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60" w:lineRule="auto"/>
        <w:ind w:left="708" w:firstLine="708"/>
        <w:contextualSpacing w:val="0"/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PONTIFICIA UNIVERSIDAD CATOLICA MADRE Y MAESTRA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drawing>
          <wp:inline distB="0" distT="0" distL="0" distR="0">
            <wp:extent cx="2066925" cy="2066925"/>
            <wp:effectExtent b="0" l="0" r="0" t="0"/>
            <wp:docPr id="1" name="image01.jpg"/>
            <a:graphic>
              <a:graphicData uri="http://schemas.openxmlformats.org/drawingml/2006/picture">
                <pic:pic>
                  <pic:nvPicPr>
                    <pic:cNvPr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Nombre: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Félix Alejandro Guzmán 2014-0565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Materia: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Programación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Profesor: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José l. Alonso 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Reporte sobre: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Práctica sobre la Ley de Amdahl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59" w:lineRule="auto"/>
        <w:ind w:left="720" w:hanging="360"/>
        <w:contextualSpacing w:val="1"/>
        <w:jc w:val="both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Consideramos un programa que se ejecuta en 100 segs; la multiplicación es responsable de 80 segs. del total. ¿Cuánto debemos mejorar la multiplicación para que el programa se ejecute 4 veces más rápido?</w:t>
      </w:r>
    </w:p>
    <w:p w:rsidR="00000000" w:rsidDel="00000000" w:rsidP="00000000" w:rsidRDefault="00000000" w:rsidRPr="00000000">
      <w:pPr>
        <w:spacing w:after="160" w:before="0" w:line="259" w:lineRule="auto"/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TiempoViejo = 100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TiempoNuevo = 100/4 = 25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Fracción Mejora = 80/100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Tiempo de ejecucionNuevo = Tiempo de ejecucionViejo *  </w:t>
      </w:r>
      <m:oMathPara>
        <m:oMathParaPr>
          <m:jc m:val="left"/>
        </m:oMathParaPr>
        <m:oMath>
          <m:r>
            <w:rPr/>
            <m:t xml:space="preserve">(</m:t>
          </m:r>
          <m:r>
            <w:rPr>
              <w:rFonts w:ascii="Cambria" w:cs="Cambria" w:eastAsia="Cambria" w:hAnsi="Cambria"/>
              <w:color w:val="000000"/>
            </w:rPr>
            <m:t xml:space="preserve">1-Fraccion Mejora</m:t>
          </m:r>
          <m:r>
            <w:rPr/>
            <m:t xml:space="preserve">)</m:t>
          </m:r>
          <m:r>
            <w:rPr>
              <w:rFonts w:ascii="Cambria" w:cs="Cambria" w:eastAsia="Cambria" w:hAnsi="Cambria"/>
              <w:color w:val="000000"/>
            </w:rPr>
            <m:t xml:space="preserve">+ </m:t>
          </m:r>
          <m:f>
            <m:fPr>
              <m:ctrlPr>
                <w:rPr>
                  <w:rFonts w:ascii="Cambria" w:cs="Cambria" w:eastAsia="Cambria" w:hAnsi="Cambria"/>
                  <w:color w:val="000000"/>
                </w:rPr>
              </m:ctrlPr>
            </m:fPr>
            <m:num>
              <m:r>
                <w:rPr>
                  <w:rFonts w:ascii="Cambria" w:cs="Cambria" w:eastAsia="Cambria" w:hAnsi="Cambria"/>
                  <w:color w:val="000000"/>
                </w:rPr>
                <m:t xml:space="preserve">Fraccion Mejora</m:t>
              </m:r>
            </m:num>
            <m:den>
              <m:r>
                <w:rPr>
                  <w:rFonts w:ascii="Cambria" w:cs="Cambria" w:eastAsia="Cambria" w:hAnsi="Cambria"/>
                  <w:color w:val="000000"/>
                </w:rPr>
                <m:t xml:space="preserve">Speedup Mejora</m:t>
              </m:r>
            </m:den>
          </m:f>
        </m:oMath>
      </m:oMathPara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25 = 100 * (1-80/100) + ((80/100) / SpeedupMejora)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25 =  100 * ((0.2 )+ (0.8/SpeedupMejora))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25 = 20 + (80/SpeedupMejora)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25 – 20 = (80/SpeedupMejora)</w:t>
      </w:r>
    </w:p>
    <w:tbl>
      <w:tblPr>
        <w:tblStyle w:val="Table1"/>
        <w:bidi w:val="0"/>
        <w:tblW w:w="2817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17"/>
        <w:tblGridChange w:id="0">
          <w:tblGrid>
            <w:gridCol w:w="2817"/>
          </w:tblGrid>
        </w:tblGridChange>
      </w:tblGrid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SpeedupMejora = 80/5 = 16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40" w:before="0" w:line="240" w:lineRule="auto"/>
        <w:ind w:left="720" w:hanging="360"/>
        <w:jc w:val="both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¿Qué ganancia máxima podremos obtener al paralelizar una parte de un programa, si el tiempo de ejecución original de dicha parte es de 21 segundos y la duración total del programa es de 34 segundos?</w:t>
      </w:r>
    </w:p>
    <w:p w:rsidR="00000000" w:rsidDel="00000000" w:rsidP="00000000" w:rsidRDefault="00000000" w:rsidRPr="00000000">
      <w:pPr>
        <w:spacing w:after="4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0" w:before="0" w:line="240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FraccionMejora = 21/34</w:t>
      </w:r>
    </w:p>
    <w:p w:rsidR="00000000" w:rsidDel="00000000" w:rsidP="00000000" w:rsidRDefault="00000000" w:rsidRPr="00000000">
      <w:pPr>
        <w:spacing w:after="4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0" w:before="0" w:line="240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Speedup Global = </w:t>
      </w:r>
      <m:oMathPara>
        <m:oMathParaPr>
          <m:jc m:val="left"/>
        </m:oMathParaPr>
        <m:oMath>
          <m:f>
            <m:fPr>
              <m:ctrlPr>
                <w:rPr>
                  <w:rFonts w:ascii="Cambria" w:cs="Cambria" w:eastAsia="Cambria" w:hAnsi="Cambria"/>
                  <w:b w:val="0"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" w:cs="Cambria" w:eastAsia="Cambria" w:hAnsi="Cambria"/>
                  <w:b w:val="0"/>
                  <w:color w:val="000000"/>
                  <w:sz w:val="24"/>
                  <w:szCs w:val="24"/>
                </w:rPr>
                <m:t xml:space="preserve">1</m:t>
              </m:r>
            </m:num>
            <m:den>
              <m:r>
                <w:rPr>
                  <w:rFonts w:ascii="Cambria" w:cs="Cambria" w:eastAsia="Cambria" w:hAnsi="Cambria"/>
                  <w:b w:val="0"/>
                  <w:color w:val="000000"/>
                  <w:sz w:val="24"/>
                  <w:szCs w:val="24"/>
                </w:rPr>
                <m:t xml:space="preserve">1 -FraccionMejora</m:t>
              </m:r>
            </m:den>
          </m:f>
        </m:oMath>
      </m:oMathPara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0" w:before="0" w:line="240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Speedup Global = </w:t>
      </w:r>
      <m:oMathPara>
        <m:oMathParaPr>
          <m:jc m:val="left"/>
        </m:oMathParaPr>
        <m:oMath>
          <m:f>
            <m:fPr>
              <m:ctrlPr>
                <w:rPr>
                  <w:rFonts w:ascii="Cambria" w:cs="Cambria" w:eastAsia="Cambria" w:hAnsi="Cambria"/>
                  <w:b w:val="0"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" w:cs="Cambria" w:eastAsia="Cambria" w:hAnsi="Cambria"/>
                  <w:b w:val="0"/>
                  <w:color w:val="000000"/>
                  <w:sz w:val="24"/>
                  <w:szCs w:val="24"/>
                </w:rPr>
                <m:t xml:space="preserve">1</m:t>
              </m:r>
            </m:num>
            <m:den>
              <m:r>
                <w:rPr>
                  <w:rFonts w:ascii="Cambria" w:cs="Cambria" w:eastAsia="Cambria" w:hAnsi="Cambria"/>
                  <w:b w:val="0"/>
                  <w:color w:val="000000"/>
                  <w:sz w:val="24"/>
                  <w:szCs w:val="24"/>
                </w:rPr>
                <m:t xml:space="preserve">1 -21/34</m:t>
              </m:r>
            </m:den>
          </m:f>
        </m:oMath>
      </m:oMathPara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269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95"/>
        <w:tblGridChange w:id="0">
          <w:tblGrid>
            <w:gridCol w:w="269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spacing w:after="40" w:before="0" w:line="240" w:lineRule="auto"/>
              <w:contextualSpacing w:val="0"/>
              <w:jc w:val="both"/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4"/>
                <w:szCs w:val="24"/>
                <w:rtl w:val="0"/>
              </w:rPr>
              <w:t xml:space="preserve">Speedup Global = 2.62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720" w:hanging="360"/>
        <w:contextualSpacing w:val="1"/>
        <w:jc w:val="both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Un arquitecto de computadores está diseñando la memoria de un sistema para la nueva versión de un procesador. Si la versión actual del procesador dedica el 37% de su tiempo a procesar referencias a memoria.</w:t>
      </w:r>
    </w:p>
    <w:p w:rsidR="00000000" w:rsidDel="00000000" w:rsidP="00000000" w:rsidRDefault="00000000" w:rsidRPr="00000000">
      <w:pPr>
        <w:spacing w:after="40" w:before="0" w:line="240" w:lineRule="auto"/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40" w:line="240" w:lineRule="auto"/>
        <w:ind w:left="1800" w:hanging="36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¿cuánto debe aumentar la velocidad de la memoria en términos porcentuales para conseguir un incremento de la velocidad global del procesador del 22%?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FraccionMejora = 37% = 37/100 = 0.37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SpeedupMejora = 0.22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Speedup Global = </w:t>
      </w:r>
      <m:oMathPara>
        <m:oMathParaPr>
          <m:jc m:val="left"/>
        </m:oMathParaPr>
        <m:oMath>
          <m:f>
            <m:fPr>
              <m:ctrlPr>
                <w:rPr>
                  <w:rFonts w:ascii="Cambria" w:cs="Cambria" w:eastAsia="Cambria" w:hAnsi="Cambria"/>
                  <w:color w:val="000000"/>
                </w:rPr>
              </m:ctrlPr>
            </m:fPr>
            <m:num>
              <m:r>
                <w:rPr>
                  <w:rFonts w:ascii="Cambria" w:cs="Cambria" w:eastAsia="Cambria" w:hAnsi="Cambria"/>
                  <w:color w:val="000000"/>
                </w:rPr>
                <m:t xml:space="preserve">1</m:t>
              </m:r>
            </m:num>
            <m:den>
              <m:r>
                <w:rPr/>
                <m:t xml:space="preserve">(</m:t>
              </m:r>
              <m:r>
                <w:rPr>
                  <w:rFonts w:ascii="Cambria" w:cs="Cambria" w:eastAsia="Cambria" w:hAnsi="Cambria"/>
                  <w:color w:val="000000"/>
                </w:rPr>
                <m:t xml:space="preserve">1-Fraccion Mejora</m:t>
              </m:r>
              <m:r>
                <w:rPr/>
                <m:t xml:space="preserve">)</m:t>
              </m:r>
              <m:r>
                <w:rPr>
                  <w:rFonts w:ascii="Cambria" w:cs="Cambria" w:eastAsia="Cambria" w:hAnsi="Cambria"/>
                  <w:color w:val="000000"/>
                </w:rPr>
                <m:t xml:space="preserve">+ </m:t>
              </m:r>
              <m:f>
                <m:fPr>
                  <m:ctrlPr>
                    <w:rPr>
                      <w:rFonts w:ascii="Cambria" w:cs="Cambria" w:eastAsia="Cambria" w:hAnsi="Cambria"/>
                      <w:color w:val="000000"/>
                    </w:rPr>
                  </m:ctrlPr>
                </m:fPr>
                <m:num>
                  <m:r>
                    <w:rPr>
                      <w:rFonts w:ascii="Cambria" w:cs="Cambria" w:eastAsia="Cambria" w:hAnsi="Cambria"/>
                      <w:color w:val="000000"/>
                    </w:rPr>
                    <m:t xml:space="preserve">Fraccion Mejora</m:t>
                  </m:r>
                </m:num>
                <m:den>
                  <m:r>
                    <w:rPr>
                      <w:rFonts w:ascii="Cambria" w:cs="Cambria" w:eastAsia="Cambria" w:hAnsi="Cambria"/>
                      <w:color w:val="000000"/>
                    </w:rPr>
                    <m:t xml:space="preserve">Speedup Mejora</m:t>
                  </m:r>
                </m:den>
              </m:f>
            </m:den>
          </m:f>
        </m:oMath>
      </m:oMathPara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Speedup Global = </w:t>
      </w:r>
      <m:oMathPara>
        <m:oMathParaPr>
          <m:jc m:val="left"/>
        </m:oMathParaPr>
        <m:oMath>
          <m:f>
            <m:fPr>
              <m:ctrlPr>
                <w:rPr>
                  <w:rFonts w:ascii="Cambria" w:cs="Cambria" w:eastAsia="Cambria" w:hAnsi="Cambria"/>
                  <w:color w:val="000000"/>
                </w:rPr>
              </m:ctrlPr>
            </m:fPr>
            <m:num>
              <m:r>
                <w:rPr>
                  <w:rFonts w:ascii="Cambria" w:cs="Cambria" w:eastAsia="Cambria" w:hAnsi="Cambria"/>
                  <w:color w:val="000000"/>
                </w:rPr>
                <m:t xml:space="preserve">1</m:t>
              </m:r>
            </m:num>
            <m:den>
              <m:r>
                <w:rPr/>
                <m:t xml:space="preserve">(</m:t>
              </m:r>
              <m:r>
                <w:rPr>
                  <w:rFonts w:ascii="Cambria" w:cs="Cambria" w:eastAsia="Cambria" w:hAnsi="Cambria"/>
                  <w:color w:val="000000"/>
                </w:rPr>
                <m:t xml:space="preserve">1-0.37</m:t>
              </m:r>
              <m:r>
                <w:rPr/>
                <m:t xml:space="preserve">)</m:t>
              </m:r>
              <m:r>
                <w:rPr>
                  <w:rFonts w:ascii="Cambria" w:cs="Cambria" w:eastAsia="Cambria" w:hAnsi="Cambria"/>
                  <w:color w:val="000000"/>
                </w:rPr>
                <m:t xml:space="preserve">+ </m:t>
              </m:r>
              <m:f>
                <m:fPr>
                  <m:ctrlPr>
                    <w:rPr>
                      <w:rFonts w:ascii="Cambria" w:cs="Cambria" w:eastAsia="Cambria" w:hAnsi="Cambria"/>
                      <w:color w:val="000000"/>
                    </w:rPr>
                  </m:ctrlPr>
                </m:fPr>
                <m:num>
                  <m:r>
                    <w:rPr>
                      <w:rFonts w:ascii="Cambria" w:cs="Cambria" w:eastAsia="Cambria" w:hAnsi="Cambria"/>
                      <w:color w:val="000000"/>
                    </w:rPr>
                    <m:t xml:space="preserve">0.37</m:t>
                  </m:r>
                </m:num>
                <m:den>
                  <m:r>
                    <w:rPr>
                      <w:rFonts w:ascii="Cambria" w:cs="Cambria" w:eastAsia="Cambria" w:hAnsi="Cambria"/>
                      <w:color w:val="000000"/>
                    </w:rPr>
                    <m:t xml:space="preserve">0.22</m:t>
                  </m:r>
                </m:den>
              </m:f>
            </m:den>
          </m:f>
        </m:oMath>
      </m:oMathPara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332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25"/>
        <w:tblGridChange w:id="0">
          <w:tblGrid>
            <w:gridCol w:w="3325"/>
          </w:tblGrid>
        </w:tblGridChange>
      </w:tblGrid>
      <w:tr>
        <w:trPr>
          <w:trHeight w:val="38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rtl w:val="0"/>
              </w:rPr>
              <w:t xml:space="preserve">Speedup Global = 0.433 = 43.3%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0" w:line="259" w:lineRule="auto"/>
        <w:ind w:left="765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¿cuál es el máximo incremento de la velocidad global del procesador en términos porcentuales al que podemos aspirar a base de mejorar la velocidad de la memoria?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0" w:before="0" w:line="240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Speedup Global = </w:t>
      </w:r>
      <m:oMathPara>
        <m:oMathParaPr>
          <m:jc m:val="left"/>
        </m:oMathParaPr>
        <m:oMath>
          <m:f>
            <m:fPr>
              <m:ctrlPr>
                <w:rPr>
                  <w:rFonts w:ascii="Cambria" w:cs="Cambria" w:eastAsia="Cambria" w:hAnsi="Cambria"/>
                  <w:b w:val="0"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" w:cs="Cambria" w:eastAsia="Cambria" w:hAnsi="Cambria"/>
                  <w:b w:val="0"/>
                  <w:color w:val="000000"/>
                  <w:sz w:val="24"/>
                  <w:szCs w:val="24"/>
                </w:rPr>
                <m:t xml:space="preserve">1</m:t>
              </m:r>
            </m:num>
            <m:den>
              <m:r>
                <w:rPr>
                  <w:rFonts w:ascii="Cambria" w:cs="Cambria" w:eastAsia="Cambria" w:hAnsi="Cambria"/>
                  <w:b w:val="0"/>
                  <w:color w:val="000000"/>
                  <w:sz w:val="24"/>
                  <w:szCs w:val="24"/>
                </w:rPr>
                <m:t xml:space="preserve">1 -FraccionMejora</m:t>
              </m:r>
            </m:den>
          </m:f>
        </m:oMath>
      </m:oMathPara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0" w:before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Speedup Global =  </w:t>
      </w:r>
      <m:oMathPara>
        <m:oMathParaPr>
          <m:jc m:val="left"/>
        </m:oMathParaPr>
        <m:oMath>
          <m:f>
            <m:fPr>
              <m:ctrlPr>
                <w:rPr>
                  <w:rFonts w:ascii="Cambria" w:cs="Cambria" w:eastAsia="Cambria" w:hAnsi="Cambria"/>
                  <w:color w:val="000000"/>
                </w:rPr>
              </m:ctrlPr>
            </m:fPr>
            <m:num>
              <m:r>
                <w:rPr>
                  <w:rFonts w:ascii="Cambria" w:cs="Cambria" w:eastAsia="Cambria" w:hAnsi="Cambria"/>
                  <w:color w:val="000000"/>
                </w:rPr>
                <m:t xml:space="preserve">1</m:t>
              </m:r>
            </m:num>
            <m:den>
              <m:r>
                <w:rPr>
                  <w:rFonts w:ascii="Cambria" w:cs="Cambria" w:eastAsia="Cambria" w:hAnsi="Cambria"/>
                  <w:color w:val="000000"/>
                </w:rPr>
                <m:t xml:space="preserve">1 -0.37</m:t>
              </m:r>
            </m:den>
          </m:f>
        </m:oMath>
      </m:oMathPara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332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25"/>
        <w:tblGridChange w:id="0">
          <w:tblGrid>
            <w:gridCol w:w="3325"/>
          </w:tblGrid>
        </w:tblGridChange>
      </w:tblGrid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Speedup Global = 1.58 = 158%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240" w:line="240" w:lineRule="auto"/>
        <w:ind w:left="720" w:hanging="360"/>
        <w:contextualSpacing w:val="1"/>
        <w:jc w:val="both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El tiempo de ejecución de un cierto programa es de 1.3 minuto y la CPU del computador está operativa durante el 45% de dicho tiempo. Además, durante el 10% del tiempo de ejecución el funcionamiento de la CPU se solapa con el funcionamiento del sistema de E/S. En estas condiciones, si se sustituye la CPU por otra que supone una aceleración de velocidad:</w:t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5"/>
        </w:numPr>
        <w:spacing w:after="0" w:line="240" w:lineRule="auto"/>
        <w:ind w:left="1440" w:hanging="360"/>
        <w:jc w:val="both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¿Cuál es la máxima ganancia que podemos esperar con la mejora en el computador?</w:t>
      </w:r>
    </w:p>
    <w:p w:rsidR="00000000" w:rsidDel="00000000" w:rsidP="00000000" w:rsidRDefault="00000000" w:rsidRPr="00000000">
      <w:pPr>
        <w:spacing w:after="0" w:line="240" w:lineRule="auto"/>
        <w:ind w:left="144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TiempoViejo = (1.3min * 60s )/1min= 78s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40" w:before="0" w:line="240" w:lineRule="auto"/>
        <w:contextualSpacing w:val="0"/>
        <w:jc w:val="both"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Speedup Global = </w:t>
      </w:r>
      <m:oMathPara>
        <m:oMathParaPr>
          <m:jc m:val="left"/>
        </m:oMathParaPr>
        <m:oMath>
          <m:f>
            <m:fPr>
              <m:ctrlPr>
                <w:rPr>
                  <w:rFonts w:ascii="Cambria" w:cs="Cambria" w:eastAsia="Cambria" w:hAnsi="Cambria"/>
                  <w:b w:val="0"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" w:cs="Cambria" w:eastAsia="Cambria" w:hAnsi="Cambria"/>
                  <w:b w:val="0"/>
                  <w:color w:val="000000"/>
                  <w:sz w:val="24"/>
                  <w:szCs w:val="24"/>
                </w:rPr>
                <m:t xml:space="preserve">1</m:t>
              </m:r>
            </m:num>
            <m:den>
              <m:r>
                <w:rPr>
                  <w:rFonts w:ascii="Cambria" w:cs="Cambria" w:eastAsia="Cambria" w:hAnsi="Cambria"/>
                  <w:b w:val="0"/>
                  <w:color w:val="000000"/>
                  <w:sz w:val="24"/>
                  <w:szCs w:val="24"/>
                </w:rPr>
                <m:t xml:space="preserve">1 -FraccionMejora</m:t>
              </m:r>
            </m:den>
          </m:f>
        </m:oMath>
      </m:oMathPara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4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FraccionMejora = (78*0.45) – (78*0.10) /78=27.3/78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Speedup Global = </w:t>
      </w:r>
      <m:oMathPara>
        <m:oMathParaPr>
          <m:jc m:val="left"/>
        </m:oMathParaPr>
        <m:oMath>
          <m:f>
            <m:fPr>
              <m:ctrlPr>
                <w:rPr>
                  <w:rFonts w:ascii="Cambria" w:cs="Cambria" w:eastAsia="Cambria" w:hAnsi="Cambria"/>
                  <w:color w:val="000000"/>
                </w:rPr>
              </m:ctrlPr>
            </m:fPr>
            <m:num>
              <m:r>
                <w:rPr>
                  <w:rFonts w:ascii="Cambria" w:cs="Cambria" w:eastAsia="Cambria" w:hAnsi="Cambria"/>
                  <w:color w:val="000000"/>
                </w:rPr>
                <m:t xml:space="preserve">1</m:t>
              </m:r>
            </m:num>
            <m:den>
              <m:r>
                <w:rPr>
                  <w:rFonts w:ascii="Cambria" w:cs="Cambria" w:eastAsia="Cambria" w:hAnsi="Cambria"/>
                  <w:color w:val="000000"/>
                </w:rPr>
                <m:t xml:space="preserve">1 -27.3/78</m:t>
              </m:r>
            </m:den>
          </m:f>
        </m:oMath>
      </m:oMathPara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260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05"/>
        <w:tblGridChange w:id="0">
          <w:tblGrid>
            <w:gridCol w:w="2605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Speedup Global = 1.54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160" w:before="0" w:line="259" w:lineRule="auto"/>
        <w:ind w:left="1788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¿cuál es la mínima ganancia que podemos esperar con la mejora en el computador?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FraccionMejora = (78*0.45) /78=35.1/78= 0.45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Speedup Global = </w:t>
      </w:r>
      <m:oMathPara>
        <m:oMathParaPr>
          <m:jc m:val="left"/>
        </m:oMathParaPr>
        <m:oMath>
          <m:f>
            <m:fPr>
              <m:ctrlPr>
                <w:rPr>
                  <w:rFonts w:ascii="Cambria" w:cs="Cambria" w:eastAsia="Cambria" w:hAnsi="Cambria"/>
                  <w:color w:val="000000"/>
                </w:rPr>
              </m:ctrlPr>
            </m:fPr>
            <m:num>
              <m:r>
                <w:rPr>
                  <w:rFonts w:ascii="Cambria" w:cs="Cambria" w:eastAsia="Cambria" w:hAnsi="Cambria"/>
                  <w:color w:val="000000"/>
                </w:rPr>
                <m:t xml:space="preserve">1</m:t>
              </m:r>
            </m:num>
            <m:den>
              <m:r>
                <w:rPr>
                  <w:rFonts w:ascii="Cambria" w:cs="Cambria" w:eastAsia="Cambria" w:hAnsi="Cambria"/>
                  <w:color w:val="000000"/>
                </w:rPr>
                <m:t xml:space="preserve">1 -35.1/78</m:t>
              </m:r>
            </m:den>
          </m:f>
        </m:oMath>
      </m:oMathPara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Speedup Global = 1.81</w:t>
      </w:r>
    </w:p>
    <w:tbl>
      <w:tblPr>
        <w:tblStyle w:val="Table6"/>
        <w:bidi w:val="0"/>
        <w:tblW w:w="350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05"/>
        <w:tblGridChange w:id="0">
          <w:tblGrid>
            <w:gridCol w:w="3505"/>
          </w:tblGrid>
        </w:tblGridChange>
      </w:tblGrid>
      <w:tr>
        <w:trPr>
          <w:trHeight w:val="34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Speedup Global = 1.81 – 1.54 = 0.27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160" w:before="0" w:line="259" w:lineRule="auto"/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Si sustituimos la CPU de un computador por otra 3 veces más veloz y coste doble, ¿Qué ganancia obtendremos con la mejora en un programa de 35 segundos de ejecución, sabiendo que durante 7 segundos la CPU estuvo esperando la contestación de un dispositivo externo?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TiempoNuevo = 35/3 = 11.67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TiempoViejo = 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FraccionMejora = (35-7) /35 = 28/35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Speedup Global = </w:t>
      </w:r>
      <m:oMathPara>
        <m:oMathParaPr>
          <m:jc m:val="left"/>
        </m:oMathParaPr>
        <m:oMath>
          <m:f>
            <m:fPr>
              <m:ctrlPr>
                <w:rPr>
                  <w:rFonts w:ascii="Cambria" w:cs="Cambria" w:eastAsia="Cambria" w:hAnsi="Cambria"/>
                  <w:color w:val="000000"/>
                </w:rPr>
              </m:ctrlPr>
            </m:fPr>
            <m:num>
              <m:r>
                <w:rPr>
                  <w:rFonts w:ascii="Cambria" w:cs="Cambria" w:eastAsia="Cambria" w:hAnsi="Cambria"/>
                  <w:color w:val="000000"/>
                </w:rPr>
                <m:t xml:space="preserve">Tiempo ejecucion original</m:t>
              </m:r>
            </m:num>
            <m:den>
              <m:r>
                <w:rPr>
                  <w:rFonts w:ascii="Cambria" w:cs="Cambria" w:eastAsia="Cambria" w:hAnsi="Cambria"/>
                  <w:color w:val="000000"/>
                </w:rPr>
                <m:t xml:space="preserve">Tiempo ejecucion mejora</m:t>
              </m:r>
            </m:den>
          </m:f>
        </m:oMath>
      </m:oMathPara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Speedup Global = </w:t>
      </w:r>
      <m:oMathPara>
        <m:oMathParaPr>
          <m:jc m:val="left"/>
        </m:oMathParaPr>
        <m:oMath>
          <m:f>
            <m:fPr>
              <m:ctrlPr>
                <w:rPr>
                  <w:rFonts w:ascii="Cambria" w:cs="Cambria" w:eastAsia="Cambria" w:hAnsi="Cambria"/>
                  <w:color w:val="000000"/>
                </w:rPr>
              </m:ctrlPr>
            </m:fPr>
            <m:num>
              <m:r>
                <w:rPr>
                  <w:rFonts w:ascii="Cambria" w:cs="Cambria" w:eastAsia="Cambria" w:hAnsi="Cambria"/>
                  <w:color w:val="000000"/>
                </w:rPr>
                <m:t xml:space="preserve">35</m:t>
              </m:r>
            </m:num>
            <m:den>
              <m:r>
                <w:rPr>
                  <w:rFonts w:ascii="Cambria" w:cs="Cambria" w:eastAsia="Cambria" w:hAnsi="Cambria"/>
                  <w:color w:val="000000"/>
                </w:rPr>
                <m:t xml:space="preserve">11.67</m:t>
              </m:r>
            </m:den>
          </m:f>
        </m:oMath>
      </m:oMathPara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</w:t>
      </w:r>
    </w:p>
    <w:tbl>
      <w:tblPr>
        <w:tblStyle w:val="Table7"/>
        <w:bidi w:val="0"/>
        <w:tblW w:w="242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25"/>
        <w:tblGridChange w:id="0">
          <w:tblGrid>
            <w:gridCol w:w="2425"/>
          </w:tblGrid>
        </w:tblGridChange>
      </w:tblGrid>
      <w:tr>
        <w:trPr>
          <w:trHeight w:val="32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Speedup Global = 2.99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0" w:line="240" w:lineRule="auto"/>
        <w:ind w:left="720" w:hanging="360"/>
        <w:contextualSpacing w:val="1"/>
        <w:jc w:val="both"/>
        <w:rPr>
          <w:rFonts w:ascii="Calibri" w:cs="Calibri" w:eastAsia="Calibri" w:hAnsi="Calibri"/>
          <w:b w:val="0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4"/>
          <w:szCs w:val="24"/>
          <w:rtl w:val="0"/>
        </w:rPr>
        <w:t xml:space="preserve">Para mejorar un cierto computador se tienen tres posibles opciones: incrementar la velocidad de las instrucciones de multiplicación en un factor 4, incrementar la velocidad de las instrucciones de acceso a memoria local en un factor 2 o incrementar la velocidad de acceso a información en disco duro en un factor 3. Si el programa ejecutado tiene un 28% de instrucciones que no son ni multiplicaciones ni accesos a memoria local ni a disco duro y las 3 opciones redundan al final en la misma ganancia de velocidad del computador, se pide:</w:t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0" w:line="240" w:lineRule="auto"/>
        <w:ind w:left="180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¿cuál es el porcentaje de multiplicaciones del programa?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SpeedupGlobal=</w:t>
      </w:r>
      <m:oMathPara>
        <m:oMathParaPr>
          <m:jc m:val="left"/>
        </m:oMathParaPr>
        <m:oMath>
          <m:f>
            <m:fPr>
              <m:ctrlPr>
                <w:rPr>
                  <w:rFonts w:ascii="Cambria" w:cs="Cambria" w:eastAsia="Cambria" w:hAnsi="Cambria"/>
                </w:rPr>
              </m:ctrlPr>
            </m:fPr>
            <m:num>
              <m:r>
                <w:rPr>
                  <w:rFonts w:ascii="Cambria" w:cs="Cambria" w:eastAsia="Cambria" w:hAnsi="Cambria"/>
                </w:rPr>
                <m:t xml:space="preserve">1</m:t>
              </m:r>
            </m:num>
            <m:den>
              <m:r>
                <w:rPr/>
                <m:t xml:space="preserve">(</m:t>
              </m:r>
              <m:r>
                <w:rPr>
                  <w:rFonts w:ascii="Cambria" w:cs="Cambria" w:eastAsia="Cambria" w:hAnsi="Cambria"/>
                </w:rPr>
                <m:t xml:space="preserve">1-Fraccion Mejora1</m:t>
              </m:r>
              <m:r>
                <w:rPr/>
                <m:t xml:space="preserve">)</m:t>
              </m:r>
              <m:r>
                <w:rPr>
                  <w:rFonts w:ascii="Cambria" w:cs="Cambria" w:eastAsia="Cambria" w:hAnsi="Cambria"/>
                </w:rPr>
                <m:t xml:space="preserve">+ </m:t>
              </m:r>
              <m:f>
                <m:fPr>
                  <m:ctrlPr>
                    <w:rPr>
                      <w:rFonts w:ascii="Cambria" w:cs="Cambria" w:eastAsia="Cambria" w:hAnsi="Cambria"/>
                    </w:rPr>
                  </m:ctrlPr>
                </m:fPr>
                <m:num>
                  <m:r>
                    <w:rPr>
                      <w:rFonts w:ascii="Cambria" w:cs="Cambria" w:eastAsia="Cambria" w:hAnsi="Cambria"/>
                    </w:rPr>
                    <m:t xml:space="preserve">Fraccion Mejora1</m:t>
                  </m:r>
                </m:num>
                <m:den>
                  <m:r>
                    <w:rPr>
                      <w:rFonts w:ascii="Cambria" w:cs="Cambria" w:eastAsia="Cambria" w:hAnsi="Cambria"/>
                    </w:rPr>
                    <m:t xml:space="preserve">Speedup Mejora</m:t>
                  </m:r>
                </m:den>
              </m:f>
            </m:den>
          </m:f>
        </m:oMath>
      </m:oMathPara>
      <w:r w:rsidDel="00000000" w:rsidR="00000000" w:rsidRPr="00000000">
        <w:rPr>
          <w:rFonts w:ascii="Cambria" w:cs="Cambria" w:eastAsia="Cambria" w:hAnsi="Cambria"/>
          <w:rtl w:val="0"/>
        </w:rPr>
        <w:t xml:space="preserve">=</w:t>
      </w:r>
      <m:oMathPara>
        <m:oMathParaPr>
          <m:jc m:val="left"/>
        </m:oMathParaPr>
        <m:oMath>
          <m:f>
            <m:fPr>
              <m:ctrlPr>
                <w:rPr>
                  <w:rFonts w:ascii="Cambria" w:cs="Cambria" w:eastAsia="Cambria" w:hAnsi="Cambria"/>
                </w:rPr>
              </m:ctrlPr>
            </m:fPr>
            <m:num>
              <m:r>
                <w:rPr>
                  <w:rFonts w:ascii="Cambria" w:cs="Cambria" w:eastAsia="Cambria" w:hAnsi="Cambria"/>
                </w:rPr>
                <m:t xml:space="preserve">1</m:t>
              </m:r>
            </m:num>
            <m:den>
              <m:r>
                <w:rPr/>
                <m:t xml:space="preserve">(</m:t>
              </m:r>
              <m:r>
                <w:rPr>
                  <w:rFonts w:ascii="Cambria" w:cs="Cambria" w:eastAsia="Cambria" w:hAnsi="Cambria"/>
                </w:rPr>
                <m:t xml:space="preserve">1-Fraccion Mejora1</m:t>
              </m:r>
              <m:r>
                <w:rPr/>
                <m:t xml:space="preserve">)</m:t>
              </m:r>
              <m:r>
                <w:rPr>
                  <w:rFonts w:ascii="Cambria" w:cs="Cambria" w:eastAsia="Cambria" w:hAnsi="Cambria"/>
                </w:rPr>
                <m:t xml:space="preserve">+ </m:t>
              </m:r>
              <m:f>
                <m:fPr>
                  <m:ctrlPr>
                    <w:rPr>
                      <w:rFonts w:ascii="Cambria" w:cs="Cambria" w:eastAsia="Cambria" w:hAnsi="Cambria"/>
                    </w:rPr>
                  </m:ctrlPr>
                </m:fPr>
                <m:num>
                  <m:r>
                    <w:rPr>
                      <w:rFonts w:ascii="Cambria" w:cs="Cambria" w:eastAsia="Cambria" w:hAnsi="Cambria"/>
                    </w:rPr>
                    <m:t xml:space="preserve">Fraccion Mejora2</m:t>
                  </m:r>
                </m:num>
                <m:den>
                  <m:r>
                    <w:rPr>
                      <w:rFonts w:ascii="Cambria" w:cs="Cambria" w:eastAsia="Cambria" w:hAnsi="Cambria"/>
                    </w:rPr>
                    <m:t xml:space="preserve">Speedup Mejora</m:t>
                  </m:r>
                </m:den>
              </m:f>
            </m:den>
          </m:f>
        </m:oMath>
      </m:oMathPara>
      <w:r w:rsidDel="00000000" w:rsidR="00000000" w:rsidRPr="00000000">
        <w:rPr>
          <w:rtl w:val="0"/>
        </w:rPr>
        <w:t xml:space="preserve">= </w:t>
      </w:r>
      <m:oMath>
        <m:f>
          <m:fPr>
            <m:ctrlPr>
              <w:rPr/>
            </m:ctrlPr>
          </m:fPr>
          <m:num>
            <m:r>
              <w:rPr/>
              <m:t xml:space="preserve">1</m:t>
            </m:r>
          </m:num>
          <m:den>
            <m:r>
              <w:rPr/>
              <m:t xml:space="preserve">( 1 - Fraccion Mejora1) + </m:t>
            </m:r>
            <m:f>
              <m:fPr>
                <m:ctrlPr>
                  <w:rPr/>
                </m:ctrlPr>
              </m:fPr>
              <m:num>
                <m:r>
                  <w:rPr/>
                  <m:t xml:space="preserve">Fraccion Mejora3</m:t>
                </m:r>
              </m:num>
              <m:den>
                <m:r>
                  <w:rPr/>
                  <m:t xml:space="preserve">Speedup Mejora</m:t>
                </m:r>
              </m:den>
            </m:f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m:oMathPara>
        <m:oMathParaPr>
          <m:jc m:val="left"/>
        </m:oMathParaPr>
        <m:oMath>
          <m:f>
            <m:fPr>
              <m:ctrlPr>
                <w:rPr>
                  <w:rFonts w:ascii="Cambria" w:cs="Cambria" w:eastAsia="Cambria" w:hAnsi="Cambria"/>
                </w:rPr>
              </m:ctrlPr>
            </m:fPr>
            <m:num>
              <m:r>
                <w:rPr>
                  <w:rFonts w:ascii="Cambria" w:cs="Cambria" w:eastAsia="Cambria" w:hAnsi="Cambria"/>
                </w:rPr>
                <m:t xml:space="preserve">1</m:t>
              </m:r>
            </m:num>
            <m:den>
              <m:r>
                <w:rPr>
                  <w:rFonts w:ascii="Cambria" w:cs="Cambria" w:eastAsia="Cambria" w:hAnsi="Cambria"/>
                </w:rPr>
                <m:t xml:space="preserve">(</m:t>
              </m:r>
              <m:r>
                <w:rPr>
                  <w:rFonts w:ascii="Cambria" w:cs="Cambria" w:eastAsia="Cambria" w:hAnsi="Cambria"/>
                </w:rPr>
                <m:t xml:space="preserve">1-Fraccion Mejora1</m:t>
              </m:r>
              <m:r>
                <w:rPr>
                  <w:rFonts w:ascii="Cambria" w:cs="Cambria" w:eastAsia="Cambria" w:hAnsi="Cambria"/>
                </w:rPr>
                <m:t xml:space="preserve">)</m:t>
              </m:r>
              <m:r>
                <w:rPr>
                  <w:rFonts w:ascii="Cambria" w:cs="Cambria" w:eastAsia="Cambria" w:hAnsi="Cambria"/>
                </w:rPr>
                <m:t xml:space="preserve">+ </m:t>
              </m:r>
              <m:f>
                <m:fPr>
                  <m:ctrlPr>
                    <w:rPr>
                      <w:rFonts w:ascii="Cambria" w:cs="Cambria" w:eastAsia="Cambria" w:hAnsi="Cambria"/>
                    </w:rPr>
                  </m:ctrlPr>
                </m:fPr>
                <m:num>
                  <m:r>
                    <w:rPr>
                      <w:rFonts w:ascii="Cambria" w:cs="Cambria" w:eastAsia="Cambria" w:hAnsi="Cambria"/>
                    </w:rPr>
                    <m:t xml:space="preserve">Fraccion Mejora1</m:t>
                  </m:r>
                </m:num>
                <m:den>
                  <m:r>
                    <w:rPr>
                      <w:rFonts w:ascii="Cambria" w:cs="Cambria" w:eastAsia="Cambria" w:hAnsi="Cambria"/>
                    </w:rPr>
                    <m:t xml:space="preserve">4</m:t>
                  </m:r>
                </m:den>
              </m:f>
            </m:den>
          </m:f>
          <m:r>
            <w:rPr>
              <w:rFonts w:ascii="Cambria" w:cs="Cambria" w:eastAsia="Cambria" w:hAnsi="Cambria"/>
            </w:rPr>
            <m:t xml:space="preserve">    =</m:t>
          </m:r>
          <m:f>
            <m:fPr>
              <m:ctrlPr>
                <w:rPr>
                  <w:rFonts w:ascii="Cambria" w:cs="Cambria" w:eastAsia="Cambria" w:hAnsi="Cambria"/>
                </w:rPr>
              </m:ctrlPr>
            </m:fPr>
            <m:num>
              <m:r>
                <w:rPr>
                  <w:rFonts w:ascii="Cambria" w:cs="Cambria" w:eastAsia="Cambria" w:hAnsi="Cambria"/>
                </w:rPr>
                <m:t xml:space="preserve">1</m:t>
              </m:r>
            </m:num>
            <m:den>
              <m:r>
                <w:rPr>
                  <w:rFonts w:ascii="Cambria" w:cs="Cambria" w:eastAsia="Cambria" w:hAnsi="Cambria"/>
                </w:rPr>
                <m:t xml:space="preserve">(</m:t>
              </m:r>
              <m:r>
                <w:rPr>
                  <w:rFonts w:ascii="Cambria" w:cs="Cambria" w:eastAsia="Cambria" w:hAnsi="Cambria"/>
                </w:rPr>
                <m:t xml:space="preserve">1-Fraccion Mejora1</m:t>
              </m:r>
              <m:r>
                <w:rPr>
                  <w:rFonts w:ascii="Cambria" w:cs="Cambria" w:eastAsia="Cambria" w:hAnsi="Cambria"/>
                </w:rPr>
                <m:t xml:space="preserve">)</m:t>
              </m:r>
              <m:r>
                <w:rPr>
                  <w:rFonts w:ascii="Cambria" w:cs="Cambria" w:eastAsia="Cambria" w:hAnsi="Cambria"/>
                </w:rPr>
                <m:t xml:space="preserve">+ </m:t>
              </m:r>
              <m:f>
                <m:fPr>
                  <m:ctrlPr>
                    <w:rPr>
                      <w:rFonts w:ascii="Cambria" w:cs="Cambria" w:eastAsia="Cambria" w:hAnsi="Cambria"/>
                    </w:rPr>
                  </m:ctrlPr>
                </m:fPr>
                <m:num>
                  <m:r>
                    <w:rPr>
                      <w:rFonts w:ascii="Cambria" w:cs="Cambria" w:eastAsia="Cambria" w:hAnsi="Cambria"/>
                    </w:rPr>
                    <m:t xml:space="preserve">Fraccion Mejora2  </m:t>
                  </m:r>
                </m:num>
                <m:den>
                  <m:r>
                    <w:rPr>
                      <w:rFonts w:ascii="Cambria" w:cs="Cambria" w:eastAsia="Cambria" w:hAnsi="Cambria"/>
                    </w:rPr>
                    <m:t xml:space="preserve">2</m:t>
                  </m:r>
                </m:den>
              </m:f>
            </m:den>
          </m:f>
          <m:r>
            <w:rPr>
              <w:rFonts w:ascii="Cambria" w:cs="Cambria" w:eastAsia="Cambria" w:hAnsi="Cambria"/>
            </w:rPr>
            <m:t xml:space="preserve">              =</m:t>
          </m:r>
          <m:f>
            <m:fPr>
              <m:ctrlPr>
                <w:rPr>
                  <w:rFonts w:ascii="Cambria" w:cs="Cambria" w:eastAsia="Cambria" w:hAnsi="Cambria"/>
                </w:rPr>
              </m:ctrlPr>
            </m:fPr>
            <m:num>
              <m:r>
                <w:rPr>
                  <w:rFonts w:ascii="Cambria" w:cs="Cambria" w:eastAsia="Cambria" w:hAnsi="Cambria"/>
                </w:rPr>
                <m:t xml:space="preserve">1</m:t>
              </m:r>
            </m:num>
            <m:den>
              <m:r>
                <w:rPr>
                  <w:rFonts w:ascii="Cambria" w:cs="Cambria" w:eastAsia="Cambria" w:hAnsi="Cambria"/>
                </w:rPr>
                <m:t xml:space="preserve">(</m:t>
              </m:r>
              <m:r>
                <w:rPr>
                  <w:rFonts w:ascii="Cambria" w:cs="Cambria" w:eastAsia="Cambria" w:hAnsi="Cambria"/>
                </w:rPr>
                <m:t xml:space="preserve">1-Fraccion Mejora1</m:t>
              </m:r>
              <m:r>
                <w:rPr>
                  <w:rFonts w:ascii="Cambria" w:cs="Cambria" w:eastAsia="Cambria" w:hAnsi="Cambria"/>
                </w:rPr>
                <m:t xml:space="preserve">)</m:t>
              </m:r>
              <m:r>
                <w:rPr>
                  <w:rFonts w:ascii="Cambria" w:cs="Cambria" w:eastAsia="Cambria" w:hAnsi="Cambria"/>
                </w:rPr>
                <m:t xml:space="preserve">+ </m:t>
              </m:r>
              <m:f>
                <m:fPr>
                  <m:ctrlPr>
                    <w:rPr>
                      <w:rFonts w:ascii="Cambria" w:cs="Cambria" w:eastAsia="Cambria" w:hAnsi="Cambria"/>
                    </w:rPr>
                  </m:ctrlPr>
                </m:fPr>
                <m:num>
                  <m:r>
                    <w:rPr>
                      <w:rFonts w:ascii="Cambria" w:cs="Cambria" w:eastAsia="Cambria" w:hAnsi="Cambria"/>
                    </w:rPr>
                    <m:t xml:space="preserve">Fraccion Mejora3</m:t>
                  </m:r>
                </m:num>
                <m:den>
                  <m:r>
                    <w:rPr>
                      <w:rFonts w:ascii="Cambria" w:cs="Cambria" w:eastAsia="Cambria" w:hAnsi="Cambria"/>
                    </w:rPr>
                    <m:t xml:space="preserve">3</m:t>
                  </m:r>
                </m:den>
              </m:f>
            </m:den>
          </m:f>
        </m:oMath>
      </m:oMathPara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m:oMathPara>
        <m:oMathParaPr>
          <m:jc m:val="left"/>
        </m:oMathParaPr>
        <m:oMath>
          <m:f>
            <m:fPr>
              <m:ctrlPr>
                <w:rPr>
                  <w:rFonts w:ascii="Cambria" w:cs="Cambria" w:eastAsia="Cambria" w:hAnsi="Cambria"/>
                </w:rPr>
              </m:ctrlPr>
            </m:fPr>
            <m:num>
              <m:r>
                <w:rPr>
                  <w:rFonts w:ascii="Cambria" w:cs="Cambria" w:eastAsia="Cambria" w:hAnsi="Cambria"/>
                </w:rPr>
                <m:t xml:space="preserve">1</m:t>
              </m:r>
            </m:num>
            <m:den>
              <m:f>
                <m:fPr>
                  <m:ctrlPr>
                    <w:rPr>
                      <w:rFonts w:ascii="Cambria" w:cs="Cambria" w:eastAsia="Cambria" w:hAnsi="Cambria"/>
                    </w:rPr>
                  </m:ctrlPr>
                </m:fPr>
                <m:num>
                  <m:r>
                    <w:rPr>
                      <w:rFonts w:ascii="Cambria" w:cs="Cambria" w:eastAsia="Cambria" w:hAnsi="Cambria"/>
                    </w:rPr>
                    <m:t xml:space="preserve">4-4Fraccion Mejora1+ Fraccion Mejora1</m:t>
                  </m:r>
                </m:num>
                <m:den>
                  <m:r>
                    <w:rPr>
                      <w:rFonts w:ascii="Cambria" w:cs="Cambria" w:eastAsia="Cambria" w:hAnsi="Cambria"/>
                    </w:rPr>
                    <m:t xml:space="preserve">4</m:t>
                  </m:r>
                </m:den>
              </m:f>
            </m:den>
          </m:f>
          <m:r>
            <w:rPr>
              <w:rFonts w:ascii="Cambria" w:cs="Cambria" w:eastAsia="Cambria" w:hAnsi="Cambria"/>
            </w:rPr>
            <m:t xml:space="preserve">=</m:t>
          </m:r>
          <m:f>
            <m:fPr>
              <m:ctrlPr>
                <w:rPr>
                  <w:rFonts w:ascii="Cambria" w:cs="Cambria" w:eastAsia="Cambria" w:hAnsi="Cambria"/>
                </w:rPr>
              </m:ctrlPr>
            </m:fPr>
            <m:num>
              <m:r>
                <w:rPr>
                  <w:rFonts w:ascii="Cambria" w:cs="Cambria" w:eastAsia="Cambria" w:hAnsi="Cambria"/>
                </w:rPr>
                <m:t xml:space="preserve">1</m:t>
              </m:r>
            </m:num>
            <m:den>
              <m:f>
                <m:fPr>
                  <m:ctrlPr>
                    <w:rPr>
                      <w:rFonts w:ascii="Cambria" w:cs="Cambria" w:eastAsia="Cambria" w:hAnsi="Cambria"/>
                    </w:rPr>
                  </m:ctrlPr>
                </m:fPr>
                <m:num>
                  <m:r>
                    <w:rPr>
                      <w:rFonts w:ascii="Cambria" w:cs="Cambria" w:eastAsia="Cambria" w:hAnsi="Cambria"/>
                    </w:rPr>
                    <m:t xml:space="preserve">2-2Fraccion Mejora2+Fraccion Mejora2</m:t>
                  </m:r>
                </m:num>
                <m:den>
                  <m:r>
                    <w:rPr>
                      <w:rFonts w:ascii="Cambria" w:cs="Cambria" w:eastAsia="Cambria" w:hAnsi="Cambria"/>
                    </w:rPr>
                    <m:t xml:space="preserve">2</m:t>
                  </m:r>
                </m:den>
              </m:f>
            </m:den>
          </m:f>
          <m:r>
            <w:rPr>
              <w:rFonts w:ascii="Cambria" w:cs="Cambria" w:eastAsia="Cambria" w:hAnsi="Cambria"/>
            </w:rPr>
            <m:t xml:space="preserve">=</m:t>
          </m:r>
          <m:f>
            <m:fPr>
              <m:ctrlPr>
                <w:rPr>
                  <w:rFonts w:ascii="Cambria" w:cs="Cambria" w:eastAsia="Cambria" w:hAnsi="Cambria"/>
                </w:rPr>
              </m:ctrlPr>
            </m:fPr>
            <m:num>
              <m:r>
                <w:rPr>
                  <w:rFonts w:ascii="Cambria" w:cs="Cambria" w:eastAsia="Cambria" w:hAnsi="Cambria"/>
                </w:rPr>
                <m:t xml:space="preserve">1</m:t>
              </m:r>
            </m:num>
            <m:den>
              <m:f>
                <m:fPr>
                  <m:ctrlPr>
                    <w:rPr>
                      <w:rFonts w:ascii="Cambria" w:cs="Cambria" w:eastAsia="Cambria" w:hAnsi="Cambria"/>
                    </w:rPr>
                  </m:ctrlPr>
                </m:fPr>
                <m:num>
                  <m:r>
                    <w:rPr>
                      <w:rFonts w:ascii="Cambria" w:cs="Cambria" w:eastAsia="Cambria" w:hAnsi="Cambria"/>
                    </w:rPr>
                    <m:t xml:space="preserve">3-3Fraccion Mejora3+Fraccion Mejora3</m:t>
                  </m:r>
                </m:num>
                <m:den>
                  <m:r>
                    <w:rPr>
                      <w:rFonts w:ascii="Cambria" w:cs="Cambria" w:eastAsia="Cambria" w:hAnsi="Cambria"/>
                    </w:rPr>
                    <m:t xml:space="preserve">3</m:t>
                  </m:r>
                </m:den>
              </m:f>
            </m:den>
          </m:f>
        </m:oMath>
      </m:oMathPara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m:oMathPara>
        <m:oMathParaPr>
          <m:jc m:val="left"/>
        </m:oMathParaPr>
        <m:oMath>
          <m:f>
            <m:fPr>
              <m:ctrlPr>
                <w:rPr>
                  <w:rFonts w:ascii="Cambria" w:cs="Cambria" w:eastAsia="Cambria" w:hAnsi="Cambria"/>
                </w:rPr>
              </m:ctrlPr>
            </m:fPr>
            <m:num>
              <m:r>
                <w:rPr>
                  <w:rFonts w:ascii="Cambria" w:cs="Cambria" w:eastAsia="Cambria" w:hAnsi="Cambria"/>
                </w:rPr>
                <m:t xml:space="preserve">4</m:t>
              </m:r>
            </m:num>
            <m:den>
              <m:r>
                <w:rPr>
                  <w:rFonts w:ascii="Cambria" w:cs="Cambria" w:eastAsia="Cambria" w:hAnsi="Cambria"/>
                </w:rPr>
                <m:t xml:space="preserve">4-3Fraccion Mejora1</m:t>
              </m:r>
            </m:den>
          </m:f>
          <m:r>
            <w:rPr>
              <w:rFonts w:ascii="Cambria" w:cs="Cambria" w:eastAsia="Cambria" w:hAnsi="Cambria"/>
            </w:rPr>
            <m:t xml:space="preserve">=</m:t>
          </m:r>
          <m:f>
            <m:fPr>
              <m:ctrlPr>
                <w:rPr>
                  <w:rFonts w:ascii="Cambria" w:cs="Cambria" w:eastAsia="Cambria" w:hAnsi="Cambria"/>
                </w:rPr>
              </m:ctrlPr>
            </m:fPr>
            <m:num>
              <m:r>
                <w:rPr>
                  <w:rFonts w:ascii="Cambria" w:cs="Cambria" w:eastAsia="Cambria" w:hAnsi="Cambria"/>
                </w:rPr>
                <m:t xml:space="preserve">2</m:t>
              </m:r>
            </m:num>
            <m:den>
              <m:r>
                <w:rPr>
                  <w:rFonts w:ascii="Cambria" w:cs="Cambria" w:eastAsia="Cambria" w:hAnsi="Cambria"/>
                </w:rPr>
                <m:t xml:space="preserve">2 -Fraccion Mejora2</m:t>
              </m:r>
            </m:den>
          </m:f>
          <m:r>
            <w:rPr>
              <w:rFonts w:ascii="Cambria" w:cs="Cambria" w:eastAsia="Cambria" w:hAnsi="Cambria"/>
            </w:rPr>
            <m:t xml:space="preserve">=</m:t>
          </m:r>
          <m:f>
            <m:fPr>
              <m:ctrlPr>
                <w:rPr>
                  <w:rFonts w:ascii="Cambria" w:cs="Cambria" w:eastAsia="Cambria" w:hAnsi="Cambria"/>
                </w:rPr>
              </m:ctrlPr>
            </m:fPr>
            <m:num>
              <m:r>
                <w:rPr>
                  <w:rFonts w:ascii="Cambria" w:cs="Cambria" w:eastAsia="Cambria" w:hAnsi="Cambria"/>
                </w:rPr>
                <m:t xml:space="preserve">3</m:t>
              </m:r>
            </m:num>
            <m:den>
              <m:r>
                <w:rPr>
                  <w:rFonts w:ascii="Cambria" w:cs="Cambria" w:eastAsia="Cambria" w:hAnsi="Cambria"/>
                </w:rPr>
                <m:t xml:space="preserve">3-Fraccion Mejora3</m:t>
              </m:r>
            </m:den>
          </m:f>
        </m:oMath>
      </m:oMathPara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m:oMathPara>
        <m:oMathParaPr>
          <m:jc m:val="left"/>
        </m:oMathParaPr>
        <m:oMath>
          <m:r>
            <w:rPr>
              <w:rFonts w:ascii="Cambria" w:cs="Cambria" w:eastAsia="Cambria" w:hAnsi="Cambria"/>
            </w:rPr>
            <m:t xml:space="preserve">8-4Fraccion Mejora2=8-6Fraccion Mejora1</m:t>
          </m:r>
        </m:oMath>
      </m:oMathPara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m:oMathPara>
        <m:oMathParaPr>
          <m:jc m:val="left"/>
        </m:oMathParaPr>
        <m:oMath>
          <m:r>
            <w:rPr>
              <w:rFonts w:ascii="Cambria" w:cs="Cambria" w:eastAsia="Cambria" w:hAnsi="Cambria"/>
            </w:rPr>
            <m:t xml:space="preserve">-4Fraccion Mejora2= -6Fraccion Mejora1</m:t>
          </m:r>
        </m:oMath>
      </m:oMathPara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8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trHeight w:val="62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m:oMathPara>
              <m:oMathParaPr>
                <m:jc m:val="left"/>
              </m:oMathParaPr>
              <m:oMath>
                <m:r>
                  <w:rPr>
                    <w:rFonts w:ascii="Cambria" w:cs="Cambria" w:eastAsia="Cambria" w:hAnsi="Cambria"/>
                  </w:rPr>
                  <m:t xml:space="preserve">Fraccion Mejora1=</m:t>
                </m:r>
                <m:f>
                  <m:fPr>
                    <m:ctrlPr>
                      <w:rPr>
                        <w:rFonts w:ascii="Cambria" w:cs="Cambria" w:eastAsia="Cambria" w:hAnsi="Cambria"/>
                      </w:rPr>
                    </m:ctrlPr>
                  </m:fPr>
                  <m:num>
                    <m:r>
                      <w:rPr>
                        <w:rFonts w:ascii="Cambria" w:cs="Cambria" w:eastAsia="Cambria" w:hAnsi="Cambria"/>
                      </w:rPr>
                      <m:t xml:space="preserve">4</m:t>
                    </m:r>
                  </m:num>
                  <m:den>
                    <m:r>
                      <w:rPr>
                        <w:rFonts w:ascii="Cambria" w:cs="Cambria" w:eastAsia="Cambria" w:hAnsi="Cambria"/>
                      </w:rPr>
                      <m:t xml:space="preserve">6</m:t>
                    </m:r>
                  </m:den>
                </m:f>
                <m:r>
                  <w:rPr>
                    <w:rFonts w:ascii="Cambria" w:cs="Cambria" w:eastAsia="Cambria" w:hAnsi="Cambria"/>
                  </w:rPr>
                  <m:t xml:space="preserve">Fraccion Mejora2=</m:t>
                </m:r>
                <m:f>
                  <m:fPr>
                    <m:ctrlPr>
                      <w:rPr>
                        <w:rFonts w:ascii="Cambria" w:cs="Cambria" w:eastAsia="Cambria" w:hAnsi="Cambria"/>
                      </w:rPr>
                    </m:ctrlPr>
                  </m:fPr>
                  <m:num>
                    <m:r>
                      <w:rPr>
                        <w:rFonts w:ascii="Cambria" w:cs="Cambria" w:eastAsia="Cambria" w:hAnsi="Cambria"/>
                      </w:rPr>
                      <m:t xml:space="preserve">4</m:t>
                    </m:r>
                  </m:num>
                  <m:den>
                    <m:r>
                      <w:rPr>
                        <w:rFonts w:ascii="Cambria" w:cs="Cambria" w:eastAsia="Cambria" w:hAnsi="Cambria"/>
                      </w:rPr>
                      <m:t xml:space="preserve">6</m:t>
                    </m:r>
                  </m:den>
                </m:f>
                <m:r>
                  <w:rPr>
                    <w:rFonts w:ascii="Cambria" w:cs="Cambria" w:eastAsia="Cambria" w:hAnsi="Cambria"/>
                  </w:rPr>
                  <m:t xml:space="preserve">(0.29793)=0.19862=19.9%</m:t>
                </m:r>
              </m:oMath>
            </m:oMathPara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0" w:line="240" w:lineRule="auto"/>
        <w:ind w:left="180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¿cuál es el porcentaje de accesos a memoria del programa?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m:oMathPara>
        <m:oMathParaPr>
          <m:jc m:val="left"/>
        </m:oMathParaPr>
        <m:oMath>
          <m:r>
            <w:rPr>
              <w:rFonts w:ascii="Cambria" w:cs="Cambria" w:eastAsia="Cambria" w:hAnsi="Cambria"/>
            </w:rPr>
            <m:t xml:space="preserve">Fraccion Mejora1</m:t>
          </m:r>
          <m:r>
            <w:rPr>
              <w:rFonts w:ascii="Cambria" w:cs="Cambria" w:eastAsia="Cambria" w:hAnsi="Cambria"/>
            </w:rPr>
            <m:t xml:space="preserve">+Fraccion Mejora2+Fraccion Mejora3=0.72</m:t>
          </m:r>
        </m:oMath>
      </m:oMathPara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m:oMathPara>
        <m:oMathParaPr>
          <m:jc m:val="left"/>
        </m:oMathParaPr>
        <m:oMath>
          <m:f>
            <m:fPr>
              <m:ctrlPr>
                <w:rPr>
                  <w:rFonts w:ascii="Cambria" w:cs="Cambria" w:eastAsia="Cambria" w:hAnsi="Cambria"/>
                </w:rPr>
              </m:ctrlPr>
            </m:fPr>
            <m:num>
              <m:r>
                <w:rPr>
                  <w:rFonts w:ascii="Cambria" w:cs="Cambria" w:eastAsia="Cambria" w:hAnsi="Cambria"/>
                </w:rPr>
                <m:t xml:space="preserve">4</m:t>
              </m:r>
            </m:num>
            <m:den>
              <m:r>
                <w:rPr>
                  <w:rFonts w:ascii="Cambria" w:cs="Cambria" w:eastAsia="Cambria" w:hAnsi="Cambria"/>
                </w:rPr>
                <m:t xml:space="preserve">6</m:t>
              </m:r>
            </m:den>
          </m:f>
          <m:r>
            <w:rPr>
              <w:rFonts w:ascii="Cambria" w:cs="Cambria" w:eastAsia="Cambria" w:hAnsi="Cambria"/>
            </w:rPr>
            <m:t xml:space="preserve">Fraccion Mejora2+Fraccion Mejora2+</m:t>
          </m:r>
          <m:f>
            <m:fPr>
              <m:ctrlPr>
                <w:rPr>
                  <w:rFonts w:ascii="Cambria" w:cs="Cambria" w:eastAsia="Cambria" w:hAnsi="Cambria"/>
                </w:rPr>
              </m:ctrlPr>
            </m:fPr>
            <m:num>
              <m:r>
                <w:rPr>
                  <w:rFonts w:ascii="Cambria" w:cs="Cambria" w:eastAsia="Cambria" w:hAnsi="Cambria"/>
                </w:rPr>
                <m:t xml:space="preserve">3</m:t>
              </m:r>
            </m:num>
            <m:den>
              <m:r>
                <w:rPr>
                  <w:rFonts w:ascii="Cambria" w:cs="Cambria" w:eastAsia="Cambria" w:hAnsi="Cambria"/>
                </w:rPr>
                <m:t xml:space="preserve">4</m:t>
              </m:r>
            </m:den>
          </m:f>
          <m:r>
            <w:rPr>
              <w:rFonts w:ascii="Cambria" w:cs="Cambria" w:eastAsia="Cambria" w:hAnsi="Cambria"/>
            </w:rPr>
            <m:t xml:space="preserve">Fraccion Mejora2=0.72</m:t>
          </m:r>
        </m:oMath>
      </m:oMathPara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m:oMathPara>
        <m:oMathParaPr>
          <m:jc m:val="left"/>
        </m:oMathParaPr>
        <m:oMath>
          <m:f>
            <m:fPr>
              <m:ctrlPr>
                <w:rPr>
                  <w:rFonts w:ascii="Cambria" w:cs="Cambria" w:eastAsia="Cambria" w:hAnsi="Cambria"/>
                </w:rPr>
              </m:ctrlPr>
            </m:fPr>
            <m:num>
              <m:r>
                <w:rPr>
                  <w:rFonts w:ascii="Cambria" w:cs="Cambria" w:eastAsia="Cambria" w:hAnsi="Cambria"/>
                </w:rPr>
                <m:t xml:space="preserve">29</m:t>
              </m:r>
            </m:num>
            <m:den>
              <m:r>
                <w:rPr>
                  <w:rFonts w:ascii="Cambria" w:cs="Cambria" w:eastAsia="Cambria" w:hAnsi="Cambria"/>
                </w:rPr>
                <m:t xml:space="preserve">12</m:t>
              </m:r>
            </m:den>
          </m:f>
          <m:r>
            <w:rPr>
              <w:rFonts w:ascii="Cambria" w:cs="Cambria" w:eastAsia="Cambria" w:hAnsi="Cambria"/>
            </w:rPr>
            <m:t xml:space="preserve">Fraccion Mejora2=0.72</m:t>
          </m:r>
        </m:oMath>
      </m:oMathPara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 w:val="0"/>
        <w:tblW w:w="45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5"/>
        <w:tblGridChange w:id="0">
          <w:tblGrid>
            <w:gridCol w:w="451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m:oMathPara>
              <m:oMathParaPr>
                <m:jc m:val="left"/>
              </m:oMathParaPr>
              <m:oMath>
                <m:r>
                  <w:rPr>
                    <w:rFonts w:ascii="Cambria" w:cs="Cambria" w:eastAsia="Cambria" w:hAnsi="Cambria"/>
                  </w:rPr>
                  <m:t xml:space="preserve">Fraccion Mejora2=0.29793=29.7%</m:t>
                </m:r>
              </m:oMath>
            </m:oMathPara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before="0" w:line="259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spacing w:after="280" w:before="280" w:line="240" w:lineRule="auto"/>
        <w:ind w:left="180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¿cuál es el porcentaje de accesos a disco duro del programa?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 w:val="0"/>
        <w:tblW w:w="8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m:oMathPara>
              <m:oMathParaPr>
                <m:jc m:val="left"/>
              </m:oMathParaPr>
              <m:oMath>
                <m:r>
                  <w:rPr>
                    <w:rFonts w:ascii="Cambria" w:cs="Cambria" w:eastAsia="Cambria" w:hAnsi="Cambria"/>
                  </w:rPr>
                  <m:t xml:space="preserve">Fraccion Mejora3=</m:t>
                </m:r>
                <m:f>
                  <m:fPr>
                    <m:ctrlPr>
                      <w:rPr>
                        <w:rFonts w:ascii="Cambria" w:cs="Cambria" w:eastAsia="Cambria" w:hAnsi="Cambria"/>
                      </w:rPr>
                    </m:ctrlPr>
                  </m:fPr>
                  <m:num>
                    <m:r>
                      <w:rPr>
                        <w:rFonts w:ascii="Cambria" w:cs="Cambria" w:eastAsia="Cambria" w:hAnsi="Cambria"/>
                      </w:rPr>
                      <m:t xml:space="preserve">3</m:t>
                    </m:r>
                  </m:num>
                  <m:den>
                    <m:r>
                      <w:rPr>
                        <w:rFonts w:ascii="Cambria" w:cs="Cambria" w:eastAsia="Cambria" w:hAnsi="Cambria"/>
                      </w:rPr>
                      <m:t xml:space="preserve">4</m:t>
                    </m:r>
                  </m:den>
                </m:f>
                <m:r>
                  <w:rPr>
                    <w:rFonts w:ascii="Cambria" w:cs="Cambria" w:eastAsia="Cambria" w:hAnsi="Cambria"/>
                  </w:rPr>
                  <m:t xml:space="preserve">Fraccion Mejora2=</m:t>
                </m:r>
                <m:f>
                  <m:fPr>
                    <m:ctrlPr>
                      <w:rPr>
                        <w:rFonts w:ascii="Cambria" w:cs="Cambria" w:eastAsia="Cambria" w:hAnsi="Cambria"/>
                      </w:rPr>
                    </m:ctrlPr>
                  </m:fPr>
                  <m:num>
                    <m:r>
                      <w:rPr>
                        <w:rFonts w:ascii="Cambria" w:cs="Cambria" w:eastAsia="Cambria" w:hAnsi="Cambria"/>
                      </w:rPr>
                      <m:t xml:space="preserve">3</m:t>
                    </m:r>
                  </m:num>
                  <m:den>
                    <m:r>
                      <w:rPr>
                        <w:rFonts w:ascii="Cambria" w:cs="Cambria" w:eastAsia="Cambria" w:hAnsi="Cambria"/>
                      </w:rPr>
                      <m:t xml:space="preserve">4</m:t>
                    </m:r>
                  </m:den>
                </m:f>
                <m:r>
                  <w:rPr>
                    <w:rFonts w:ascii="Cambria" w:cs="Cambria" w:eastAsia="Cambria" w:hAnsi="Cambria"/>
                  </w:rPr>
                  <m:t xml:space="preserve">(0.29793)=0.2234=22.34%</m:t>
                </m:r>
              </m:oMath>
            </m:oMathPara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0" w:firstLine="0"/>
      </w:pPr>
      <w:rPr/>
    </w:lvl>
    <w:lvl w:ilvl="2">
      <w:start w:val="1"/>
      <w:numFmt w:val="decimal"/>
      <w:lvlText w:val="%3."/>
      <w:lvlJc w:val="left"/>
      <w:pPr>
        <w:ind w:left="2160" w:firstLine="180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decimal"/>
      <w:lvlText w:val="%5."/>
      <w:lvlJc w:val="left"/>
      <w:pPr>
        <w:ind w:left="3600" w:firstLine="3240"/>
      </w:pPr>
      <w:rPr/>
    </w:lvl>
    <w:lvl w:ilvl="5">
      <w:start w:val="1"/>
      <w:numFmt w:val="decimal"/>
      <w:lvlText w:val="%6."/>
      <w:lvlJc w:val="left"/>
      <w:pPr>
        <w:ind w:left="4320" w:firstLine="396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decimal"/>
      <w:lvlText w:val="%8."/>
      <w:lvlJc w:val="left"/>
      <w:pPr>
        <w:ind w:left="5760" w:firstLine="5400"/>
      </w:pPr>
      <w:rPr/>
    </w:lvl>
    <w:lvl w:ilvl="8">
      <w:start w:val="1"/>
      <w:numFmt w:val="decimal"/>
      <w:lvlText w:val="%9."/>
      <w:lvlJc w:val="left"/>
      <w:pPr>
        <w:ind w:left="6480" w:firstLine="6120"/>
      </w:pPr>
      <w:rPr/>
    </w:lvl>
  </w:abstractNum>
  <w:abstractNum w:abstractNumId="2">
    <w:lvl w:ilvl="0">
      <w:start w:val="2"/>
      <w:numFmt w:val="lowerLetter"/>
      <w:lvlText w:val="%1)"/>
      <w:lvlJc w:val="left"/>
      <w:pPr>
        <w:ind w:left="765" w:firstLine="405"/>
      </w:pPr>
      <w:rPr>
        <w:rFonts w:ascii="Calibri" w:cs="Calibri" w:eastAsia="Calibri" w:hAnsi="Calibri"/>
        <w:color w:val="000000"/>
      </w:rPr>
    </w:lvl>
    <w:lvl w:ilvl="1">
      <w:start w:val="1"/>
      <w:numFmt w:val="lowerLetter"/>
      <w:lvlText w:val="%2."/>
      <w:lvlJc w:val="left"/>
      <w:pPr>
        <w:ind w:left="1485" w:firstLine="1125"/>
      </w:pPr>
      <w:rPr/>
    </w:lvl>
    <w:lvl w:ilvl="2">
      <w:start w:val="1"/>
      <w:numFmt w:val="lowerRoman"/>
      <w:lvlText w:val="%3."/>
      <w:lvlJc w:val="right"/>
      <w:pPr>
        <w:ind w:left="2205" w:firstLine="2025"/>
      </w:pPr>
      <w:rPr/>
    </w:lvl>
    <w:lvl w:ilvl="3">
      <w:start w:val="1"/>
      <w:numFmt w:val="decimal"/>
      <w:lvlText w:val="%4."/>
      <w:lvlJc w:val="left"/>
      <w:pPr>
        <w:ind w:left="2925" w:firstLine="2565"/>
      </w:pPr>
      <w:rPr/>
    </w:lvl>
    <w:lvl w:ilvl="4">
      <w:start w:val="1"/>
      <w:numFmt w:val="lowerLetter"/>
      <w:lvlText w:val="%5."/>
      <w:lvlJc w:val="left"/>
      <w:pPr>
        <w:ind w:left="3645" w:firstLine="3285"/>
      </w:pPr>
      <w:rPr/>
    </w:lvl>
    <w:lvl w:ilvl="5">
      <w:start w:val="1"/>
      <w:numFmt w:val="lowerRoman"/>
      <w:lvlText w:val="%6."/>
      <w:lvlJc w:val="right"/>
      <w:pPr>
        <w:ind w:left="4365" w:firstLine="4185"/>
      </w:pPr>
      <w:rPr/>
    </w:lvl>
    <w:lvl w:ilvl="6">
      <w:start w:val="1"/>
      <w:numFmt w:val="decimal"/>
      <w:lvlText w:val="%7."/>
      <w:lvlJc w:val="left"/>
      <w:pPr>
        <w:ind w:left="5085" w:firstLine="4725"/>
      </w:pPr>
      <w:rPr/>
    </w:lvl>
    <w:lvl w:ilvl="7">
      <w:start w:val="1"/>
      <w:numFmt w:val="lowerLetter"/>
      <w:lvlText w:val="%8."/>
      <w:lvlJc w:val="left"/>
      <w:pPr>
        <w:ind w:left="5805" w:firstLine="5445"/>
      </w:pPr>
      <w:rPr/>
    </w:lvl>
    <w:lvl w:ilvl="8">
      <w:start w:val="1"/>
      <w:numFmt w:val="lowerRoman"/>
      <w:lvlText w:val="%9."/>
      <w:lvlJc w:val="right"/>
      <w:pPr>
        <w:ind w:left="6525" w:firstLine="6345"/>
      </w:pPr>
      <w:rPr/>
    </w:lvl>
  </w:abstractNum>
  <w:abstractNum w:abstractNumId="3">
    <w:lvl w:ilvl="0">
      <w:start w:val="2"/>
      <w:numFmt w:val="lowerLetter"/>
      <w:lvlText w:val="%1)"/>
      <w:lvlJc w:val="left"/>
      <w:pPr>
        <w:ind w:left="1788" w:firstLine="1428"/>
      </w:pPr>
      <w:rPr>
        <w:rFonts w:ascii="Calibri" w:cs="Calibri" w:eastAsia="Calibri" w:hAnsi="Calibri"/>
        <w:color w:val="000000"/>
      </w:rPr>
    </w:lvl>
    <w:lvl w:ilvl="1">
      <w:start w:val="1"/>
      <w:numFmt w:val="lowerLetter"/>
      <w:lvlText w:val="%2."/>
      <w:lvlJc w:val="left"/>
      <w:pPr>
        <w:ind w:left="2508" w:firstLine="2148"/>
      </w:pPr>
      <w:rPr/>
    </w:lvl>
    <w:lvl w:ilvl="2">
      <w:start w:val="1"/>
      <w:numFmt w:val="lowerRoman"/>
      <w:lvlText w:val="%3."/>
      <w:lvlJc w:val="right"/>
      <w:pPr>
        <w:ind w:left="3228" w:firstLine="3048"/>
      </w:pPr>
      <w:rPr/>
    </w:lvl>
    <w:lvl w:ilvl="3">
      <w:start w:val="1"/>
      <w:numFmt w:val="decimal"/>
      <w:lvlText w:val="%4."/>
      <w:lvlJc w:val="left"/>
      <w:pPr>
        <w:ind w:left="3948" w:firstLine="3588"/>
      </w:pPr>
      <w:rPr/>
    </w:lvl>
    <w:lvl w:ilvl="4">
      <w:start w:val="1"/>
      <w:numFmt w:val="lowerLetter"/>
      <w:lvlText w:val="%5."/>
      <w:lvlJc w:val="left"/>
      <w:pPr>
        <w:ind w:left="4668" w:firstLine="4308"/>
      </w:pPr>
      <w:rPr/>
    </w:lvl>
    <w:lvl w:ilvl="5">
      <w:start w:val="1"/>
      <w:numFmt w:val="lowerRoman"/>
      <w:lvlText w:val="%6."/>
      <w:lvlJc w:val="right"/>
      <w:pPr>
        <w:ind w:left="5388" w:firstLine="5208"/>
      </w:pPr>
      <w:rPr/>
    </w:lvl>
    <w:lvl w:ilvl="6">
      <w:start w:val="1"/>
      <w:numFmt w:val="decimal"/>
      <w:lvlText w:val="%7."/>
      <w:lvlJc w:val="left"/>
      <w:pPr>
        <w:ind w:left="6108" w:firstLine="5748"/>
      </w:pPr>
      <w:rPr/>
    </w:lvl>
    <w:lvl w:ilvl="7">
      <w:start w:val="1"/>
      <w:numFmt w:val="lowerLetter"/>
      <w:lvlText w:val="%8."/>
      <w:lvlJc w:val="left"/>
      <w:pPr>
        <w:ind w:left="6828" w:firstLine="6468"/>
      </w:pPr>
      <w:rPr/>
    </w:lvl>
    <w:lvl w:ilvl="8">
      <w:start w:val="1"/>
      <w:numFmt w:val="lowerRoman"/>
      <w:lvlText w:val="%9."/>
      <w:lvlJc w:val="right"/>
      <w:pPr>
        <w:ind w:left="7548" w:firstLine="7368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0" w:firstLine="0"/>
      </w:pPr>
      <w:rPr/>
    </w:lvl>
    <w:lvl w:ilvl="2">
      <w:start w:val="1"/>
      <w:numFmt w:val="decimal"/>
      <w:lvlText w:val="%3."/>
      <w:lvlJc w:val="left"/>
      <w:pPr>
        <w:ind w:left="2160" w:firstLine="180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decimal"/>
      <w:lvlText w:val="%5."/>
      <w:lvlJc w:val="left"/>
      <w:pPr>
        <w:ind w:left="3600" w:firstLine="3240"/>
      </w:pPr>
      <w:rPr/>
    </w:lvl>
    <w:lvl w:ilvl="5">
      <w:start w:val="1"/>
      <w:numFmt w:val="decimal"/>
      <w:lvlText w:val="%6."/>
      <w:lvlJc w:val="left"/>
      <w:pPr>
        <w:ind w:left="4320" w:firstLine="396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decimal"/>
      <w:lvlText w:val="%8."/>
      <w:lvlJc w:val="left"/>
      <w:pPr>
        <w:ind w:left="5760" w:firstLine="5400"/>
      </w:pPr>
      <w:rPr/>
    </w:lvl>
    <w:lvl w:ilvl="8">
      <w:start w:val="1"/>
      <w:numFmt w:val="decimal"/>
      <w:lvlText w:val="%9."/>
      <w:lvlJc w:val="left"/>
      <w:pPr>
        <w:ind w:left="6480" w:firstLine="612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/Relationships>
</file>