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3A7" w:rsidRDefault="00550A6F" w:rsidP="00550A6F">
      <w:pPr>
        <w:pStyle w:val="DaftarParagraf"/>
        <w:numPr>
          <w:ilvl w:val="0"/>
          <w:numId w:val="1"/>
        </w:numPr>
      </w:pPr>
      <w:r>
        <w:t>Delete division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proofErr w:type="gram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deleteDivision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delete 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division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Delete Employee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proofErr w:type="gram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deleteEmployee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delete 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Delete leave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proofErr w:type="gram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deleteLeave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delete 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Fonts w:ascii="Cambria Math" w:hAnsi="Cambria Math" w:cs="Cambria Math"/>
          <w:color w:val="000000"/>
          <w:sz w:val="20"/>
          <w:szCs w:val="20"/>
        </w:rPr>
      </w:pPr>
      <w:r>
        <w:rPr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Delete Position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proofErr w:type="gram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deletePosition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delete 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position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Fonts w:ascii="Cambria Math" w:hAnsi="Cambria Math" w:cs="Cambria Math"/>
          <w:color w:val="000000"/>
          <w:sz w:val="20"/>
          <w:szCs w:val="20"/>
        </w:rPr>
      </w:pPr>
      <w:r>
        <w:rPr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Delete Take Leave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proofErr w:type="gram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deleteTakeLeave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delete 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036DA2" w:rsidRDefault="00036DA2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Get Divisiion</w:t>
      </w:r>
    </w:p>
    <w:p w:rsidR="00550A6F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getDivision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*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division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d_data%rowtype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</w:t>
      </w:r>
      <w:proofErr w:type="gram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'id 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'name 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036DA2" w:rsidRDefault="00036DA2" w:rsidP="00550A6F">
      <w:pPr>
        <w:pStyle w:val="DaftarParagraf"/>
        <w:rPr>
          <w:rFonts w:ascii="Courier New" w:hAnsi="Courier New" w:cs="Courier New"/>
          <w:color w:val="000000"/>
          <w:sz w:val="20"/>
          <w:szCs w:val="20"/>
        </w:rPr>
      </w:pPr>
    </w:p>
    <w:p w:rsidR="00550A6F" w:rsidRDefault="00550A6F" w:rsidP="00550A6F">
      <w:pPr>
        <w:pStyle w:val="DaftarParagraf"/>
        <w:numPr>
          <w:ilvl w:val="0"/>
          <w:numId w:val="1"/>
        </w:numPr>
      </w:pPr>
      <w:r>
        <w:lastRenderedPageBreak/>
        <w:t>Get Employee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getEmployee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*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d_data%rowtype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'ID      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'Name    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'Gender  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d_rec.gender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'Marriage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d_rec.marriage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'Child          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d_rec.children_total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'Username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d_rec.username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'Password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d_rec.password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'Last Year Quota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d_rec.last_year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'This Year Quota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d_rec.this_year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'Division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d_rec.division_id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'Position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d_rec.position_id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'Religion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d_rec.religion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'Manager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d_rec.manager_id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Default="00550A6F" w:rsidP="00550A6F">
      <w:pPr>
        <w:pStyle w:val="DaftarParagraf"/>
        <w:numPr>
          <w:ilvl w:val="0"/>
          <w:numId w:val="1"/>
        </w:numPr>
      </w:pPr>
      <w:r>
        <w:t>Get leave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getLeave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*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d_data%rowtype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'id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'name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'status 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d_rec.status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'days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d_rec.days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Default="00550A6F" w:rsidP="00550A6F">
      <w:pPr>
        <w:pStyle w:val="DaftarParagraf"/>
        <w:numPr>
          <w:ilvl w:val="0"/>
          <w:numId w:val="1"/>
        </w:num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 xml:space="preserve">Get </w:t>
      </w:r>
      <w:r>
        <w:t>Leave Emp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getLeaveEmp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*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consatu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Sunat'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Menikah'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condua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Sunat'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Menikah'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Umroh'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Haji'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lastRenderedPageBreak/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contiga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Sunat'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Melahirkan'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conempat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Sunat'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Melahirkan'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Umroh'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Haji'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conlima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Melahirkan'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Menikah'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conenam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Menikah'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Melahirkan'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Umroh'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Haji'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contuju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Melahirkan'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Sunat'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kelapa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Melahirkan'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Sunat'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Umroh'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Haji'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consatu_rec  consatu%rowtype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condua_rec   condua%rowtype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contiga_rec  contiga%rowtype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conempat_rec conempat%rowtype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conlima_rec  conlima%rowtype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conenam_rec  conenam%rowtype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contuju_rec  contuju%rowtype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kelapa_rec   kelapa%rowtype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d_data%rowtype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if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d_rec.gender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'F'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d_rec.marriage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'Y'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d_rec.religion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'Islam'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consatu_rec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consatu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'Nama Cuti: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consatu_rec.name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elsif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d_rec.gender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'F'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d_rec.marriage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'Y'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d_rec.religion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'Islam'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condua_rec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condua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'Nama Cuti: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condua_rec.name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elsif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d_rec.gender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'F'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d_rec.marriage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d_rec.religion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'Islam'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contiga_rec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contiga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'Nama Cuti: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contiga_rec.name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elsif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d_rec.gender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'F'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d_rec.marriage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d_rec.religion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lastRenderedPageBreak/>
        <w:t>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'Islam'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conempat_rec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conempat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'Nama Cuti: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conempat_rec.name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elsif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d_rec.gender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d_rec.marriage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'Y'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d_rec.religion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'Islam'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d_rec.children_total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&gt;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conlima_rec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conlima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'Nama Cuti: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conlima_rec.name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elsif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d_rec.gender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d_rec.marriage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'Y'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d_rec.religion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'Islam'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d_rec.children_total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&gt;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conenam_rec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conenam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'Nama Cuti: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conenam_rec.name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elsif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d_rec.gender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d_rec.marriage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d_rec.religion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'Islam'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contuju_rec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contuju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'Nama Cuti: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contuju_rec.name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elsif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d_rec.gender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d_rec.marriage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d_rec.religion !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'Islam'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kelapa_rec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kelapa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'Nama Cuti: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kelapa_rec.name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'apalah'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if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Get log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getLog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l.log_date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e.name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log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 join employee 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l.employee_id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d_data%rowtype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lastRenderedPageBreak/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'log_date 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d_rec.log_date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'employee 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Get login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getlogin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userpass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e.username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e.password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p.name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e join position p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e.position_id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p.id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userpass_rec userpass%rowtype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userpass_rec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userpass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'username: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userpass_rec.username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'password: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userpass_rec.password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'position: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userpass_rec.name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036DA2" w:rsidRDefault="00036DA2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</w:p>
    <w:p w:rsidR="00550A6F" w:rsidRDefault="00550A6F" w:rsidP="00550A6F">
      <w:pPr>
        <w:pStyle w:val="DaftarParagraf"/>
        <w:numPr>
          <w:ilvl w:val="0"/>
          <w:numId w:val="1"/>
        </w:numPr>
      </w:pPr>
      <w:r>
        <w:t>Get position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getPosition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*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position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d_data%rowtype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</w:t>
      </w:r>
      <w:proofErr w:type="gram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'id 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'name 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Default="00550A6F" w:rsidP="00550A6F">
      <w:pPr>
        <w:pStyle w:val="DaftarParagraf"/>
        <w:numPr>
          <w:ilvl w:val="0"/>
          <w:numId w:val="1"/>
        </w:numPr>
      </w:pPr>
      <w:r>
        <w:t>Get quota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getQuota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quota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last_year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quota_rec quota%rowtype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total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lastyear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thisyear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quota_rec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quota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lastyear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quota_rec.last_year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thisyear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quota_rec.this_year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total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thisyear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+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lastyear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'Quota Last Year: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lastyear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lastRenderedPageBreak/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'Quota This Year: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thisyear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'Total Quota: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total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Get take leave manager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getTakeLeave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e.name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l.name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cuti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t.description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t.date_start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t.date_end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t.approval_status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 t join employee 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t.employee_id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e.id join leave l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l.id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t.leave_id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t.approval_status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'WAITING'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d_data%rowtype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'id      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'name    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    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d_rec.cuti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'description    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d_rec.description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'date_start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d_rec.date_start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'date_end  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d_rec.date_end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'approval status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d_rec.approval_status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Fonts w:ascii="Cambria Math" w:hAnsi="Cambria Math" w:cs="Cambria Math"/>
          <w:color w:val="000000"/>
          <w:sz w:val="20"/>
          <w:szCs w:val="20"/>
        </w:rPr>
      </w:pPr>
      <w:r>
        <w:rPr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Get take leave admin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getTakeLeaveAdm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e.name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l.name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cuti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t.description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t.date_start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t.date_end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t.selisih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t.approval_status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t.approval_date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ee.name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ee.id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e.manager_id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manager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 t join employee 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t.employee_id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e.id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join leave l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t.leave_id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l.id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alldata_rec alldata%rowtype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'Name        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alldata_rec.name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        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alldata_rec.cuti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'Description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alldata_rec.description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'Date Start  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alldata_rec.date_start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'Date End    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alldata_rec.date_end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'Lama Cuti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alldata_rec.selisih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'Approval Status 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alldata_rec.approval_status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'Approval Date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alldata_rec.approval_date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'Manager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alldata_rec.manager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lastRenderedPageBreak/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Get take leave employee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getTakeLeaveEmp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l.name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cuti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t.description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t.date_start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t.date_end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t.approval_status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t.approval_date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ee.name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ee.id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e.manager_id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manager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 t join employee 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t.employee_id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e.id join leave l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l.id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t.leave_id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e.id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d_data%rowtype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d_data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'----------'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        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d_rec.cuti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'description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d_rec.description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'date_start  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d_rec.date_start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'date_end       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d_rec.date_end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'approval status 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d_rec.approval_status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'approval date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d_rec.approval_date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dbms_output.put_line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'manager         : '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||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d_rec.manager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loop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 division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proofErr w:type="gram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insertDivision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division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 employee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insertEmployee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gender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marriage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children_total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username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password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last_year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division_id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position_id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religion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manager_id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gender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marriage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children_total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username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last_year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division_id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position_id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religion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manager_id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 leave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lastRenderedPageBreak/>
        <w:t>create or replace procedure </w:t>
      </w:r>
      <w:proofErr w:type="gram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insertLeave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status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days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status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days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 log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proofErr w:type="gram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insertLog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log_date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date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log 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to_date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log_date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'DD/MM/YYYY'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employee_id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 xml:space="preserve">Insert position 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proofErr w:type="gram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insertPosition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position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Default="00550A6F" w:rsidP="00550A6F">
      <w:pPr>
        <w:pStyle w:val="DaftarParagraf"/>
        <w:numPr>
          <w:ilvl w:val="0"/>
          <w:numId w:val="1"/>
        </w:numPr>
      </w:pPr>
      <w:r>
        <w:t>Insert take leave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insertTakeLeave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description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date_start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date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date_end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date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approval_status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approval_date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description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to_date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date_start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'DD/MM/YYYY'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to_date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date_end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'DD/MM/YYYY'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approval_status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to_date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approval_date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'DD/MM/YYYY'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Default="00550A6F" w:rsidP="00550A6F">
      <w:pPr>
        <w:pStyle w:val="DaftarParagraf"/>
        <w:numPr>
          <w:ilvl w:val="0"/>
          <w:numId w:val="1"/>
        </w:numPr>
      </w:pPr>
      <w:r>
        <w:t>Update division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proofErr w:type="gram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updateDivision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division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 employee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updateEmployee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genders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marriages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children_totals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usernames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passwords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last_years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division_ids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position_ids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lastRenderedPageBreak/>
        <w:t>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religions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manager_ids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gender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genders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marriage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marriages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children_total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children_totals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username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usernames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password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passwords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last_year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last_years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division_id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division_ids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position_id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position_ids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religion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religions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manager_id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manager_ids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 leave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proofErr w:type="gram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updateLeave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statuss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dayss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status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statuss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days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dayss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550A6F" w:rsidRPr="00550A6F" w:rsidRDefault="00550A6F" w:rsidP="00550A6F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 position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proofErr w:type="gram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updatePosition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position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CD2985" w:rsidRDefault="00CD2985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</w:p>
    <w:p w:rsidR="00550A6F" w:rsidRDefault="00550A6F" w:rsidP="00550A6F">
      <w:pPr>
        <w:pStyle w:val="DaftarParagraf"/>
        <w:numPr>
          <w:ilvl w:val="0"/>
          <w:numId w:val="1"/>
        </w:numPr>
      </w:pPr>
      <w:r>
        <w:t>Update take leave</w:t>
      </w:r>
    </w:p>
    <w:p w:rsidR="00036DA2" w:rsidRDefault="00550A6F" w:rsidP="00550A6F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procedure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updateTakeLeave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descriptions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date_starts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date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date_ends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date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approval_statuss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employee_ids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leave_ids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approval_dates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in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description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descriptions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date_start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to_date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date_starts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'DD/MM/YYYY'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date_end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to_date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date_ends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'DD/MM/YYYY'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approval_status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approval_statuss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employee_ids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leave_id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leave_ids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approval_date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to_date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approval_dates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'DD/MM/YYYY'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550A6F" w:rsidRDefault="00550A6F" w:rsidP="00550A6F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C37BB7" w:rsidRPr="00C37BB7" w:rsidRDefault="00C37BB7" w:rsidP="00C37BB7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Subtract quota</w:t>
      </w:r>
    </w:p>
    <w:p w:rsidR="00000C58" w:rsidRDefault="00000C58" w:rsidP="00C37BB7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trigger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subtract_quota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after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each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lastRenderedPageBreak/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gram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</w:t>
      </w:r>
      <w:proofErr w:type="gramEnd"/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.selisih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.employee_id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-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C37BB7" w:rsidRDefault="00000C58" w:rsidP="00C37BB7">
      <w:pPr>
        <w:pStyle w:val="DaftarParagraf"/>
        <w:rPr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C37BB7" w:rsidRPr="00036DA2" w:rsidRDefault="00036DA2" w:rsidP="00C37BB7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Reschedule</w:t>
      </w:r>
    </w:p>
    <w:p w:rsidR="00000C58" w:rsidRDefault="00000C58" w:rsidP="00036DA2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trigger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reschedule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after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each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selisih_lama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selisih_lama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: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old.selisih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.employee_id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+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selisih_lama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.selisih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-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036DA2" w:rsidRDefault="00036DA2" w:rsidP="00036DA2">
      <w:pPr>
        <w:pStyle w:val="DaftarParagraf"/>
        <w:rPr>
          <w:rFonts w:ascii="Cambria Math" w:hAnsi="Cambria Math" w:cs="Cambria Math"/>
          <w:color w:val="000000"/>
          <w:sz w:val="20"/>
          <w:szCs w:val="20"/>
        </w:rPr>
      </w:pPr>
      <w:r>
        <w:rPr>
          <w:rFonts w:ascii="Cambria Math" w:hAnsi="Cambria Math" w:cs="Cambria Math"/>
          <w:color w:val="000000"/>
          <w:sz w:val="20"/>
          <w:szCs w:val="20"/>
        </w:rPr>
        <w:t>​</w:t>
      </w:r>
    </w:p>
    <w:p w:rsidR="00036DA2" w:rsidRPr="00036DA2" w:rsidRDefault="00036DA2" w:rsidP="00036DA2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Cancel leave</w:t>
      </w:r>
    </w:p>
    <w:p w:rsidR="00000C58" w:rsidRDefault="00000C58" w:rsidP="00036DA2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trigger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cancel_leave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after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each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.approval</w:t>
      </w:r>
      <w:proofErr w:type="gram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_status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'CANCELED'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.selisih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.employee_id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+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036DA2" w:rsidRDefault="00036DA2" w:rsidP="00036DA2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036DA2" w:rsidRPr="00036DA2" w:rsidRDefault="00036DA2" w:rsidP="00036DA2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Rejected</w:t>
      </w:r>
    </w:p>
    <w:p w:rsidR="00000C58" w:rsidRDefault="00000C58" w:rsidP="00036DA2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trigger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rejected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after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each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.approval</w:t>
      </w:r>
      <w:proofErr w:type="gram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_status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'REJECTED'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.selisih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.employee_id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+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selisihs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036DA2" w:rsidRDefault="00036DA2" w:rsidP="00036DA2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lastRenderedPageBreak/>
        <w:t>​</w:t>
      </w:r>
    </w:p>
    <w:p w:rsidR="00036DA2" w:rsidRPr="00036DA2" w:rsidRDefault="00036DA2" w:rsidP="00036DA2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Reset quota this year</w:t>
      </w:r>
    </w:p>
    <w:p w:rsidR="00036DA2" w:rsidRDefault="00000C58" w:rsidP="00036DA2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trigger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reset_quota_this_year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after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on log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each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row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.log_date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to_date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'02/01'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'DD/MM'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this_year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gramStart"/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  <w:proofErr w:type="gramEnd"/>
    </w:p>
    <w:p w:rsidR="00000C58" w:rsidRDefault="00000C58" w:rsidP="00036DA2">
      <w:pPr>
        <w:pStyle w:val="DaftarParagraf"/>
        <w:rPr>
          <w:rFonts w:ascii="Cambria Math" w:hAnsi="Cambria Math" w:cs="Cambria Math"/>
          <w:color w:val="000000"/>
          <w:sz w:val="20"/>
          <w:szCs w:val="20"/>
        </w:rPr>
      </w:pPr>
    </w:p>
    <w:p w:rsidR="00036DA2" w:rsidRPr="00036DA2" w:rsidRDefault="00036DA2" w:rsidP="00036DA2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Reset quota last year</w:t>
      </w:r>
    </w:p>
    <w:p w:rsidR="00036DA2" w:rsidRDefault="00000C58" w:rsidP="00000C58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trigger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reset_quota_last_year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after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on log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each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row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when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.log_date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to_date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'01/07'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'DD/MM'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last_year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gramStart"/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  <w:proofErr w:type="gramEnd"/>
    </w:p>
    <w:p w:rsidR="00000C58" w:rsidRDefault="00000C58" w:rsidP="00000C58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</w:p>
    <w:p w:rsidR="00000C58" w:rsidRPr="00000C58" w:rsidRDefault="00000C58" w:rsidP="00000C58">
      <w:pPr>
        <w:pStyle w:val="DaftarParagraf"/>
        <w:numPr>
          <w:ilvl w:val="0"/>
          <w:numId w:val="1"/>
        </w:numPr>
        <w:rPr>
          <w:rStyle w:val="plsql-keyword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 xml:space="preserve">Birth </w:t>
      </w:r>
      <w:proofErr w:type="gramStart"/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leave</w:t>
      </w:r>
      <w:proofErr w:type="gramEnd"/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 xml:space="preserve"> on insert</w:t>
      </w:r>
    </w:p>
    <w:p w:rsidR="00000C58" w:rsidRDefault="00000C58" w:rsidP="00000C58">
      <w:pPr>
        <w:pStyle w:val="DaftarParagraf"/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trigger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birthleaveinit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after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each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leave.name%type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proofErr w:type="gramStart"/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proofErr w:type="gram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.leave_id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if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Melahirkan'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children_total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children_total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+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.EMPLOYEE_ID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 if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000C58" w:rsidRDefault="00000C58" w:rsidP="00000C58">
      <w:pPr>
        <w:pStyle w:val="DaftarParagraf"/>
        <w:rPr>
          <w:rStyle w:val="plsql-word"/>
          <w:rFonts w:ascii="Cambria Math" w:hAnsi="Cambria Math" w:cs="Cambria Math"/>
          <w:color w:val="000000"/>
          <w:sz w:val="20"/>
          <w:szCs w:val="20"/>
        </w:rPr>
      </w:pP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p w:rsidR="00000C58" w:rsidRDefault="00000C58" w:rsidP="00000C58">
      <w:pPr>
        <w:pStyle w:val="DaftarParagraf"/>
        <w:numPr>
          <w:ilvl w:val="0"/>
          <w:numId w:val="1"/>
        </w:numPr>
      </w:pPr>
      <w:r>
        <w:t>Birth leave</w:t>
      </w:r>
    </w:p>
    <w:p w:rsidR="00000C58" w:rsidRDefault="00000C58" w:rsidP="00000C58">
      <w:pPr>
        <w:pStyle w:val="DaftarParagraf"/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trigger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birthleave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after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on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takeleave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each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leave.name%type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appstats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15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leave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.leave_id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appstats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.approval_status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IF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Melahirkan'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appstats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'CANCELED'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or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'Cuti Melahirkan'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appstats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'REJECTED'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then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update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employee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children_total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children_total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-1 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= 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.EMPLOYEE_ID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lastRenderedPageBreak/>
        <w:t>end if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bookmarkStart w:id="0" w:name="_GoBack"/>
      <w:bookmarkEnd w:id="0"/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Style w:val="plsql-word"/>
          <w:rFonts w:ascii="Cambria Math" w:hAnsi="Cambria Math" w:cs="Cambria Math"/>
          <w:color w:val="000000"/>
          <w:sz w:val="20"/>
          <w:szCs w:val="20"/>
        </w:rPr>
        <w:t>​</w:t>
      </w:r>
    </w:p>
    <w:sectPr w:rsidR="00000C58" w:rsidSect="000033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B54C1"/>
    <w:multiLevelType w:val="hybridMultilevel"/>
    <w:tmpl w:val="8F448A5E"/>
    <w:lvl w:ilvl="0" w:tplc="786A16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6F"/>
    <w:rsid w:val="00000C58"/>
    <w:rsid w:val="000033A7"/>
    <w:rsid w:val="00036DA2"/>
    <w:rsid w:val="00550A6F"/>
    <w:rsid w:val="00C37BB7"/>
    <w:rsid w:val="00CD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8213"/>
  <w15:chartTrackingRefBased/>
  <w15:docId w15:val="{0A82F69D-9ECC-4802-B331-6E919764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3A7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50A6F"/>
    <w:pPr>
      <w:ind w:left="720"/>
      <w:contextualSpacing/>
    </w:pPr>
  </w:style>
  <w:style w:type="character" w:customStyle="1" w:styleId="plsql-keyword">
    <w:name w:val="plsql-keyword"/>
    <w:basedOn w:val="FontParagrafDefault"/>
    <w:rsid w:val="00550A6F"/>
  </w:style>
  <w:style w:type="character" w:customStyle="1" w:styleId="plsql-word">
    <w:name w:val="plsql-word"/>
    <w:basedOn w:val="FontParagrafDefault"/>
    <w:rsid w:val="00550A6F"/>
  </w:style>
  <w:style w:type="character" w:customStyle="1" w:styleId="plsql-punctuation">
    <w:name w:val="plsql-punctuation"/>
    <w:basedOn w:val="FontParagrafDefault"/>
    <w:rsid w:val="00550A6F"/>
  </w:style>
  <w:style w:type="character" w:customStyle="1" w:styleId="plsql-operator">
    <w:name w:val="plsql-operator"/>
    <w:basedOn w:val="FontParagrafDefault"/>
    <w:rsid w:val="00550A6F"/>
  </w:style>
  <w:style w:type="character" w:customStyle="1" w:styleId="plsql-type">
    <w:name w:val="plsql-type"/>
    <w:basedOn w:val="FontParagrafDefault"/>
    <w:rsid w:val="00550A6F"/>
  </w:style>
  <w:style w:type="character" w:customStyle="1" w:styleId="plsql-separator">
    <w:name w:val="plsql-separator"/>
    <w:basedOn w:val="FontParagrafDefault"/>
    <w:rsid w:val="00550A6F"/>
  </w:style>
  <w:style w:type="character" w:customStyle="1" w:styleId="whitespace">
    <w:name w:val="whitespace"/>
    <w:basedOn w:val="FontParagrafDefault"/>
    <w:rsid w:val="00550A6F"/>
  </w:style>
  <w:style w:type="character" w:customStyle="1" w:styleId="plsql-literal">
    <w:name w:val="plsql-literal"/>
    <w:basedOn w:val="FontParagrafDefault"/>
    <w:rsid w:val="00550A6F"/>
  </w:style>
  <w:style w:type="character" w:customStyle="1" w:styleId="plsql-number">
    <w:name w:val="plsql-number"/>
    <w:basedOn w:val="FontParagrafDefault"/>
    <w:rsid w:val="00550A6F"/>
  </w:style>
  <w:style w:type="character" w:customStyle="1" w:styleId="plsql-function">
    <w:name w:val="plsql-function"/>
    <w:basedOn w:val="FontParagrafDefault"/>
    <w:rsid w:val="00550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2399</Words>
  <Characters>13676</Characters>
  <Application>Microsoft Office Word</Application>
  <DocSecurity>0</DocSecurity>
  <Lines>113</Lines>
  <Paragraphs>32</Paragraphs>
  <ScaleCrop>false</ScaleCrop>
  <Company/>
  <LinksUpToDate>false</LinksUpToDate>
  <CharactersWithSpaces>16043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Candra</dc:creator>
  <cp:keywords/>
  <dc:description/>
  <cp:lastModifiedBy>Felix Candra</cp:lastModifiedBy>
  <cp:revision>3</cp:revision>
  <dcterms:created xsi:type="dcterms:W3CDTF">2019-01-21T04:51:00Z</dcterms:created>
  <dcterms:modified xsi:type="dcterms:W3CDTF">2019-01-21T09:26:00Z</dcterms:modified>
</cp:coreProperties>
</file>