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0798" w:rsidRPr="00A117AB" w:rsidRDefault="00D045B4">
      <w:pPr>
        <w:rPr>
          <w:rFonts w:ascii="Sabon-Roman" w:hAnsi="Sabon-Roman" w:cs="Sabon-Roman"/>
          <w:color w:val="000000"/>
          <w:sz w:val="24"/>
          <w:szCs w:val="24"/>
        </w:rPr>
      </w:pPr>
      <w:r w:rsidRPr="00A117AB">
        <w:rPr>
          <w:rFonts w:ascii="Sabon-Bold" w:hAnsi="Sabon-Bold" w:cs="Sabon-Bold"/>
          <w:b/>
          <w:bCs/>
          <w:color w:val="808080"/>
          <w:sz w:val="24"/>
          <w:szCs w:val="24"/>
        </w:rPr>
        <w:t>S</w:t>
      </w:r>
      <w:r w:rsidRPr="00A117AB">
        <w:rPr>
          <w:rFonts w:ascii="Sabon-Bold" w:hAnsi="Sabon-Bold" w:cs="Sabon-Bold"/>
          <w:b/>
          <w:bCs/>
          <w:color w:val="000000"/>
          <w:sz w:val="24"/>
          <w:szCs w:val="24"/>
        </w:rPr>
        <w:t xml:space="preserve">OAP </w:t>
      </w:r>
      <w:r w:rsidRPr="00A117AB">
        <w:rPr>
          <w:rFonts w:ascii="Sabon-Roman" w:hAnsi="Sabon-Roman" w:cs="Sabon-Roman"/>
          <w:color w:val="000000"/>
          <w:sz w:val="24"/>
          <w:szCs w:val="24"/>
        </w:rPr>
        <w:t xml:space="preserve">was originally an acronym for </w:t>
      </w:r>
      <w:r w:rsidRPr="001D0AC9">
        <w:rPr>
          <w:highlight w:val="yellow"/>
        </w:rPr>
        <w:t>Simple Object Access Protocol.</w:t>
      </w:r>
      <w:r w:rsidRPr="001D0AC9">
        <w:t xml:space="preserve"> </w:t>
      </w:r>
    </w:p>
    <w:p w:rsidR="00D045B4" w:rsidRPr="00A117AB" w:rsidRDefault="00D045B4">
      <w:pPr>
        <w:rPr>
          <w:rFonts w:ascii="Sabon-Roman" w:hAnsi="Sabon-Roman" w:cs="Sabon-Roman"/>
          <w:color w:val="000000"/>
          <w:sz w:val="24"/>
          <w:szCs w:val="24"/>
        </w:rPr>
      </w:pPr>
    </w:p>
    <w:p w:rsidR="00D045B4" w:rsidRPr="00A117AB" w:rsidRDefault="00D045B4" w:rsidP="00D045B4">
      <w:pPr>
        <w:autoSpaceDE w:val="0"/>
        <w:autoSpaceDN w:val="0"/>
        <w:adjustRightInd w:val="0"/>
        <w:spacing w:after="0" w:line="240" w:lineRule="auto"/>
        <w:rPr>
          <w:rFonts w:ascii="Sabon-Roman" w:hAnsi="Sabon-Roman" w:cs="Sabon-Roman"/>
          <w:sz w:val="24"/>
          <w:szCs w:val="24"/>
        </w:rPr>
      </w:pPr>
      <w:r w:rsidRPr="00A117AB">
        <w:rPr>
          <w:rFonts w:ascii="Sabon-Roman" w:hAnsi="Sabon-Roman" w:cs="Sabon-Roman"/>
          <w:sz w:val="24"/>
          <w:szCs w:val="24"/>
        </w:rPr>
        <w:t xml:space="preserve">SOAP’s primary application is </w:t>
      </w:r>
      <w:r w:rsidRPr="001D0AC9">
        <w:rPr>
          <w:rFonts w:ascii="Sabon-Roman" w:hAnsi="Sabon-Roman" w:cs="Sabon-Roman"/>
          <w:sz w:val="24"/>
          <w:szCs w:val="24"/>
          <w:highlight w:val="yellow"/>
        </w:rPr>
        <w:t>Application-to-Application (A2A) communication</w:t>
      </w:r>
      <w:r w:rsidRPr="00A117AB">
        <w:rPr>
          <w:rFonts w:ascii="Sabon-Roman" w:hAnsi="Sabon-Roman" w:cs="Sabon-Roman"/>
          <w:sz w:val="24"/>
          <w:szCs w:val="24"/>
        </w:rPr>
        <w:t>.</w:t>
      </w:r>
    </w:p>
    <w:p w:rsidR="00D045B4" w:rsidRPr="00A117AB" w:rsidRDefault="00D045B4" w:rsidP="00D045B4">
      <w:pPr>
        <w:autoSpaceDE w:val="0"/>
        <w:autoSpaceDN w:val="0"/>
        <w:adjustRightInd w:val="0"/>
        <w:spacing w:after="0" w:line="240" w:lineRule="auto"/>
        <w:rPr>
          <w:rFonts w:ascii="Sabon-Roman" w:hAnsi="Sabon-Roman" w:cs="Sabon-Roman"/>
          <w:sz w:val="24"/>
          <w:szCs w:val="24"/>
        </w:rPr>
      </w:pPr>
    </w:p>
    <w:p w:rsidR="00D045B4" w:rsidRPr="00A117AB" w:rsidRDefault="00D045B4" w:rsidP="00D045B4">
      <w:pPr>
        <w:autoSpaceDE w:val="0"/>
        <w:autoSpaceDN w:val="0"/>
        <w:adjustRightInd w:val="0"/>
        <w:spacing w:after="0" w:line="240" w:lineRule="auto"/>
        <w:rPr>
          <w:rFonts w:ascii="Sabon-Roman" w:hAnsi="Sabon-Roman" w:cs="Sabon-Roman"/>
          <w:sz w:val="24"/>
          <w:szCs w:val="24"/>
        </w:rPr>
      </w:pPr>
    </w:p>
    <w:p w:rsidR="00D045B4" w:rsidRPr="00A117AB" w:rsidRDefault="00D045B4" w:rsidP="00D045B4">
      <w:pPr>
        <w:autoSpaceDE w:val="0"/>
        <w:autoSpaceDN w:val="0"/>
        <w:adjustRightInd w:val="0"/>
        <w:spacing w:after="0" w:line="240" w:lineRule="auto"/>
        <w:rPr>
          <w:rFonts w:ascii="Sabon-Roman" w:hAnsi="Sabon-Roman" w:cs="Sabon-Roman"/>
          <w:sz w:val="24"/>
          <w:szCs w:val="24"/>
        </w:rPr>
      </w:pPr>
      <w:r w:rsidRPr="00A117AB">
        <w:rPr>
          <w:rFonts w:ascii="Sabon-Roman" w:hAnsi="Sabon-Roman" w:cs="Sabon-Roman"/>
          <w:sz w:val="24"/>
          <w:szCs w:val="24"/>
        </w:rPr>
        <w:t xml:space="preserve">Specifically, it’s used </w:t>
      </w:r>
      <w:r w:rsidRPr="001D0AC9">
        <w:rPr>
          <w:rFonts w:ascii="Sabon-Roman" w:hAnsi="Sabon-Roman" w:cs="Sabon-Roman"/>
          <w:sz w:val="24"/>
          <w:szCs w:val="24"/>
          <w:highlight w:val="yellow"/>
        </w:rPr>
        <w:t>in Business-to-Business</w:t>
      </w:r>
      <w:r w:rsidRPr="00A117AB">
        <w:rPr>
          <w:rFonts w:ascii="Sabon-Roman" w:hAnsi="Sabon-Roman" w:cs="Sabon-Roman"/>
          <w:sz w:val="24"/>
          <w:szCs w:val="24"/>
        </w:rPr>
        <w:t xml:space="preserve"> (B2B) and </w:t>
      </w:r>
      <w:r w:rsidRPr="001D0AC9">
        <w:rPr>
          <w:rFonts w:ascii="Sabon-Roman" w:hAnsi="Sabon-Roman" w:cs="Sabon-Roman"/>
          <w:sz w:val="24"/>
          <w:szCs w:val="24"/>
          <w:highlight w:val="yellow"/>
        </w:rPr>
        <w:t>Enterprise Application I</w:t>
      </w:r>
      <w:r w:rsidR="00E36F62" w:rsidRPr="001D0AC9">
        <w:rPr>
          <w:rFonts w:ascii="Sabon-Roman" w:hAnsi="Sabon-Roman" w:cs="Sabon-Roman"/>
          <w:sz w:val="24"/>
          <w:szCs w:val="24"/>
          <w:highlight w:val="yellow"/>
        </w:rPr>
        <w:t>ntegration</w:t>
      </w:r>
      <w:r w:rsidR="00E36F62">
        <w:rPr>
          <w:rFonts w:ascii="Sabon-Roman" w:hAnsi="Sabon-Roman" w:cs="Sabon-Roman"/>
          <w:sz w:val="24"/>
          <w:szCs w:val="24"/>
        </w:rPr>
        <w:t xml:space="preserve"> (EAI), which are two </w:t>
      </w:r>
      <w:r w:rsidRPr="00A117AB">
        <w:rPr>
          <w:rFonts w:ascii="Sabon-Roman" w:hAnsi="Sabon-Roman" w:cs="Sabon-Roman"/>
          <w:sz w:val="24"/>
          <w:szCs w:val="24"/>
        </w:rPr>
        <w:t>sides of the same coin. Both focus on integrating software applications and sharing data.</w:t>
      </w:r>
    </w:p>
    <w:p w:rsidR="00D045B4" w:rsidRPr="00A117AB" w:rsidRDefault="00D045B4" w:rsidP="00D045B4">
      <w:pPr>
        <w:autoSpaceDE w:val="0"/>
        <w:autoSpaceDN w:val="0"/>
        <w:adjustRightInd w:val="0"/>
        <w:spacing w:after="0" w:line="240" w:lineRule="auto"/>
        <w:rPr>
          <w:rFonts w:ascii="Sabon-Roman" w:hAnsi="Sabon-Roman" w:cs="Sabon-Roman"/>
          <w:sz w:val="24"/>
          <w:szCs w:val="24"/>
        </w:rPr>
      </w:pPr>
    </w:p>
    <w:p w:rsidR="00D045B4" w:rsidRPr="00A117AB" w:rsidRDefault="00D045B4" w:rsidP="00D045B4">
      <w:pPr>
        <w:autoSpaceDE w:val="0"/>
        <w:autoSpaceDN w:val="0"/>
        <w:adjustRightInd w:val="0"/>
        <w:spacing w:after="0" w:line="240" w:lineRule="auto"/>
        <w:rPr>
          <w:rFonts w:ascii="Sabon-Roman" w:hAnsi="Sabon-Roman" w:cs="Sabon-Roman"/>
          <w:sz w:val="24"/>
          <w:szCs w:val="24"/>
        </w:rPr>
      </w:pPr>
    </w:p>
    <w:p w:rsidR="00D045B4" w:rsidRDefault="00D045B4" w:rsidP="00D045B4">
      <w:pPr>
        <w:autoSpaceDE w:val="0"/>
        <w:autoSpaceDN w:val="0"/>
        <w:adjustRightInd w:val="0"/>
        <w:spacing w:after="0" w:line="240" w:lineRule="auto"/>
        <w:rPr>
          <w:rFonts w:ascii="Sabon-Roman" w:hAnsi="Sabon-Roman" w:cs="Sabon-Roman"/>
          <w:sz w:val="24"/>
          <w:szCs w:val="24"/>
        </w:rPr>
      </w:pPr>
      <w:r w:rsidRPr="00A117AB">
        <w:rPr>
          <w:rFonts w:ascii="Sabon-Roman" w:hAnsi="Sabon-Roman" w:cs="Sabon-Roman"/>
          <w:sz w:val="24"/>
          <w:szCs w:val="24"/>
        </w:rPr>
        <w:t xml:space="preserve">To be truly effective in B2B and EAI, a protocol must be </w:t>
      </w:r>
      <w:r w:rsidRPr="001D0AC9">
        <w:rPr>
          <w:rFonts w:ascii="Sabon-Roman" w:hAnsi="Sabon-Roman" w:cs="Sabon-Roman"/>
          <w:sz w:val="24"/>
          <w:szCs w:val="24"/>
          <w:highlight w:val="yellow"/>
        </w:rPr>
        <w:t>platform-independent, flexible, and based on standard,</w:t>
      </w:r>
      <w:r w:rsidRPr="00A117AB">
        <w:rPr>
          <w:rFonts w:ascii="Sabon-Roman" w:hAnsi="Sabon-Roman" w:cs="Sabon-Roman"/>
          <w:sz w:val="24"/>
          <w:szCs w:val="24"/>
        </w:rPr>
        <w:t xml:space="preserve"> ubiquitous technologies.</w:t>
      </w:r>
    </w:p>
    <w:p w:rsidR="00A117AB" w:rsidRDefault="00A117AB" w:rsidP="00D045B4">
      <w:pPr>
        <w:autoSpaceDE w:val="0"/>
        <w:autoSpaceDN w:val="0"/>
        <w:adjustRightInd w:val="0"/>
        <w:spacing w:after="0" w:line="240" w:lineRule="auto"/>
        <w:rPr>
          <w:rFonts w:ascii="Sabon-Roman" w:hAnsi="Sabon-Roman" w:cs="Sabon-Roman"/>
          <w:sz w:val="24"/>
          <w:szCs w:val="24"/>
        </w:rPr>
      </w:pPr>
    </w:p>
    <w:p w:rsidR="00A117AB" w:rsidRDefault="00A117AB" w:rsidP="00D045B4">
      <w:pPr>
        <w:autoSpaceDE w:val="0"/>
        <w:autoSpaceDN w:val="0"/>
        <w:adjustRightInd w:val="0"/>
        <w:spacing w:after="0" w:line="240" w:lineRule="auto"/>
        <w:rPr>
          <w:rFonts w:ascii="Sabon-Roman" w:hAnsi="Sabon-Roman" w:cs="Sabon-Roman"/>
          <w:sz w:val="24"/>
          <w:szCs w:val="24"/>
        </w:rPr>
      </w:pPr>
    </w:p>
    <w:p w:rsidR="00A117AB" w:rsidRDefault="00A117AB" w:rsidP="00A117AB">
      <w:pPr>
        <w:autoSpaceDE w:val="0"/>
        <w:autoSpaceDN w:val="0"/>
        <w:adjustRightInd w:val="0"/>
        <w:spacing w:after="0" w:line="240" w:lineRule="auto"/>
        <w:rPr>
          <w:rFonts w:ascii="Sabon-Roman" w:hAnsi="Sabon-Roman" w:cs="Sabon-Roman"/>
          <w:sz w:val="24"/>
          <w:szCs w:val="24"/>
        </w:rPr>
      </w:pPr>
      <w:r w:rsidRPr="00A117AB">
        <w:rPr>
          <w:rFonts w:ascii="Sabon-Roman" w:hAnsi="Sabon-Roman" w:cs="Sabon-Roman"/>
          <w:sz w:val="24"/>
          <w:szCs w:val="24"/>
        </w:rPr>
        <w:t xml:space="preserve">SOAP is just another </w:t>
      </w:r>
      <w:r w:rsidRPr="001D0AC9">
        <w:rPr>
          <w:rFonts w:ascii="Sabon-Roman" w:hAnsi="Sabon-Roman" w:cs="Sabon-Roman"/>
          <w:sz w:val="24"/>
          <w:szCs w:val="24"/>
          <w:highlight w:val="yellow"/>
        </w:rPr>
        <w:t>XML markup language</w:t>
      </w:r>
      <w:r w:rsidRPr="00A117AB">
        <w:rPr>
          <w:rFonts w:ascii="Sabon-Roman" w:hAnsi="Sabon-Roman" w:cs="Sabon-Roman"/>
          <w:sz w:val="24"/>
          <w:szCs w:val="24"/>
        </w:rPr>
        <w:t xml:space="preserve"> accompanied by </w:t>
      </w:r>
      <w:r w:rsidRPr="001D0AC9">
        <w:rPr>
          <w:rFonts w:ascii="Sabon-Roman" w:hAnsi="Sabon-Roman" w:cs="Sabon-Roman"/>
          <w:sz w:val="24"/>
          <w:szCs w:val="24"/>
          <w:highlight w:val="yellow"/>
        </w:rPr>
        <w:t>rules that dictate its use</w:t>
      </w:r>
      <w:r w:rsidRPr="00A117AB">
        <w:rPr>
          <w:rFonts w:ascii="Sabon-Roman" w:hAnsi="Sabon-Roman" w:cs="Sabon-Roman"/>
          <w:sz w:val="24"/>
          <w:szCs w:val="24"/>
        </w:rPr>
        <w:t xml:space="preserve">. SOAP has a clear purpose: </w:t>
      </w:r>
      <w:r w:rsidRPr="001D0AC9">
        <w:rPr>
          <w:rFonts w:ascii="Sabon-Roman" w:hAnsi="Sabon-Roman" w:cs="Sabon-Roman"/>
          <w:sz w:val="24"/>
          <w:szCs w:val="24"/>
          <w:highlight w:val="yellow"/>
        </w:rPr>
        <w:t>exchanging data over networks</w:t>
      </w:r>
      <w:r w:rsidRPr="00A117AB">
        <w:rPr>
          <w:rFonts w:ascii="Sabon-Roman" w:hAnsi="Sabon-Roman" w:cs="Sabon-Roman"/>
          <w:sz w:val="24"/>
          <w:szCs w:val="24"/>
        </w:rPr>
        <w:t>.</w:t>
      </w:r>
    </w:p>
    <w:p w:rsidR="00A117AB" w:rsidRDefault="00A117AB" w:rsidP="00A117AB">
      <w:pPr>
        <w:autoSpaceDE w:val="0"/>
        <w:autoSpaceDN w:val="0"/>
        <w:adjustRightInd w:val="0"/>
        <w:spacing w:after="0" w:line="240" w:lineRule="auto"/>
        <w:rPr>
          <w:rFonts w:ascii="Sabon-Roman" w:hAnsi="Sabon-Roman" w:cs="Sabon-Roman"/>
          <w:sz w:val="24"/>
          <w:szCs w:val="24"/>
        </w:rPr>
      </w:pPr>
    </w:p>
    <w:p w:rsidR="00A117AB" w:rsidRDefault="00A117AB" w:rsidP="00A117AB">
      <w:pPr>
        <w:autoSpaceDE w:val="0"/>
        <w:autoSpaceDN w:val="0"/>
        <w:adjustRightInd w:val="0"/>
        <w:spacing w:after="0" w:line="240" w:lineRule="auto"/>
        <w:rPr>
          <w:rFonts w:ascii="Sabon-Roman" w:hAnsi="Sabon-Roman" w:cs="Sabon-Roman"/>
          <w:sz w:val="24"/>
          <w:szCs w:val="24"/>
        </w:rPr>
      </w:pPr>
    </w:p>
    <w:p w:rsidR="00A117AB" w:rsidRPr="00A117AB" w:rsidRDefault="00A117AB" w:rsidP="00A117AB">
      <w:pPr>
        <w:autoSpaceDE w:val="0"/>
        <w:autoSpaceDN w:val="0"/>
        <w:adjustRightInd w:val="0"/>
        <w:spacing w:after="0" w:line="240" w:lineRule="auto"/>
        <w:rPr>
          <w:rFonts w:ascii="Sabon-Roman" w:hAnsi="Sabon-Roman" w:cs="Sabon-Roman"/>
          <w:sz w:val="24"/>
          <w:szCs w:val="24"/>
        </w:rPr>
      </w:pPr>
      <w:r w:rsidRPr="00A117AB">
        <w:rPr>
          <w:rFonts w:ascii="Sabon-Roman" w:hAnsi="Sabon-Roman" w:cs="Sabon-Roman"/>
          <w:sz w:val="24"/>
          <w:szCs w:val="24"/>
        </w:rPr>
        <w:t xml:space="preserve">Specifically, it concerns itself with </w:t>
      </w:r>
      <w:r w:rsidRPr="001D0AC9">
        <w:rPr>
          <w:rFonts w:ascii="Sabon-Roman" w:hAnsi="Sabon-Roman" w:cs="Sabon-Roman"/>
          <w:sz w:val="24"/>
          <w:szCs w:val="24"/>
          <w:highlight w:val="yellow"/>
        </w:rPr>
        <w:t>encapsulating and encoding XML data</w:t>
      </w:r>
      <w:r w:rsidRPr="00A117AB">
        <w:rPr>
          <w:rFonts w:ascii="Sabon-Roman" w:hAnsi="Sabon-Roman" w:cs="Sabon-Roman"/>
          <w:sz w:val="24"/>
          <w:szCs w:val="24"/>
        </w:rPr>
        <w:t xml:space="preserve"> and </w:t>
      </w:r>
      <w:r w:rsidRPr="001D0AC9">
        <w:rPr>
          <w:rFonts w:ascii="Sabon-Roman" w:hAnsi="Sabon-Roman" w:cs="Sabon-Roman"/>
          <w:sz w:val="24"/>
          <w:szCs w:val="24"/>
          <w:highlight w:val="yellow"/>
        </w:rPr>
        <w:t>defining the rules</w:t>
      </w:r>
      <w:r w:rsidRPr="00A117AB">
        <w:rPr>
          <w:rFonts w:ascii="Sabon-Roman" w:hAnsi="Sabon-Roman" w:cs="Sabon-Roman"/>
          <w:sz w:val="24"/>
          <w:szCs w:val="24"/>
        </w:rPr>
        <w:t xml:space="preserve"> for transmitting and receiving that data. In a nutshell, SOAP is a network application protocol.</w:t>
      </w:r>
    </w:p>
    <w:p w:rsidR="00A117AB" w:rsidRPr="00A117AB" w:rsidRDefault="00A117AB" w:rsidP="00A117AB">
      <w:pPr>
        <w:autoSpaceDE w:val="0"/>
        <w:autoSpaceDN w:val="0"/>
        <w:adjustRightInd w:val="0"/>
        <w:spacing w:after="0" w:line="240" w:lineRule="auto"/>
        <w:rPr>
          <w:rFonts w:ascii="Sabon-Roman" w:hAnsi="Sabon-Roman" w:cs="Sabon-Roman"/>
          <w:sz w:val="24"/>
          <w:szCs w:val="24"/>
        </w:rPr>
      </w:pPr>
    </w:p>
    <w:p w:rsidR="00A117AB" w:rsidRPr="00A117AB" w:rsidRDefault="00A117AB" w:rsidP="00A117AB">
      <w:pPr>
        <w:autoSpaceDE w:val="0"/>
        <w:autoSpaceDN w:val="0"/>
        <w:adjustRightInd w:val="0"/>
        <w:spacing w:after="0" w:line="240" w:lineRule="auto"/>
        <w:rPr>
          <w:rFonts w:ascii="Sabon-Roman" w:hAnsi="Sabon-Roman" w:cs="Sabon-Roman"/>
          <w:sz w:val="24"/>
          <w:szCs w:val="24"/>
        </w:rPr>
      </w:pPr>
    </w:p>
    <w:p w:rsidR="00A117AB" w:rsidRDefault="00A117AB" w:rsidP="00A117AB">
      <w:pPr>
        <w:autoSpaceDE w:val="0"/>
        <w:autoSpaceDN w:val="0"/>
        <w:adjustRightInd w:val="0"/>
        <w:spacing w:after="0" w:line="240" w:lineRule="auto"/>
        <w:rPr>
          <w:rFonts w:ascii="Sabon-Roman" w:hAnsi="Sabon-Roman" w:cs="Sabon-Roman"/>
          <w:sz w:val="24"/>
          <w:szCs w:val="24"/>
        </w:rPr>
      </w:pPr>
      <w:r w:rsidRPr="00A117AB">
        <w:rPr>
          <w:rFonts w:ascii="Sabon-Roman" w:hAnsi="Sabon-Roman" w:cs="Sabon-Roman"/>
          <w:sz w:val="24"/>
          <w:szCs w:val="24"/>
        </w:rPr>
        <w:t xml:space="preserve">The </w:t>
      </w:r>
      <w:r w:rsidRPr="001D0AC9">
        <w:rPr>
          <w:rFonts w:ascii="Sabon-Roman" w:hAnsi="Sabon-Roman" w:cs="Sabon-Roman"/>
          <w:sz w:val="24"/>
          <w:szCs w:val="24"/>
          <w:highlight w:val="yellow"/>
        </w:rPr>
        <w:t>SOAP XML document</w:t>
      </w:r>
      <w:r w:rsidRPr="00A117AB">
        <w:rPr>
          <w:rFonts w:ascii="Sabon-Roman" w:hAnsi="Sabon-Roman" w:cs="Sabon-Roman"/>
          <w:sz w:val="24"/>
          <w:szCs w:val="24"/>
        </w:rPr>
        <w:t xml:space="preserve"> is also called the </w:t>
      </w:r>
      <w:r w:rsidRPr="001D0AC9">
        <w:rPr>
          <w:rFonts w:ascii="Sabon-Italic" w:hAnsi="Sabon-Italic" w:cs="Sabon-Italic"/>
          <w:i/>
          <w:iCs/>
          <w:sz w:val="24"/>
          <w:szCs w:val="24"/>
          <w:highlight w:val="yellow"/>
        </w:rPr>
        <w:t>SOAP envelope</w:t>
      </w:r>
      <w:r w:rsidRPr="00A117AB">
        <w:rPr>
          <w:rFonts w:ascii="Sabon-Roman" w:hAnsi="Sabon-Roman" w:cs="Sabon-Roman"/>
          <w:sz w:val="24"/>
          <w:szCs w:val="24"/>
        </w:rPr>
        <w:t>.</w:t>
      </w:r>
    </w:p>
    <w:p w:rsidR="0048100F" w:rsidRDefault="0048100F" w:rsidP="00A117AB">
      <w:pPr>
        <w:autoSpaceDE w:val="0"/>
        <w:autoSpaceDN w:val="0"/>
        <w:adjustRightInd w:val="0"/>
        <w:spacing w:after="0" w:line="240" w:lineRule="auto"/>
        <w:rPr>
          <w:rFonts w:ascii="Sabon-Roman" w:hAnsi="Sabon-Roman" w:cs="Sabon-Roman"/>
          <w:sz w:val="24"/>
          <w:szCs w:val="24"/>
        </w:rPr>
      </w:pPr>
    </w:p>
    <w:p w:rsidR="0048100F" w:rsidRDefault="0048100F" w:rsidP="00A117AB">
      <w:pPr>
        <w:autoSpaceDE w:val="0"/>
        <w:autoSpaceDN w:val="0"/>
        <w:adjustRightInd w:val="0"/>
        <w:spacing w:after="0" w:line="240" w:lineRule="auto"/>
        <w:rPr>
          <w:rFonts w:ascii="Sabon-Roman" w:hAnsi="Sabon-Roman" w:cs="Sabon-Roman"/>
          <w:sz w:val="24"/>
          <w:szCs w:val="24"/>
        </w:rPr>
      </w:pPr>
    </w:p>
    <w:p w:rsidR="0048100F" w:rsidRPr="0048100F" w:rsidRDefault="0048100F" w:rsidP="004810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8100F">
        <w:rPr>
          <w:rFonts w:ascii="Times New Roman" w:hAnsi="Times New Roman" w:cs="Times New Roman"/>
          <w:sz w:val="24"/>
          <w:szCs w:val="24"/>
        </w:rPr>
        <w:t xml:space="preserve">SOAP is a protocol used to </w:t>
      </w:r>
      <w:r w:rsidRPr="0048100F">
        <w:rPr>
          <w:rFonts w:ascii="Times New Roman" w:hAnsi="Times New Roman" w:cs="Times New Roman"/>
          <w:sz w:val="24"/>
          <w:szCs w:val="24"/>
          <w:highlight w:val="yellow"/>
        </w:rPr>
        <w:t>exchange messages</w:t>
      </w:r>
      <w:r w:rsidRPr="0048100F">
        <w:rPr>
          <w:rFonts w:ascii="Times New Roman" w:hAnsi="Times New Roman" w:cs="Times New Roman"/>
          <w:sz w:val="24"/>
          <w:szCs w:val="24"/>
        </w:rPr>
        <w:t xml:space="preserve"> between </w:t>
      </w:r>
      <w:r w:rsidRPr="0048100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SOAP applications</w:t>
      </w:r>
      <w:r w:rsidRPr="004810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on a </w:t>
      </w:r>
      <w:r w:rsidRPr="0048100F">
        <w:rPr>
          <w:rFonts w:ascii="Times New Roman" w:hAnsi="Times New Roman" w:cs="Times New Roman"/>
          <w:sz w:val="24"/>
          <w:szCs w:val="24"/>
        </w:rPr>
        <w:t xml:space="preserve">network, usually an intranet or the Internet. A SOAP </w:t>
      </w:r>
      <w:r>
        <w:rPr>
          <w:rFonts w:ascii="Times New Roman" w:hAnsi="Times New Roman" w:cs="Times New Roman"/>
          <w:sz w:val="24"/>
          <w:szCs w:val="24"/>
        </w:rPr>
        <w:t xml:space="preserve">application is simply any </w:t>
      </w:r>
      <w:r w:rsidRPr="0048100F">
        <w:rPr>
          <w:rFonts w:ascii="Times New Roman" w:hAnsi="Times New Roman" w:cs="Times New Roman"/>
          <w:sz w:val="24"/>
          <w:szCs w:val="24"/>
          <w:highlight w:val="yellow"/>
        </w:rPr>
        <w:t>piece of software</w:t>
      </w:r>
      <w:r w:rsidRPr="0048100F">
        <w:rPr>
          <w:rFonts w:ascii="Times New Roman" w:hAnsi="Times New Roman" w:cs="Times New Roman"/>
          <w:sz w:val="24"/>
          <w:szCs w:val="24"/>
        </w:rPr>
        <w:t xml:space="preserve"> that </w:t>
      </w:r>
      <w:r w:rsidRPr="0048100F">
        <w:rPr>
          <w:rFonts w:ascii="Times New Roman" w:hAnsi="Times New Roman" w:cs="Times New Roman"/>
          <w:sz w:val="24"/>
          <w:szCs w:val="24"/>
          <w:highlight w:val="yellow"/>
        </w:rPr>
        <w:t>generates or processes SOAP messages</w:t>
      </w:r>
      <w:r w:rsidRPr="0048100F">
        <w:rPr>
          <w:rFonts w:ascii="Times New Roman" w:hAnsi="Times New Roman" w:cs="Times New Roman"/>
          <w:sz w:val="24"/>
          <w:szCs w:val="24"/>
        </w:rPr>
        <w:t>.</w:t>
      </w:r>
    </w:p>
    <w:p w:rsidR="00A117AB" w:rsidRDefault="00A117AB" w:rsidP="00A117AB">
      <w:pPr>
        <w:autoSpaceDE w:val="0"/>
        <w:autoSpaceDN w:val="0"/>
        <w:adjustRightInd w:val="0"/>
        <w:spacing w:after="0" w:line="240" w:lineRule="auto"/>
        <w:rPr>
          <w:rFonts w:ascii="Sabon-Roman" w:hAnsi="Sabon-Roman" w:cs="Sabon-Roman"/>
          <w:sz w:val="24"/>
          <w:szCs w:val="24"/>
        </w:rPr>
      </w:pPr>
    </w:p>
    <w:p w:rsidR="00092AA8" w:rsidRDefault="00092AA8" w:rsidP="00A117AB">
      <w:pPr>
        <w:autoSpaceDE w:val="0"/>
        <w:autoSpaceDN w:val="0"/>
        <w:adjustRightInd w:val="0"/>
        <w:spacing w:after="0" w:line="240" w:lineRule="auto"/>
        <w:rPr>
          <w:rFonts w:ascii="Sabon-Roman" w:hAnsi="Sabon-Roman" w:cs="Sabon-Roman"/>
          <w:sz w:val="24"/>
          <w:szCs w:val="24"/>
        </w:rPr>
      </w:pPr>
    </w:p>
    <w:p w:rsidR="00092AA8" w:rsidRDefault="00092AA8" w:rsidP="00A117AB">
      <w:pPr>
        <w:autoSpaceDE w:val="0"/>
        <w:autoSpaceDN w:val="0"/>
        <w:adjustRightInd w:val="0"/>
        <w:spacing w:after="0" w:line="240" w:lineRule="auto"/>
        <w:rPr>
          <w:rFonts w:ascii="Sabon-Roman" w:hAnsi="Sabon-Roman" w:cs="Sabon-Roman"/>
          <w:sz w:val="24"/>
          <w:szCs w:val="24"/>
        </w:rPr>
      </w:pPr>
    </w:p>
    <w:p w:rsidR="00092AA8" w:rsidRPr="00092AA8" w:rsidRDefault="00092AA8" w:rsidP="00092AA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2AA8">
        <w:rPr>
          <w:rFonts w:ascii="Times New Roman" w:hAnsi="Times New Roman" w:cs="Times New Roman"/>
          <w:sz w:val="24"/>
          <w:szCs w:val="24"/>
        </w:rPr>
        <w:t xml:space="preserve">The applications along the </w:t>
      </w:r>
      <w:r w:rsidRPr="00092AA8">
        <w:rPr>
          <w:rFonts w:ascii="Times New Roman" w:hAnsi="Times New Roman" w:cs="Times New Roman"/>
          <w:sz w:val="24"/>
          <w:szCs w:val="24"/>
          <w:highlight w:val="yellow"/>
        </w:rPr>
        <w:t>message path</w:t>
      </w:r>
      <w:r w:rsidRPr="00092AA8">
        <w:rPr>
          <w:rFonts w:ascii="Times New Roman" w:hAnsi="Times New Roman" w:cs="Times New Roman"/>
          <w:sz w:val="24"/>
          <w:szCs w:val="24"/>
        </w:rPr>
        <w:t xml:space="preserve"> (the initial sender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e.g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Client)</w:t>
      </w:r>
      <w:r w:rsidRPr="00092AA8">
        <w:rPr>
          <w:rFonts w:ascii="Times New Roman" w:hAnsi="Times New Roman" w:cs="Times New Roman"/>
          <w:sz w:val="24"/>
          <w:szCs w:val="24"/>
        </w:rPr>
        <w:t>, intermediaries, and ultimate receiver</w:t>
      </w:r>
      <w:r w:rsidR="001B054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e.g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Webservice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Pr="00092AA8">
        <w:rPr>
          <w:rFonts w:ascii="Times New Roman" w:hAnsi="Times New Roman" w:cs="Times New Roman"/>
          <w:sz w:val="24"/>
          <w:szCs w:val="24"/>
        </w:rPr>
        <w:t xml:space="preserve">) are also called </w:t>
      </w:r>
      <w:r w:rsidRPr="00092AA8">
        <w:rPr>
          <w:rFonts w:ascii="Times New Roman" w:hAnsi="Times New Roman" w:cs="Times New Roman"/>
          <w:b/>
          <w:bCs/>
          <w:i/>
          <w:color w:val="FF0000"/>
          <w:sz w:val="24"/>
          <w:szCs w:val="24"/>
          <w:highlight w:val="yellow"/>
        </w:rPr>
        <w:t>SOAP nodes</w:t>
      </w:r>
      <w:r w:rsidRPr="00092AA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.</w:t>
      </w:r>
    </w:p>
    <w:p w:rsidR="00A117AB" w:rsidRPr="00A117AB" w:rsidRDefault="00A117AB" w:rsidP="00A117AB">
      <w:pPr>
        <w:autoSpaceDE w:val="0"/>
        <w:autoSpaceDN w:val="0"/>
        <w:adjustRightInd w:val="0"/>
        <w:spacing w:after="0" w:line="240" w:lineRule="auto"/>
        <w:rPr>
          <w:rFonts w:ascii="Sabon-Roman" w:hAnsi="Sabon-Roman" w:cs="Sabon-Roman"/>
          <w:sz w:val="24"/>
          <w:szCs w:val="24"/>
        </w:rPr>
      </w:pPr>
    </w:p>
    <w:p w:rsidR="00A117AB" w:rsidRDefault="00A117AB" w:rsidP="00A117AB">
      <w:pPr>
        <w:autoSpaceDE w:val="0"/>
        <w:autoSpaceDN w:val="0"/>
        <w:adjustRightInd w:val="0"/>
        <w:spacing w:after="0" w:line="240" w:lineRule="auto"/>
        <w:rPr>
          <w:rFonts w:ascii="Sabon-Roman" w:hAnsi="Sabon-Roman" w:cs="Sabon-Roman"/>
          <w:sz w:val="24"/>
          <w:szCs w:val="24"/>
        </w:rPr>
      </w:pPr>
      <w:r w:rsidRPr="00A117AB">
        <w:rPr>
          <w:rFonts w:ascii="Sabon-Roman" w:hAnsi="Sabon-Roman" w:cs="Sabon-Roman"/>
          <w:sz w:val="24"/>
          <w:szCs w:val="24"/>
        </w:rPr>
        <w:t xml:space="preserve">It is usually carried as the payload of some other network protocol. For example, the most common way to </w:t>
      </w:r>
      <w:r w:rsidRPr="001D0AC9">
        <w:rPr>
          <w:rFonts w:ascii="Sabon-Roman" w:hAnsi="Sabon-Roman" w:cs="Sabon-Roman"/>
          <w:sz w:val="24"/>
          <w:szCs w:val="24"/>
          <w:highlight w:val="yellow"/>
        </w:rPr>
        <w:t>exchange SOAP messages is via HTTP</w:t>
      </w:r>
      <w:r w:rsidRPr="00A117AB">
        <w:rPr>
          <w:rFonts w:ascii="Sabon-Roman" w:hAnsi="Sabon-Roman" w:cs="Sabon-Roman"/>
          <w:sz w:val="24"/>
          <w:szCs w:val="24"/>
        </w:rPr>
        <w:t xml:space="preserve"> (</w:t>
      </w:r>
      <w:proofErr w:type="spellStart"/>
      <w:r w:rsidRPr="00A117AB">
        <w:rPr>
          <w:rFonts w:ascii="Sabon-Roman" w:hAnsi="Sabon-Roman" w:cs="Sabon-Roman"/>
          <w:sz w:val="24"/>
          <w:szCs w:val="24"/>
        </w:rPr>
        <w:t>HyperText</w:t>
      </w:r>
      <w:proofErr w:type="spellEnd"/>
      <w:r w:rsidRPr="00A117AB">
        <w:rPr>
          <w:rFonts w:ascii="Sabon-Roman" w:hAnsi="Sabon-Roman" w:cs="Sabon-Roman"/>
          <w:sz w:val="24"/>
          <w:szCs w:val="24"/>
        </w:rPr>
        <w:t xml:space="preserve"> Transfer Protocol), used by Web browsers to access HTML Web pages.</w:t>
      </w:r>
    </w:p>
    <w:p w:rsidR="00E36F62" w:rsidRDefault="00E36F62" w:rsidP="00A117AB">
      <w:pPr>
        <w:autoSpaceDE w:val="0"/>
        <w:autoSpaceDN w:val="0"/>
        <w:adjustRightInd w:val="0"/>
        <w:spacing w:after="0" w:line="240" w:lineRule="auto"/>
        <w:rPr>
          <w:rFonts w:ascii="Sabon-Roman" w:hAnsi="Sabon-Roman" w:cs="Sabon-Roman"/>
          <w:sz w:val="24"/>
          <w:szCs w:val="24"/>
        </w:rPr>
      </w:pPr>
    </w:p>
    <w:p w:rsidR="00E36F62" w:rsidRPr="00E36F62" w:rsidRDefault="00E36F62" w:rsidP="00A117AB">
      <w:pPr>
        <w:autoSpaceDE w:val="0"/>
        <w:autoSpaceDN w:val="0"/>
        <w:adjustRightInd w:val="0"/>
        <w:spacing w:after="0" w:line="240" w:lineRule="auto"/>
        <w:rPr>
          <w:rFonts w:ascii="Sabon-Roman" w:hAnsi="Sabon-Roman" w:cs="Sabon-Roman"/>
          <w:sz w:val="24"/>
          <w:szCs w:val="24"/>
        </w:rPr>
      </w:pPr>
    </w:p>
    <w:p w:rsidR="00E36F62" w:rsidRDefault="00E36F62" w:rsidP="00E36F62">
      <w:pPr>
        <w:autoSpaceDE w:val="0"/>
        <w:autoSpaceDN w:val="0"/>
        <w:adjustRightInd w:val="0"/>
        <w:spacing w:after="0" w:line="240" w:lineRule="auto"/>
        <w:rPr>
          <w:rFonts w:ascii="Sabon-Roman" w:hAnsi="Sabon-Roman" w:cs="Sabon-Roman"/>
          <w:sz w:val="24"/>
          <w:szCs w:val="24"/>
        </w:rPr>
      </w:pPr>
      <w:r w:rsidRPr="00E36F62">
        <w:rPr>
          <w:rFonts w:ascii="Sabon-Roman" w:hAnsi="Sabon-Roman" w:cs="Sabon-Roman"/>
          <w:sz w:val="24"/>
          <w:szCs w:val="24"/>
        </w:rPr>
        <w:t>SOAP messages are exchanged between applications on a network and are not meant for human consumption.</w:t>
      </w:r>
    </w:p>
    <w:p w:rsidR="00775098" w:rsidRDefault="00775098" w:rsidP="00E36F62">
      <w:pPr>
        <w:autoSpaceDE w:val="0"/>
        <w:autoSpaceDN w:val="0"/>
        <w:adjustRightInd w:val="0"/>
        <w:spacing w:after="0" w:line="240" w:lineRule="auto"/>
        <w:rPr>
          <w:rFonts w:ascii="Sabon-Roman" w:hAnsi="Sabon-Roman" w:cs="Sabon-Roman"/>
          <w:sz w:val="24"/>
          <w:szCs w:val="24"/>
        </w:rPr>
      </w:pPr>
    </w:p>
    <w:p w:rsidR="00775098" w:rsidRDefault="00775098" w:rsidP="00E36F62">
      <w:pPr>
        <w:autoSpaceDE w:val="0"/>
        <w:autoSpaceDN w:val="0"/>
        <w:adjustRightInd w:val="0"/>
        <w:spacing w:after="0" w:line="240" w:lineRule="auto"/>
        <w:rPr>
          <w:rFonts w:ascii="Sabon-Roman" w:hAnsi="Sabon-Roman" w:cs="Sabon-Roman"/>
          <w:sz w:val="24"/>
          <w:szCs w:val="24"/>
        </w:rPr>
      </w:pPr>
    </w:p>
    <w:p w:rsidR="00775098" w:rsidRDefault="00775098" w:rsidP="001D0AC9">
      <w:pPr>
        <w:rPr>
          <w:rFonts w:ascii="Times New Roman" w:hAnsi="Times New Roman" w:cs="Times New Roman"/>
        </w:rPr>
      </w:pPr>
      <w:r w:rsidRPr="001D0AC9">
        <w:rPr>
          <w:rFonts w:ascii="Times New Roman" w:hAnsi="Times New Roman" w:cs="Times New Roman"/>
        </w:rPr>
        <w:t xml:space="preserve">SOAP messages can also be carried by e-mail using </w:t>
      </w:r>
      <w:r w:rsidRPr="001D0AC9">
        <w:rPr>
          <w:rFonts w:ascii="Times New Roman" w:hAnsi="Times New Roman" w:cs="Times New Roman"/>
          <w:highlight w:val="yellow"/>
        </w:rPr>
        <w:t>SMTP</w:t>
      </w:r>
      <w:r w:rsidRPr="001D0AC9">
        <w:rPr>
          <w:rFonts w:ascii="Times New Roman" w:hAnsi="Times New Roman" w:cs="Times New Roman"/>
        </w:rPr>
        <w:t xml:space="preserve"> (Simple Mail Transfer Protocol) and by other network protocols, such as </w:t>
      </w:r>
      <w:r w:rsidRPr="001D0AC9">
        <w:rPr>
          <w:rFonts w:ascii="Times New Roman" w:hAnsi="Times New Roman" w:cs="Times New Roman"/>
          <w:highlight w:val="yellow"/>
        </w:rPr>
        <w:t>FTP</w:t>
      </w:r>
      <w:r w:rsidRPr="001D0AC9">
        <w:rPr>
          <w:rFonts w:ascii="Times New Roman" w:hAnsi="Times New Roman" w:cs="Times New Roman"/>
        </w:rPr>
        <w:t xml:space="preserve"> (File Transfer Protocol) and raw </w:t>
      </w:r>
      <w:r w:rsidRPr="001D0AC9">
        <w:rPr>
          <w:rFonts w:ascii="Times New Roman" w:hAnsi="Times New Roman" w:cs="Times New Roman"/>
          <w:highlight w:val="yellow"/>
        </w:rPr>
        <w:t>TCP</w:t>
      </w:r>
      <w:r w:rsidRPr="001D0AC9">
        <w:rPr>
          <w:rFonts w:ascii="Times New Roman" w:hAnsi="Times New Roman" w:cs="Times New Roman"/>
        </w:rPr>
        <w:t>/</w:t>
      </w:r>
      <w:r w:rsidRPr="001D0AC9">
        <w:rPr>
          <w:rFonts w:ascii="Times New Roman" w:hAnsi="Times New Roman" w:cs="Times New Roman"/>
          <w:highlight w:val="yellow"/>
        </w:rPr>
        <w:t>IP</w:t>
      </w:r>
      <w:r w:rsidRPr="001D0AC9">
        <w:rPr>
          <w:rFonts w:ascii="Times New Roman" w:hAnsi="Times New Roman" w:cs="Times New Roman"/>
        </w:rPr>
        <w:t xml:space="preserve"> (Transmission Control </w:t>
      </w:r>
      <w:r w:rsidRPr="001D0AC9">
        <w:rPr>
          <w:rFonts w:ascii="Times New Roman" w:hAnsi="Times New Roman" w:cs="Times New Roman"/>
        </w:rPr>
        <w:lastRenderedPageBreak/>
        <w:t xml:space="preserve">Protocol/Internet Protocol). At this time, however, the </w:t>
      </w:r>
      <w:r w:rsidRPr="001D0AC9">
        <w:rPr>
          <w:rFonts w:ascii="Times New Roman" w:hAnsi="Times New Roman" w:cs="Times New Roman"/>
          <w:highlight w:val="yellow"/>
        </w:rPr>
        <w:t>WS-I Basic Profile 1.0 sanctions the use of SOAP only over HTTP</w:t>
      </w:r>
      <w:r w:rsidRPr="001D0AC9">
        <w:rPr>
          <w:rFonts w:ascii="Times New Roman" w:hAnsi="Times New Roman" w:cs="Times New Roman"/>
        </w:rPr>
        <w:t>.</w:t>
      </w:r>
    </w:p>
    <w:p w:rsidR="00B40BA1" w:rsidRDefault="00B40BA1" w:rsidP="001D0AC9">
      <w:pPr>
        <w:rPr>
          <w:rFonts w:ascii="Times New Roman" w:hAnsi="Times New Roman" w:cs="Times New Roman"/>
        </w:rPr>
      </w:pPr>
    </w:p>
    <w:p w:rsidR="00B40BA1" w:rsidRDefault="00B40BA1" w:rsidP="001D0AC9">
      <w:pPr>
        <w:rPr>
          <w:rFonts w:ascii="Times New Roman" w:hAnsi="Times New Roman" w:cs="Times New Roman"/>
        </w:rPr>
      </w:pPr>
    </w:p>
    <w:p w:rsidR="00B40BA1" w:rsidRDefault="00B40BA1" w:rsidP="006E063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0BA1">
        <w:rPr>
          <w:rFonts w:ascii="Times New Roman" w:hAnsi="Times New Roman" w:cs="Times New Roman"/>
          <w:sz w:val="24"/>
          <w:szCs w:val="24"/>
        </w:rPr>
        <w:t xml:space="preserve">SOAP defines how messages can be </w:t>
      </w:r>
      <w:r w:rsidRPr="00CB1FA4">
        <w:rPr>
          <w:rFonts w:ascii="Times New Roman" w:hAnsi="Times New Roman" w:cs="Times New Roman"/>
          <w:sz w:val="24"/>
          <w:szCs w:val="24"/>
          <w:highlight w:val="yellow"/>
        </w:rPr>
        <w:t>structured</w:t>
      </w:r>
      <w:r w:rsidRPr="00B40BA1">
        <w:rPr>
          <w:rFonts w:ascii="Times New Roman" w:hAnsi="Times New Roman" w:cs="Times New Roman"/>
          <w:sz w:val="24"/>
          <w:szCs w:val="24"/>
        </w:rPr>
        <w:t xml:space="preserve">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B1FA4">
        <w:rPr>
          <w:rFonts w:ascii="Times New Roman" w:hAnsi="Times New Roman" w:cs="Times New Roman"/>
          <w:sz w:val="24"/>
          <w:szCs w:val="24"/>
          <w:highlight w:val="yellow"/>
        </w:rPr>
        <w:t>processed</w:t>
      </w:r>
      <w:r>
        <w:rPr>
          <w:rFonts w:ascii="Times New Roman" w:hAnsi="Times New Roman" w:cs="Times New Roman"/>
          <w:sz w:val="24"/>
          <w:szCs w:val="24"/>
        </w:rPr>
        <w:t xml:space="preserve"> by software in a way </w:t>
      </w:r>
      <w:r w:rsidRPr="00B40BA1">
        <w:rPr>
          <w:rFonts w:ascii="Times New Roman" w:hAnsi="Times New Roman" w:cs="Times New Roman"/>
          <w:sz w:val="24"/>
          <w:szCs w:val="24"/>
        </w:rPr>
        <w:t xml:space="preserve">that is </w:t>
      </w:r>
      <w:r w:rsidRPr="00CB1FA4">
        <w:rPr>
          <w:rFonts w:ascii="Times New Roman" w:hAnsi="Times New Roman" w:cs="Times New Roman"/>
          <w:sz w:val="24"/>
          <w:szCs w:val="24"/>
          <w:highlight w:val="yellow"/>
        </w:rPr>
        <w:t>independent of any programming language or platform</w:t>
      </w:r>
      <w:r>
        <w:rPr>
          <w:rFonts w:ascii="Times New Roman" w:hAnsi="Times New Roman" w:cs="Times New Roman"/>
          <w:sz w:val="24"/>
          <w:szCs w:val="24"/>
        </w:rPr>
        <w:t xml:space="preserve">, and thus facilitates </w:t>
      </w:r>
      <w:r w:rsidRPr="00CB1FA4">
        <w:rPr>
          <w:rFonts w:ascii="Times New Roman" w:hAnsi="Times New Roman" w:cs="Times New Roman"/>
          <w:sz w:val="24"/>
          <w:szCs w:val="24"/>
          <w:highlight w:val="yellow"/>
        </w:rPr>
        <w:t>interoperability</w:t>
      </w:r>
      <w:r w:rsidR="006E0632">
        <w:rPr>
          <w:rFonts w:ascii="Times New Roman" w:hAnsi="Times New Roman" w:cs="Times New Roman"/>
          <w:sz w:val="24"/>
          <w:szCs w:val="24"/>
        </w:rPr>
        <w:t xml:space="preserve"> </w:t>
      </w:r>
      <w:r w:rsidRPr="00B40BA1">
        <w:rPr>
          <w:rFonts w:ascii="Times New Roman" w:hAnsi="Times New Roman" w:cs="Times New Roman"/>
          <w:sz w:val="24"/>
          <w:szCs w:val="24"/>
        </w:rPr>
        <w:t xml:space="preserve">between applications written in </w:t>
      </w:r>
      <w:r w:rsidRPr="00CB1FA4">
        <w:rPr>
          <w:rFonts w:ascii="Times New Roman" w:hAnsi="Times New Roman" w:cs="Times New Roman"/>
          <w:sz w:val="24"/>
          <w:szCs w:val="24"/>
          <w:highlight w:val="yellow"/>
        </w:rPr>
        <w:t>different</w:t>
      </w:r>
      <w:r w:rsidRPr="00B40BA1">
        <w:rPr>
          <w:rFonts w:ascii="Times New Roman" w:hAnsi="Times New Roman" w:cs="Times New Roman"/>
          <w:sz w:val="24"/>
          <w:szCs w:val="24"/>
        </w:rPr>
        <w:t xml:space="preserve"> programming languages</w:t>
      </w:r>
      <w:r w:rsidR="006E0632">
        <w:rPr>
          <w:rFonts w:ascii="Times New Roman" w:hAnsi="Times New Roman" w:cs="Times New Roman"/>
          <w:sz w:val="24"/>
          <w:szCs w:val="24"/>
        </w:rPr>
        <w:t xml:space="preserve"> </w:t>
      </w:r>
      <w:r w:rsidRPr="00B40BA1">
        <w:rPr>
          <w:rFonts w:ascii="Times New Roman" w:hAnsi="Times New Roman" w:cs="Times New Roman"/>
          <w:sz w:val="24"/>
          <w:szCs w:val="24"/>
        </w:rPr>
        <w:t>and running on different operating systems.</w:t>
      </w:r>
    </w:p>
    <w:p w:rsidR="006E0632" w:rsidRDefault="006E0632" w:rsidP="006E063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E0632" w:rsidRDefault="006E0632" w:rsidP="006E063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E0632" w:rsidRDefault="006E0632" w:rsidP="006E063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E0632" w:rsidRDefault="006E0632" w:rsidP="006E063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0632">
        <w:rPr>
          <w:rFonts w:ascii="Times New Roman" w:hAnsi="Times New Roman" w:cs="Times New Roman"/>
          <w:sz w:val="24"/>
          <w:szCs w:val="24"/>
        </w:rPr>
        <w:t>The SOAP mess</w:t>
      </w:r>
      <w:r>
        <w:rPr>
          <w:rFonts w:ascii="Times New Roman" w:hAnsi="Times New Roman" w:cs="Times New Roman"/>
          <w:sz w:val="24"/>
          <w:szCs w:val="24"/>
        </w:rPr>
        <w:t xml:space="preserve">age format is defined by an XML </w:t>
      </w:r>
      <w:r w:rsidRPr="006E0632">
        <w:rPr>
          <w:rFonts w:ascii="Times New Roman" w:hAnsi="Times New Roman" w:cs="Times New Roman"/>
          <w:sz w:val="24"/>
          <w:szCs w:val="24"/>
        </w:rPr>
        <w:t>schema, which exploits XML namespaces to mak</w:t>
      </w:r>
      <w:r>
        <w:rPr>
          <w:rFonts w:ascii="Times New Roman" w:hAnsi="Times New Roman" w:cs="Times New Roman"/>
          <w:sz w:val="24"/>
          <w:szCs w:val="24"/>
        </w:rPr>
        <w:t xml:space="preserve">e SOAP very </w:t>
      </w:r>
      <w:r w:rsidRPr="006E0632">
        <w:rPr>
          <w:rFonts w:ascii="Times New Roman" w:hAnsi="Times New Roman" w:cs="Times New Roman"/>
          <w:sz w:val="24"/>
          <w:szCs w:val="24"/>
          <w:highlight w:val="yellow"/>
        </w:rPr>
        <w:t>extensible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E0632" w:rsidRDefault="006E0632" w:rsidP="006E063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E0632" w:rsidRDefault="006E0632" w:rsidP="006E063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Another </w:t>
      </w:r>
      <w:r w:rsidRPr="006E0632">
        <w:rPr>
          <w:rFonts w:ascii="Times New Roman" w:hAnsi="Times New Roman" w:cs="Times New Roman"/>
          <w:sz w:val="24"/>
          <w:szCs w:val="24"/>
        </w:rPr>
        <w:t xml:space="preserve">advantage of SOAP is its </w:t>
      </w:r>
      <w:r w:rsidRPr="006E0632">
        <w:rPr>
          <w:rFonts w:ascii="Times New Roman" w:hAnsi="Times New Roman" w:cs="Times New Roman"/>
          <w:sz w:val="24"/>
          <w:szCs w:val="24"/>
          <w:highlight w:val="yellow"/>
        </w:rPr>
        <w:t>explicit definition of an HTTP binding</w:t>
      </w:r>
      <w:r>
        <w:rPr>
          <w:rFonts w:ascii="Times New Roman" w:hAnsi="Times New Roman" w:cs="Times New Roman"/>
          <w:sz w:val="24"/>
          <w:szCs w:val="24"/>
        </w:rPr>
        <w:t xml:space="preserve">, a standard method </w:t>
      </w:r>
      <w:r w:rsidRPr="006E0632">
        <w:rPr>
          <w:rFonts w:ascii="Times New Roman" w:hAnsi="Times New Roman" w:cs="Times New Roman"/>
          <w:sz w:val="24"/>
          <w:szCs w:val="24"/>
        </w:rPr>
        <w:t xml:space="preserve">for </w:t>
      </w:r>
      <w:r w:rsidRPr="006E0632">
        <w:rPr>
          <w:rFonts w:ascii="Times New Roman" w:hAnsi="Times New Roman" w:cs="Times New Roman"/>
          <w:b/>
          <w:bCs/>
          <w:sz w:val="24"/>
          <w:szCs w:val="24"/>
        </w:rPr>
        <w:t xml:space="preserve">HTTP </w:t>
      </w:r>
      <w:r w:rsidRPr="006E063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tunneling</w:t>
      </w:r>
      <w:r w:rsidRPr="006E0632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:rsidR="006E0632" w:rsidRDefault="006E0632" w:rsidP="006E063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6E0632" w:rsidRDefault="006E0632" w:rsidP="006E063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0632">
        <w:rPr>
          <w:rFonts w:ascii="Times New Roman" w:hAnsi="Times New Roman" w:cs="Times New Roman"/>
          <w:sz w:val="24"/>
          <w:szCs w:val="24"/>
          <w:highlight w:val="yellow"/>
        </w:rPr>
        <w:t>HTTP tunneling</w:t>
      </w:r>
      <w:r w:rsidRPr="006E0632">
        <w:rPr>
          <w:rFonts w:ascii="Times New Roman" w:hAnsi="Times New Roman" w:cs="Times New Roman"/>
          <w:sz w:val="24"/>
          <w:szCs w:val="24"/>
        </w:rPr>
        <w:t xml:space="preserve"> is the pro</w:t>
      </w:r>
      <w:r>
        <w:rPr>
          <w:rFonts w:ascii="Times New Roman" w:hAnsi="Times New Roman" w:cs="Times New Roman"/>
          <w:sz w:val="24"/>
          <w:szCs w:val="24"/>
        </w:rPr>
        <w:t xml:space="preserve">cess of </w:t>
      </w:r>
      <w:r w:rsidRPr="006E0632">
        <w:rPr>
          <w:rFonts w:ascii="Times New Roman" w:hAnsi="Times New Roman" w:cs="Times New Roman"/>
          <w:sz w:val="24"/>
          <w:szCs w:val="24"/>
          <w:highlight w:val="yellow"/>
        </w:rPr>
        <w:t>hiding</w:t>
      </w:r>
      <w:r>
        <w:rPr>
          <w:rFonts w:ascii="Times New Roman" w:hAnsi="Times New Roman" w:cs="Times New Roman"/>
          <w:sz w:val="24"/>
          <w:szCs w:val="24"/>
        </w:rPr>
        <w:t xml:space="preserve"> another protocol </w:t>
      </w:r>
      <w:r w:rsidRPr="006E0632">
        <w:rPr>
          <w:rFonts w:ascii="Times New Roman" w:hAnsi="Times New Roman" w:cs="Times New Roman"/>
          <w:sz w:val="24"/>
          <w:szCs w:val="24"/>
        </w:rPr>
        <w:t xml:space="preserve">inside </w:t>
      </w:r>
      <w:r w:rsidRPr="006E0632">
        <w:rPr>
          <w:rFonts w:ascii="Times New Roman" w:hAnsi="Times New Roman" w:cs="Times New Roman"/>
          <w:sz w:val="24"/>
          <w:szCs w:val="24"/>
          <w:highlight w:val="yellow"/>
        </w:rPr>
        <w:t>HTTP</w:t>
      </w:r>
      <w:r w:rsidRPr="006E0632">
        <w:rPr>
          <w:rFonts w:ascii="Times New Roman" w:hAnsi="Times New Roman" w:cs="Times New Roman"/>
          <w:sz w:val="24"/>
          <w:szCs w:val="24"/>
        </w:rPr>
        <w:t xml:space="preserve"> </w:t>
      </w:r>
      <w:r w:rsidRPr="006E0632">
        <w:rPr>
          <w:rFonts w:ascii="Times New Roman" w:hAnsi="Times New Roman" w:cs="Times New Roman"/>
          <w:sz w:val="24"/>
          <w:szCs w:val="24"/>
          <w:highlight w:val="yellow"/>
        </w:rPr>
        <w:t>messages</w:t>
      </w:r>
      <w:r w:rsidRPr="006E0632">
        <w:rPr>
          <w:rFonts w:ascii="Times New Roman" w:hAnsi="Times New Roman" w:cs="Times New Roman"/>
          <w:sz w:val="24"/>
          <w:szCs w:val="24"/>
        </w:rPr>
        <w:t xml:space="preserve"> in order to pass through a </w:t>
      </w:r>
      <w:r w:rsidRPr="006E0632">
        <w:rPr>
          <w:rFonts w:ascii="Times New Roman" w:hAnsi="Times New Roman" w:cs="Times New Roman"/>
          <w:sz w:val="24"/>
          <w:szCs w:val="24"/>
          <w:highlight w:val="yellow"/>
        </w:rPr>
        <w:t>firewall</w:t>
      </w:r>
      <w:r>
        <w:rPr>
          <w:rFonts w:ascii="Times New Roman" w:hAnsi="Times New Roman" w:cs="Times New Roman"/>
          <w:sz w:val="24"/>
          <w:szCs w:val="24"/>
        </w:rPr>
        <w:t xml:space="preserve"> unimpeded. Firewalls will </w:t>
      </w:r>
      <w:r w:rsidRPr="006E0632">
        <w:rPr>
          <w:rFonts w:ascii="Times New Roman" w:hAnsi="Times New Roman" w:cs="Times New Roman"/>
          <w:sz w:val="24"/>
          <w:szCs w:val="24"/>
        </w:rPr>
        <w:t xml:space="preserve">usually allow HTTP traffic through </w:t>
      </w:r>
      <w:r w:rsidRPr="006E0632">
        <w:rPr>
          <w:rFonts w:ascii="Times New Roman" w:hAnsi="Times New Roman" w:cs="Times New Roman"/>
          <w:sz w:val="24"/>
          <w:szCs w:val="24"/>
          <w:highlight w:val="yellow"/>
        </w:rPr>
        <w:t>port 80</w:t>
      </w:r>
      <w:r w:rsidRPr="006E0632">
        <w:rPr>
          <w:rFonts w:ascii="Times New Roman" w:hAnsi="Times New Roman" w:cs="Times New Roman"/>
          <w:sz w:val="24"/>
          <w:szCs w:val="24"/>
        </w:rPr>
        <w:t>, but will restrict or prohibi</w:t>
      </w:r>
      <w:r>
        <w:rPr>
          <w:rFonts w:ascii="Times New Roman" w:hAnsi="Times New Roman" w:cs="Times New Roman"/>
          <w:sz w:val="24"/>
          <w:szCs w:val="24"/>
        </w:rPr>
        <w:t xml:space="preserve">t the use of </w:t>
      </w:r>
      <w:r w:rsidRPr="006E0632">
        <w:rPr>
          <w:rFonts w:ascii="Times New Roman" w:hAnsi="Times New Roman" w:cs="Times New Roman"/>
          <w:sz w:val="24"/>
          <w:szCs w:val="24"/>
        </w:rPr>
        <w:t>other protocols and ports.</w:t>
      </w:r>
    </w:p>
    <w:p w:rsidR="00E74422" w:rsidRDefault="00E74422" w:rsidP="006E063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74422" w:rsidRDefault="00E74422" w:rsidP="006E063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74422" w:rsidRDefault="00E74422" w:rsidP="006E063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74422" w:rsidRPr="004C35A1" w:rsidRDefault="00E74422" w:rsidP="004C35A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Sabon-Bold" w:hAnsi="Sabon-Bold" w:cs="Sabon-Bold"/>
          <w:b/>
          <w:bCs/>
          <w:sz w:val="24"/>
          <w:szCs w:val="24"/>
        </w:rPr>
      </w:pPr>
      <w:r w:rsidRPr="004C35A1">
        <w:rPr>
          <w:rFonts w:ascii="Sabon-Bold" w:hAnsi="Sabon-Bold" w:cs="Sabon-Bold"/>
          <w:b/>
          <w:bCs/>
          <w:sz w:val="24"/>
          <w:szCs w:val="24"/>
        </w:rPr>
        <w:t>The Basic Structure of SOAP:</w:t>
      </w:r>
    </w:p>
    <w:p w:rsidR="00E74422" w:rsidRDefault="00E74422" w:rsidP="006E0632">
      <w:pPr>
        <w:autoSpaceDE w:val="0"/>
        <w:autoSpaceDN w:val="0"/>
        <w:adjustRightInd w:val="0"/>
        <w:spacing w:after="0" w:line="240" w:lineRule="auto"/>
        <w:rPr>
          <w:rFonts w:ascii="Sabon-Bold" w:hAnsi="Sabon-Bold" w:cs="Sabon-Bold"/>
          <w:b/>
          <w:bCs/>
          <w:sz w:val="24"/>
          <w:szCs w:val="24"/>
        </w:rPr>
      </w:pPr>
    </w:p>
    <w:p w:rsidR="00E74422" w:rsidRDefault="00E74422" w:rsidP="006E0632">
      <w:pPr>
        <w:autoSpaceDE w:val="0"/>
        <w:autoSpaceDN w:val="0"/>
        <w:adjustRightInd w:val="0"/>
        <w:spacing w:after="0" w:line="240" w:lineRule="auto"/>
        <w:rPr>
          <w:rFonts w:ascii="Sabon-Bold" w:hAnsi="Sabon-Bold" w:cs="Sabon-Bold"/>
          <w:b/>
          <w:bCs/>
          <w:sz w:val="24"/>
          <w:szCs w:val="24"/>
        </w:rPr>
      </w:pPr>
    </w:p>
    <w:p w:rsidR="00E74422" w:rsidRPr="00E74422" w:rsidRDefault="00E74422" w:rsidP="00E744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E74422">
        <w:rPr>
          <w:rFonts w:ascii="Times New Roman" w:hAnsi="Times New Roman" w:cs="Times New Roman"/>
          <w:i/>
          <w:iCs/>
          <w:sz w:val="24"/>
          <w:szCs w:val="24"/>
        </w:rPr>
        <w:t>A SOAP Message That Contains an Instance of Purchase Order Markup</w:t>
      </w:r>
    </w:p>
    <w:p w:rsidR="00E74422" w:rsidRPr="00E74422" w:rsidRDefault="00E74422" w:rsidP="00E744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E74422">
        <w:rPr>
          <w:rFonts w:ascii="Times New Roman" w:hAnsi="Times New Roman" w:cs="Times New Roman"/>
          <w:b/>
          <w:bCs/>
          <w:sz w:val="24"/>
          <w:szCs w:val="24"/>
        </w:rPr>
        <w:t>&lt;?xml</w:t>
      </w:r>
      <w:proofErr w:type="gramEnd"/>
      <w:r w:rsidRPr="00E74422">
        <w:rPr>
          <w:rFonts w:ascii="Times New Roman" w:hAnsi="Times New Roman" w:cs="Times New Roman"/>
          <w:b/>
          <w:bCs/>
          <w:sz w:val="24"/>
          <w:szCs w:val="24"/>
        </w:rPr>
        <w:t xml:space="preserve"> version="1.0" encoding="UTF-8"?&gt;</w:t>
      </w:r>
    </w:p>
    <w:p w:rsidR="00E74422" w:rsidRPr="00E74422" w:rsidRDefault="00E74422" w:rsidP="00E744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74422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spellStart"/>
      <w:r w:rsidRPr="00E74422">
        <w:rPr>
          <w:rFonts w:ascii="Times New Roman" w:hAnsi="Times New Roman" w:cs="Times New Roman"/>
          <w:b/>
          <w:bCs/>
          <w:sz w:val="24"/>
          <w:szCs w:val="24"/>
        </w:rPr>
        <w:t>soap</w:t>
      </w:r>
      <w:proofErr w:type="gramStart"/>
      <w:r w:rsidRPr="00E7442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7442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Envelope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4422">
        <w:rPr>
          <w:rFonts w:ascii="Times New Roman" w:hAnsi="Times New Roman" w:cs="Times New Roman"/>
          <w:b/>
          <w:bCs/>
          <w:sz w:val="24"/>
          <w:szCs w:val="24"/>
        </w:rPr>
        <w:t>xmlns:soap</w:t>
      </w:r>
      <w:proofErr w:type="spellEnd"/>
      <w:r w:rsidRPr="00E74422">
        <w:rPr>
          <w:rFonts w:ascii="Times New Roman" w:hAnsi="Times New Roman" w:cs="Times New Roman"/>
          <w:b/>
          <w:bCs/>
          <w:sz w:val="24"/>
          <w:szCs w:val="24"/>
        </w:rPr>
        <w:t>="http://schemas.xmlsoap.org/soap/envelope/" &gt;</w:t>
      </w:r>
    </w:p>
    <w:p w:rsidR="00E74422" w:rsidRPr="00E74422" w:rsidRDefault="00E74422" w:rsidP="00E744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74422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spellStart"/>
      <w:proofErr w:type="gramStart"/>
      <w:r w:rsidRPr="00E74422">
        <w:rPr>
          <w:rFonts w:ascii="Times New Roman" w:hAnsi="Times New Roman" w:cs="Times New Roman"/>
          <w:b/>
          <w:bCs/>
          <w:sz w:val="24"/>
          <w:szCs w:val="24"/>
        </w:rPr>
        <w:t>soap:</w:t>
      </w:r>
      <w:proofErr w:type="gramEnd"/>
      <w:r w:rsidRPr="00E7442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Body</w:t>
      </w:r>
      <w:proofErr w:type="spellEnd"/>
      <w:r w:rsidRPr="00E74422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:rsidR="00E74422" w:rsidRPr="00E74422" w:rsidRDefault="00E74422" w:rsidP="00E744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422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E74422">
        <w:rPr>
          <w:rFonts w:ascii="Times New Roman" w:hAnsi="Times New Roman" w:cs="Times New Roman"/>
          <w:sz w:val="24"/>
          <w:szCs w:val="24"/>
        </w:rPr>
        <w:t>po</w:t>
      </w:r>
      <w:proofErr w:type="gramStart"/>
      <w:r w:rsidRPr="00E74422">
        <w:rPr>
          <w:rFonts w:ascii="Times New Roman" w:hAnsi="Times New Roman" w:cs="Times New Roman"/>
          <w:sz w:val="24"/>
          <w:szCs w:val="24"/>
        </w:rPr>
        <w:t>:purchaseOrder</w:t>
      </w:r>
      <w:proofErr w:type="spellEnd"/>
      <w:proofErr w:type="gramEnd"/>
      <w:r w:rsidRPr="00E74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22">
        <w:rPr>
          <w:rFonts w:ascii="Times New Roman" w:hAnsi="Times New Roman" w:cs="Times New Roman"/>
          <w:sz w:val="24"/>
          <w:szCs w:val="24"/>
        </w:rPr>
        <w:t>orderDate</w:t>
      </w:r>
      <w:proofErr w:type="spellEnd"/>
      <w:r w:rsidRPr="00E74422">
        <w:rPr>
          <w:rFonts w:ascii="Times New Roman" w:hAnsi="Times New Roman" w:cs="Times New Roman"/>
          <w:sz w:val="24"/>
          <w:szCs w:val="24"/>
        </w:rPr>
        <w:t>="2003-09-22"</w:t>
      </w:r>
    </w:p>
    <w:p w:rsidR="00E74422" w:rsidRPr="00E74422" w:rsidRDefault="00E74422" w:rsidP="00E744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74422">
        <w:rPr>
          <w:rFonts w:ascii="Times New Roman" w:hAnsi="Times New Roman" w:cs="Times New Roman"/>
          <w:sz w:val="24"/>
          <w:szCs w:val="24"/>
        </w:rPr>
        <w:t>xmlns:po</w:t>
      </w:r>
      <w:proofErr w:type="spellEnd"/>
      <w:r w:rsidRPr="00E74422">
        <w:rPr>
          <w:rFonts w:ascii="Times New Roman" w:hAnsi="Times New Roman" w:cs="Times New Roman"/>
          <w:sz w:val="24"/>
          <w:szCs w:val="24"/>
        </w:rPr>
        <w:t>="http://www.Monson-Haefel.com/jwsbook/PO"&gt;</w:t>
      </w:r>
    </w:p>
    <w:p w:rsidR="00E74422" w:rsidRPr="00E74422" w:rsidRDefault="00E74422" w:rsidP="00E744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422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E74422">
        <w:rPr>
          <w:rFonts w:ascii="Times New Roman" w:hAnsi="Times New Roman" w:cs="Times New Roman"/>
          <w:sz w:val="24"/>
          <w:szCs w:val="24"/>
        </w:rPr>
        <w:t>po</w:t>
      </w:r>
      <w:proofErr w:type="gramStart"/>
      <w:r w:rsidRPr="00E74422">
        <w:rPr>
          <w:rFonts w:ascii="Times New Roman" w:hAnsi="Times New Roman" w:cs="Times New Roman"/>
          <w:sz w:val="24"/>
          <w:szCs w:val="24"/>
        </w:rPr>
        <w:t>:accountName</w:t>
      </w:r>
      <w:proofErr w:type="spellEnd"/>
      <w:proofErr w:type="gramEnd"/>
      <w:r w:rsidRPr="00E74422">
        <w:rPr>
          <w:rFonts w:ascii="Times New Roman" w:hAnsi="Times New Roman" w:cs="Times New Roman"/>
          <w:sz w:val="24"/>
          <w:szCs w:val="24"/>
        </w:rPr>
        <w:t>&gt;Amazon.com&lt;/</w:t>
      </w:r>
      <w:proofErr w:type="spellStart"/>
      <w:r w:rsidRPr="00E74422">
        <w:rPr>
          <w:rFonts w:ascii="Times New Roman" w:hAnsi="Times New Roman" w:cs="Times New Roman"/>
          <w:sz w:val="24"/>
          <w:szCs w:val="24"/>
        </w:rPr>
        <w:t>po:accountName</w:t>
      </w:r>
      <w:proofErr w:type="spellEnd"/>
      <w:r w:rsidRPr="00E74422">
        <w:rPr>
          <w:rFonts w:ascii="Times New Roman" w:hAnsi="Times New Roman" w:cs="Times New Roman"/>
          <w:sz w:val="24"/>
          <w:szCs w:val="24"/>
        </w:rPr>
        <w:t>&gt;</w:t>
      </w:r>
    </w:p>
    <w:p w:rsidR="00E74422" w:rsidRPr="00E74422" w:rsidRDefault="00E74422" w:rsidP="00E744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422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E74422">
        <w:rPr>
          <w:rFonts w:ascii="Times New Roman" w:hAnsi="Times New Roman" w:cs="Times New Roman"/>
          <w:sz w:val="24"/>
          <w:szCs w:val="24"/>
        </w:rPr>
        <w:t>po</w:t>
      </w:r>
      <w:proofErr w:type="gramStart"/>
      <w:r w:rsidRPr="00E74422">
        <w:rPr>
          <w:rFonts w:ascii="Times New Roman" w:hAnsi="Times New Roman" w:cs="Times New Roman"/>
          <w:sz w:val="24"/>
          <w:szCs w:val="24"/>
        </w:rPr>
        <w:t>:accountNumber</w:t>
      </w:r>
      <w:proofErr w:type="spellEnd"/>
      <w:proofErr w:type="gramEnd"/>
      <w:r w:rsidRPr="00E74422">
        <w:rPr>
          <w:rFonts w:ascii="Times New Roman" w:hAnsi="Times New Roman" w:cs="Times New Roman"/>
          <w:sz w:val="24"/>
          <w:szCs w:val="24"/>
        </w:rPr>
        <w:t>&gt;923&lt;/</w:t>
      </w:r>
      <w:proofErr w:type="spellStart"/>
      <w:r w:rsidRPr="00E74422">
        <w:rPr>
          <w:rFonts w:ascii="Times New Roman" w:hAnsi="Times New Roman" w:cs="Times New Roman"/>
          <w:sz w:val="24"/>
          <w:szCs w:val="24"/>
        </w:rPr>
        <w:t>po:accountNumber</w:t>
      </w:r>
      <w:proofErr w:type="spellEnd"/>
      <w:r w:rsidRPr="00E74422">
        <w:rPr>
          <w:rFonts w:ascii="Times New Roman" w:hAnsi="Times New Roman" w:cs="Times New Roman"/>
          <w:sz w:val="24"/>
          <w:szCs w:val="24"/>
        </w:rPr>
        <w:t>&gt;</w:t>
      </w:r>
    </w:p>
    <w:p w:rsidR="00E74422" w:rsidRPr="00E74422" w:rsidRDefault="00E74422" w:rsidP="00E744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422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E74422">
        <w:rPr>
          <w:rFonts w:ascii="Times New Roman" w:hAnsi="Times New Roman" w:cs="Times New Roman"/>
          <w:sz w:val="24"/>
          <w:szCs w:val="24"/>
        </w:rPr>
        <w:t>po:</w:t>
      </w:r>
      <w:proofErr w:type="gramEnd"/>
      <w:r w:rsidRPr="00E74422">
        <w:rPr>
          <w:rFonts w:ascii="Times New Roman" w:hAnsi="Times New Roman" w:cs="Times New Roman"/>
          <w:sz w:val="24"/>
          <w:szCs w:val="24"/>
        </w:rPr>
        <w:t>address</w:t>
      </w:r>
      <w:proofErr w:type="spellEnd"/>
      <w:r w:rsidRPr="00E74422">
        <w:rPr>
          <w:rFonts w:ascii="Times New Roman" w:hAnsi="Times New Roman" w:cs="Times New Roman"/>
          <w:sz w:val="24"/>
          <w:szCs w:val="24"/>
        </w:rPr>
        <w:t>&gt;</w:t>
      </w:r>
    </w:p>
    <w:p w:rsidR="00E74422" w:rsidRPr="00E74422" w:rsidRDefault="00E74422" w:rsidP="00E744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422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E74422">
        <w:rPr>
          <w:rFonts w:ascii="Times New Roman" w:hAnsi="Times New Roman" w:cs="Times New Roman"/>
          <w:sz w:val="24"/>
          <w:szCs w:val="24"/>
        </w:rPr>
        <w:t>po</w:t>
      </w:r>
      <w:proofErr w:type="gramStart"/>
      <w:r w:rsidRPr="00E74422">
        <w:rPr>
          <w:rFonts w:ascii="Times New Roman" w:hAnsi="Times New Roman" w:cs="Times New Roman"/>
          <w:sz w:val="24"/>
          <w:szCs w:val="24"/>
        </w:rPr>
        <w:t>:name</w:t>
      </w:r>
      <w:proofErr w:type="spellEnd"/>
      <w:proofErr w:type="gramEnd"/>
      <w:r w:rsidRPr="00E74422">
        <w:rPr>
          <w:rFonts w:ascii="Times New Roman" w:hAnsi="Times New Roman" w:cs="Times New Roman"/>
          <w:sz w:val="24"/>
          <w:szCs w:val="24"/>
        </w:rPr>
        <w:t>&gt;AMAZON.COM&lt;/</w:t>
      </w:r>
      <w:proofErr w:type="spellStart"/>
      <w:r w:rsidRPr="00E74422">
        <w:rPr>
          <w:rFonts w:ascii="Times New Roman" w:hAnsi="Times New Roman" w:cs="Times New Roman"/>
          <w:sz w:val="24"/>
          <w:szCs w:val="24"/>
        </w:rPr>
        <w:t>po:name</w:t>
      </w:r>
      <w:proofErr w:type="spellEnd"/>
      <w:r w:rsidRPr="00E74422">
        <w:rPr>
          <w:rFonts w:ascii="Times New Roman" w:hAnsi="Times New Roman" w:cs="Times New Roman"/>
          <w:sz w:val="24"/>
          <w:szCs w:val="24"/>
        </w:rPr>
        <w:t>&gt;</w:t>
      </w:r>
    </w:p>
    <w:p w:rsidR="00E74422" w:rsidRPr="00E74422" w:rsidRDefault="00E74422" w:rsidP="00E744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422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E74422">
        <w:rPr>
          <w:rFonts w:ascii="Times New Roman" w:hAnsi="Times New Roman" w:cs="Times New Roman"/>
          <w:sz w:val="24"/>
          <w:szCs w:val="24"/>
        </w:rPr>
        <w:t>po</w:t>
      </w:r>
      <w:proofErr w:type="gramStart"/>
      <w:r w:rsidRPr="00E74422">
        <w:rPr>
          <w:rFonts w:ascii="Times New Roman" w:hAnsi="Times New Roman" w:cs="Times New Roman"/>
          <w:sz w:val="24"/>
          <w:szCs w:val="24"/>
        </w:rPr>
        <w:t>:street</w:t>
      </w:r>
      <w:proofErr w:type="spellEnd"/>
      <w:proofErr w:type="gramEnd"/>
      <w:r w:rsidRPr="00E74422">
        <w:rPr>
          <w:rFonts w:ascii="Times New Roman" w:hAnsi="Times New Roman" w:cs="Times New Roman"/>
          <w:sz w:val="24"/>
          <w:szCs w:val="24"/>
        </w:rPr>
        <w:t>&gt;1850 Mercer Drive&lt;/</w:t>
      </w:r>
      <w:proofErr w:type="spellStart"/>
      <w:r w:rsidRPr="00E74422">
        <w:rPr>
          <w:rFonts w:ascii="Times New Roman" w:hAnsi="Times New Roman" w:cs="Times New Roman"/>
          <w:sz w:val="24"/>
          <w:szCs w:val="24"/>
        </w:rPr>
        <w:t>po:street</w:t>
      </w:r>
      <w:proofErr w:type="spellEnd"/>
      <w:r w:rsidRPr="00E74422">
        <w:rPr>
          <w:rFonts w:ascii="Times New Roman" w:hAnsi="Times New Roman" w:cs="Times New Roman"/>
          <w:sz w:val="24"/>
          <w:szCs w:val="24"/>
        </w:rPr>
        <w:t>&gt;</w:t>
      </w:r>
    </w:p>
    <w:p w:rsidR="00E74422" w:rsidRPr="00E74422" w:rsidRDefault="00E74422" w:rsidP="00E744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422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E74422">
        <w:rPr>
          <w:rFonts w:ascii="Times New Roman" w:hAnsi="Times New Roman" w:cs="Times New Roman"/>
          <w:sz w:val="24"/>
          <w:szCs w:val="24"/>
        </w:rPr>
        <w:t>po</w:t>
      </w:r>
      <w:proofErr w:type="gramStart"/>
      <w:r w:rsidRPr="00E74422">
        <w:rPr>
          <w:rFonts w:ascii="Times New Roman" w:hAnsi="Times New Roman" w:cs="Times New Roman"/>
          <w:sz w:val="24"/>
          <w:szCs w:val="24"/>
        </w:rPr>
        <w:t>:city</w:t>
      </w:r>
      <w:proofErr w:type="spellEnd"/>
      <w:proofErr w:type="gramEnd"/>
      <w:r w:rsidRPr="00E74422">
        <w:rPr>
          <w:rFonts w:ascii="Times New Roman" w:hAnsi="Times New Roman" w:cs="Times New Roman"/>
          <w:sz w:val="24"/>
          <w:szCs w:val="24"/>
        </w:rPr>
        <w:t>&gt;Lexington&lt;/</w:t>
      </w:r>
      <w:proofErr w:type="spellStart"/>
      <w:r w:rsidRPr="00E74422">
        <w:rPr>
          <w:rFonts w:ascii="Times New Roman" w:hAnsi="Times New Roman" w:cs="Times New Roman"/>
          <w:sz w:val="24"/>
          <w:szCs w:val="24"/>
        </w:rPr>
        <w:t>po:city</w:t>
      </w:r>
      <w:proofErr w:type="spellEnd"/>
      <w:r w:rsidRPr="00E74422">
        <w:rPr>
          <w:rFonts w:ascii="Times New Roman" w:hAnsi="Times New Roman" w:cs="Times New Roman"/>
          <w:sz w:val="24"/>
          <w:szCs w:val="24"/>
        </w:rPr>
        <w:t>&gt;</w:t>
      </w:r>
    </w:p>
    <w:p w:rsidR="00E74422" w:rsidRPr="00E74422" w:rsidRDefault="00E74422" w:rsidP="00E744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74422" w:rsidRPr="00E74422" w:rsidRDefault="00E74422" w:rsidP="00E744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422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E74422">
        <w:rPr>
          <w:rFonts w:ascii="Times New Roman" w:hAnsi="Times New Roman" w:cs="Times New Roman"/>
          <w:sz w:val="24"/>
          <w:szCs w:val="24"/>
        </w:rPr>
        <w:t>po</w:t>
      </w:r>
      <w:proofErr w:type="gramStart"/>
      <w:r w:rsidRPr="00E74422">
        <w:rPr>
          <w:rFonts w:ascii="Times New Roman" w:hAnsi="Times New Roman" w:cs="Times New Roman"/>
          <w:sz w:val="24"/>
          <w:szCs w:val="24"/>
        </w:rPr>
        <w:t>:state</w:t>
      </w:r>
      <w:proofErr w:type="spellEnd"/>
      <w:proofErr w:type="gramEnd"/>
      <w:r w:rsidRPr="00E74422">
        <w:rPr>
          <w:rFonts w:ascii="Times New Roman" w:hAnsi="Times New Roman" w:cs="Times New Roman"/>
          <w:sz w:val="24"/>
          <w:szCs w:val="24"/>
        </w:rPr>
        <w:t>&gt;KY&lt;/</w:t>
      </w:r>
      <w:proofErr w:type="spellStart"/>
      <w:r w:rsidRPr="00E74422">
        <w:rPr>
          <w:rFonts w:ascii="Times New Roman" w:hAnsi="Times New Roman" w:cs="Times New Roman"/>
          <w:sz w:val="24"/>
          <w:szCs w:val="24"/>
        </w:rPr>
        <w:t>po:state</w:t>
      </w:r>
      <w:proofErr w:type="spellEnd"/>
      <w:r w:rsidRPr="00E74422">
        <w:rPr>
          <w:rFonts w:ascii="Times New Roman" w:hAnsi="Times New Roman" w:cs="Times New Roman"/>
          <w:sz w:val="24"/>
          <w:szCs w:val="24"/>
        </w:rPr>
        <w:t>&gt;</w:t>
      </w:r>
    </w:p>
    <w:p w:rsidR="00E74422" w:rsidRPr="00E74422" w:rsidRDefault="00E74422" w:rsidP="00E744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422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E74422">
        <w:rPr>
          <w:rFonts w:ascii="Times New Roman" w:hAnsi="Times New Roman" w:cs="Times New Roman"/>
          <w:sz w:val="24"/>
          <w:szCs w:val="24"/>
        </w:rPr>
        <w:t>po</w:t>
      </w:r>
      <w:proofErr w:type="gramStart"/>
      <w:r w:rsidRPr="00E74422">
        <w:rPr>
          <w:rFonts w:ascii="Times New Roman" w:hAnsi="Times New Roman" w:cs="Times New Roman"/>
          <w:sz w:val="24"/>
          <w:szCs w:val="24"/>
        </w:rPr>
        <w:t>:zip</w:t>
      </w:r>
      <w:proofErr w:type="spellEnd"/>
      <w:proofErr w:type="gramEnd"/>
      <w:r w:rsidRPr="00E74422">
        <w:rPr>
          <w:rFonts w:ascii="Times New Roman" w:hAnsi="Times New Roman" w:cs="Times New Roman"/>
          <w:sz w:val="24"/>
          <w:szCs w:val="24"/>
        </w:rPr>
        <w:t>&gt;40511&lt;/</w:t>
      </w:r>
      <w:proofErr w:type="spellStart"/>
      <w:r w:rsidRPr="00E74422">
        <w:rPr>
          <w:rFonts w:ascii="Times New Roman" w:hAnsi="Times New Roman" w:cs="Times New Roman"/>
          <w:sz w:val="24"/>
          <w:szCs w:val="24"/>
        </w:rPr>
        <w:t>po:zip</w:t>
      </w:r>
      <w:proofErr w:type="spellEnd"/>
      <w:r w:rsidRPr="00E74422">
        <w:rPr>
          <w:rFonts w:ascii="Times New Roman" w:hAnsi="Times New Roman" w:cs="Times New Roman"/>
          <w:sz w:val="24"/>
          <w:szCs w:val="24"/>
        </w:rPr>
        <w:t>&gt;</w:t>
      </w:r>
    </w:p>
    <w:p w:rsidR="00E74422" w:rsidRPr="00E74422" w:rsidRDefault="00E74422" w:rsidP="00E744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422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E74422">
        <w:rPr>
          <w:rFonts w:ascii="Times New Roman" w:hAnsi="Times New Roman" w:cs="Times New Roman"/>
          <w:sz w:val="24"/>
          <w:szCs w:val="24"/>
        </w:rPr>
        <w:t>po</w:t>
      </w:r>
      <w:proofErr w:type="gramStart"/>
      <w:r w:rsidRPr="00E74422">
        <w:rPr>
          <w:rFonts w:ascii="Times New Roman" w:hAnsi="Times New Roman" w:cs="Times New Roman"/>
          <w:sz w:val="24"/>
          <w:szCs w:val="24"/>
        </w:rPr>
        <w:t>:address</w:t>
      </w:r>
      <w:proofErr w:type="spellEnd"/>
      <w:proofErr w:type="gramEnd"/>
      <w:r w:rsidRPr="00E74422">
        <w:rPr>
          <w:rFonts w:ascii="Times New Roman" w:hAnsi="Times New Roman" w:cs="Times New Roman"/>
          <w:sz w:val="24"/>
          <w:szCs w:val="24"/>
        </w:rPr>
        <w:t>&gt;</w:t>
      </w:r>
    </w:p>
    <w:p w:rsidR="00E74422" w:rsidRPr="00E74422" w:rsidRDefault="00E74422" w:rsidP="00E744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422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E74422">
        <w:rPr>
          <w:rFonts w:ascii="Times New Roman" w:hAnsi="Times New Roman" w:cs="Times New Roman"/>
          <w:sz w:val="24"/>
          <w:szCs w:val="24"/>
        </w:rPr>
        <w:t>po:</w:t>
      </w:r>
      <w:proofErr w:type="gramEnd"/>
      <w:r w:rsidRPr="00E74422">
        <w:rPr>
          <w:rFonts w:ascii="Times New Roman" w:hAnsi="Times New Roman" w:cs="Times New Roman"/>
          <w:sz w:val="24"/>
          <w:szCs w:val="24"/>
        </w:rPr>
        <w:t>book</w:t>
      </w:r>
      <w:proofErr w:type="spellEnd"/>
      <w:r w:rsidRPr="00E74422">
        <w:rPr>
          <w:rFonts w:ascii="Times New Roman" w:hAnsi="Times New Roman" w:cs="Times New Roman"/>
          <w:sz w:val="24"/>
          <w:szCs w:val="24"/>
        </w:rPr>
        <w:t>&gt;</w:t>
      </w:r>
    </w:p>
    <w:p w:rsidR="00E74422" w:rsidRPr="00E74422" w:rsidRDefault="00E74422" w:rsidP="00E744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422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E74422">
        <w:rPr>
          <w:rFonts w:ascii="Times New Roman" w:hAnsi="Times New Roman" w:cs="Times New Roman"/>
          <w:sz w:val="24"/>
          <w:szCs w:val="24"/>
        </w:rPr>
        <w:t>po</w:t>
      </w:r>
      <w:proofErr w:type="gramStart"/>
      <w:r w:rsidRPr="00E74422">
        <w:rPr>
          <w:rFonts w:ascii="Times New Roman" w:hAnsi="Times New Roman" w:cs="Times New Roman"/>
          <w:sz w:val="24"/>
          <w:szCs w:val="24"/>
        </w:rPr>
        <w:t>:title</w:t>
      </w:r>
      <w:proofErr w:type="spellEnd"/>
      <w:proofErr w:type="gramEnd"/>
      <w:r w:rsidRPr="00E74422">
        <w:rPr>
          <w:rFonts w:ascii="Times New Roman" w:hAnsi="Times New Roman" w:cs="Times New Roman"/>
          <w:sz w:val="24"/>
          <w:szCs w:val="24"/>
        </w:rPr>
        <w:t>&gt;J2EE Web Services&lt;/</w:t>
      </w:r>
      <w:proofErr w:type="spellStart"/>
      <w:r w:rsidRPr="00E74422">
        <w:rPr>
          <w:rFonts w:ascii="Times New Roman" w:hAnsi="Times New Roman" w:cs="Times New Roman"/>
          <w:sz w:val="24"/>
          <w:szCs w:val="24"/>
        </w:rPr>
        <w:t>po:title</w:t>
      </w:r>
      <w:proofErr w:type="spellEnd"/>
      <w:r w:rsidRPr="00E74422">
        <w:rPr>
          <w:rFonts w:ascii="Times New Roman" w:hAnsi="Times New Roman" w:cs="Times New Roman"/>
          <w:sz w:val="24"/>
          <w:szCs w:val="24"/>
        </w:rPr>
        <w:t>&gt;</w:t>
      </w:r>
    </w:p>
    <w:p w:rsidR="00E74422" w:rsidRPr="00E74422" w:rsidRDefault="00E74422" w:rsidP="00E744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422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E74422">
        <w:rPr>
          <w:rFonts w:ascii="Times New Roman" w:hAnsi="Times New Roman" w:cs="Times New Roman"/>
          <w:sz w:val="24"/>
          <w:szCs w:val="24"/>
        </w:rPr>
        <w:t>po</w:t>
      </w:r>
      <w:proofErr w:type="gramStart"/>
      <w:r w:rsidRPr="00E74422">
        <w:rPr>
          <w:rFonts w:ascii="Times New Roman" w:hAnsi="Times New Roman" w:cs="Times New Roman"/>
          <w:sz w:val="24"/>
          <w:szCs w:val="24"/>
        </w:rPr>
        <w:t>:quantity</w:t>
      </w:r>
      <w:proofErr w:type="spellEnd"/>
      <w:proofErr w:type="gramEnd"/>
      <w:r w:rsidRPr="00E74422">
        <w:rPr>
          <w:rFonts w:ascii="Times New Roman" w:hAnsi="Times New Roman" w:cs="Times New Roman"/>
          <w:sz w:val="24"/>
          <w:szCs w:val="24"/>
        </w:rPr>
        <w:t>&gt;300&lt;/</w:t>
      </w:r>
      <w:proofErr w:type="spellStart"/>
      <w:r w:rsidRPr="00E74422">
        <w:rPr>
          <w:rFonts w:ascii="Times New Roman" w:hAnsi="Times New Roman" w:cs="Times New Roman"/>
          <w:sz w:val="24"/>
          <w:szCs w:val="24"/>
        </w:rPr>
        <w:t>po:quantity</w:t>
      </w:r>
      <w:proofErr w:type="spellEnd"/>
      <w:r w:rsidRPr="00E74422">
        <w:rPr>
          <w:rFonts w:ascii="Times New Roman" w:hAnsi="Times New Roman" w:cs="Times New Roman"/>
          <w:sz w:val="24"/>
          <w:szCs w:val="24"/>
        </w:rPr>
        <w:t>&gt;</w:t>
      </w:r>
    </w:p>
    <w:p w:rsidR="00E74422" w:rsidRPr="00E74422" w:rsidRDefault="00E74422" w:rsidP="00E744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422">
        <w:rPr>
          <w:rFonts w:ascii="Times New Roman" w:hAnsi="Times New Roman" w:cs="Times New Roman"/>
          <w:sz w:val="24"/>
          <w:szCs w:val="24"/>
        </w:rPr>
        <w:lastRenderedPageBreak/>
        <w:t>&lt;</w:t>
      </w:r>
      <w:proofErr w:type="spellStart"/>
      <w:r w:rsidRPr="00E74422">
        <w:rPr>
          <w:rFonts w:ascii="Times New Roman" w:hAnsi="Times New Roman" w:cs="Times New Roman"/>
          <w:sz w:val="24"/>
          <w:szCs w:val="24"/>
        </w:rPr>
        <w:t>po</w:t>
      </w:r>
      <w:proofErr w:type="gramStart"/>
      <w:r w:rsidRPr="00E74422">
        <w:rPr>
          <w:rFonts w:ascii="Times New Roman" w:hAnsi="Times New Roman" w:cs="Times New Roman"/>
          <w:sz w:val="24"/>
          <w:szCs w:val="24"/>
        </w:rPr>
        <w:t>:wholesale</w:t>
      </w:r>
      <w:proofErr w:type="gramEnd"/>
      <w:r w:rsidRPr="00E74422">
        <w:rPr>
          <w:rFonts w:ascii="Times New Roman" w:hAnsi="Times New Roman" w:cs="Times New Roman"/>
          <w:sz w:val="24"/>
          <w:szCs w:val="24"/>
        </w:rPr>
        <w:t>-price</w:t>
      </w:r>
      <w:proofErr w:type="spellEnd"/>
      <w:r w:rsidRPr="00E74422">
        <w:rPr>
          <w:rFonts w:ascii="Times New Roman" w:hAnsi="Times New Roman" w:cs="Times New Roman"/>
          <w:sz w:val="24"/>
          <w:szCs w:val="24"/>
        </w:rPr>
        <w:t>&gt;24.99&lt;/</w:t>
      </w:r>
      <w:proofErr w:type="spellStart"/>
      <w:r w:rsidRPr="00E74422">
        <w:rPr>
          <w:rFonts w:ascii="Times New Roman" w:hAnsi="Times New Roman" w:cs="Times New Roman"/>
          <w:sz w:val="24"/>
          <w:szCs w:val="24"/>
        </w:rPr>
        <w:t>po:wholesale-price</w:t>
      </w:r>
      <w:proofErr w:type="spellEnd"/>
      <w:r w:rsidRPr="00E74422">
        <w:rPr>
          <w:rFonts w:ascii="Times New Roman" w:hAnsi="Times New Roman" w:cs="Times New Roman"/>
          <w:sz w:val="24"/>
          <w:szCs w:val="24"/>
        </w:rPr>
        <w:t>&gt;</w:t>
      </w:r>
    </w:p>
    <w:p w:rsidR="00E74422" w:rsidRPr="00E74422" w:rsidRDefault="00E74422" w:rsidP="00E744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422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E74422">
        <w:rPr>
          <w:rFonts w:ascii="Times New Roman" w:hAnsi="Times New Roman" w:cs="Times New Roman"/>
          <w:sz w:val="24"/>
          <w:szCs w:val="24"/>
        </w:rPr>
        <w:t>po</w:t>
      </w:r>
      <w:proofErr w:type="gramStart"/>
      <w:r w:rsidRPr="00E74422">
        <w:rPr>
          <w:rFonts w:ascii="Times New Roman" w:hAnsi="Times New Roman" w:cs="Times New Roman"/>
          <w:sz w:val="24"/>
          <w:szCs w:val="24"/>
        </w:rPr>
        <w:t>:book</w:t>
      </w:r>
      <w:proofErr w:type="spellEnd"/>
      <w:proofErr w:type="gramEnd"/>
      <w:r w:rsidRPr="00E74422">
        <w:rPr>
          <w:rFonts w:ascii="Times New Roman" w:hAnsi="Times New Roman" w:cs="Times New Roman"/>
          <w:sz w:val="24"/>
          <w:szCs w:val="24"/>
        </w:rPr>
        <w:t>&gt;</w:t>
      </w:r>
    </w:p>
    <w:p w:rsidR="00E74422" w:rsidRPr="00E74422" w:rsidRDefault="00E74422" w:rsidP="00E744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422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E74422">
        <w:rPr>
          <w:rFonts w:ascii="Times New Roman" w:hAnsi="Times New Roman" w:cs="Times New Roman"/>
          <w:sz w:val="24"/>
          <w:szCs w:val="24"/>
        </w:rPr>
        <w:t>po</w:t>
      </w:r>
      <w:proofErr w:type="gramStart"/>
      <w:r w:rsidRPr="00E74422">
        <w:rPr>
          <w:rFonts w:ascii="Times New Roman" w:hAnsi="Times New Roman" w:cs="Times New Roman"/>
          <w:sz w:val="24"/>
          <w:szCs w:val="24"/>
        </w:rPr>
        <w:t>:purchaseOrder</w:t>
      </w:r>
      <w:proofErr w:type="spellEnd"/>
      <w:proofErr w:type="gramEnd"/>
      <w:r w:rsidRPr="00E74422">
        <w:rPr>
          <w:rFonts w:ascii="Times New Roman" w:hAnsi="Times New Roman" w:cs="Times New Roman"/>
          <w:sz w:val="24"/>
          <w:szCs w:val="24"/>
        </w:rPr>
        <w:t>&gt;</w:t>
      </w:r>
    </w:p>
    <w:p w:rsidR="00E74422" w:rsidRPr="00E74422" w:rsidRDefault="00E74422" w:rsidP="00E744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74422">
        <w:rPr>
          <w:rFonts w:ascii="Times New Roman" w:hAnsi="Times New Roman" w:cs="Times New Roman"/>
          <w:b/>
          <w:bCs/>
          <w:sz w:val="24"/>
          <w:szCs w:val="24"/>
        </w:rPr>
        <w:t>&lt;/</w:t>
      </w:r>
      <w:proofErr w:type="spellStart"/>
      <w:r w:rsidRPr="00E74422">
        <w:rPr>
          <w:rFonts w:ascii="Times New Roman" w:hAnsi="Times New Roman" w:cs="Times New Roman"/>
          <w:b/>
          <w:bCs/>
          <w:sz w:val="24"/>
          <w:szCs w:val="24"/>
        </w:rPr>
        <w:t>soap</w:t>
      </w:r>
      <w:proofErr w:type="gramStart"/>
      <w:r w:rsidRPr="00E7442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7442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Body</w:t>
      </w:r>
      <w:proofErr w:type="spellEnd"/>
      <w:proofErr w:type="gramEnd"/>
      <w:r w:rsidRPr="00E74422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:rsidR="00E74422" w:rsidRDefault="00E74422" w:rsidP="00E744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74422">
        <w:rPr>
          <w:rFonts w:ascii="Times New Roman" w:hAnsi="Times New Roman" w:cs="Times New Roman"/>
          <w:b/>
          <w:bCs/>
          <w:sz w:val="24"/>
          <w:szCs w:val="24"/>
        </w:rPr>
        <w:t>&lt;/</w:t>
      </w:r>
      <w:proofErr w:type="spellStart"/>
      <w:r w:rsidRPr="00E74422">
        <w:rPr>
          <w:rFonts w:ascii="Times New Roman" w:hAnsi="Times New Roman" w:cs="Times New Roman"/>
          <w:b/>
          <w:bCs/>
          <w:sz w:val="24"/>
          <w:szCs w:val="24"/>
        </w:rPr>
        <w:t>soap</w:t>
      </w:r>
      <w:proofErr w:type="gramStart"/>
      <w:r w:rsidRPr="00E7442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7442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Envelope</w:t>
      </w:r>
      <w:proofErr w:type="spellEnd"/>
      <w:proofErr w:type="gramEnd"/>
      <w:r w:rsidRPr="00E74422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:rsidR="00E74422" w:rsidRDefault="00E74422" w:rsidP="00E744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E74422" w:rsidRDefault="00E74422" w:rsidP="00E744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E74422" w:rsidRDefault="00E74422" w:rsidP="00E744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422">
        <w:rPr>
          <w:rFonts w:ascii="Times New Roman" w:hAnsi="Times New Roman" w:cs="Times New Roman"/>
          <w:sz w:val="24"/>
          <w:szCs w:val="24"/>
        </w:rPr>
        <w:t xml:space="preserve">Every XML document must have a </w:t>
      </w:r>
      <w:r w:rsidRPr="00E74422">
        <w:rPr>
          <w:rFonts w:ascii="Times New Roman" w:hAnsi="Times New Roman" w:cs="Times New Roman"/>
          <w:sz w:val="24"/>
          <w:szCs w:val="24"/>
          <w:highlight w:val="yellow"/>
        </w:rPr>
        <w:t>root</w:t>
      </w:r>
      <w:r w:rsidRPr="00E74422">
        <w:rPr>
          <w:rFonts w:ascii="Times New Roman" w:hAnsi="Times New Roman" w:cs="Times New Roman"/>
          <w:sz w:val="24"/>
          <w:szCs w:val="24"/>
        </w:rPr>
        <w:t xml:space="preserve"> element, and in SOAP it’s the </w:t>
      </w:r>
      <w:r w:rsidRPr="00E74422">
        <w:rPr>
          <w:rFonts w:ascii="Times New Roman" w:hAnsi="Times New Roman" w:cs="Times New Roman"/>
          <w:sz w:val="24"/>
          <w:szCs w:val="24"/>
          <w:highlight w:val="yellow"/>
        </w:rPr>
        <w:t>Envelope</w:t>
      </w:r>
      <w:r w:rsidRPr="00E74422">
        <w:rPr>
          <w:rFonts w:ascii="Times New Roman" w:hAnsi="Times New Roman" w:cs="Times New Roman"/>
          <w:sz w:val="24"/>
          <w:szCs w:val="24"/>
        </w:rPr>
        <w:t xml:space="preserve"> element. Envelope </w:t>
      </w:r>
      <w:r w:rsidRPr="00E74422">
        <w:rPr>
          <w:rFonts w:ascii="Times New Roman" w:hAnsi="Times New Roman" w:cs="Times New Roman"/>
          <w:sz w:val="24"/>
          <w:szCs w:val="24"/>
          <w:highlight w:val="yellow"/>
        </w:rPr>
        <w:t>may</w:t>
      </w:r>
      <w:r w:rsidRPr="00E74422">
        <w:rPr>
          <w:rFonts w:ascii="Times New Roman" w:hAnsi="Times New Roman" w:cs="Times New Roman"/>
          <w:sz w:val="24"/>
          <w:szCs w:val="24"/>
        </w:rPr>
        <w:t xml:space="preserve"> contain an </w:t>
      </w:r>
      <w:r w:rsidRPr="00E74422">
        <w:rPr>
          <w:rFonts w:ascii="Times New Roman" w:hAnsi="Times New Roman" w:cs="Times New Roman"/>
          <w:sz w:val="24"/>
          <w:szCs w:val="24"/>
          <w:highlight w:val="yellow"/>
        </w:rPr>
        <w:t>optional Header</w:t>
      </w:r>
      <w:r w:rsidRPr="00E74422">
        <w:rPr>
          <w:rFonts w:ascii="Times New Roman" w:hAnsi="Times New Roman" w:cs="Times New Roman"/>
          <w:sz w:val="24"/>
          <w:szCs w:val="24"/>
        </w:rPr>
        <w:t xml:space="preserve"> element, and </w:t>
      </w:r>
      <w:r w:rsidRPr="00E74422">
        <w:rPr>
          <w:rFonts w:ascii="Times New Roman" w:hAnsi="Times New Roman" w:cs="Times New Roman"/>
          <w:sz w:val="24"/>
          <w:szCs w:val="24"/>
          <w:highlight w:val="yellow"/>
        </w:rPr>
        <w:t>must</w:t>
      </w:r>
      <w:r w:rsidRPr="00E74422">
        <w:rPr>
          <w:rFonts w:ascii="Times New Roman" w:hAnsi="Times New Roman" w:cs="Times New Roman"/>
          <w:sz w:val="24"/>
          <w:szCs w:val="24"/>
        </w:rPr>
        <w:t xml:space="preserve"> contain a </w:t>
      </w:r>
      <w:r w:rsidRPr="00E74422">
        <w:rPr>
          <w:rFonts w:ascii="Times New Roman" w:hAnsi="Times New Roman" w:cs="Times New Roman"/>
          <w:sz w:val="24"/>
          <w:szCs w:val="24"/>
          <w:highlight w:val="yellow"/>
        </w:rPr>
        <w:t>Body</w:t>
      </w:r>
      <w:r w:rsidRPr="00E74422">
        <w:rPr>
          <w:rFonts w:ascii="Times New Roman" w:hAnsi="Times New Roman" w:cs="Times New Roman"/>
          <w:sz w:val="24"/>
          <w:szCs w:val="24"/>
        </w:rPr>
        <w:t xml:space="preserve"> element.</w:t>
      </w:r>
    </w:p>
    <w:p w:rsidR="00975007" w:rsidRDefault="00975007" w:rsidP="00E744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75007" w:rsidRDefault="00975007" w:rsidP="00E744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75007" w:rsidRDefault="00975007" w:rsidP="009750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75007">
        <w:rPr>
          <w:rFonts w:ascii="Times New Roman" w:hAnsi="Times New Roman" w:cs="Times New Roman"/>
          <w:sz w:val="24"/>
          <w:szCs w:val="24"/>
        </w:rPr>
        <w:t xml:space="preserve">If you use a </w:t>
      </w:r>
      <w:r w:rsidRPr="00975007">
        <w:rPr>
          <w:rFonts w:ascii="Times New Roman" w:hAnsi="Times New Roman" w:cs="Times New Roman"/>
          <w:sz w:val="24"/>
          <w:szCs w:val="24"/>
          <w:highlight w:val="yellow"/>
        </w:rPr>
        <w:t>Header</w:t>
      </w:r>
      <w:r w:rsidRPr="00975007">
        <w:rPr>
          <w:rFonts w:ascii="Times New Roman" w:hAnsi="Times New Roman" w:cs="Times New Roman"/>
          <w:sz w:val="24"/>
          <w:szCs w:val="24"/>
        </w:rPr>
        <w:t xml:space="preserve"> element, it must be the </w:t>
      </w:r>
      <w:r w:rsidRPr="00975007">
        <w:rPr>
          <w:rFonts w:ascii="Times New Roman" w:hAnsi="Times New Roman" w:cs="Times New Roman"/>
          <w:sz w:val="24"/>
          <w:szCs w:val="24"/>
          <w:highlight w:val="yellow"/>
        </w:rPr>
        <w:t>immediate</w:t>
      </w:r>
      <w:r w:rsidRPr="00975007">
        <w:rPr>
          <w:rFonts w:ascii="Times New Roman" w:hAnsi="Times New Roman" w:cs="Times New Roman"/>
          <w:sz w:val="24"/>
          <w:szCs w:val="24"/>
        </w:rPr>
        <w:t xml:space="preserve"> </w:t>
      </w:r>
      <w:r w:rsidRPr="00975007">
        <w:rPr>
          <w:rFonts w:ascii="Times New Roman" w:hAnsi="Times New Roman" w:cs="Times New Roman"/>
          <w:sz w:val="24"/>
          <w:szCs w:val="24"/>
          <w:highlight w:val="yellow"/>
        </w:rPr>
        <w:t>child</w:t>
      </w:r>
      <w:r w:rsidRPr="00975007">
        <w:rPr>
          <w:rFonts w:ascii="Times New Roman" w:hAnsi="Times New Roman" w:cs="Times New Roman"/>
          <w:sz w:val="24"/>
          <w:szCs w:val="24"/>
        </w:rPr>
        <w:t xml:space="preserve"> of the </w:t>
      </w:r>
      <w:r w:rsidRPr="00975007">
        <w:rPr>
          <w:rFonts w:ascii="Times New Roman" w:hAnsi="Times New Roman" w:cs="Times New Roman"/>
          <w:sz w:val="24"/>
          <w:szCs w:val="24"/>
          <w:highlight w:val="yellow"/>
        </w:rPr>
        <w:t>Envelope</w:t>
      </w:r>
      <w:r w:rsidRPr="00975007">
        <w:rPr>
          <w:rFonts w:ascii="Times New Roman" w:hAnsi="Times New Roman" w:cs="Times New Roman"/>
          <w:sz w:val="24"/>
          <w:szCs w:val="24"/>
        </w:rPr>
        <w:t xml:space="preserve"> element, and </w:t>
      </w:r>
      <w:r w:rsidRPr="00975007">
        <w:rPr>
          <w:rFonts w:ascii="Times New Roman" w:hAnsi="Times New Roman" w:cs="Times New Roman"/>
          <w:sz w:val="24"/>
          <w:szCs w:val="24"/>
          <w:highlight w:val="yellow"/>
        </w:rPr>
        <w:t>precede</w:t>
      </w:r>
      <w:r w:rsidRPr="00975007">
        <w:rPr>
          <w:rFonts w:ascii="Times New Roman" w:hAnsi="Times New Roman" w:cs="Times New Roman"/>
          <w:sz w:val="24"/>
          <w:szCs w:val="24"/>
        </w:rPr>
        <w:t xml:space="preserve"> the </w:t>
      </w:r>
      <w:r w:rsidRPr="00975007">
        <w:rPr>
          <w:rFonts w:ascii="Times New Roman" w:hAnsi="Times New Roman" w:cs="Times New Roman"/>
          <w:sz w:val="24"/>
          <w:szCs w:val="24"/>
          <w:highlight w:val="yellow"/>
        </w:rPr>
        <w:t>Body</w:t>
      </w:r>
      <w:r w:rsidRPr="00975007">
        <w:rPr>
          <w:rFonts w:ascii="Times New Roman" w:hAnsi="Times New Roman" w:cs="Times New Roman"/>
          <w:sz w:val="24"/>
          <w:szCs w:val="24"/>
        </w:rPr>
        <w:t xml:space="preserve"> element.</w:t>
      </w:r>
    </w:p>
    <w:p w:rsidR="00D90A63" w:rsidRDefault="00D90A63" w:rsidP="009750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90A63" w:rsidRDefault="00D90A63" w:rsidP="00D90A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90A63">
        <w:rPr>
          <w:rFonts w:ascii="Times New Roman" w:hAnsi="Times New Roman" w:cs="Times New Roman"/>
          <w:sz w:val="24"/>
          <w:szCs w:val="24"/>
        </w:rPr>
        <w:t xml:space="preserve">The </w:t>
      </w:r>
      <w:r w:rsidRPr="00D90A63">
        <w:rPr>
          <w:rFonts w:ascii="Times New Roman" w:hAnsi="Times New Roman" w:cs="Times New Roman"/>
          <w:sz w:val="24"/>
          <w:szCs w:val="24"/>
          <w:highlight w:val="yellow"/>
        </w:rPr>
        <w:t>Body</w:t>
      </w:r>
      <w:r w:rsidRPr="00D90A63">
        <w:rPr>
          <w:rFonts w:ascii="Times New Roman" w:hAnsi="Times New Roman" w:cs="Times New Roman"/>
          <w:sz w:val="24"/>
          <w:szCs w:val="24"/>
        </w:rPr>
        <w:t xml:space="preserve"> element contains, in XML format, the </w:t>
      </w:r>
      <w:r w:rsidRPr="00D90A63">
        <w:rPr>
          <w:rFonts w:ascii="Times New Roman" w:hAnsi="Times New Roman" w:cs="Times New Roman"/>
          <w:sz w:val="24"/>
          <w:szCs w:val="24"/>
          <w:highlight w:val="yellow"/>
        </w:rPr>
        <w:t>actual application data</w:t>
      </w:r>
      <w:r w:rsidRPr="00D90A63">
        <w:rPr>
          <w:rFonts w:ascii="Times New Roman" w:hAnsi="Times New Roman" w:cs="Times New Roman"/>
          <w:sz w:val="24"/>
          <w:szCs w:val="24"/>
        </w:rPr>
        <w:t xml:space="preserve"> being exchanged between applications.</w:t>
      </w:r>
    </w:p>
    <w:p w:rsidR="00333CCC" w:rsidRDefault="00333CCC" w:rsidP="00D90A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33CCC" w:rsidRDefault="00333CCC" w:rsidP="00D90A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33CCC" w:rsidRDefault="00333CCC" w:rsidP="00D90A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33CCC" w:rsidRDefault="00333CCC" w:rsidP="00D90A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3CCC">
        <w:rPr>
          <w:rFonts w:ascii="Times New Roman" w:hAnsi="Times New Roman" w:cs="Times New Roman"/>
          <w:sz w:val="24"/>
          <w:szCs w:val="24"/>
        </w:rPr>
        <w:t xml:space="preserve">The Envelope element </w:t>
      </w:r>
      <w:r w:rsidRPr="00333CCC">
        <w:rPr>
          <w:rFonts w:ascii="Times New Roman" w:hAnsi="Times New Roman" w:cs="Times New Roman"/>
          <w:sz w:val="24"/>
          <w:szCs w:val="24"/>
          <w:highlight w:val="yellow"/>
        </w:rPr>
        <w:t>cannot</w:t>
      </w:r>
      <w:r w:rsidRPr="00333CCC">
        <w:rPr>
          <w:rFonts w:ascii="Times New Roman" w:hAnsi="Times New Roman" w:cs="Times New Roman"/>
          <w:sz w:val="24"/>
          <w:szCs w:val="24"/>
        </w:rPr>
        <w:t xml:space="preserve"> contain any </w:t>
      </w:r>
      <w:r w:rsidRPr="00333CCC">
        <w:rPr>
          <w:rFonts w:ascii="Times New Roman" w:hAnsi="Times New Roman" w:cs="Times New Roman"/>
          <w:sz w:val="24"/>
          <w:szCs w:val="24"/>
          <w:highlight w:val="yellow"/>
        </w:rPr>
        <w:t>other children</w:t>
      </w:r>
      <w:r w:rsidRPr="00333CCC">
        <w:rPr>
          <w:rFonts w:ascii="Times New Roman" w:hAnsi="Times New Roman" w:cs="Times New Roman"/>
          <w:sz w:val="24"/>
          <w:szCs w:val="24"/>
        </w:rPr>
        <w:t>.</w:t>
      </w:r>
    </w:p>
    <w:p w:rsidR="00523F45" w:rsidRDefault="00523F45" w:rsidP="00D90A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23F45" w:rsidRDefault="00523F45" w:rsidP="00D90A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23F45" w:rsidRPr="00523F45" w:rsidRDefault="00523F45" w:rsidP="00523F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23F45">
        <w:rPr>
          <w:rFonts w:ascii="Times New Roman" w:hAnsi="Times New Roman" w:cs="Times New Roman"/>
          <w:sz w:val="24"/>
          <w:szCs w:val="24"/>
        </w:rPr>
        <w:t>&lt;?xml</w:t>
      </w:r>
      <w:proofErr w:type="gramEnd"/>
      <w:r w:rsidRPr="00523F45">
        <w:rPr>
          <w:rFonts w:ascii="Times New Roman" w:hAnsi="Times New Roman" w:cs="Times New Roman"/>
          <w:sz w:val="24"/>
          <w:szCs w:val="24"/>
        </w:rPr>
        <w:t xml:space="preserve"> version="1.0" encoding="UTF-8"?&gt;</w:t>
      </w:r>
    </w:p>
    <w:p w:rsidR="00523F45" w:rsidRDefault="00523F45" w:rsidP="00523F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23F45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523F45">
        <w:rPr>
          <w:rFonts w:ascii="Times New Roman" w:hAnsi="Times New Roman" w:cs="Times New Roman"/>
          <w:sz w:val="24"/>
          <w:szCs w:val="24"/>
        </w:rPr>
        <w:t>soap</w:t>
      </w:r>
      <w:proofErr w:type="gramStart"/>
      <w:r w:rsidRPr="00523F45">
        <w:rPr>
          <w:rFonts w:ascii="Times New Roman" w:hAnsi="Times New Roman" w:cs="Times New Roman"/>
          <w:sz w:val="24"/>
          <w:szCs w:val="24"/>
        </w:rPr>
        <w:t>:</w:t>
      </w:r>
      <w:r w:rsidRPr="00523F45">
        <w:rPr>
          <w:rFonts w:ascii="Times New Roman" w:hAnsi="Times New Roman" w:cs="Times New Roman"/>
          <w:sz w:val="24"/>
          <w:szCs w:val="24"/>
          <w:highlight w:val="yellow"/>
        </w:rPr>
        <w:t>Envelope</w:t>
      </w:r>
      <w:proofErr w:type="spellEnd"/>
      <w:proofErr w:type="gramEnd"/>
      <w:r w:rsidRPr="00523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F45">
        <w:rPr>
          <w:rFonts w:ascii="Times New Roman" w:hAnsi="Times New Roman" w:cs="Times New Roman"/>
          <w:sz w:val="24"/>
          <w:szCs w:val="24"/>
        </w:rPr>
        <w:t>xmlns:soap</w:t>
      </w:r>
      <w:proofErr w:type="spellEnd"/>
      <w:r w:rsidRPr="00523F45">
        <w:rPr>
          <w:rFonts w:ascii="Times New Roman" w:hAnsi="Times New Roman" w:cs="Times New Roman"/>
          <w:sz w:val="24"/>
          <w:szCs w:val="24"/>
        </w:rPr>
        <w:t>="http://schemas.xmlsoap.org/soap/envelope/"</w:t>
      </w:r>
      <w:r w:rsidRPr="00523F45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:rsidR="00523F45" w:rsidRPr="00523F45" w:rsidRDefault="00523F45" w:rsidP="00523F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523F45" w:rsidRDefault="00523F45" w:rsidP="00523F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3F45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523F45">
        <w:rPr>
          <w:rFonts w:ascii="Times New Roman" w:hAnsi="Times New Roman" w:cs="Times New Roman"/>
          <w:sz w:val="24"/>
          <w:szCs w:val="24"/>
        </w:rPr>
        <w:t>soap:</w:t>
      </w:r>
      <w:proofErr w:type="gramEnd"/>
      <w:r w:rsidRPr="00523F45">
        <w:rPr>
          <w:rFonts w:ascii="Times New Roman" w:hAnsi="Times New Roman" w:cs="Times New Roman"/>
          <w:sz w:val="24"/>
          <w:szCs w:val="24"/>
          <w:highlight w:val="yellow"/>
        </w:rPr>
        <w:t>Header</w:t>
      </w:r>
      <w:proofErr w:type="spellEnd"/>
      <w:r w:rsidRPr="00523F45">
        <w:rPr>
          <w:rFonts w:ascii="Times New Roman" w:hAnsi="Times New Roman" w:cs="Times New Roman"/>
          <w:sz w:val="24"/>
          <w:szCs w:val="24"/>
        </w:rPr>
        <w:t>&gt;</w:t>
      </w:r>
    </w:p>
    <w:p w:rsidR="00523F45" w:rsidRPr="00523F45" w:rsidRDefault="00523F45" w:rsidP="00523F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23F45" w:rsidRPr="00523F45" w:rsidRDefault="00523F45" w:rsidP="00523F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proofErr w:type="gramStart"/>
      <w:r w:rsidRPr="00523F45">
        <w:rPr>
          <w:rFonts w:ascii="Times New Roman" w:hAnsi="Times New Roman" w:cs="Times New Roman"/>
          <w:color w:val="FF0000"/>
          <w:sz w:val="24"/>
          <w:szCs w:val="24"/>
        </w:rPr>
        <w:t>&lt;!--</w:t>
      </w:r>
      <w:proofErr w:type="gramEnd"/>
      <w:r w:rsidRPr="00523F45">
        <w:rPr>
          <w:rFonts w:ascii="Times New Roman" w:hAnsi="Times New Roman" w:cs="Times New Roman"/>
          <w:color w:val="FF0000"/>
          <w:sz w:val="24"/>
          <w:szCs w:val="24"/>
        </w:rPr>
        <w:t xml:space="preserve"> Header blocks go here --&gt;</w:t>
      </w:r>
    </w:p>
    <w:p w:rsidR="00523F45" w:rsidRDefault="00523F45" w:rsidP="00523F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23F45" w:rsidRDefault="00523F45" w:rsidP="00523F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3F45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523F45">
        <w:rPr>
          <w:rFonts w:ascii="Times New Roman" w:hAnsi="Times New Roman" w:cs="Times New Roman"/>
          <w:sz w:val="24"/>
          <w:szCs w:val="24"/>
        </w:rPr>
        <w:t>soap</w:t>
      </w:r>
      <w:proofErr w:type="gramStart"/>
      <w:r w:rsidRPr="00523F45">
        <w:rPr>
          <w:rFonts w:ascii="Times New Roman" w:hAnsi="Times New Roman" w:cs="Times New Roman"/>
          <w:sz w:val="24"/>
          <w:szCs w:val="24"/>
        </w:rPr>
        <w:t>:Header</w:t>
      </w:r>
      <w:proofErr w:type="spellEnd"/>
      <w:proofErr w:type="gramEnd"/>
      <w:r w:rsidRPr="00523F45">
        <w:rPr>
          <w:rFonts w:ascii="Times New Roman" w:hAnsi="Times New Roman" w:cs="Times New Roman"/>
          <w:sz w:val="24"/>
          <w:szCs w:val="24"/>
        </w:rPr>
        <w:t>&gt;</w:t>
      </w:r>
    </w:p>
    <w:p w:rsidR="00523F45" w:rsidRPr="00523F45" w:rsidRDefault="00523F45" w:rsidP="00523F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23F45" w:rsidRDefault="00523F45" w:rsidP="00523F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3F45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523F45">
        <w:rPr>
          <w:rFonts w:ascii="Times New Roman" w:hAnsi="Times New Roman" w:cs="Times New Roman"/>
          <w:sz w:val="24"/>
          <w:szCs w:val="24"/>
        </w:rPr>
        <w:t>soap:</w:t>
      </w:r>
      <w:proofErr w:type="gramEnd"/>
      <w:r w:rsidRPr="00523F45">
        <w:rPr>
          <w:rFonts w:ascii="Times New Roman" w:hAnsi="Times New Roman" w:cs="Times New Roman"/>
          <w:sz w:val="24"/>
          <w:szCs w:val="24"/>
          <w:highlight w:val="yellow"/>
        </w:rPr>
        <w:t>Body</w:t>
      </w:r>
      <w:proofErr w:type="spellEnd"/>
      <w:r w:rsidRPr="00523F45">
        <w:rPr>
          <w:rFonts w:ascii="Times New Roman" w:hAnsi="Times New Roman" w:cs="Times New Roman"/>
          <w:sz w:val="24"/>
          <w:szCs w:val="24"/>
        </w:rPr>
        <w:t>&gt;</w:t>
      </w:r>
    </w:p>
    <w:p w:rsidR="00523F45" w:rsidRPr="00523F45" w:rsidRDefault="00523F45" w:rsidP="00523F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23F45" w:rsidRPr="00523F45" w:rsidRDefault="00523F45" w:rsidP="00523F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proofErr w:type="gramStart"/>
      <w:r w:rsidRPr="00523F45">
        <w:rPr>
          <w:rFonts w:ascii="Times New Roman" w:hAnsi="Times New Roman" w:cs="Times New Roman"/>
          <w:color w:val="FF0000"/>
          <w:sz w:val="24"/>
          <w:szCs w:val="24"/>
        </w:rPr>
        <w:t>&lt;!--</w:t>
      </w:r>
      <w:proofErr w:type="gramEnd"/>
      <w:r w:rsidRPr="00523F45">
        <w:rPr>
          <w:rFonts w:ascii="Times New Roman" w:hAnsi="Times New Roman" w:cs="Times New Roman"/>
          <w:color w:val="FF0000"/>
          <w:sz w:val="24"/>
          <w:szCs w:val="24"/>
        </w:rPr>
        <w:t xml:space="preserve"> Application data goes here --&gt;</w:t>
      </w:r>
    </w:p>
    <w:p w:rsidR="00523F45" w:rsidRDefault="00523F45" w:rsidP="00523F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23F45" w:rsidRDefault="00523F45" w:rsidP="00523F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3F45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523F45">
        <w:rPr>
          <w:rFonts w:ascii="Times New Roman" w:hAnsi="Times New Roman" w:cs="Times New Roman"/>
          <w:sz w:val="24"/>
          <w:szCs w:val="24"/>
        </w:rPr>
        <w:t>soap</w:t>
      </w:r>
      <w:proofErr w:type="gramStart"/>
      <w:r w:rsidRPr="00523F45">
        <w:rPr>
          <w:rFonts w:ascii="Times New Roman" w:hAnsi="Times New Roman" w:cs="Times New Roman"/>
          <w:sz w:val="24"/>
          <w:szCs w:val="24"/>
        </w:rPr>
        <w:t>:Body</w:t>
      </w:r>
      <w:proofErr w:type="spellEnd"/>
      <w:proofErr w:type="gramEnd"/>
      <w:r w:rsidRPr="00523F45">
        <w:rPr>
          <w:rFonts w:ascii="Times New Roman" w:hAnsi="Times New Roman" w:cs="Times New Roman"/>
          <w:sz w:val="24"/>
          <w:szCs w:val="24"/>
        </w:rPr>
        <w:t>&gt;</w:t>
      </w:r>
    </w:p>
    <w:p w:rsidR="00523F45" w:rsidRPr="00523F45" w:rsidRDefault="00523F45" w:rsidP="00523F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23F45" w:rsidRDefault="00523F45" w:rsidP="00523F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3F45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523F45">
        <w:rPr>
          <w:rFonts w:ascii="Times New Roman" w:hAnsi="Times New Roman" w:cs="Times New Roman"/>
          <w:sz w:val="24"/>
          <w:szCs w:val="24"/>
        </w:rPr>
        <w:t>soap</w:t>
      </w:r>
      <w:proofErr w:type="gramStart"/>
      <w:r w:rsidRPr="00523F45">
        <w:rPr>
          <w:rFonts w:ascii="Times New Roman" w:hAnsi="Times New Roman" w:cs="Times New Roman"/>
          <w:sz w:val="24"/>
          <w:szCs w:val="24"/>
        </w:rPr>
        <w:t>:Envelope</w:t>
      </w:r>
      <w:proofErr w:type="spellEnd"/>
      <w:proofErr w:type="gramEnd"/>
      <w:r w:rsidRPr="00523F45">
        <w:rPr>
          <w:rFonts w:ascii="Times New Roman" w:hAnsi="Times New Roman" w:cs="Times New Roman"/>
          <w:sz w:val="24"/>
          <w:szCs w:val="24"/>
        </w:rPr>
        <w:t>&gt;</w:t>
      </w:r>
    </w:p>
    <w:p w:rsidR="00D340DD" w:rsidRDefault="00D340DD" w:rsidP="00523F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340DD" w:rsidRPr="00D340DD" w:rsidRDefault="00D340DD" w:rsidP="00523F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340DD" w:rsidRPr="00D340DD" w:rsidRDefault="00D340DD" w:rsidP="00523F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340DD" w:rsidRDefault="00D340DD" w:rsidP="00D340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40DD">
        <w:rPr>
          <w:rFonts w:ascii="Times New Roman" w:hAnsi="Times New Roman" w:cs="Times New Roman"/>
          <w:sz w:val="24"/>
          <w:szCs w:val="24"/>
        </w:rPr>
        <w:t xml:space="preserve">Because SOAP </w:t>
      </w:r>
      <w:r w:rsidRPr="00D340DD">
        <w:rPr>
          <w:rFonts w:ascii="Times New Roman" w:hAnsi="Times New Roman" w:cs="Times New Roman"/>
          <w:sz w:val="24"/>
          <w:szCs w:val="24"/>
          <w:highlight w:val="yellow"/>
        </w:rPr>
        <w:t>doesn’t limit</w:t>
      </w:r>
      <w:r w:rsidRPr="00D340DD">
        <w:rPr>
          <w:rFonts w:ascii="Times New Roman" w:hAnsi="Times New Roman" w:cs="Times New Roman"/>
          <w:sz w:val="24"/>
          <w:szCs w:val="24"/>
        </w:rPr>
        <w:t xml:space="preserve"> the type of XML data carried in the SOAP Body, SOAP messages are </w:t>
      </w:r>
      <w:r w:rsidRPr="00D340DD">
        <w:rPr>
          <w:rFonts w:ascii="Times New Roman" w:hAnsi="Times New Roman" w:cs="Times New Roman"/>
          <w:sz w:val="24"/>
          <w:szCs w:val="24"/>
          <w:highlight w:val="yellow"/>
        </w:rPr>
        <w:t>extremely flexible</w:t>
      </w:r>
      <w:r w:rsidRPr="00D340DD">
        <w:rPr>
          <w:rFonts w:ascii="Times New Roman" w:hAnsi="Times New Roman" w:cs="Times New Roman"/>
          <w:sz w:val="24"/>
          <w:szCs w:val="24"/>
        </w:rPr>
        <w:t xml:space="preserve">; they </w:t>
      </w:r>
      <w:r w:rsidRPr="00D340DD">
        <w:rPr>
          <w:rFonts w:ascii="Times New Roman" w:hAnsi="Times New Roman" w:cs="Times New Roman"/>
          <w:sz w:val="24"/>
          <w:szCs w:val="24"/>
          <w:highlight w:val="yellow"/>
        </w:rPr>
        <w:t>can exchange a wide spectrum of data</w:t>
      </w:r>
      <w:r w:rsidRPr="00D340DD">
        <w:rPr>
          <w:rFonts w:ascii="Times New Roman" w:hAnsi="Times New Roman" w:cs="Times New Roman"/>
          <w:sz w:val="24"/>
          <w:szCs w:val="24"/>
        </w:rPr>
        <w:t>.</w:t>
      </w:r>
    </w:p>
    <w:p w:rsidR="00E250F2" w:rsidRDefault="00E250F2" w:rsidP="00D340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250F2" w:rsidRPr="00E250F2" w:rsidRDefault="00E250F2" w:rsidP="00D340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80" w:rsidRDefault="00284280" w:rsidP="00E250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80" w:rsidRPr="00BF1A6D" w:rsidRDefault="00284280" w:rsidP="00BF1A6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BF1A6D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lastRenderedPageBreak/>
        <w:t xml:space="preserve">SOAP </w:t>
      </w:r>
      <w:r w:rsidRPr="00BF1A6D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Header</w:t>
      </w:r>
      <w:r w:rsidRPr="00BF1A6D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:</w:t>
      </w:r>
    </w:p>
    <w:p w:rsidR="00284280" w:rsidRDefault="00284280" w:rsidP="00E250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20B3" w:rsidRDefault="00E250F2" w:rsidP="00E250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0F2">
        <w:rPr>
          <w:rFonts w:ascii="Times New Roman" w:hAnsi="Times New Roman" w:cs="Times New Roman"/>
          <w:sz w:val="24"/>
          <w:szCs w:val="24"/>
        </w:rPr>
        <w:t xml:space="preserve">The </w:t>
      </w:r>
      <w:r w:rsidRPr="00E250F2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Header</w:t>
      </w:r>
      <w:r w:rsidRPr="00E250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250F2">
        <w:rPr>
          <w:rFonts w:ascii="Times New Roman" w:hAnsi="Times New Roman" w:cs="Times New Roman"/>
          <w:sz w:val="24"/>
          <w:szCs w:val="24"/>
        </w:rPr>
        <w:t xml:space="preserve">element can </w:t>
      </w:r>
      <w:r w:rsidRPr="00E250F2">
        <w:rPr>
          <w:rFonts w:ascii="Times New Roman" w:hAnsi="Times New Roman" w:cs="Times New Roman"/>
          <w:sz w:val="24"/>
          <w:szCs w:val="24"/>
          <w:highlight w:val="yellow"/>
        </w:rPr>
        <w:t>contain</w:t>
      </w:r>
      <w:r w:rsidRPr="00E250F2">
        <w:rPr>
          <w:rFonts w:ascii="Times New Roman" w:hAnsi="Times New Roman" w:cs="Times New Roman"/>
          <w:sz w:val="24"/>
          <w:szCs w:val="24"/>
        </w:rPr>
        <w:t xml:space="preserve"> </w:t>
      </w:r>
      <w:r w:rsidRPr="00E250F2">
        <w:rPr>
          <w:rFonts w:ascii="Times New Roman" w:hAnsi="Times New Roman" w:cs="Times New Roman"/>
          <w:sz w:val="24"/>
          <w:szCs w:val="24"/>
          <w:highlight w:val="yellow"/>
        </w:rPr>
        <w:t>XML elements</w:t>
      </w:r>
      <w:r w:rsidRPr="00E250F2">
        <w:rPr>
          <w:rFonts w:ascii="Times New Roman" w:hAnsi="Times New Roman" w:cs="Times New Roman"/>
          <w:sz w:val="24"/>
          <w:szCs w:val="24"/>
        </w:rPr>
        <w:t xml:space="preserve"> that</w:t>
      </w:r>
      <w:r w:rsidR="000320B3">
        <w:rPr>
          <w:rFonts w:ascii="Times New Roman" w:hAnsi="Times New Roman" w:cs="Times New Roman"/>
          <w:sz w:val="24"/>
          <w:szCs w:val="24"/>
        </w:rPr>
        <w:t xml:space="preserve"> describe:</w:t>
      </w:r>
    </w:p>
    <w:p w:rsidR="000320B3" w:rsidRPr="000320B3" w:rsidRDefault="000320B3" w:rsidP="000320B3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20B3">
        <w:rPr>
          <w:rFonts w:ascii="Times New Roman" w:hAnsi="Times New Roman" w:cs="Times New Roman"/>
          <w:sz w:val="24"/>
          <w:szCs w:val="24"/>
        </w:rPr>
        <w:t>Security credentials</w:t>
      </w:r>
    </w:p>
    <w:p w:rsidR="000320B3" w:rsidRPr="000320B3" w:rsidRDefault="000320B3" w:rsidP="000320B3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20B3">
        <w:rPr>
          <w:rFonts w:ascii="Times New Roman" w:hAnsi="Times New Roman" w:cs="Times New Roman"/>
          <w:sz w:val="24"/>
          <w:szCs w:val="24"/>
        </w:rPr>
        <w:t>Transaction IDs</w:t>
      </w:r>
    </w:p>
    <w:p w:rsidR="000320B3" w:rsidRPr="000320B3" w:rsidRDefault="000320B3" w:rsidP="000320B3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20B3">
        <w:rPr>
          <w:rFonts w:ascii="Times New Roman" w:hAnsi="Times New Roman" w:cs="Times New Roman"/>
          <w:sz w:val="24"/>
          <w:szCs w:val="24"/>
        </w:rPr>
        <w:t>R</w:t>
      </w:r>
      <w:r w:rsidR="00E250F2" w:rsidRPr="000320B3">
        <w:rPr>
          <w:rFonts w:ascii="Times New Roman" w:hAnsi="Times New Roman" w:cs="Times New Roman"/>
          <w:sz w:val="24"/>
          <w:szCs w:val="24"/>
        </w:rPr>
        <w:t>outi</w:t>
      </w:r>
      <w:r w:rsidRPr="000320B3">
        <w:rPr>
          <w:rFonts w:ascii="Times New Roman" w:hAnsi="Times New Roman" w:cs="Times New Roman"/>
          <w:sz w:val="24"/>
          <w:szCs w:val="24"/>
        </w:rPr>
        <w:t>ng instructions</w:t>
      </w:r>
    </w:p>
    <w:p w:rsidR="000320B3" w:rsidRPr="000320B3" w:rsidRDefault="000320B3" w:rsidP="000320B3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20B3">
        <w:rPr>
          <w:rFonts w:ascii="Times New Roman" w:hAnsi="Times New Roman" w:cs="Times New Roman"/>
          <w:sz w:val="24"/>
          <w:szCs w:val="24"/>
        </w:rPr>
        <w:t>D</w:t>
      </w:r>
      <w:r w:rsidR="00E250F2" w:rsidRPr="000320B3">
        <w:rPr>
          <w:rFonts w:ascii="Times New Roman" w:hAnsi="Times New Roman" w:cs="Times New Roman"/>
          <w:sz w:val="24"/>
          <w:szCs w:val="24"/>
        </w:rPr>
        <w:t>ebuggi</w:t>
      </w:r>
      <w:r w:rsidRPr="000320B3">
        <w:rPr>
          <w:rFonts w:ascii="Times New Roman" w:hAnsi="Times New Roman" w:cs="Times New Roman"/>
          <w:sz w:val="24"/>
          <w:szCs w:val="24"/>
        </w:rPr>
        <w:t>ng information</w:t>
      </w:r>
    </w:p>
    <w:p w:rsidR="000320B3" w:rsidRPr="000320B3" w:rsidRDefault="000320B3" w:rsidP="000320B3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20B3">
        <w:rPr>
          <w:rFonts w:ascii="Times New Roman" w:hAnsi="Times New Roman" w:cs="Times New Roman"/>
          <w:sz w:val="24"/>
          <w:szCs w:val="24"/>
        </w:rPr>
        <w:t>Payment tokens</w:t>
      </w:r>
    </w:p>
    <w:p w:rsidR="00E250F2" w:rsidRDefault="000320B3" w:rsidP="00E250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O</w:t>
      </w:r>
      <w:r w:rsidR="00E250F2" w:rsidRPr="00E250F2">
        <w:rPr>
          <w:rFonts w:ascii="Times New Roman" w:hAnsi="Times New Roman" w:cs="Times New Roman"/>
          <w:sz w:val="24"/>
          <w:szCs w:val="24"/>
        </w:rPr>
        <w:t>r any other information about the message that is important in processing the data in the Body element.</w:t>
      </w:r>
    </w:p>
    <w:p w:rsidR="00264B26" w:rsidRDefault="00264B26" w:rsidP="00E250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64B26" w:rsidRDefault="00264B26" w:rsidP="00E250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64B26" w:rsidRPr="00264B26" w:rsidRDefault="00264B26" w:rsidP="00E250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4B1C">
        <w:rPr>
          <w:rFonts w:ascii="Times New Roman" w:hAnsi="Times New Roman" w:cs="Times New Roman"/>
          <w:sz w:val="24"/>
          <w:szCs w:val="24"/>
          <w:highlight w:val="yellow"/>
        </w:rPr>
        <w:t>T</w:t>
      </w:r>
      <w:r w:rsidRPr="00B44B1C">
        <w:rPr>
          <w:rFonts w:ascii="Times New Roman" w:hAnsi="Times New Roman" w:cs="Times New Roman"/>
          <w:sz w:val="24"/>
          <w:szCs w:val="24"/>
          <w:highlight w:val="yellow"/>
        </w:rPr>
        <w:t xml:space="preserve">he Header </w:t>
      </w:r>
      <w:r w:rsidRPr="00B44B1C">
        <w:rPr>
          <w:rFonts w:ascii="Times New Roman" w:hAnsi="Times New Roman" w:cs="Times New Roman"/>
          <w:sz w:val="24"/>
          <w:szCs w:val="24"/>
          <w:highlight w:val="yellow"/>
        </w:rPr>
        <w:t>element is optional.</w:t>
      </w:r>
    </w:p>
    <w:p w:rsidR="00346514" w:rsidRDefault="00346514" w:rsidP="00E250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46514" w:rsidRDefault="00346514" w:rsidP="00E250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46514" w:rsidRDefault="00346514" w:rsidP="00E250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46514" w:rsidRDefault="00346514" w:rsidP="003465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:rsidR="00346514" w:rsidRDefault="00346514" w:rsidP="003465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:rsidR="00346514" w:rsidRPr="00346514" w:rsidRDefault="00346514" w:rsidP="003465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346514">
        <w:rPr>
          <w:rFonts w:ascii="Times New Roman" w:hAnsi="Times New Roman" w:cs="Times New Roman"/>
          <w:b/>
          <w:i/>
          <w:iCs/>
          <w:sz w:val="24"/>
          <w:szCs w:val="24"/>
        </w:rPr>
        <w:t>A SOAP Message with a Unique Identifier</w:t>
      </w:r>
    </w:p>
    <w:p w:rsidR="00346514" w:rsidRDefault="00346514" w:rsidP="003465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46514" w:rsidRPr="00346514" w:rsidRDefault="00346514" w:rsidP="003465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46514">
        <w:rPr>
          <w:rFonts w:ascii="Times New Roman" w:hAnsi="Times New Roman" w:cs="Times New Roman"/>
          <w:sz w:val="24"/>
          <w:szCs w:val="24"/>
        </w:rPr>
        <w:t>&lt;?xml</w:t>
      </w:r>
      <w:proofErr w:type="gramEnd"/>
      <w:r w:rsidRPr="00346514">
        <w:rPr>
          <w:rFonts w:ascii="Times New Roman" w:hAnsi="Times New Roman" w:cs="Times New Roman"/>
          <w:sz w:val="24"/>
          <w:szCs w:val="24"/>
        </w:rPr>
        <w:t xml:space="preserve"> version="1.0" encoding="UTF-8"?&gt;</w:t>
      </w:r>
    </w:p>
    <w:p w:rsidR="00346514" w:rsidRPr="00346514" w:rsidRDefault="00346514" w:rsidP="003465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soap</w:t>
      </w:r>
      <w:proofErr w:type="gramStart"/>
      <w:r>
        <w:rPr>
          <w:rFonts w:ascii="Times New Roman" w:hAnsi="Times New Roman" w:cs="Times New Roman"/>
          <w:sz w:val="24"/>
          <w:szCs w:val="24"/>
        </w:rPr>
        <w:t>:Envelope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514">
        <w:rPr>
          <w:rFonts w:ascii="Times New Roman" w:hAnsi="Times New Roman" w:cs="Times New Roman"/>
          <w:sz w:val="24"/>
          <w:szCs w:val="24"/>
        </w:rPr>
        <w:t>xmlns:soap</w:t>
      </w:r>
      <w:proofErr w:type="spellEnd"/>
      <w:r w:rsidRPr="00346514">
        <w:rPr>
          <w:rFonts w:ascii="Times New Roman" w:hAnsi="Times New Roman" w:cs="Times New Roman"/>
          <w:sz w:val="24"/>
          <w:szCs w:val="24"/>
        </w:rPr>
        <w:t>="http://schemas.xmlsoap.org/soap/envelope/"</w:t>
      </w:r>
    </w:p>
    <w:p w:rsidR="00030878" w:rsidRDefault="00030878" w:rsidP="003465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46514" w:rsidRPr="00346514" w:rsidRDefault="00346514" w:rsidP="003465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46514">
        <w:rPr>
          <w:rFonts w:ascii="Times New Roman" w:hAnsi="Times New Roman" w:cs="Times New Roman"/>
          <w:sz w:val="24"/>
          <w:szCs w:val="24"/>
        </w:rPr>
        <w:t>xmlns:</w:t>
      </w:r>
      <w:r w:rsidRPr="00030878">
        <w:rPr>
          <w:rFonts w:ascii="Times New Roman" w:hAnsi="Times New Roman" w:cs="Times New Roman"/>
          <w:sz w:val="24"/>
          <w:szCs w:val="24"/>
          <w:highlight w:val="yellow"/>
        </w:rPr>
        <w:t>mi</w:t>
      </w:r>
      <w:proofErr w:type="spellEnd"/>
      <w:r w:rsidRPr="00346514">
        <w:rPr>
          <w:rFonts w:ascii="Times New Roman" w:hAnsi="Times New Roman" w:cs="Times New Roman"/>
          <w:sz w:val="24"/>
          <w:szCs w:val="24"/>
        </w:rPr>
        <w:t>="http://www.Monson-Haefel.com/jwsbook/message-id" &gt;</w:t>
      </w:r>
    </w:p>
    <w:p w:rsidR="00346514" w:rsidRDefault="00346514" w:rsidP="003465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46514" w:rsidRPr="00346514" w:rsidRDefault="00346514" w:rsidP="003465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651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346514">
        <w:rPr>
          <w:rFonts w:ascii="Times New Roman" w:hAnsi="Times New Roman" w:cs="Times New Roman"/>
          <w:sz w:val="24"/>
          <w:szCs w:val="24"/>
        </w:rPr>
        <w:t>soap:</w:t>
      </w:r>
      <w:proofErr w:type="gramEnd"/>
      <w:r w:rsidRPr="00346514">
        <w:rPr>
          <w:rFonts w:ascii="Times New Roman" w:hAnsi="Times New Roman" w:cs="Times New Roman"/>
          <w:sz w:val="24"/>
          <w:szCs w:val="24"/>
          <w:highlight w:val="yellow"/>
        </w:rPr>
        <w:t>Header</w:t>
      </w:r>
      <w:proofErr w:type="spellEnd"/>
      <w:r w:rsidRPr="00346514">
        <w:rPr>
          <w:rFonts w:ascii="Times New Roman" w:hAnsi="Times New Roman" w:cs="Times New Roman"/>
          <w:sz w:val="24"/>
          <w:szCs w:val="24"/>
        </w:rPr>
        <w:t>&gt;</w:t>
      </w:r>
    </w:p>
    <w:p w:rsidR="00346514" w:rsidRDefault="00346514" w:rsidP="003465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46514" w:rsidRPr="00346514" w:rsidRDefault="00346514" w:rsidP="003465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6514">
        <w:rPr>
          <w:rFonts w:ascii="Times New Roman" w:hAnsi="Times New Roman" w:cs="Times New Roman"/>
          <w:sz w:val="24"/>
          <w:szCs w:val="24"/>
          <w:highlight w:val="yellow"/>
        </w:rPr>
        <w:t>&lt;mi</w:t>
      </w:r>
      <w:proofErr w:type="gramStart"/>
      <w:r w:rsidRPr="00346514">
        <w:rPr>
          <w:rFonts w:ascii="Times New Roman" w:hAnsi="Times New Roman" w:cs="Times New Roman"/>
          <w:sz w:val="24"/>
          <w:szCs w:val="24"/>
          <w:highlight w:val="yellow"/>
        </w:rPr>
        <w:t>:message</w:t>
      </w:r>
      <w:proofErr w:type="gramEnd"/>
      <w:r w:rsidRPr="00346514">
        <w:rPr>
          <w:rFonts w:ascii="Times New Roman" w:hAnsi="Times New Roman" w:cs="Times New Roman"/>
          <w:sz w:val="24"/>
          <w:szCs w:val="24"/>
          <w:highlight w:val="yellow"/>
        </w:rPr>
        <w:t>-id&gt;11d1def534ea:b1c5fa:f3bfb4dcd7:-8000&lt;/mi:message-id&gt;</w:t>
      </w:r>
    </w:p>
    <w:p w:rsidR="00346514" w:rsidRDefault="00346514" w:rsidP="003465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46514" w:rsidRPr="00346514" w:rsidRDefault="00346514" w:rsidP="003465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651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346514">
        <w:rPr>
          <w:rFonts w:ascii="Times New Roman" w:hAnsi="Times New Roman" w:cs="Times New Roman"/>
          <w:sz w:val="24"/>
          <w:szCs w:val="24"/>
        </w:rPr>
        <w:t>soap</w:t>
      </w:r>
      <w:proofErr w:type="gramStart"/>
      <w:r w:rsidRPr="00346514">
        <w:rPr>
          <w:rFonts w:ascii="Times New Roman" w:hAnsi="Times New Roman" w:cs="Times New Roman"/>
          <w:sz w:val="24"/>
          <w:szCs w:val="24"/>
        </w:rPr>
        <w:t>:Header</w:t>
      </w:r>
      <w:proofErr w:type="spellEnd"/>
      <w:proofErr w:type="gramEnd"/>
      <w:r w:rsidRPr="00346514">
        <w:rPr>
          <w:rFonts w:ascii="Times New Roman" w:hAnsi="Times New Roman" w:cs="Times New Roman"/>
          <w:sz w:val="24"/>
          <w:szCs w:val="24"/>
        </w:rPr>
        <w:t>&gt;</w:t>
      </w:r>
    </w:p>
    <w:p w:rsidR="00346514" w:rsidRDefault="00346514" w:rsidP="003465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46514" w:rsidRPr="00346514" w:rsidRDefault="00346514" w:rsidP="003465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651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346514">
        <w:rPr>
          <w:rFonts w:ascii="Times New Roman" w:hAnsi="Times New Roman" w:cs="Times New Roman"/>
          <w:sz w:val="24"/>
          <w:szCs w:val="24"/>
        </w:rPr>
        <w:t>soap:</w:t>
      </w:r>
      <w:proofErr w:type="gramEnd"/>
      <w:r w:rsidRPr="00346514">
        <w:rPr>
          <w:rFonts w:ascii="Times New Roman" w:hAnsi="Times New Roman" w:cs="Times New Roman"/>
          <w:sz w:val="24"/>
          <w:szCs w:val="24"/>
        </w:rPr>
        <w:t>Body</w:t>
      </w:r>
      <w:proofErr w:type="spellEnd"/>
      <w:r w:rsidRPr="00346514">
        <w:rPr>
          <w:rFonts w:ascii="Times New Roman" w:hAnsi="Times New Roman" w:cs="Times New Roman"/>
          <w:sz w:val="24"/>
          <w:szCs w:val="24"/>
        </w:rPr>
        <w:t>&gt;</w:t>
      </w:r>
    </w:p>
    <w:p w:rsidR="00346514" w:rsidRPr="00346514" w:rsidRDefault="00346514" w:rsidP="003465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46514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346514">
        <w:rPr>
          <w:rFonts w:ascii="Times New Roman" w:hAnsi="Times New Roman" w:cs="Times New Roman"/>
          <w:sz w:val="24"/>
          <w:szCs w:val="24"/>
        </w:rPr>
        <w:t xml:space="preserve"> Application-specific data goes here --&gt;</w:t>
      </w:r>
    </w:p>
    <w:p w:rsidR="00346514" w:rsidRPr="00346514" w:rsidRDefault="00346514" w:rsidP="003465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651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346514">
        <w:rPr>
          <w:rFonts w:ascii="Times New Roman" w:hAnsi="Times New Roman" w:cs="Times New Roman"/>
          <w:sz w:val="24"/>
          <w:szCs w:val="24"/>
        </w:rPr>
        <w:t>soap</w:t>
      </w:r>
      <w:proofErr w:type="gramStart"/>
      <w:r w:rsidRPr="00346514">
        <w:rPr>
          <w:rFonts w:ascii="Times New Roman" w:hAnsi="Times New Roman" w:cs="Times New Roman"/>
          <w:sz w:val="24"/>
          <w:szCs w:val="24"/>
        </w:rPr>
        <w:t>:Body</w:t>
      </w:r>
      <w:proofErr w:type="spellEnd"/>
      <w:proofErr w:type="gramEnd"/>
      <w:r w:rsidRPr="00346514">
        <w:rPr>
          <w:rFonts w:ascii="Times New Roman" w:hAnsi="Times New Roman" w:cs="Times New Roman"/>
          <w:sz w:val="24"/>
          <w:szCs w:val="24"/>
        </w:rPr>
        <w:t>&gt;</w:t>
      </w:r>
    </w:p>
    <w:p w:rsidR="00346514" w:rsidRDefault="00346514" w:rsidP="003465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651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346514">
        <w:rPr>
          <w:rFonts w:ascii="Times New Roman" w:hAnsi="Times New Roman" w:cs="Times New Roman"/>
          <w:sz w:val="24"/>
          <w:szCs w:val="24"/>
        </w:rPr>
        <w:t>soap</w:t>
      </w:r>
      <w:proofErr w:type="gramStart"/>
      <w:r w:rsidRPr="00346514">
        <w:rPr>
          <w:rFonts w:ascii="Times New Roman" w:hAnsi="Times New Roman" w:cs="Times New Roman"/>
          <w:sz w:val="24"/>
          <w:szCs w:val="24"/>
        </w:rPr>
        <w:t>:Envelope</w:t>
      </w:r>
      <w:proofErr w:type="spellEnd"/>
      <w:proofErr w:type="gramEnd"/>
      <w:r w:rsidRPr="00346514">
        <w:rPr>
          <w:rFonts w:ascii="Times New Roman" w:hAnsi="Times New Roman" w:cs="Times New Roman"/>
          <w:sz w:val="24"/>
          <w:szCs w:val="24"/>
        </w:rPr>
        <w:t>&gt;</w:t>
      </w:r>
    </w:p>
    <w:p w:rsidR="00346514" w:rsidRPr="00346514" w:rsidRDefault="00346514" w:rsidP="003465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0878" w:rsidRDefault="00346514" w:rsidP="003465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6514">
        <w:rPr>
          <w:rFonts w:ascii="Times New Roman" w:hAnsi="Times New Roman" w:cs="Times New Roman"/>
          <w:sz w:val="24"/>
          <w:szCs w:val="24"/>
        </w:rPr>
        <w:t xml:space="preserve">The </w:t>
      </w:r>
      <w:r w:rsidRPr="00030878">
        <w:rPr>
          <w:rFonts w:ascii="Times New Roman" w:hAnsi="Times New Roman" w:cs="Times New Roman"/>
          <w:sz w:val="24"/>
          <w:szCs w:val="24"/>
          <w:highlight w:val="yellow"/>
        </w:rPr>
        <w:t>message-id</w:t>
      </w:r>
      <w:r w:rsidRPr="00346514">
        <w:rPr>
          <w:rFonts w:ascii="Times New Roman" w:hAnsi="Times New Roman" w:cs="Times New Roman"/>
          <w:sz w:val="24"/>
          <w:szCs w:val="24"/>
        </w:rPr>
        <w:t xml:space="preserve"> element is called a </w:t>
      </w:r>
      <w:r w:rsidRPr="00346514">
        <w:rPr>
          <w:rFonts w:ascii="Times New Roman" w:hAnsi="Times New Roman" w:cs="Times New Roman"/>
          <w:b/>
          <w:bCs/>
          <w:sz w:val="24"/>
          <w:szCs w:val="24"/>
        </w:rPr>
        <w:t xml:space="preserve">header block, </w:t>
      </w:r>
      <w:r>
        <w:rPr>
          <w:rFonts w:ascii="Times New Roman" w:hAnsi="Times New Roman" w:cs="Times New Roman"/>
          <w:sz w:val="24"/>
          <w:szCs w:val="24"/>
        </w:rPr>
        <w:t xml:space="preserve">and is </w:t>
      </w:r>
      <w:r w:rsidRPr="00030878">
        <w:rPr>
          <w:rFonts w:ascii="Times New Roman" w:hAnsi="Times New Roman" w:cs="Times New Roman"/>
          <w:sz w:val="24"/>
          <w:szCs w:val="24"/>
          <w:highlight w:val="yellow"/>
        </w:rPr>
        <w:t>an arbitrary XML element identified</w:t>
      </w:r>
      <w:r w:rsidRPr="00346514">
        <w:rPr>
          <w:rFonts w:ascii="Times New Roman" w:hAnsi="Times New Roman" w:cs="Times New Roman"/>
          <w:sz w:val="24"/>
          <w:szCs w:val="24"/>
        </w:rPr>
        <w:t xml:space="preserve"> by its </w:t>
      </w:r>
      <w:r w:rsidRPr="00030878">
        <w:rPr>
          <w:rFonts w:ascii="Times New Roman" w:hAnsi="Times New Roman" w:cs="Times New Roman"/>
          <w:sz w:val="24"/>
          <w:szCs w:val="24"/>
          <w:highlight w:val="yellow"/>
        </w:rPr>
        <w:t>own namespace</w:t>
      </w:r>
      <w:r w:rsidRPr="00346514">
        <w:rPr>
          <w:rFonts w:ascii="Times New Roman" w:hAnsi="Times New Roman" w:cs="Times New Roman"/>
          <w:sz w:val="24"/>
          <w:szCs w:val="24"/>
        </w:rPr>
        <w:t>.</w:t>
      </w:r>
    </w:p>
    <w:p w:rsidR="00030878" w:rsidRDefault="00030878" w:rsidP="003465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46514" w:rsidRDefault="00346514" w:rsidP="003465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6514">
        <w:rPr>
          <w:rFonts w:ascii="Times New Roman" w:hAnsi="Times New Roman" w:cs="Times New Roman"/>
          <w:sz w:val="24"/>
          <w:szCs w:val="24"/>
        </w:rPr>
        <w:t xml:space="preserve"> A header b</w:t>
      </w:r>
      <w:r>
        <w:rPr>
          <w:rFonts w:ascii="Times New Roman" w:hAnsi="Times New Roman" w:cs="Times New Roman"/>
          <w:sz w:val="24"/>
          <w:szCs w:val="24"/>
        </w:rPr>
        <w:t xml:space="preserve">lock can be of </w:t>
      </w:r>
      <w:r w:rsidRPr="00030878">
        <w:rPr>
          <w:rFonts w:ascii="Times New Roman" w:hAnsi="Times New Roman" w:cs="Times New Roman"/>
          <w:sz w:val="24"/>
          <w:szCs w:val="24"/>
          <w:highlight w:val="yellow"/>
        </w:rPr>
        <w:t>any size</w:t>
      </w:r>
      <w:r>
        <w:rPr>
          <w:rFonts w:ascii="Times New Roman" w:hAnsi="Times New Roman" w:cs="Times New Roman"/>
          <w:sz w:val="24"/>
          <w:szCs w:val="24"/>
        </w:rPr>
        <w:t xml:space="preserve"> and can </w:t>
      </w:r>
      <w:r w:rsidRPr="00346514">
        <w:rPr>
          <w:rFonts w:ascii="Times New Roman" w:hAnsi="Times New Roman" w:cs="Times New Roman"/>
          <w:sz w:val="24"/>
          <w:szCs w:val="24"/>
        </w:rPr>
        <w:t>be very extensive. For example, the header for an XML digi</w:t>
      </w:r>
      <w:r>
        <w:rPr>
          <w:rFonts w:ascii="Times New Roman" w:hAnsi="Times New Roman" w:cs="Times New Roman"/>
          <w:sz w:val="24"/>
          <w:szCs w:val="24"/>
        </w:rPr>
        <w:t>tal signature</w:t>
      </w:r>
      <w:r w:rsidRPr="00346514">
        <w:rPr>
          <w:rFonts w:ascii="Times New Roman" w:hAnsi="Times New Roman" w:cs="Times New Roman"/>
          <w:sz w:val="24"/>
          <w:szCs w:val="24"/>
        </w:rPr>
        <w:t xml:space="preserve"> is relatively complicated.</w:t>
      </w:r>
    </w:p>
    <w:p w:rsidR="00030878" w:rsidRDefault="00030878" w:rsidP="003465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0878" w:rsidRDefault="00030878" w:rsidP="003465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0878" w:rsidRDefault="00030878" w:rsidP="003465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0878">
        <w:rPr>
          <w:rFonts w:ascii="Times New Roman" w:hAnsi="Times New Roman" w:cs="Times New Roman"/>
          <w:sz w:val="24"/>
          <w:szCs w:val="24"/>
        </w:rPr>
        <w:t xml:space="preserve">You can place </w:t>
      </w:r>
      <w:r w:rsidRPr="00030878">
        <w:rPr>
          <w:rFonts w:ascii="Times New Roman" w:hAnsi="Times New Roman" w:cs="Times New Roman"/>
          <w:sz w:val="24"/>
          <w:szCs w:val="24"/>
          <w:highlight w:val="yellow"/>
        </w:rPr>
        <w:t>any number of header blocks</w:t>
      </w:r>
      <w:r w:rsidRPr="00030878">
        <w:rPr>
          <w:rFonts w:ascii="Times New Roman" w:hAnsi="Times New Roman" w:cs="Times New Roman"/>
          <w:sz w:val="24"/>
          <w:szCs w:val="24"/>
        </w:rPr>
        <w:t xml:space="preserve"> in the Header element.</w:t>
      </w:r>
    </w:p>
    <w:p w:rsidR="00D46235" w:rsidRDefault="00D46235" w:rsidP="003465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46235" w:rsidRDefault="00D46235" w:rsidP="003465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46235" w:rsidRPr="004C35A1" w:rsidRDefault="00D46235" w:rsidP="004C35A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C35A1">
        <w:rPr>
          <w:rFonts w:ascii="Times New Roman" w:hAnsi="Times New Roman" w:cs="Times New Roman"/>
          <w:b/>
          <w:bCs/>
          <w:sz w:val="24"/>
          <w:szCs w:val="24"/>
        </w:rPr>
        <w:lastRenderedPageBreak/>
        <w:t>SOAP Namespaces:</w:t>
      </w:r>
    </w:p>
    <w:p w:rsidR="00D46235" w:rsidRDefault="00D46235" w:rsidP="003465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46235" w:rsidRDefault="00D46235" w:rsidP="00D462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6235">
        <w:rPr>
          <w:rFonts w:ascii="Times New Roman" w:hAnsi="Times New Roman" w:cs="Times New Roman"/>
          <w:sz w:val="24"/>
          <w:szCs w:val="24"/>
        </w:rPr>
        <w:t xml:space="preserve">XML </w:t>
      </w:r>
      <w:r w:rsidRPr="00D46235">
        <w:rPr>
          <w:rFonts w:ascii="Times New Roman" w:hAnsi="Times New Roman" w:cs="Times New Roman"/>
          <w:sz w:val="24"/>
          <w:szCs w:val="24"/>
          <w:highlight w:val="yellow"/>
        </w:rPr>
        <w:t>namespaces</w:t>
      </w:r>
      <w:r w:rsidRPr="00D46235">
        <w:rPr>
          <w:rFonts w:ascii="Times New Roman" w:hAnsi="Times New Roman" w:cs="Times New Roman"/>
          <w:sz w:val="24"/>
          <w:szCs w:val="24"/>
        </w:rPr>
        <w:t xml:space="preserve"> play an important role in SOAP messages. A SOAP message may include several different XML elements in the Header and Body elements, and to </w:t>
      </w:r>
      <w:r w:rsidRPr="00D46235">
        <w:rPr>
          <w:rFonts w:ascii="Times New Roman" w:hAnsi="Times New Roman" w:cs="Times New Roman"/>
          <w:sz w:val="24"/>
          <w:szCs w:val="24"/>
          <w:highlight w:val="yellow"/>
        </w:rPr>
        <w:t>avoid name collisions</w:t>
      </w:r>
      <w:r w:rsidRPr="00D46235">
        <w:rPr>
          <w:rFonts w:ascii="Times New Roman" w:hAnsi="Times New Roman" w:cs="Times New Roman"/>
          <w:sz w:val="24"/>
          <w:szCs w:val="24"/>
        </w:rPr>
        <w:t xml:space="preserve"> each of these elements should be identified by a unique namespace.</w:t>
      </w:r>
    </w:p>
    <w:p w:rsidR="00B67DAD" w:rsidRDefault="00B67DAD" w:rsidP="00D462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67DAD" w:rsidRDefault="00B67DAD" w:rsidP="00B67DA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AD">
        <w:rPr>
          <w:rFonts w:ascii="Times New Roman" w:hAnsi="Times New Roman" w:cs="Times New Roman"/>
          <w:sz w:val="24"/>
          <w:szCs w:val="24"/>
        </w:rPr>
        <w:t xml:space="preserve">The </w:t>
      </w:r>
      <w:r w:rsidRPr="00B67DAD">
        <w:rPr>
          <w:rFonts w:ascii="Times New Roman" w:hAnsi="Times New Roman" w:cs="Times New Roman"/>
          <w:sz w:val="24"/>
          <w:szCs w:val="24"/>
          <w:highlight w:val="yellow"/>
        </w:rPr>
        <w:t>use</w:t>
      </w:r>
      <w:r w:rsidRPr="00B67DAD">
        <w:rPr>
          <w:rFonts w:ascii="Times New Roman" w:hAnsi="Times New Roman" w:cs="Times New Roman"/>
          <w:sz w:val="24"/>
          <w:szCs w:val="24"/>
        </w:rPr>
        <w:t xml:space="preserve"> of XML </w:t>
      </w:r>
      <w:r w:rsidRPr="00B67DAD">
        <w:rPr>
          <w:rFonts w:ascii="Times New Roman" w:hAnsi="Times New Roman" w:cs="Times New Roman"/>
          <w:sz w:val="24"/>
          <w:szCs w:val="24"/>
          <w:highlight w:val="yellow"/>
        </w:rPr>
        <w:t>namespaces</w:t>
      </w:r>
      <w:r w:rsidRPr="00B67DAD">
        <w:rPr>
          <w:rFonts w:ascii="Times New Roman" w:hAnsi="Times New Roman" w:cs="Times New Roman"/>
          <w:sz w:val="24"/>
          <w:szCs w:val="24"/>
        </w:rPr>
        <w:t xml:space="preserve"> is what makes SOAP such a </w:t>
      </w:r>
      <w:r w:rsidRPr="00B67DAD">
        <w:rPr>
          <w:rFonts w:ascii="Times New Roman" w:hAnsi="Times New Roman" w:cs="Times New Roman"/>
          <w:sz w:val="24"/>
          <w:szCs w:val="24"/>
          <w:highlight w:val="yellow"/>
        </w:rPr>
        <w:t>flexible</w:t>
      </w:r>
      <w:r w:rsidRPr="00B67DAD">
        <w:rPr>
          <w:rFonts w:ascii="Times New Roman" w:hAnsi="Times New Roman" w:cs="Times New Roman"/>
          <w:sz w:val="24"/>
          <w:szCs w:val="24"/>
        </w:rPr>
        <w:t xml:space="preserve"> and </w:t>
      </w:r>
      <w:r w:rsidRPr="00B67DAD">
        <w:rPr>
          <w:rFonts w:ascii="Times New Roman" w:hAnsi="Times New Roman" w:cs="Times New Roman"/>
          <w:sz w:val="24"/>
          <w:szCs w:val="24"/>
          <w:highlight w:val="yellow"/>
        </w:rPr>
        <w:t>extensible</w:t>
      </w:r>
      <w:r w:rsidRPr="00B67DAD">
        <w:rPr>
          <w:rFonts w:ascii="Times New Roman" w:hAnsi="Times New Roman" w:cs="Times New Roman"/>
          <w:sz w:val="24"/>
          <w:szCs w:val="24"/>
        </w:rPr>
        <w:t xml:space="preserve"> protocol.</w:t>
      </w:r>
    </w:p>
    <w:p w:rsidR="001A5816" w:rsidRDefault="001A5816" w:rsidP="00B67DA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A5816" w:rsidRDefault="001A5816" w:rsidP="00B67DA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A5816" w:rsidRDefault="001A5816" w:rsidP="001A58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1A581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A </w:t>
      </w:r>
      <w:r w:rsidRPr="00A73494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</w:rPr>
        <w:t>SOAP stack</w:t>
      </w:r>
      <w:r w:rsidRPr="001A581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is a library of code designed to </w:t>
      </w:r>
      <w:r w:rsidRPr="00074AB8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process </w:t>
      </w:r>
      <w:r w:rsidRPr="001A581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and </w:t>
      </w:r>
      <w:r w:rsidRPr="00074AB8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transmit </w:t>
      </w:r>
      <w:r w:rsidRPr="001A5816">
        <w:rPr>
          <w:rFonts w:ascii="Times New Roman" w:hAnsi="Times New Roman" w:cs="Times New Roman"/>
          <w:b/>
          <w:bCs/>
          <w:i/>
          <w:iCs/>
          <w:sz w:val="24"/>
          <w:szCs w:val="24"/>
        </w:rPr>
        <w:t>SOAP messages. For example, Apache Axis, J2EE 1.4, Perl::Lite, and Microsoft .NET all have their own SOAP stacks, their own libraries of code for processing SOAP messages.</w:t>
      </w:r>
    </w:p>
    <w:p w:rsidR="00F97D44" w:rsidRDefault="00F97D44" w:rsidP="001A58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:rsidR="00F97D44" w:rsidRDefault="00F97D44" w:rsidP="001A58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:rsidR="00F97D44" w:rsidRDefault="00F97D44" w:rsidP="001A58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:rsidR="00F97D44" w:rsidRDefault="00F97D44" w:rsidP="001A58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7D44">
        <w:rPr>
          <w:rFonts w:ascii="Times New Roman" w:hAnsi="Times New Roman" w:cs="Times New Roman"/>
          <w:sz w:val="24"/>
          <w:szCs w:val="24"/>
        </w:rPr>
        <w:t>We could also declare each namespace in its own header block</w:t>
      </w:r>
    </w:p>
    <w:p w:rsidR="00E04093" w:rsidRDefault="00E04093" w:rsidP="001A58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04093" w:rsidRDefault="00E04093" w:rsidP="001A58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04093" w:rsidRPr="00E04093" w:rsidRDefault="00E04093" w:rsidP="001A58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04093" w:rsidRPr="004C35A1" w:rsidRDefault="00E04093" w:rsidP="004C35A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4C35A1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The </w:t>
      </w:r>
      <w:r w:rsidRPr="004C35A1">
        <w:rPr>
          <w:rFonts w:ascii="Times New Roman" w:hAnsi="Times New Roman" w:cs="Times New Roman"/>
          <w:i/>
          <w:color w:val="FF0000"/>
          <w:sz w:val="24"/>
          <w:szCs w:val="24"/>
        </w:rPr>
        <w:t>actor</w:t>
      </w:r>
      <w:r w:rsidRPr="004C35A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C35A1">
        <w:rPr>
          <w:rFonts w:ascii="Times New Roman" w:hAnsi="Times New Roman" w:cs="Times New Roman"/>
          <w:b/>
          <w:bCs/>
          <w:i/>
          <w:sz w:val="24"/>
          <w:szCs w:val="24"/>
        </w:rPr>
        <w:t>Attribute:</w:t>
      </w:r>
    </w:p>
    <w:p w:rsidR="00DB2BB5" w:rsidRPr="00DB2BB5" w:rsidRDefault="00DB2BB5" w:rsidP="001A58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sz w:val="24"/>
          <w:szCs w:val="24"/>
        </w:rPr>
      </w:pPr>
    </w:p>
    <w:p w:rsidR="00DB2BB5" w:rsidRPr="00DB2BB5" w:rsidRDefault="00DB2BB5" w:rsidP="00DB2BB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B2BB5">
        <w:rPr>
          <w:rFonts w:ascii="Times New Roman" w:hAnsi="Times New Roman" w:cs="Times New Roman"/>
          <w:sz w:val="24"/>
          <w:szCs w:val="24"/>
        </w:rPr>
        <w:t xml:space="preserve">You use an actor attribute to </w:t>
      </w:r>
      <w:r w:rsidRPr="00DB2BB5">
        <w:rPr>
          <w:rFonts w:ascii="Times New Roman" w:hAnsi="Times New Roman" w:cs="Times New Roman"/>
          <w:sz w:val="24"/>
          <w:szCs w:val="24"/>
          <w:highlight w:val="yellow"/>
        </w:rPr>
        <w:t>identify a function</w:t>
      </w:r>
      <w:r w:rsidRPr="00DB2BB5">
        <w:rPr>
          <w:rFonts w:ascii="Times New Roman" w:hAnsi="Times New Roman" w:cs="Times New Roman"/>
          <w:sz w:val="24"/>
          <w:szCs w:val="24"/>
        </w:rPr>
        <w:t xml:space="preserve"> to be performed by a particular </w:t>
      </w:r>
      <w:r w:rsidRPr="00DB2BB5">
        <w:rPr>
          <w:rFonts w:ascii="Times New Roman" w:hAnsi="Times New Roman" w:cs="Times New Roman"/>
          <w:sz w:val="24"/>
          <w:szCs w:val="24"/>
          <w:highlight w:val="yellow"/>
        </w:rPr>
        <w:t>node</w:t>
      </w:r>
      <w:r w:rsidRPr="00DB2BB5">
        <w:rPr>
          <w:rFonts w:ascii="Times New Roman" w:hAnsi="Times New Roman" w:cs="Times New Roman"/>
          <w:sz w:val="24"/>
          <w:szCs w:val="24"/>
        </w:rPr>
        <w:t>.</w:t>
      </w:r>
    </w:p>
    <w:p w:rsidR="00DB2BB5" w:rsidRDefault="00DB2BB5" w:rsidP="00DB2BB5">
      <w:pPr>
        <w:autoSpaceDE w:val="0"/>
        <w:autoSpaceDN w:val="0"/>
        <w:adjustRightInd w:val="0"/>
        <w:spacing w:after="0" w:line="240" w:lineRule="auto"/>
        <w:rPr>
          <w:rFonts w:ascii="Sabon-Roman" w:hAnsi="Sabon-Roman" w:cs="Sabon-Roman"/>
          <w:sz w:val="20"/>
          <w:szCs w:val="20"/>
        </w:rPr>
      </w:pPr>
    </w:p>
    <w:p w:rsidR="004C35A1" w:rsidRDefault="00DB2BB5" w:rsidP="00DB2BB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Cs/>
          <w:sz w:val="24"/>
          <w:szCs w:val="24"/>
        </w:rPr>
      </w:pPr>
      <w:r w:rsidRPr="00DB2BB5">
        <w:rPr>
          <w:rFonts w:ascii="Times New Roman" w:hAnsi="Times New Roman" w:cs="Times New Roman"/>
          <w:bCs/>
          <w:iCs/>
          <w:sz w:val="24"/>
          <w:szCs w:val="24"/>
        </w:rPr>
        <w:t xml:space="preserve">Just as a person can perform one or more roles in a stage play, a node can play one or more roles in a SOAP message path. </w:t>
      </w:r>
    </w:p>
    <w:p w:rsidR="004C35A1" w:rsidRDefault="004C35A1" w:rsidP="00DB2BB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Cs/>
          <w:sz w:val="24"/>
          <w:szCs w:val="24"/>
        </w:rPr>
      </w:pPr>
    </w:p>
    <w:p w:rsidR="004C35A1" w:rsidRDefault="004C35A1" w:rsidP="00DB2BB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Cs/>
          <w:sz w:val="24"/>
          <w:szCs w:val="24"/>
        </w:rPr>
      </w:pPr>
    </w:p>
    <w:p w:rsidR="00DB2BB5" w:rsidRDefault="00DB2BB5" w:rsidP="00DB2BB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Cs/>
          <w:sz w:val="24"/>
          <w:szCs w:val="24"/>
        </w:rPr>
      </w:pPr>
      <w:r w:rsidRPr="00DB2BB5">
        <w:rPr>
          <w:rFonts w:ascii="Times New Roman" w:hAnsi="Times New Roman" w:cs="Times New Roman"/>
          <w:bCs/>
          <w:iCs/>
          <w:sz w:val="24"/>
          <w:szCs w:val="24"/>
        </w:rPr>
        <w:t xml:space="preserve">Unfortunately, the designers of </w:t>
      </w:r>
      <w:r w:rsidRPr="00DB2BB5">
        <w:rPr>
          <w:rFonts w:ascii="Times New Roman" w:hAnsi="Times New Roman" w:cs="Times New Roman"/>
          <w:bCs/>
          <w:iCs/>
          <w:sz w:val="24"/>
          <w:szCs w:val="24"/>
          <w:highlight w:val="yellow"/>
        </w:rPr>
        <w:t>SOAP 1.1</w:t>
      </w:r>
      <w:r w:rsidRPr="00DB2BB5">
        <w:rPr>
          <w:rFonts w:ascii="Times New Roman" w:hAnsi="Times New Roman" w:cs="Times New Roman"/>
          <w:bCs/>
          <w:iCs/>
          <w:sz w:val="24"/>
          <w:szCs w:val="24"/>
        </w:rPr>
        <w:t xml:space="preserve"> confused the words “</w:t>
      </w:r>
      <w:r w:rsidRPr="00DB2BB5">
        <w:rPr>
          <w:rFonts w:ascii="Times New Roman" w:hAnsi="Times New Roman" w:cs="Times New Roman"/>
          <w:bCs/>
          <w:iCs/>
          <w:sz w:val="24"/>
          <w:szCs w:val="24"/>
          <w:highlight w:val="yellow"/>
        </w:rPr>
        <w:t>actor</w:t>
      </w:r>
      <w:r w:rsidRPr="00DB2BB5">
        <w:rPr>
          <w:rFonts w:ascii="Times New Roman" w:hAnsi="Times New Roman" w:cs="Times New Roman"/>
          <w:bCs/>
          <w:iCs/>
          <w:sz w:val="24"/>
          <w:szCs w:val="24"/>
        </w:rPr>
        <w:t xml:space="preserve">” and “role”; they specified that you must identify the </w:t>
      </w:r>
      <w:r w:rsidRPr="00DB2BB5">
        <w:rPr>
          <w:rFonts w:ascii="Times New Roman" w:hAnsi="Times New Roman" w:cs="Times New Roman"/>
          <w:bCs/>
          <w:sz w:val="24"/>
          <w:szCs w:val="24"/>
        </w:rPr>
        <w:t xml:space="preserve">roles </w:t>
      </w:r>
      <w:r w:rsidRPr="00DB2BB5">
        <w:rPr>
          <w:rFonts w:ascii="Times New Roman" w:hAnsi="Times New Roman" w:cs="Times New Roman"/>
          <w:bCs/>
          <w:iCs/>
          <w:sz w:val="24"/>
          <w:szCs w:val="24"/>
        </w:rPr>
        <w:t xml:space="preserve">a node will play by declaring an </w:t>
      </w:r>
      <w:r w:rsidRPr="00DB2BB5">
        <w:rPr>
          <w:rFonts w:ascii="Times New Roman" w:hAnsi="Times New Roman" w:cs="Times New Roman"/>
          <w:sz w:val="24"/>
          <w:szCs w:val="24"/>
        </w:rPr>
        <w:t xml:space="preserve">actor </w:t>
      </w:r>
      <w:r w:rsidRPr="00DB2BB5">
        <w:rPr>
          <w:rFonts w:ascii="Times New Roman" w:hAnsi="Times New Roman" w:cs="Times New Roman"/>
          <w:bCs/>
          <w:iCs/>
          <w:sz w:val="24"/>
          <w:szCs w:val="24"/>
        </w:rPr>
        <w:t xml:space="preserve">attribute. They’ve recognized their mistake, and in </w:t>
      </w:r>
      <w:r w:rsidRPr="00DB2BB5">
        <w:rPr>
          <w:rFonts w:ascii="Times New Roman" w:hAnsi="Times New Roman" w:cs="Times New Roman"/>
          <w:bCs/>
          <w:iCs/>
          <w:sz w:val="24"/>
          <w:szCs w:val="24"/>
          <w:highlight w:val="yellow"/>
        </w:rPr>
        <w:t>SOAP 1.2</w:t>
      </w:r>
      <w:r w:rsidRPr="00DB2BB5">
        <w:rPr>
          <w:rFonts w:ascii="Times New Roman" w:hAnsi="Times New Roman" w:cs="Times New Roman"/>
          <w:bCs/>
          <w:iCs/>
          <w:sz w:val="24"/>
          <w:szCs w:val="24"/>
        </w:rPr>
        <w:t xml:space="preserve"> this attribute has been </w:t>
      </w:r>
      <w:r w:rsidRPr="00DB2BB5">
        <w:rPr>
          <w:rFonts w:ascii="Times New Roman" w:hAnsi="Times New Roman" w:cs="Times New Roman"/>
          <w:bCs/>
          <w:iCs/>
          <w:sz w:val="24"/>
          <w:szCs w:val="24"/>
          <w:highlight w:val="yellow"/>
        </w:rPr>
        <w:t xml:space="preserve">renamed </w:t>
      </w:r>
      <w:r w:rsidRPr="00DB2BB5">
        <w:rPr>
          <w:rFonts w:ascii="Times New Roman" w:hAnsi="Times New Roman" w:cs="Times New Roman"/>
          <w:sz w:val="24"/>
          <w:szCs w:val="24"/>
          <w:highlight w:val="yellow"/>
        </w:rPr>
        <w:t>role</w:t>
      </w:r>
      <w:r w:rsidRPr="00DB2BB5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:rsidR="00DB2BB5" w:rsidRDefault="00DB2BB5" w:rsidP="00DB2BB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Cs/>
          <w:sz w:val="24"/>
          <w:szCs w:val="24"/>
        </w:rPr>
      </w:pPr>
    </w:p>
    <w:p w:rsidR="00DB2BB5" w:rsidRPr="00DB2BB5" w:rsidRDefault="00DB2BB5" w:rsidP="00DB2BB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Cs/>
          <w:sz w:val="24"/>
          <w:szCs w:val="24"/>
        </w:rPr>
      </w:pPr>
    </w:p>
    <w:p w:rsidR="00DB2BB5" w:rsidRDefault="00DB2BB5" w:rsidP="00DB2BB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Cs/>
          <w:sz w:val="24"/>
          <w:szCs w:val="24"/>
        </w:rPr>
      </w:pPr>
      <w:r w:rsidRPr="00DB2BB5">
        <w:rPr>
          <w:rFonts w:ascii="Times New Roman" w:hAnsi="Times New Roman" w:cs="Times New Roman"/>
          <w:bCs/>
          <w:iCs/>
          <w:sz w:val="24"/>
          <w:szCs w:val="24"/>
        </w:rPr>
        <w:t xml:space="preserve">An </w:t>
      </w:r>
      <w:r w:rsidRPr="00DB2BB5">
        <w:rPr>
          <w:rFonts w:ascii="Times New Roman" w:hAnsi="Times New Roman" w:cs="Times New Roman"/>
          <w:sz w:val="24"/>
          <w:szCs w:val="24"/>
        </w:rPr>
        <w:t xml:space="preserve">actor </w:t>
      </w:r>
      <w:r w:rsidRPr="00DB2BB5">
        <w:rPr>
          <w:rFonts w:ascii="Times New Roman" w:hAnsi="Times New Roman" w:cs="Times New Roman"/>
          <w:bCs/>
          <w:iCs/>
          <w:sz w:val="24"/>
          <w:szCs w:val="24"/>
        </w:rPr>
        <w:t xml:space="preserve">attribute specifies a </w:t>
      </w:r>
      <w:r w:rsidRPr="004C35A1">
        <w:rPr>
          <w:rFonts w:ascii="Times New Roman" w:hAnsi="Times New Roman" w:cs="Times New Roman"/>
          <w:bCs/>
          <w:sz w:val="24"/>
          <w:szCs w:val="24"/>
          <w:highlight w:val="yellow"/>
        </w:rPr>
        <w:t>role</w:t>
      </w:r>
      <w:r w:rsidRPr="00DB2BB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DB2BB5">
        <w:rPr>
          <w:rFonts w:ascii="Times New Roman" w:hAnsi="Times New Roman" w:cs="Times New Roman"/>
          <w:bCs/>
          <w:iCs/>
          <w:sz w:val="24"/>
          <w:szCs w:val="24"/>
        </w:rPr>
        <w:t>a node must play.</w:t>
      </w:r>
    </w:p>
    <w:p w:rsidR="004C35A1" w:rsidRDefault="004C35A1" w:rsidP="00DB2BB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Cs/>
          <w:sz w:val="24"/>
          <w:szCs w:val="24"/>
        </w:rPr>
      </w:pPr>
    </w:p>
    <w:p w:rsidR="004C35A1" w:rsidRDefault="004C35A1" w:rsidP="00DB2BB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Cs/>
          <w:sz w:val="24"/>
          <w:szCs w:val="24"/>
        </w:rPr>
      </w:pPr>
    </w:p>
    <w:p w:rsidR="004C35A1" w:rsidRPr="004C35A1" w:rsidRDefault="004C35A1" w:rsidP="00DB2BB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Cs/>
          <w:sz w:val="24"/>
          <w:szCs w:val="24"/>
        </w:rPr>
      </w:pPr>
    </w:p>
    <w:p w:rsidR="004C35A1" w:rsidRDefault="004C35A1" w:rsidP="004C35A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35A1">
        <w:rPr>
          <w:rFonts w:ascii="Times New Roman" w:hAnsi="Times New Roman" w:cs="Times New Roman"/>
          <w:sz w:val="24"/>
          <w:szCs w:val="24"/>
        </w:rPr>
        <w:t xml:space="preserve">The actor attribute uses a </w:t>
      </w:r>
      <w:r w:rsidRPr="004C35A1">
        <w:rPr>
          <w:rFonts w:ascii="Times New Roman" w:hAnsi="Times New Roman" w:cs="Times New Roman"/>
          <w:sz w:val="24"/>
          <w:szCs w:val="24"/>
          <w:highlight w:val="yellow"/>
        </w:rPr>
        <w:t>URI</w:t>
      </w:r>
      <w:r w:rsidRPr="004C35A1">
        <w:rPr>
          <w:rFonts w:ascii="Times New Roman" w:hAnsi="Times New Roman" w:cs="Times New Roman"/>
          <w:sz w:val="24"/>
          <w:szCs w:val="24"/>
        </w:rPr>
        <w:t xml:space="preserve"> (Uniform Resource Identifier) to </w:t>
      </w:r>
      <w:r w:rsidRPr="004C35A1">
        <w:rPr>
          <w:rFonts w:ascii="Times New Roman" w:hAnsi="Times New Roman" w:cs="Times New Roman"/>
          <w:sz w:val="24"/>
          <w:szCs w:val="24"/>
          <w:highlight w:val="yellow"/>
        </w:rPr>
        <w:t>identify the role that a node</w:t>
      </w:r>
      <w:r w:rsidRPr="004C35A1">
        <w:rPr>
          <w:rFonts w:ascii="Times New Roman" w:hAnsi="Times New Roman" w:cs="Times New Roman"/>
          <w:sz w:val="24"/>
          <w:szCs w:val="24"/>
        </w:rPr>
        <w:t xml:space="preserve"> must perform </w:t>
      </w:r>
      <w:r w:rsidRPr="004C35A1">
        <w:rPr>
          <w:rFonts w:ascii="Times New Roman" w:hAnsi="Times New Roman" w:cs="Times New Roman"/>
          <w:sz w:val="24"/>
          <w:szCs w:val="24"/>
          <w:highlight w:val="yellow"/>
        </w:rPr>
        <w:t>in order to process that header block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4C35A1" w:rsidRDefault="004C35A1" w:rsidP="004C35A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C35A1" w:rsidRDefault="004C35A1" w:rsidP="004C35A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a node </w:t>
      </w:r>
      <w:r w:rsidRPr="004C35A1">
        <w:rPr>
          <w:rFonts w:ascii="Times New Roman" w:hAnsi="Times New Roman" w:cs="Times New Roman"/>
          <w:sz w:val="24"/>
          <w:szCs w:val="24"/>
        </w:rPr>
        <w:t xml:space="preserve">receives a SOAP message, it </w:t>
      </w:r>
      <w:r w:rsidRPr="004C35A1">
        <w:rPr>
          <w:rFonts w:ascii="Times New Roman" w:hAnsi="Times New Roman" w:cs="Times New Roman"/>
          <w:sz w:val="24"/>
          <w:szCs w:val="24"/>
          <w:highlight w:val="yellow"/>
        </w:rPr>
        <w:t>examines</w:t>
      </w:r>
      <w:r w:rsidRPr="004C35A1">
        <w:rPr>
          <w:rFonts w:ascii="Times New Roman" w:hAnsi="Times New Roman" w:cs="Times New Roman"/>
          <w:sz w:val="24"/>
          <w:szCs w:val="24"/>
        </w:rPr>
        <w:t xml:space="preserve"> each of the </w:t>
      </w:r>
      <w:r w:rsidRPr="004C35A1">
        <w:rPr>
          <w:rFonts w:ascii="Times New Roman" w:hAnsi="Times New Roman" w:cs="Times New Roman"/>
          <w:sz w:val="24"/>
          <w:szCs w:val="24"/>
          <w:highlight w:val="yellow"/>
        </w:rPr>
        <w:t>header blocks</w:t>
      </w:r>
      <w:r>
        <w:rPr>
          <w:rFonts w:ascii="Times New Roman" w:hAnsi="Times New Roman" w:cs="Times New Roman"/>
          <w:sz w:val="24"/>
          <w:szCs w:val="24"/>
        </w:rPr>
        <w:t xml:space="preserve"> to determine which </w:t>
      </w:r>
      <w:r w:rsidRPr="004C35A1">
        <w:rPr>
          <w:rFonts w:ascii="Times New Roman" w:hAnsi="Times New Roman" w:cs="Times New Roman"/>
          <w:sz w:val="24"/>
          <w:szCs w:val="24"/>
        </w:rPr>
        <w:t xml:space="preserve">ones </w:t>
      </w:r>
      <w:r w:rsidRPr="004C35A1">
        <w:rPr>
          <w:rFonts w:ascii="Times New Roman" w:hAnsi="Times New Roman" w:cs="Times New Roman"/>
          <w:sz w:val="24"/>
          <w:szCs w:val="24"/>
          <w:highlight w:val="yellow"/>
        </w:rPr>
        <w:t>are targeted to roles supported</w:t>
      </w:r>
      <w:r w:rsidRPr="004C35A1">
        <w:rPr>
          <w:rFonts w:ascii="Times New Roman" w:hAnsi="Times New Roman" w:cs="Times New Roman"/>
          <w:sz w:val="24"/>
          <w:szCs w:val="24"/>
        </w:rPr>
        <w:t xml:space="preserve"> by that node.</w:t>
      </w:r>
    </w:p>
    <w:p w:rsidR="00DA48F0" w:rsidRDefault="00DA48F0" w:rsidP="004C35A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A48F0" w:rsidRPr="00DA48F0" w:rsidRDefault="00DA48F0" w:rsidP="004C35A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A48F0" w:rsidRDefault="00DA48F0" w:rsidP="00DA48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A48F0">
        <w:rPr>
          <w:rFonts w:ascii="Times New Roman" w:hAnsi="Times New Roman" w:cs="Times New Roman"/>
          <w:sz w:val="24"/>
          <w:szCs w:val="24"/>
        </w:rPr>
        <w:t xml:space="preserve">The actor attribute is used in </w:t>
      </w:r>
      <w:r w:rsidRPr="00DA48F0">
        <w:rPr>
          <w:rFonts w:ascii="Times New Roman" w:hAnsi="Times New Roman" w:cs="Times New Roman"/>
          <w:sz w:val="24"/>
          <w:szCs w:val="24"/>
          <w:highlight w:val="yellow"/>
        </w:rPr>
        <w:t>combination with the XML namespaces</w:t>
      </w:r>
      <w:r>
        <w:rPr>
          <w:rFonts w:ascii="Times New Roman" w:hAnsi="Times New Roman" w:cs="Times New Roman"/>
          <w:sz w:val="24"/>
          <w:szCs w:val="24"/>
        </w:rPr>
        <w:t xml:space="preserve"> to determine </w:t>
      </w:r>
      <w:r w:rsidRPr="00DA48F0">
        <w:rPr>
          <w:rFonts w:ascii="Times New Roman" w:hAnsi="Times New Roman" w:cs="Times New Roman"/>
          <w:sz w:val="24"/>
          <w:szCs w:val="24"/>
        </w:rPr>
        <w:t>which code module will process a particular header block.</w:t>
      </w:r>
    </w:p>
    <w:p w:rsidR="003C0A14" w:rsidRDefault="003C0A14" w:rsidP="00DA48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C0A14" w:rsidRDefault="003C0A14" w:rsidP="00DA48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C0A14" w:rsidRDefault="003C0A14" w:rsidP="003C0A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3C0A14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The </w:t>
      </w:r>
      <w:r w:rsidRPr="003C0A14">
        <w:rPr>
          <w:rFonts w:ascii="Times New Roman" w:hAnsi="Times New Roman" w:cs="Times New Roman"/>
          <w:sz w:val="24"/>
          <w:szCs w:val="24"/>
        </w:rPr>
        <w:t xml:space="preserve">actor </w:t>
      </w:r>
      <w:r w:rsidRPr="003C0A14">
        <w:rPr>
          <w:rFonts w:ascii="Times New Roman" w:hAnsi="Times New Roman" w:cs="Times New Roman"/>
          <w:i/>
          <w:iCs/>
          <w:sz w:val="24"/>
          <w:szCs w:val="24"/>
        </w:rPr>
        <w:t>Attribute</w:t>
      </w:r>
    </w:p>
    <w:p w:rsidR="003C0A14" w:rsidRPr="003C0A14" w:rsidRDefault="003C0A14" w:rsidP="003C0A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:rsidR="003C0A14" w:rsidRPr="003C0A14" w:rsidRDefault="003C0A14" w:rsidP="003C0A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0A14">
        <w:rPr>
          <w:rFonts w:ascii="Times New Roman" w:hAnsi="Times New Roman" w:cs="Times New Roman"/>
          <w:sz w:val="24"/>
          <w:szCs w:val="24"/>
        </w:rPr>
        <w:t>&lt;?xml</w:t>
      </w:r>
      <w:proofErr w:type="gramEnd"/>
      <w:r w:rsidRPr="003C0A14">
        <w:rPr>
          <w:rFonts w:ascii="Times New Roman" w:hAnsi="Times New Roman" w:cs="Times New Roman"/>
          <w:sz w:val="24"/>
          <w:szCs w:val="24"/>
        </w:rPr>
        <w:t xml:space="preserve"> version="1.0" encoding="UTF-8"?&gt;</w:t>
      </w:r>
    </w:p>
    <w:p w:rsidR="003C0A14" w:rsidRPr="003C0A14" w:rsidRDefault="003C0A14" w:rsidP="003C0A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C0A1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3C0A14">
        <w:rPr>
          <w:rFonts w:ascii="Times New Roman" w:hAnsi="Times New Roman" w:cs="Times New Roman"/>
          <w:sz w:val="24"/>
          <w:szCs w:val="24"/>
        </w:rPr>
        <w:t>soap</w:t>
      </w:r>
      <w:proofErr w:type="gramStart"/>
      <w:r w:rsidRPr="003C0A14">
        <w:rPr>
          <w:rFonts w:ascii="Times New Roman" w:hAnsi="Times New Roman" w:cs="Times New Roman"/>
          <w:sz w:val="24"/>
          <w:szCs w:val="24"/>
        </w:rPr>
        <w:t>:Envelope</w:t>
      </w:r>
      <w:proofErr w:type="spellEnd"/>
      <w:proofErr w:type="gramEnd"/>
    </w:p>
    <w:p w:rsidR="003C0A14" w:rsidRPr="003C0A14" w:rsidRDefault="003C0A14" w:rsidP="003C0A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C0A14">
        <w:rPr>
          <w:rFonts w:ascii="Times New Roman" w:hAnsi="Times New Roman" w:cs="Times New Roman"/>
          <w:sz w:val="24"/>
          <w:szCs w:val="24"/>
        </w:rPr>
        <w:t>xmlns:soap</w:t>
      </w:r>
      <w:proofErr w:type="spellEnd"/>
      <w:r w:rsidRPr="003C0A14">
        <w:rPr>
          <w:rFonts w:ascii="Times New Roman" w:hAnsi="Times New Roman" w:cs="Times New Roman"/>
          <w:sz w:val="24"/>
          <w:szCs w:val="24"/>
        </w:rPr>
        <w:t>="http://schemas.xmlsoap.org/soap/envelope/"</w:t>
      </w:r>
    </w:p>
    <w:p w:rsidR="003C0A14" w:rsidRPr="003C0A14" w:rsidRDefault="003C0A14" w:rsidP="003C0A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C0A14">
        <w:rPr>
          <w:rFonts w:ascii="Times New Roman" w:hAnsi="Times New Roman" w:cs="Times New Roman"/>
          <w:sz w:val="24"/>
          <w:szCs w:val="24"/>
        </w:rPr>
        <w:t>xmlns:mi</w:t>
      </w:r>
      <w:proofErr w:type="spellEnd"/>
      <w:r w:rsidRPr="003C0A14">
        <w:rPr>
          <w:rFonts w:ascii="Times New Roman" w:hAnsi="Times New Roman" w:cs="Times New Roman"/>
          <w:sz w:val="24"/>
          <w:szCs w:val="24"/>
        </w:rPr>
        <w:t>="http://www.Monson-Haefel.com/jwsbook/message-id"</w:t>
      </w:r>
    </w:p>
    <w:p w:rsidR="003C0A14" w:rsidRPr="003C0A14" w:rsidRDefault="003C0A14" w:rsidP="003C0A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C0A14">
        <w:rPr>
          <w:rFonts w:ascii="Times New Roman" w:hAnsi="Times New Roman" w:cs="Times New Roman"/>
          <w:sz w:val="24"/>
          <w:szCs w:val="24"/>
        </w:rPr>
        <w:t>xmlns:proc</w:t>
      </w:r>
      <w:proofErr w:type="spellEnd"/>
      <w:r w:rsidRPr="003C0A14">
        <w:rPr>
          <w:rFonts w:ascii="Times New Roman" w:hAnsi="Times New Roman" w:cs="Times New Roman"/>
          <w:sz w:val="24"/>
          <w:szCs w:val="24"/>
        </w:rPr>
        <w:t>="http://www.Monson-Haefel.com/jwsbook/processed-by"&gt;</w:t>
      </w:r>
    </w:p>
    <w:p w:rsidR="003C0A14" w:rsidRDefault="003C0A14" w:rsidP="003C0A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C0A1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3C0A14">
        <w:rPr>
          <w:rFonts w:ascii="Times New Roman" w:hAnsi="Times New Roman" w:cs="Times New Roman"/>
          <w:sz w:val="24"/>
          <w:szCs w:val="24"/>
        </w:rPr>
        <w:t>soap:</w:t>
      </w:r>
      <w:proofErr w:type="gramEnd"/>
      <w:r w:rsidRPr="003C0A14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3C0A14">
        <w:rPr>
          <w:rFonts w:ascii="Times New Roman" w:hAnsi="Times New Roman" w:cs="Times New Roman"/>
          <w:sz w:val="24"/>
          <w:szCs w:val="24"/>
        </w:rPr>
        <w:t>&gt;</w:t>
      </w:r>
    </w:p>
    <w:p w:rsidR="003C0A14" w:rsidRPr="003C0A14" w:rsidRDefault="003C0A14" w:rsidP="003C0A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C0A14" w:rsidRPr="003C0A14" w:rsidRDefault="003C0A14" w:rsidP="003C0A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C0A14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spellStart"/>
      <w:r w:rsidRPr="003C0A14">
        <w:rPr>
          <w:rFonts w:ascii="Times New Roman" w:hAnsi="Times New Roman" w:cs="Times New Roman"/>
          <w:b/>
          <w:bCs/>
          <w:sz w:val="24"/>
          <w:szCs w:val="24"/>
        </w:rPr>
        <w:t>mi</w:t>
      </w:r>
      <w:proofErr w:type="gramStart"/>
      <w:r w:rsidRPr="003C0A14">
        <w:rPr>
          <w:rFonts w:ascii="Times New Roman" w:hAnsi="Times New Roman" w:cs="Times New Roman"/>
          <w:b/>
          <w:bCs/>
          <w:sz w:val="24"/>
          <w:szCs w:val="24"/>
        </w:rPr>
        <w:t>:message</w:t>
      </w:r>
      <w:proofErr w:type="gramEnd"/>
      <w:r w:rsidRPr="003C0A14">
        <w:rPr>
          <w:rFonts w:ascii="Times New Roman" w:hAnsi="Times New Roman" w:cs="Times New Roman"/>
          <w:b/>
          <w:bCs/>
          <w:sz w:val="24"/>
          <w:szCs w:val="24"/>
        </w:rPr>
        <w:t>-id</w:t>
      </w:r>
      <w:proofErr w:type="spellEnd"/>
      <w:r w:rsidRPr="003C0A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0A14">
        <w:rPr>
          <w:rFonts w:ascii="Times New Roman" w:hAnsi="Times New Roman" w:cs="Times New Roman"/>
          <w:b/>
          <w:bCs/>
          <w:sz w:val="24"/>
          <w:szCs w:val="24"/>
        </w:rPr>
        <w:t>soap:</w:t>
      </w:r>
      <w:r w:rsidRPr="003C0A14">
        <w:rPr>
          <w:rFonts w:ascii="Times New Roman" w:hAnsi="Times New Roman" w:cs="Times New Roman"/>
          <w:b/>
          <w:bCs/>
          <w:i/>
          <w:sz w:val="24"/>
          <w:szCs w:val="24"/>
          <w:highlight w:val="yellow"/>
        </w:rPr>
        <w:t>actor</w:t>
      </w:r>
      <w:proofErr w:type="spellEnd"/>
      <w:r w:rsidRPr="003C0A14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8B1AC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"http://www.Monson-Haefel.com/logger"</w:t>
      </w:r>
      <w:r w:rsidRPr="003C0A14">
        <w:rPr>
          <w:rFonts w:ascii="Times New Roman" w:hAnsi="Times New Roman" w:cs="Times New Roman"/>
          <w:b/>
          <w:bCs/>
          <w:sz w:val="24"/>
          <w:szCs w:val="24"/>
        </w:rPr>
        <w:t xml:space="preserve"> &gt;</w:t>
      </w:r>
    </w:p>
    <w:p w:rsidR="003C0A14" w:rsidRPr="003C0A14" w:rsidRDefault="003C0A14" w:rsidP="003C0A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C0A14">
        <w:rPr>
          <w:rFonts w:ascii="Times New Roman" w:hAnsi="Times New Roman" w:cs="Times New Roman"/>
          <w:sz w:val="24"/>
          <w:szCs w:val="24"/>
        </w:rPr>
        <w:t>11d1def534ea:b1c5fa:f3bfb4dcd7:-8000</w:t>
      </w:r>
    </w:p>
    <w:p w:rsidR="003C0A14" w:rsidRDefault="003C0A14" w:rsidP="003C0A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C0A14">
        <w:rPr>
          <w:rFonts w:ascii="Times New Roman" w:hAnsi="Times New Roman" w:cs="Times New Roman"/>
          <w:b/>
          <w:bCs/>
          <w:sz w:val="24"/>
          <w:szCs w:val="24"/>
        </w:rPr>
        <w:t>&lt;/</w:t>
      </w:r>
      <w:proofErr w:type="spellStart"/>
      <w:r w:rsidRPr="003C0A14">
        <w:rPr>
          <w:rFonts w:ascii="Times New Roman" w:hAnsi="Times New Roman" w:cs="Times New Roman"/>
          <w:b/>
          <w:bCs/>
          <w:sz w:val="24"/>
          <w:szCs w:val="24"/>
        </w:rPr>
        <w:t>mi</w:t>
      </w:r>
      <w:proofErr w:type="gramStart"/>
      <w:r w:rsidRPr="003C0A14">
        <w:rPr>
          <w:rFonts w:ascii="Times New Roman" w:hAnsi="Times New Roman" w:cs="Times New Roman"/>
          <w:b/>
          <w:bCs/>
          <w:sz w:val="24"/>
          <w:szCs w:val="24"/>
        </w:rPr>
        <w:t>:message</w:t>
      </w:r>
      <w:proofErr w:type="gramEnd"/>
      <w:r w:rsidRPr="003C0A14">
        <w:rPr>
          <w:rFonts w:ascii="Times New Roman" w:hAnsi="Times New Roman" w:cs="Times New Roman"/>
          <w:b/>
          <w:bCs/>
          <w:sz w:val="24"/>
          <w:szCs w:val="24"/>
        </w:rPr>
        <w:t>-id</w:t>
      </w:r>
      <w:proofErr w:type="spellEnd"/>
      <w:r w:rsidRPr="003C0A14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:rsidR="003C0A14" w:rsidRPr="003C0A14" w:rsidRDefault="003C0A14" w:rsidP="003C0A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3C0A14" w:rsidRPr="003C0A14" w:rsidRDefault="003C0A14" w:rsidP="003C0A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C0A1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3C0A14">
        <w:rPr>
          <w:rFonts w:ascii="Times New Roman" w:hAnsi="Times New Roman" w:cs="Times New Roman"/>
          <w:sz w:val="24"/>
          <w:szCs w:val="24"/>
        </w:rPr>
        <w:t>proc:</w:t>
      </w:r>
      <w:proofErr w:type="gramEnd"/>
      <w:r w:rsidRPr="003C0A14">
        <w:rPr>
          <w:rFonts w:ascii="Times New Roman" w:hAnsi="Times New Roman" w:cs="Times New Roman"/>
          <w:sz w:val="24"/>
          <w:szCs w:val="24"/>
        </w:rPr>
        <w:t>processed-by</w:t>
      </w:r>
      <w:proofErr w:type="spellEnd"/>
      <w:r w:rsidRPr="003C0A14">
        <w:rPr>
          <w:rFonts w:ascii="Times New Roman" w:hAnsi="Times New Roman" w:cs="Times New Roman"/>
          <w:sz w:val="24"/>
          <w:szCs w:val="24"/>
        </w:rPr>
        <w:t>&gt;</w:t>
      </w:r>
    </w:p>
    <w:p w:rsidR="003C0A14" w:rsidRPr="003C0A14" w:rsidRDefault="003C0A14" w:rsidP="003C0A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C0A1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3C0A14">
        <w:rPr>
          <w:rFonts w:ascii="Times New Roman" w:hAnsi="Times New Roman" w:cs="Times New Roman"/>
          <w:sz w:val="24"/>
          <w:szCs w:val="24"/>
        </w:rPr>
        <w:t>node</w:t>
      </w:r>
      <w:proofErr w:type="gramEnd"/>
      <w:r w:rsidRPr="003C0A14">
        <w:rPr>
          <w:rFonts w:ascii="Times New Roman" w:hAnsi="Times New Roman" w:cs="Times New Roman"/>
          <w:sz w:val="24"/>
          <w:szCs w:val="24"/>
        </w:rPr>
        <w:t>&gt;</w:t>
      </w:r>
    </w:p>
    <w:p w:rsidR="003C0A14" w:rsidRPr="003C0A14" w:rsidRDefault="003C0A14" w:rsidP="003C0A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C0A14">
        <w:rPr>
          <w:rFonts w:ascii="Times New Roman" w:hAnsi="Times New Roman" w:cs="Times New Roman"/>
          <w:sz w:val="24"/>
          <w:szCs w:val="24"/>
        </w:rPr>
        <w:t>&lt;time-in-</w:t>
      </w:r>
      <w:proofErr w:type="spellStart"/>
      <w:r w:rsidRPr="003C0A14">
        <w:rPr>
          <w:rFonts w:ascii="Times New Roman" w:hAnsi="Times New Roman" w:cs="Times New Roman"/>
          <w:sz w:val="24"/>
          <w:szCs w:val="24"/>
        </w:rPr>
        <w:t>millis</w:t>
      </w:r>
      <w:proofErr w:type="spellEnd"/>
      <w:r w:rsidRPr="003C0A14">
        <w:rPr>
          <w:rFonts w:ascii="Times New Roman" w:hAnsi="Times New Roman" w:cs="Times New Roman"/>
          <w:sz w:val="24"/>
          <w:szCs w:val="24"/>
        </w:rPr>
        <w:t>&gt;1013694680000&lt;/time-in-</w:t>
      </w:r>
      <w:proofErr w:type="spellStart"/>
      <w:r w:rsidRPr="003C0A14">
        <w:rPr>
          <w:rFonts w:ascii="Times New Roman" w:hAnsi="Times New Roman" w:cs="Times New Roman"/>
          <w:sz w:val="24"/>
          <w:szCs w:val="24"/>
        </w:rPr>
        <w:t>millis</w:t>
      </w:r>
      <w:proofErr w:type="spellEnd"/>
      <w:r w:rsidRPr="003C0A14">
        <w:rPr>
          <w:rFonts w:ascii="Times New Roman" w:hAnsi="Times New Roman" w:cs="Times New Roman"/>
          <w:sz w:val="24"/>
          <w:szCs w:val="24"/>
        </w:rPr>
        <w:t>&gt;</w:t>
      </w:r>
    </w:p>
    <w:p w:rsidR="003C0A14" w:rsidRPr="003C0A14" w:rsidRDefault="003C0A14" w:rsidP="003C0A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C0A14">
        <w:rPr>
          <w:rFonts w:ascii="Times New Roman" w:hAnsi="Times New Roman" w:cs="Times New Roman"/>
          <w:sz w:val="24"/>
          <w:szCs w:val="24"/>
        </w:rPr>
        <w:t>&lt;identity&gt;http://www.customer.com&lt;/identity&gt;</w:t>
      </w:r>
    </w:p>
    <w:p w:rsidR="003C0A14" w:rsidRPr="003C0A14" w:rsidRDefault="003C0A14" w:rsidP="003C0A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C0A14">
        <w:rPr>
          <w:rFonts w:ascii="Times New Roman" w:hAnsi="Times New Roman" w:cs="Times New Roman"/>
          <w:sz w:val="24"/>
          <w:szCs w:val="24"/>
        </w:rPr>
        <w:t>&lt;/node&gt;</w:t>
      </w:r>
    </w:p>
    <w:p w:rsidR="003C0A14" w:rsidRPr="003C0A14" w:rsidRDefault="003C0A14" w:rsidP="003C0A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C0A1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3C0A14">
        <w:rPr>
          <w:rFonts w:ascii="Times New Roman" w:hAnsi="Times New Roman" w:cs="Times New Roman"/>
          <w:sz w:val="24"/>
          <w:szCs w:val="24"/>
        </w:rPr>
        <w:t>proc</w:t>
      </w:r>
      <w:proofErr w:type="gramStart"/>
      <w:r w:rsidRPr="003C0A14">
        <w:rPr>
          <w:rFonts w:ascii="Times New Roman" w:hAnsi="Times New Roman" w:cs="Times New Roman"/>
          <w:sz w:val="24"/>
          <w:szCs w:val="24"/>
        </w:rPr>
        <w:t>:processed</w:t>
      </w:r>
      <w:proofErr w:type="gramEnd"/>
      <w:r w:rsidRPr="003C0A14">
        <w:rPr>
          <w:rFonts w:ascii="Times New Roman" w:hAnsi="Times New Roman" w:cs="Times New Roman"/>
          <w:sz w:val="24"/>
          <w:szCs w:val="24"/>
        </w:rPr>
        <w:t>-by</w:t>
      </w:r>
      <w:proofErr w:type="spellEnd"/>
      <w:r w:rsidRPr="003C0A14">
        <w:rPr>
          <w:rFonts w:ascii="Times New Roman" w:hAnsi="Times New Roman" w:cs="Times New Roman"/>
          <w:sz w:val="24"/>
          <w:szCs w:val="24"/>
        </w:rPr>
        <w:t>&gt;</w:t>
      </w:r>
    </w:p>
    <w:p w:rsidR="003C0A14" w:rsidRPr="003C0A14" w:rsidRDefault="003C0A14" w:rsidP="003C0A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C0A1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3C0A14">
        <w:rPr>
          <w:rFonts w:ascii="Times New Roman" w:hAnsi="Times New Roman" w:cs="Times New Roman"/>
          <w:sz w:val="24"/>
          <w:szCs w:val="24"/>
        </w:rPr>
        <w:t>soap</w:t>
      </w:r>
      <w:proofErr w:type="gramStart"/>
      <w:r w:rsidRPr="003C0A14">
        <w:rPr>
          <w:rFonts w:ascii="Times New Roman" w:hAnsi="Times New Roman" w:cs="Times New Roman"/>
          <w:sz w:val="24"/>
          <w:szCs w:val="24"/>
        </w:rPr>
        <w:t>:Header</w:t>
      </w:r>
      <w:proofErr w:type="spellEnd"/>
      <w:proofErr w:type="gramEnd"/>
      <w:r w:rsidRPr="003C0A14">
        <w:rPr>
          <w:rFonts w:ascii="Times New Roman" w:hAnsi="Times New Roman" w:cs="Times New Roman"/>
          <w:sz w:val="24"/>
          <w:szCs w:val="24"/>
        </w:rPr>
        <w:t>&gt;</w:t>
      </w:r>
    </w:p>
    <w:p w:rsidR="003C0A14" w:rsidRPr="003C0A14" w:rsidRDefault="003C0A14" w:rsidP="003C0A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C0A1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3C0A14">
        <w:rPr>
          <w:rFonts w:ascii="Times New Roman" w:hAnsi="Times New Roman" w:cs="Times New Roman"/>
          <w:sz w:val="24"/>
          <w:szCs w:val="24"/>
        </w:rPr>
        <w:t>soap:</w:t>
      </w:r>
      <w:proofErr w:type="gramEnd"/>
      <w:r w:rsidRPr="003C0A14">
        <w:rPr>
          <w:rFonts w:ascii="Times New Roman" w:hAnsi="Times New Roman" w:cs="Times New Roman"/>
          <w:sz w:val="24"/>
          <w:szCs w:val="24"/>
        </w:rPr>
        <w:t>Body</w:t>
      </w:r>
      <w:proofErr w:type="spellEnd"/>
      <w:r w:rsidRPr="003C0A14">
        <w:rPr>
          <w:rFonts w:ascii="Times New Roman" w:hAnsi="Times New Roman" w:cs="Times New Roman"/>
          <w:sz w:val="24"/>
          <w:szCs w:val="24"/>
        </w:rPr>
        <w:t>&gt;</w:t>
      </w:r>
    </w:p>
    <w:p w:rsidR="003C0A14" w:rsidRPr="003C0A14" w:rsidRDefault="003C0A14" w:rsidP="003C0A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0A14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3C0A14">
        <w:rPr>
          <w:rFonts w:ascii="Times New Roman" w:hAnsi="Times New Roman" w:cs="Times New Roman"/>
          <w:sz w:val="24"/>
          <w:szCs w:val="24"/>
        </w:rPr>
        <w:t xml:space="preserve"> Application-specific data goes here --&gt;</w:t>
      </w:r>
    </w:p>
    <w:p w:rsidR="003C0A14" w:rsidRPr="003C0A14" w:rsidRDefault="003C0A14" w:rsidP="003C0A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C0A1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3C0A14">
        <w:rPr>
          <w:rFonts w:ascii="Times New Roman" w:hAnsi="Times New Roman" w:cs="Times New Roman"/>
          <w:sz w:val="24"/>
          <w:szCs w:val="24"/>
        </w:rPr>
        <w:t>soap</w:t>
      </w:r>
      <w:proofErr w:type="gramStart"/>
      <w:r w:rsidRPr="003C0A14">
        <w:rPr>
          <w:rFonts w:ascii="Times New Roman" w:hAnsi="Times New Roman" w:cs="Times New Roman"/>
          <w:sz w:val="24"/>
          <w:szCs w:val="24"/>
        </w:rPr>
        <w:t>:Body</w:t>
      </w:r>
      <w:proofErr w:type="spellEnd"/>
      <w:proofErr w:type="gramEnd"/>
      <w:r w:rsidRPr="003C0A14">
        <w:rPr>
          <w:rFonts w:ascii="Times New Roman" w:hAnsi="Times New Roman" w:cs="Times New Roman"/>
          <w:sz w:val="24"/>
          <w:szCs w:val="24"/>
        </w:rPr>
        <w:t>&gt;</w:t>
      </w:r>
    </w:p>
    <w:p w:rsidR="003C0A14" w:rsidRDefault="003C0A14" w:rsidP="003C0A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C0A1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3C0A14">
        <w:rPr>
          <w:rFonts w:ascii="Times New Roman" w:hAnsi="Times New Roman" w:cs="Times New Roman"/>
          <w:sz w:val="24"/>
          <w:szCs w:val="24"/>
        </w:rPr>
        <w:t>soap</w:t>
      </w:r>
      <w:proofErr w:type="gramStart"/>
      <w:r w:rsidRPr="003C0A14">
        <w:rPr>
          <w:rFonts w:ascii="Times New Roman" w:hAnsi="Times New Roman" w:cs="Times New Roman"/>
          <w:sz w:val="24"/>
          <w:szCs w:val="24"/>
        </w:rPr>
        <w:t>:Envelope</w:t>
      </w:r>
      <w:proofErr w:type="spellEnd"/>
      <w:proofErr w:type="gramEnd"/>
      <w:r w:rsidRPr="003C0A14">
        <w:rPr>
          <w:rFonts w:ascii="Times New Roman" w:hAnsi="Times New Roman" w:cs="Times New Roman"/>
          <w:sz w:val="24"/>
          <w:szCs w:val="24"/>
        </w:rPr>
        <w:t>&gt;</w:t>
      </w:r>
    </w:p>
    <w:p w:rsidR="00515966" w:rsidRDefault="00515966" w:rsidP="003C0A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15966" w:rsidRDefault="00515966" w:rsidP="003C0A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15966" w:rsidRPr="00515966" w:rsidRDefault="00515966" w:rsidP="0051596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5966">
        <w:rPr>
          <w:rFonts w:ascii="Times New Roman" w:hAnsi="Times New Roman" w:cs="Times New Roman"/>
          <w:sz w:val="24"/>
          <w:szCs w:val="24"/>
        </w:rPr>
        <w:t xml:space="preserve">Only those nodes in the message path that identify themselves with the </w:t>
      </w:r>
      <w:r w:rsidRPr="008B1AC9">
        <w:rPr>
          <w:rFonts w:ascii="Times New Roman" w:hAnsi="Times New Roman" w:cs="Times New Roman"/>
          <w:sz w:val="24"/>
          <w:szCs w:val="24"/>
          <w:highlight w:val="yellow"/>
        </w:rPr>
        <w:t>actor</w:t>
      </w:r>
      <w:r w:rsidRPr="00515966">
        <w:rPr>
          <w:rFonts w:ascii="Times New Roman" w:hAnsi="Times New Roman" w:cs="Times New Roman"/>
          <w:sz w:val="24"/>
          <w:szCs w:val="24"/>
        </w:rPr>
        <w:t xml:space="preserve"> value</w:t>
      </w:r>
    </w:p>
    <w:p w:rsidR="00515966" w:rsidRDefault="00515966" w:rsidP="0051596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B1AC9">
        <w:rPr>
          <w:rFonts w:ascii="Times New Roman" w:hAnsi="Times New Roman" w:cs="Times New Roman"/>
          <w:sz w:val="24"/>
          <w:szCs w:val="24"/>
          <w:highlight w:val="yellow"/>
        </w:rPr>
        <w:t>"http://www.Monson-Haefel.com/logger"</w:t>
      </w:r>
      <w:r w:rsidRPr="00515966">
        <w:rPr>
          <w:rFonts w:ascii="Times New Roman" w:hAnsi="Times New Roman" w:cs="Times New Roman"/>
          <w:sz w:val="24"/>
          <w:szCs w:val="24"/>
        </w:rPr>
        <w:t xml:space="preserve"> will </w:t>
      </w:r>
      <w:r w:rsidRPr="008B1AC9">
        <w:rPr>
          <w:rFonts w:ascii="Times New Roman" w:hAnsi="Times New Roman" w:cs="Times New Roman"/>
          <w:sz w:val="24"/>
          <w:szCs w:val="24"/>
          <w:highlight w:val="yellow"/>
        </w:rPr>
        <w:t>process</w:t>
      </w:r>
      <w:r w:rsidRPr="00515966">
        <w:rPr>
          <w:rFonts w:ascii="Times New Roman" w:hAnsi="Times New Roman" w:cs="Times New Roman"/>
          <w:sz w:val="24"/>
          <w:szCs w:val="24"/>
        </w:rPr>
        <w:t xml:space="preserve"> the </w:t>
      </w:r>
      <w:r w:rsidRPr="008B1AC9">
        <w:rPr>
          <w:rFonts w:ascii="Times New Roman" w:hAnsi="Times New Roman" w:cs="Times New Roman"/>
          <w:sz w:val="24"/>
          <w:szCs w:val="24"/>
          <w:highlight w:val="yellow"/>
        </w:rPr>
        <w:t>message-id header block</w:t>
      </w:r>
      <w:r w:rsidRPr="00515966">
        <w:rPr>
          <w:rFonts w:ascii="Times New Roman" w:hAnsi="Times New Roman" w:cs="Times New Roman"/>
          <w:sz w:val="24"/>
          <w:szCs w:val="24"/>
        </w:rPr>
        <w:t xml:space="preserve">; all other nodes will </w:t>
      </w:r>
      <w:r w:rsidRPr="008B1AC9">
        <w:rPr>
          <w:rFonts w:ascii="Times New Roman" w:hAnsi="Times New Roman" w:cs="Times New Roman"/>
          <w:sz w:val="24"/>
          <w:szCs w:val="24"/>
          <w:highlight w:val="yellow"/>
        </w:rPr>
        <w:t>ignore</w:t>
      </w:r>
      <w:r w:rsidRPr="00515966">
        <w:rPr>
          <w:rFonts w:ascii="Times New Roman" w:hAnsi="Times New Roman" w:cs="Times New Roman"/>
          <w:sz w:val="24"/>
          <w:szCs w:val="24"/>
        </w:rPr>
        <w:t xml:space="preserve"> it.</w:t>
      </w:r>
    </w:p>
    <w:p w:rsidR="00021C1B" w:rsidRDefault="00021C1B" w:rsidP="0051596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21C1B" w:rsidRPr="00021C1B" w:rsidRDefault="00021C1B" w:rsidP="0051596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21C1B" w:rsidRDefault="00021C1B" w:rsidP="00021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1C1B">
        <w:rPr>
          <w:rFonts w:ascii="Times New Roman" w:hAnsi="Times New Roman" w:cs="Times New Roman"/>
          <w:sz w:val="24"/>
          <w:szCs w:val="24"/>
        </w:rPr>
        <w:t xml:space="preserve">We can use the next role in the processed-by header block of the </w:t>
      </w:r>
      <w:proofErr w:type="spellStart"/>
      <w:r w:rsidRPr="00021C1B">
        <w:rPr>
          <w:rFonts w:ascii="Times New Roman" w:hAnsi="Times New Roman" w:cs="Times New Roman"/>
          <w:sz w:val="24"/>
          <w:szCs w:val="24"/>
        </w:rPr>
        <w:t>purchaseorder</w:t>
      </w:r>
      <w:proofErr w:type="spellEnd"/>
      <w:r w:rsidRPr="00021C1B">
        <w:rPr>
          <w:rFonts w:ascii="Times New Roman" w:hAnsi="Times New Roman" w:cs="Times New Roman"/>
          <w:sz w:val="24"/>
          <w:szCs w:val="24"/>
        </w:rPr>
        <w:t xml:space="preserve"> SOAP message</w:t>
      </w:r>
    </w:p>
    <w:p w:rsidR="00DD197C" w:rsidRDefault="00DD197C" w:rsidP="00021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D197C" w:rsidRDefault="00DD197C" w:rsidP="00DD19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197C">
        <w:rPr>
          <w:rFonts w:ascii="Times New Roman" w:hAnsi="Times New Roman" w:cs="Times New Roman"/>
          <w:i/>
          <w:iCs/>
          <w:sz w:val="24"/>
          <w:szCs w:val="24"/>
        </w:rPr>
        <w:t xml:space="preserve">A Header Block Uses the </w:t>
      </w:r>
      <w:r w:rsidRPr="00DD197C">
        <w:rPr>
          <w:rFonts w:ascii="Times New Roman" w:hAnsi="Times New Roman" w:cs="Times New Roman"/>
          <w:sz w:val="24"/>
          <w:szCs w:val="24"/>
        </w:rPr>
        <w:t xml:space="preserve">actor </w:t>
      </w:r>
      <w:r w:rsidRPr="00DD197C">
        <w:rPr>
          <w:rFonts w:ascii="Times New Roman" w:hAnsi="Times New Roman" w:cs="Times New Roman"/>
          <w:i/>
          <w:iCs/>
          <w:sz w:val="24"/>
          <w:szCs w:val="24"/>
        </w:rPr>
        <w:t>Attribute</w:t>
      </w:r>
    </w:p>
    <w:p w:rsidR="00DD197C" w:rsidRPr="00DD197C" w:rsidRDefault="00DD197C" w:rsidP="00DD19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:rsidR="00DD197C" w:rsidRPr="00DD197C" w:rsidRDefault="00DD197C" w:rsidP="00DD19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D197C">
        <w:rPr>
          <w:rFonts w:ascii="Times New Roman" w:hAnsi="Times New Roman" w:cs="Times New Roman"/>
          <w:sz w:val="24"/>
          <w:szCs w:val="24"/>
        </w:rPr>
        <w:t>&lt;?xml</w:t>
      </w:r>
      <w:proofErr w:type="gramEnd"/>
      <w:r w:rsidRPr="00DD197C">
        <w:rPr>
          <w:rFonts w:ascii="Times New Roman" w:hAnsi="Times New Roman" w:cs="Times New Roman"/>
          <w:sz w:val="24"/>
          <w:szCs w:val="24"/>
        </w:rPr>
        <w:t xml:space="preserve"> version="1.0" encoding="UTF-8"?&gt;</w:t>
      </w:r>
    </w:p>
    <w:p w:rsidR="00DD197C" w:rsidRPr="00DD197C" w:rsidRDefault="00DD197C" w:rsidP="00DD19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197C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DD197C">
        <w:rPr>
          <w:rFonts w:ascii="Times New Roman" w:hAnsi="Times New Roman" w:cs="Times New Roman"/>
          <w:sz w:val="24"/>
          <w:szCs w:val="24"/>
        </w:rPr>
        <w:t>soap</w:t>
      </w:r>
      <w:proofErr w:type="gramStart"/>
      <w:r w:rsidRPr="00DD197C">
        <w:rPr>
          <w:rFonts w:ascii="Times New Roman" w:hAnsi="Times New Roman" w:cs="Times New Roman"/>
          <w:sz w:val="24"/>
          <w:szCs w:val="24"/>
        </w:rPr>
        <w:t>:Envelope</w:t>
      </w:r>
      <w:proofErr w:type="spellEnd"/>
      <w:proofErr w:type="gramEnd"/>
    </w:p>
    <w:p w:rsidR="00DD197C" w:rsidRPr="00DD197C" w:rsidRDefault="00DD197C" w:rsidP="00DD19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D197C">
        <w:rPr>
          <w:rFonts w:ascii="Times New Roman" w:hAnsi="Times New Roman" w:cs="Times New Roman"/>
          <w:sz w:val="24"/>
          <w:szCs w:val="24"/>
        </w:rPr>
        <w:t>xmlns:soap</w:t>
      </w:r>
      <w:proofErr w:type="spellEnd"/>
      <w:r w:rsidRPr="00DD197C">
        <w:rPr>
          <w:rFonts w:ascii="Times New Roman" w:hAnsi="Times New Roman" w:cs="Times New Roman"/>
          <w:sz w:val="24"/>
          <w:szCs w:val="24"/>
        </w:rPr>
        <w:t>="http://schemas.xmlsoap.org/soap/envelope/"</w:t>
      </w:r>
    </w:p>
    <w:p w:rsidR="00DD197C" w:rsidRPr="00DD197C" w:rsidRDefault="00DD197C" w:rsidP="00DD19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D197C">
        <w:rPr>
          <w:rFonts w:ascii="Times New Roman" w:hAnsi="Times New Roman" w:cs="Times New Roman"/>
          <w:sz w:val="24"/>
          <w:szCs w:val="24"/>
        </w:rPr>
        <w:t>xmlns:mi</w:t>
      </w:r>
      <w:proofErr w:type="spellEnd"/>
      <w:r w:rsidRPr="00DD197C">
        <w:rPr>
          <w:rFonts w:ascii="Times New Roman" w:hAnsi="Times New Roman" w:cs="Times New Roman"/>
          <w:sz w:val="24"/>
          <w:szCs w:val="24"/>
        </w:rPr>
        <w:t>="http://www.Monson-Haefel.com/jwsbook/message-id"</w:t>
      </w:r>
    </w:p>
    <w:p w:rsidR="00DD197C" w:rsidRPr="00DD197C" w:rsidRDefault="00DD197C" w:rsidP="00DD19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D197C">
        <w:rPr>
          <w:rFonts w:ascii="Times New Roman" w:hAnsi="Times New Roman" w:cs="Times New Roman"/>
          <w:sz w:val="24"/>
          <w:szCs w:val="24"/>
        </w:rPr>
        <w:t>xmlns:proc</w:t>
      </w:r>
      <w:proofErr w:type="spellEnd"/>
      <w:r w:rsidRPr="00DD197C">
        <w:rPr>
          <w:rFonts w:ascii="Times New Roman" w:hAnsi="Times New Roman" w:cs="Times New Roman"/>
          <w:sz w:val="24"/>
          <w:szCs w:val="24"/>
        </w:rPr>
        <w:t>="http://www.Monson-Haefel.com/jwsbook/processed-by"&gt;</w:t>
      </w:r>
    </w:p>
    <w:p w:rsidR="00DD197C" w:rsidRPr="00DD197C" w:rsidRDefault="00DD197C" w:rsidP="00DD19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197C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DD197C">
        <w:rPr>
          <w:rFonts w:ascii="Times New Roman" w:hAnsi="Times New Roman" w:cs="Times New Roman"/>
          <w:sz w:val="24"/>
          <w:szCs w:val="24"/>
        </w:rPr>
        <w:t>soap:</w:t>
      </w:r>
      <w:proofErr w:type="gramEnd"/>
      <w:r w:rsidRPr="00DD197C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DD197C">
        <w:rPr>
          <w:rFonts w:ascii="Times New Roman" w:hAnsi="Times New Roman" w:cs="Times New Roman"/>
          <w:sz w:val="24"/>
          <w:szCs w:val="24"/>
        </w:rPr>
        <w:t>&gt;</w:t>
      </w:r>
    </w:p>
    <w:p w:rsidR="00DD197C" w:rsidRPr="00DD197C" w:rsidRDefault="00DD197C" w:rsidP="00DD19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197C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DD197C">
        <w:rPr>
          <w:rFonts w:ascii="Times New Roman" w:hAnsi="Times New Roman" w:cs="Times New Roman"/>
          <w:sz w:val="24"/>
          <w:szCs w:val="24"/>
        </w:rPr>
        <w:t>mi</w:t>
      </w:r>
      <w:proofErr w:type="gramStart"/>
      <w:r w:rsidRPr="00DD197C">
        <w:rPr>
          <w:rFonts w:ascii="Times New Roman" w:hAnsi="Times New Roman" w:cs="Times New Roman"/>
          <w:sz w:val="24"/>
          <w:szCs w:val="24"/>
        </w:rPr>
        <w:t>:message</w:t>
      </w:r>
      <w:proofErr w:type="gramEnd"/>
      <w:r w:rsidRPr="00DD197C">
        <w:rPr>
          <w:rFonts w:ascii="Times New Roman" w:hAnsi="Times New Roman" w:cs="Times New Roman"/>
          <w:sz w:val="24"/>
          <w:szCs w:val="24"/>
        </w:rPr>
        <w:t>-id</w:t>
      </w:r>
      <w:proofErr w:type="spellEnd"/>
      <w:r w:rsidRPr="00DD1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97C">
        <w:rPr>
          <w:rFonts w:ascii="Times New Roman" w:hAnsi="Times New Roman" w:cs="Times New Roman"/>
          <w:sz w:val="24"/>
          <w:szCs w:val="24"/>
        </w:rPr>
        <w:t>soap:actor</w:t>
      </w:r>
      <w:proofErr w:type="spellEnd"/>
      <w:r w:rsidRPr="00DD197C">
        <w:rPr>
          <w:rFonts w:ascii="Times New Roman" w:hAnsi="Times New Roman" w:cs="Times New Roman"/>
          <w:sz w:val="24"/>
          <w:szCs w:val="24"/>
        </w:rPr>
        <w:t>="http://www.Monson-Haefel.com/logger" &gt;</w:t>
      </w:r>
    </w:p>
    <w:p w:rsidR="00DD197C" w:rsidRPr="00DD197C" w:rsidRDefault="00DD197C" w:rsidP="00DD19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197C">
        <w:rPr>
          <w:rFonts w:ascii="Times New Roman" w:hAnsi="Times New Roman" w:cs="Times New Roman"/>
          <w:sz w:val="24"/>
          <w:szCs w:val="24"/>
        </w:rPr>
        <w:t>11d1def534ea:b1c5fa:f3bfb4dcd7:-8000</w:t>
      </w:r>
    </w:p>
    <w:p w:rsidR="00DD197C" w:rsidRPr="00DD197C" w:rsidRDefault="00DD197C" w:rsidP="00DD19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197C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DD197C">
        <w:rPr>
          <w:rFonts w:ascii="Times New Roman" w:hAnsi="Times New Roman" w:cs="Times New Roman"/>
          <w:sz w:val="24"/>
          <w:szCs w:val="24"/>
        </w:rPr>
        <w:t>mi</w:t>
      </w:r>
      <w:proofErr w:type="gramStart"/>
      <w:r w:rsidRPr="00DD197C">
        <w:rPr>
          <w:rFonts w:ascii="Times New Roman" w:hAnsi="Times New Roman" w:cs="Times New Roman"/>
          <w:sz w:val="24"/>
          <w:szCs w:val="24"/>
        </w:rPr>
        <w:t>:message</w:t>
      </w:r>
      <w:proofErr w:type="gramEnd"/>
      <w:r w:rsidRPr="00DD197C">
        <w:rPr>
          <w:rFonts w:ascii="Times New Roman" w:hAnsi="Times New Roman" w:cs="Times New Roman"/>
          <w:sz w:val="24"/>
          <w:szCs w:val="24"/>
        </w:rPr>
        <w:t>-id</w:t>
      </w:r>
      <w:proofErr w:type="spellEnd"/>
      <w:r w:rsidRPr="00DD197C">
        <w:rPr>
          <w:rFonts w:ascii="Times New Roman" w:hAnsi="Times New Roman" w:cs="Times New Roman"/>
          <w:sz w:val="24"/>
          <w:szCs w:val="24"/>
        </w:rPr>
        <w:t>&gt;</w:t>
      </w:r>
    </w:p>
    <w:p w:rsidR="00DD197C" w:rsidRPr="00DD197C" w:rsidRDefault="00DD197C" w:rsidP="00DD19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197C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spellStart"/>
      <w:r w:rsidRPr="00DD197C">
        <w:rPr>
          <w:rFonts w:ascii="Times New Roman" w:hAnsi="Times New Roman" w:cs="Times New Roman"/>
          <w:b/>
          <w:bCs/>
          <w:sz w:val="24"/>
          <w:szCs w:val="24"/>
        </w:rPr>
        <w:t>proc</w:t>
      </w:r>
      <w:proofErr w:type="gramStart"/>
      <w:r w:rsidRPr="00DD197C">
        <w:rPr>
          <w:rFonts w:ascii="Times New Roman" w:hAnsi="Times New Roman" w:cs="Times New Roman"/>
          <w:b/>
          <w:bCs/>
          <w:sz w:val="24"/>
          <w:szCs w:val="24"/>
        </w:rPr>
        <w:t>:processed</w:t>
      </w:r>
      <w:proofErr w:type="gramEnd"/>
      <w:r w:rsidRPr="00DD197C">
        <w:rPr>
          <w:rFonts w:ascii="Times New Roman" w:hAnsi="Times New Roman" w:cs="Times New Roman"/>
          <w:b/>
          <w:bCs/>
          <w:sz w:val="24"/>
          <w:szCs w:val="24"/>
        </w:rPr>
        <w:t>-by</w:t>
      </w:r>
      <w:proofErr w:type="spellEnd"/>
    </w:p>
    <w:p w:rsidR="00DD197C" w:rsidRDefault="00DD197C" w:rsidP="00DD19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D197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soap</w:t>
      </w:r>
      <w:proofErr w:type="gramStart"/>
      <w:r w:rsidRPr="00DD197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:actor</w:t>
      </w:r>
      <w:proofErr w:type="spellEnd"/>
      <w:proofErr w:type="gramEnd"/>
      <w:r w:rsidRPr="00DD197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=" </w:t>
      </w:r>
      <w:hyperlink r:id="rId5" w:history="1">
        <w:r w:rsidRPr="008B3CF7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highlight w:val="yellow"/>
          </w:rPr>
          <w:t>http://schemas.xmlsoap.org/soap/actor/next</w:t>
        </w:r>
      </w:hyperlink>
      <w:r w:rsidRPr="00DD197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"</w:t>
      </w:r>
      <w:r w:rsidRPr="00DD197C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:rsidR="00DD197C" w:rsidRPr="00DD197C" w:rsidRDefault="00DD197C" w:rsidP="00DD19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197C">
        <w:rPr>
          <w:rFonts w:ascii="Times New Roman" w:hAnsi="Times New Roman" w:cs="Times New Roman"/>
          <w:sz w:val="24"/>
          <w:szCs w:val="24"/>
        </w:rPr>
        <w:lastRenderedPageBreak/>
        <w:t>&lt;</w:t>
      </w:r>
      <w:proofErr w:type="gramStart"/>
      <w:r w:rsidRPr="00DD197C">
        <w:rPr>
          <w:rFonts w:ascii="Times New Roman" w:hAnsi="Times New Roman" w:cs="Times New Roman"/>
          <w:sz w:val="24"/>
          <w:szCs w:val="24"/>
        </w:rPr>
        <w:t>node</w:t>
      </w:r>
      <w:proofErr w:type="gramEnd"/>
      <w:r w:rsidRPr="00DD197C">
        <w:rPr>
          <w:rFonts w:ascii="Times New Roman" w:hAnsi="Times New Roman" w:cs="Times New Roman"/>
          <w:sz w:val="24"/>
          <w:szCs w:val="24"/>
        </w:rPr>
        <w:t>&gt;</w:t>
      </w:r>
    </w:p>
    <w:p w:rsidR="00DD197C" w:rsidRPr="00DD197C" w:rsidRDefault="00DD197C" w:rsidP="00DD19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197C">
        <w:rPr>
          <w:rFonts w:ascii="Times New Roman" w:hAnsi="Times New Roman" w:cs="Times New Roman"/>
          <w:sz w:val="24"/>
          <w:szCs w:val="24"/>
        </w:rPr>
        <w:t>&lt;time-in-</w:t>
      </w:r>
      <w:proofErr w:type="spellStart"/>
      <w:r w:rsidRPr="00DD197C">
        <w:rPr>
          <w:rFonts w:ascii="Times New Roman" w:hAnsi="Times New Roman" w:cs="Times New Roman"/>
          <w:sz w:val="24"/>
          <w:szCs w:val="24"/>
        </w:rPr>
        <w:t>millis</w:t>
      </w:r>
      <w:proofErr w:type="spellEnd"/>
      <w:r w:rsidRPr="00DD197C">
        <w:rPr>
          <w:rFonts w:ascii="Times New Roman" w:hAnsi="Times New Roman" w:cs="Times New Roman"/>
          <w:sz w:val="24"/>
          <w:szCs w:val="24"/>
        </w:rPr>
        <w:t>&gt;1013694680000&lt;/time-in-</w:t>
      </w:r>
      <w:proofErr w:type="spellStart"/>
      <w:r w:rsidRPr="00DD197C">
        <w:rPr>
          <w:rFonts w:ascii="Times New Roman" w:hAnsi="Times New Roman" w:cs="Times New Roman"/>
          <w:sz w:val="24"/>
          <w:szCs w:val="24"/>
        </w:rPr>
        <w:t>millis</w:t>
      </w:r>
      <w:proofErr w:type="spellEnd"/>
      <w:r w:rsidRPr="00DD197C">
        <w:rPr>
          <w:rFonts w:ascii="Times New Roman" w:hAnsi="Times New Roman" w:cs="Times New Roman"/>
          <w:sz w:val="24"/>
          <w:szCs w:val="24"/>
        </w:rPr>
        <w:t>&gt;</w:t>
      </w:r>
    </w:p>
    <w:p w:rsidR="00DD197C" w:rsidRPr="00DD197C" w:rsidRDefault="00DD197C" w:rsidP="00DD19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197C">
        <w:rPr>
          <w:rFonts w:ascii="Times New Roman" w:hAnsi="Times New Roman" w:cs="Times New Roman"/>
          <w:sz w:val="24"/>
          <w:szCs w:val="24"/>
        </w:rPr>
        <w:t>&lt;identity&gt;http://www.customer.com&lt;/identity&gt;</w:t>
      </w:r>
    </w:p>
    <w:p w:rsidR="00DD197C" w:rsidRPr="00DD197C" w:rsidRDefault="00DD197C" w:rsidP="00DD19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197C">
        <w:rPr>
          <w:rFonts w:ascii="Times New Roman" w:hAnsi="Times New Roman" w:cs="Times New Roman"/>
          <w:sz w:val="24"/>
          <w:szCs w:val="24"/>
        </w:rPr>
        <w:t>&lt;/node&gt;</w:t>
      </w:r>
    </w:p>
    <w:p w:rsidR="00DD197C" w:rsidRPr="00DD197C" w:rsidRDefault="00DD197C" w:rsidP="00DD19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197C">
        <w:rPr>
          <w:rFonts w:ascii="Times New Roman" w:hAnsi="Times New Roman" w:cs="Times New Roman"/>
          <w:b/>
          <w:bCs/>
          <w:sz w:val="24"/>
          <w:szCs w:val="24"/>
        </w:rPr>
        <w:t>&lt;/</w:t>
      </w:r>
      <w:proofErr w:type="spellStart"/>
      <w:r w:rsidRPr="00DD197C">
        <w:rPr>
          <w:rFonts w:ascii="Times New Roman" w:hAnsi="Times New Roman" w:cs="Times New Roman"/>
          <w:b/>
          <w:bCs/>
          <w:sz w:val="24"/>
          <w:szCs w:val="24"/>
        </w:rPr>
        <w:t>proc</w:t>
      </w:r>
      <w:proofErr w:type="gramStart"/>
      <w:r w:rsidRPr="00DD197C">
        <w:rPr>
          <w:rFonts w:ascii="Times New Roman" w:hAnsi="Times New Roman" w:cs="Times New Roman"/>
          <w:b/>
          <w:bCs/>
          <w:sz w:val="24"/>
          <w:szCs w:val="24"/>
        </w:rPr>
        <w:t>:processed</w:t>
      </w:r>
      <w:proofErr w:type="gramEnd"/>
      <w:r w:rsidRPr="00DD197C">
        <w:rPr>
          <w:rFonts w:ascii="Times New Roman" w:hAnsi="Times New Roman" w:cs="Times New Roman"/>
          <w:b/>
          <w:bCs/>
          <w:sz w:val="24"/>
          <w:szCs w:val="24"/>
        </w:rPr>
        <w:t>-by</w:t>
      </w:r>
      <w:proofErr w:type="spellEnd"/>
      <w:r w:rsidRPr="00DD197C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:rsidR="00DD197C" w:rsidRPr="00DD197C" w:rsidRDefault="00DD197C" w:rsidP="00DD19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197C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DD197C">
        <w:rPr>
          <w:rFonts w:ascii="Times New Roman" w:hAnsi="Times New Roman" w:cs="Times New Roman"/>
          <w:sz w:val="24"/>
          <w:szCs w:val="24"/>
        </w:rPr>
        <w:t>soap</w:t>
      </w:r>
      <w:proofErr w:type="gramStart"/>
      <w:r w:rsidRPr="00DD197C">
        <w:rPr>
          <w:rFonts w:ascii="Times New Roman" w:hAnsi="Times New Roman" w:cs="Times New Roman"/>
          <w:sz w:val="24"/>
          <w:szCs w:val="24"/>
        </w:rPr>
        <w:t>:Header</w:t>
      </w:r>
      <w:proofErr w:type="spellEnd"/>
      <w:proofErr w:type="gramEnd"/>
      <w:r w:rsidRPr="00DD197C">
        <w:rPr>
          <w:rFonts w:ascii="Times New Roman" w:hAnsi="Times New Roman" w:cs="Times New Roman"/>
          <w:sz w:val="24"/>
          <w:szCs w:val="24"/>
        </w:rPr>
        <w:t>&gt;</w:t>
      </w:r>
    </w:p>
    <w:p w:rsidR="00DD197C" w:rsidRPr="00DD197C" w:rsidRDefault="00DD197C" w:rsidP="00DD19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197C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DD197C">
        <w:rPr>
          <w:rFonts w:ascii="Times New Roman" w:hAnsi="Times New Roman" w:cs="Times New Roman"/>
          <w:sz w:val="24"/>
          <w:szCs w:val="24"/>
        </w:rPr>
        <w:t>soap:</w:t>
      </w:r>
      <w:proofErr w:type="gramEnd"/>
      <w:r w:rsidRPr="00DD197C">
        <w:rPr>
          <w:rFonts w:ascii="Times New Roman" w:hAnsi="Times New Roman" w:cs="Times New Roman"/>
          <w:sz w:val="24"/>
          <w:szCs w:val="24"/>
        </w:rPr>
        <w:t>Body</w:t>
      </w:r>
      <w:proofErr w:type="spellEnd"/>
      <w:r w:rsidRPr="00DD197C">
        <w:rPr>
          <w:rFonts w:ascii="Times New Roman" w:hAnsi="Times New Roman" w:cs="Times New Roman"/>
          <w:sz w:val="24"/>
          <w:szCs w:val="24"/>
        </w:rPr>
        <w:t>&gt;</w:t>
      </w:r>
    </w:p>
    <w:p w:rsidR="00DD197C" w:rsidRPr="00DD197C" w:rsidRDefault="00DD197C" w:rsidP="00DD19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D197C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DD197C">
        <w:rPr>
          <w:rFonts w:ascii="Times New Roman" w:hAnsi="Times New Roman" w:cs="Times New Roman"/>
          <w:sz w:val="24"/>
          <w:szCs w:val="24"/>
        </w:rPr>
        <w:t xml:space="preserve"> Application-specific data goes here --&gt;</w:t>
      </w:r>
    </w:p>
    <w:p w:rsidR="00DD197C" w:rsidRPr="00DD197C" w:rsidRDefault="00DD197C" w:rsidP="00DD19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197C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DD197C">
        <w:rPr>
          <w:rFonts w:ascii="Times New Roman" w:hAnsi="Times New Roman" w:cs="Times New Roman"/>
          <w:sz w:val="24"/>
          <w:szCs w:val="24"/>
        </w:rPr>
        <w:t>soap</w:t>
      </w:r>
      <w:proofErr w:type="gramStart"/>
      <w:r w:rsidRPr="00DD197C">
        <w:rPr>
          <w:rFonts w:ascii="Times New Roman" w:hAnsi="Times New Roman" w:cs="Times New Roman"/>
          <w:sz w:val="24"/>
          <w:szCs w:val="24"/>
        </w:rPr>
        <w:t>:Body</w:t>
      </w:r>
      <w:proofErr w:type="spellEnd"/>
      <w:proofErr w:type="gramEnd"/>
      <w:r w:rsidRPr="00DD197C">
        <w:rPr>
          <w:rFonts w:ascii="Times New Roman" w:hAnsi="Times New Roman" w:cs="Times New Roman"/>
          <w:sz w:val="24"/>
          <w:szCs w:val="24"/>
        </w:rPr>
        <w:t>&gt;</w:t>
      </w:r>
    </w:p>
    <w:p w:rsidR="00DD197C" w:rsidRPr="00DD197C" w:rsidRDefault="00DD197C" w:rsidP="00DD19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197C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DD197C">
        <w:rPr>
          <w:rFonts w:ascii="Times New Roman" w:hAnsi="Times New Roman" w:cs="Times New Roman"/>
          <w:sz w:val="24"/>
          <w:szCs w:val="24"/>
        </w:rPr>
        <w:t>soap</w:t>
      </w:r>
      <w:proofErr w:type="gramStart"/>
      <w:r w:rsidRPr="00DD197C">
        <w:rPr>
          <w:rFonts w:ascii="Times New Roman" w:hAnsi="Times New Roman" w:cs="Times New Roman"/>
          <w:sz w:val="24"/>
          <w:szCs w:val="24"/>
        </w:rPr>
        <w:t>:Envelope</w:t>
      </w:r>
      <w:proofErr w:type="spellEnd"/>
      <w:proofErr w:type="gramEnd"/>
      <w:r w:rsidRPr="00DD197C">
        <w:rPr>
          <w:rFonts w:ascii="Times New Roman" w:hAnsi="Times New Roman" w:cs="Times New Roman"/>
          <w:sz w:val="24"/>
          <w:szCs w:val="24"/>
        </w:rPr>
        <w:t>&gt;</w:t>
      </w:r>
    </w:p>
    <w:p w:rsidR="00DD197C" w:rsidRDefault="00DD197C" w:rsidP="00DD19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D197C" w:rsidRDefault="00DD197C" w:rsidP="00DD19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D197C" w:rsidRDefault="00DD197C" w:rsidP="00DD19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197C">
        <w:rPr>
          <w:rFonts w:ascii="Times New Roman" w:hAnsi="Times New Roman" w:cs="Times New Roman"/>
          <w:sz w:val="24"/>
          <w:szCs w:val="24"/>
        </w:rPr>
        <w:t xml:space="preserve">In this case, </w:t>
      </w:r>
      <w:r w:rsidRPr="00DD197C">
        <w:rPr>
          <w:rFonts w:ascii="Times New Roman" w:hAnsi="Times New Roman" w:cs="Times New Roman"/>
          <w:sz w:val="24"/>
          <w:szCs w:val="24"/>
          <w:highlight w:val="yellow"/>
        </w:rPr>
        <w:t>the next receiver</w:t>
      </w:r>
      <w:r w:rsidRPr="00DD197C">
        <w:rPr>
          <w:rFonts w:ascii="Times New Roman" w:hAnsi="Times New Roman" w:cs="Times New Roman"/>
          <w:sz w:val="24"/>
          <w:szCs w:val="24"/>
        </w:rPr>
        <w:t xml:space="preserve"> in the message path, </w:t>
      </w:r>
      <w:r w:rsidRPr="00DD197C">
        <w:rPr>
          <w:rFonts w:ascii="Times New Roman" w:hAnsi="Times New Roman" w:cs="Times New Roman"/>
          <w:sz w:val="24"/>
          <w:szCs w:val="24"/>
          <w:highlight w:val="yellow"/>
        </w:rPr>
        <w:t>no matter what</w:t>
      </w:r>
      <w:r>
        <w:rPr>
          <w:rFonts w:ascii="Times New Roman" w:hAnsi="Times New Roman" w:cs="Times New Roman"/>
          <w:sz w:val="24"/>
          <w:szCs w:val="24"/>
        </w:rPr>
        <w:t xml:space="preserve"> other purpose it </w:t>
      </w:r>
      <w:r w:rsidRPr="00DD197C">
        <w:rPr>
          <w:rFonts w:ascii="Times New Roman" w:hAnsi="Times New Roman" w:cs="Times New Roman"/>
          <w:sz w:val="24"/>
          <w:szCs w:val="24"/>
        </w:rPr>
        <w:t xml:space="preserve">may serve, </w:t>
      </w:r>
      <w:r w:rsidRPr="00DD197C">
        <w:rPr>
          <w:rFonts w:ascii="Times New Roman" w:hAnsi="Times New Roman" w:cs="Times New Roman"/>
          <w:sz w:val="24"/>
          <w:szCs w:val="24"/>
          <w:highlight w:val="yellow"/>
        </w:rPr>
        <w:t>should process</w:t>
      </w:r>
      <w:r w:rsidRPr="00DD197C">
        <w:rPr>
          <w:rFonts w:ascii="Times New Roman" w:hAnsi="Times New Roman" w:cs="Times New Roman"/>
          <w:sz w:val="24"/>
          <w:szCs w:val="24"/>
        </w:rPr>
        <w:t xml:space="preserve"> the processed-by header block.</w:t>
      </w:r>
    </w:p>
    <w:p w:rsidR="00666DEB" w:rsidRDefault="00666DEB" w:rsidP="00DD19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66DEB" w:rsidRDefault="00666DEB" w:rsidP="00DD19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66DEB" w:rsidRDefault="00666DEB" w:rsidP="00666D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66DEB">
        <w:rPr>
          <w:rFonts w:ascii="Times New Roman" w:hAnsi="Times New Roman" w:cs="Times New Roman"/>
          <w:sz w:val="24"/>
          <w:szCs w:val="24"/>
        </w:rPr>
        <w:t xml:space="preserve">The </w:t>
      </w:r>
      <w:r w:rsidRPr="00666DEB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ultimate receiver role</w:t>
      </w:r>
      <w:r w:rsidRPr="00666DE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6DEB">
        <w:rPr>
          <w:rFonts w:ascii="Times New Roman" w:hAnsi="Times New Roman" w:cs="Times New Roman"/>
          <w:sz w:val="24"/>
          <w:szCs w:val="24"/>
        </w:rPr>
        <w:t xml:space="preserve">indicates that only the </w:t>
      </w:r>
      <w:r w:rsidRPr="00666DEB">
        <w:rPr>
          <w:rFonts w:ascii="Times New Roman" w:hAnsi="Times New Roman" w:cs="Times New Roman"/>
          <w:sz w:val="24"/>
          <w:szCs w:val="24"/>
          <w:highlight w:val="yellow"/>
        </w:rPr>
        <w:t>ultimate receiver</w:t>
      </w:r>
      <w:r w:rsidRPr="00666DEB">
        <w:rPr>
          <w:rFonts w:ascii="Times New Roman" w:hAnsi="Times New Roman" w:cs="Times New Roman"/>
          <w:sz w:val="24"/>
          <w:szCs w:val="24"/>
        </w:rPr>
        <w:t xml:space="preserve"> of the message should process the header block. The protocol </w:t>
      </w:r>
      <w:r w:rsidRPr="00666DEB">
        <w:rPr>
          <w:rFonts w:ascii="Times New Roman" w:hAnsi="Times New Roman" w:cs="Times New Roman"/>
          <w:sz w:val="24"/>
          <w:szCs w:val="24"/>
          <w:highlight w:val="yellow"/>
        </w:rPr>
        <w:t>doesn’t specify an explicit URI</w:t>
      </w:r>
      <w:r w:rsidRPr="00666DEB">
        <w:rPr>
          <w:rFonts w:ascii="Times New Roman" w:hAnsi="Times New Roman" w:cs="Times New Roman"/>
          <w:sz w:val="24"/>
          <w:szCs w:val="24"/>
        </w:rPr>
        <w:t xml:space="preserve"> for this purpose; it’s the </w:t>
      </w:r>
      <w:r w:rsidRPr="00666DEB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absence</w:t>
      </w:r>
      <w:r w:rsidRPr="00666DE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66DEB">
        <w:rPr>
          <w:rFonts w:ascii="Times New Roman" w:hAnsi="Times New Roman" w:cs="Times New Roman"/>
          <w:sz w:val="24"/>
          <w:szCs w:val="24"/>
        </w:rPr>
        <w:t>of an actor attribute in the header block that signals that the role is ultimate receiver.</w:t>
      </w:r>
    </w:p>
    <w:p w:rsidR="00BC43FF" w:rsidRDefault="00BC43FF" w:rsidP="00666D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C43FF" w:rsidRDefault="00BC43FF" w:rsidP="00666D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C43FF" w:rsidRPr="00BC43FF" w:rsidRDefault="00BC43FF" w:rsidP="00666D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</w:p>
    <w:p w:rsidR="00BC43FF" w:rsidRPr="00BC43FF" w:rsidRDefault="00BC43FF" w:rsidP="00BC43F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BC43FF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The </w:t>
      </w:r>
      <w:r w:rsidRPr="00BC43FF">
        <w:rPr>
          <w:rFonts w:ascii="Times New Roman" w:hAnsi="Times New Roman" w:cs="Times New Roman"/>
          <w:i/>
          <w:color w:val="FF0000"/>
          <w:sz w:val="24"/>
          <w:szCs w:val="24"/>
        </w:rPr>
        <w:t>mustUnderstand</w:t>
      </w:r>
      <w:r w:rsidRPr="00BC43F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C43FF">
        <w:rPr>
          <w:rFonts w:ascii="Times New Roman" w:hAnsi="Times New Roman" w:cs="Times New Roman"/>
          <w:b/>
          <w:bCs/>
          <w:i/>
          <w:sz w:val="24"/>
          <w:szCs w:val="24"/>
        </w:rPr>
        <w:t>Attribute</w:t>
      </w:r>
      <w:r>
        <w:rPr>
          <w:rFonts w:ascii="Times New Roman" w:hAnsi="Times New Roman" w:cs="Times New Roman"/>
          <w:b/>
          <w:bCs/>
          <w:i/>
          <w:sz w:val="24"/>
          <w:szCs w:val="24"/>
        </w:rPr>
        <w:t>:</w:t>
      </w:r>
    </w:p>
    <w:p w:rsidR="00BC43FF" w:rsidRDefault="00BC43FF" w:rsidP="00BC43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</w:p>
    <w:p w:rsidR="00BC43FF" w:rsidRDefault="00BC43FF" w:rsidP="00BC43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BC43FF">
        <w:rPr>
          <w:rFonts w:ascii="Times New Roman" w:hAnsi="Times New Roman" w:cs="Times New Roman"/>
          <w:sz w:val="24"/>
          <w:szCs w:val="24"/>
        </w:rPr>
        <w:t xml:space="preserve">The use of standard role types, especially the </w:t>
      </w:r>
      <w:r w:rsidRPr="00BC43FF">
        <w:rPr>
          <w:rFonts w:ascii="Times New Roman" w:hAnsi="Times New Roman" w:cs="Times New Roman"/>
          <w:sz w:val="24"/>
          <w:szCs w:val="24"/>
          <w:highlight w:val="yellow"/>
        </w:rPr>
        <w:t>next</w:t>
      </w:r>
      <w:r w:rsidRPr="00BC43FF">
        <w:rPr>
          <w:rFonts w:ascii="Times New Roman" w:hAnsi="Times New Roman" w:cs="Times New Roman"/>
          <w:sz w:val="24"/>
          <w:szCs w:val="24"/>
        </w:rPr>
        <w:t xml:space="preserve"> type, raises some interesting issues. In many cases we may not know the exact message path or the capabilities of all the nodes in a message path, which means we don’t always know whether nodes can process header blocks correctly. For example, the processed-by header block is targeted at the next role, which means the next node to receive it should process it. </w:t>
      </w:r>
      <w:r w:rsidRPr="00BC43FF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But what if the next node doesn’t recognize that kind of header block?</w:t>
      </w:r>
    </w:p>
    <w:p w:rsidR="00BC43FF" w:rsidRDefault="00BC43FF" w:rsidP="00BC43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:rsidR="00BC43FF" w:rsidRDefault="00BC43FF" w:rsidP="00BC43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:rsidR="00BC43FF" w:rsidRPr="00BC43FF" w:rsidRDefault="00BC43FF" w:rsidP="00BC43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C43FF">
        <w:rPr>
          <w:rFonts w:ascii="Times New Roman" w:hAnsi="Times New Roman" w:cs="Times New Roman"/>
          <w:sz w:val="24"/>
          <w:szCs w:val="24"/>
        </w:rPr>
        <w:t xml:space="preserve">Header blocks may indicate whether processing is </w:t>
      </w:r>
      <w:r w:rsidRPr="00BC43FF">
        <w:rPr>
          <w:rFonts w:ascii="Times New Roman" w:hAnsi="Times New Roman" w:cs="Times New Roman"/>
          <w:sz w:val="24"/>
          <w:szCs w:val="24"/>
          <w:highlight w:val="yellow"/>
        </w:rPr>
        <w:t>mandatory</w:t>
      </w:r>
      <w:r w:rsidRPr="00BC43FF">
        <w:rPr>
          <w:rFonts w:ascii="Times New Roman" w:hAnsi="Times New Roman" w:cs="Times New Roman"/>
          <w:sz w:val="24"/>
          <w:szCs w:val="24"/>
        </w:rPr>
        <w:t xml:space="preserve"> or not by using the </w:t>
      </w:r>
      <w:r w:rsidRPr="00BC43FF">
        <w:rPr>
          <w:rFonts w:ascii="Times New Roman" w:hAnsi="Times New Roman" w:cs="Times New Roman"/>
          <w:sz w:val="24"/>
          <w:szCs w:val="24"/>
          <w:highlight w:val="yellow"/>
        </w:rPr>
        <w:t>mustUnderstand</w:t>
      </w:r>
      <w:r w:rsidRPr="00BC43F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attribute.</w:t>
      </w:r>
    </w:p>
    <w:p w:rsidR="00BC43FF" w:rsidRPr="00BC43FF" w:rsidRDefault="00BC43FF" w:rsidP="00BC43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C43FF" w:rsidRDefault="00BC43FF" w:rsidP="00BC43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C43FF">
        <w:rPr>
          <w:rFonts w:ascii="Times New Roman" w:hAnsi="Times New Roman" w:cs="Times New Roman"/>
          <w:sz w:val="24"/>
          <w:szCs w:val="24"/>
        </w:rPr>
        <w:t xml:space="preserve">The mustUnderstand attribute can have the value of </w:t>
      </w:r>
      <w:r w:rsidRPr="00BC43FF">
        <w:rPr>
          <w:rFonts w:ascii="Times New Roman" w:hAnsi="Times New Roman" w:cs="Times New Roman"/>
          <w:sz w:val="24"/>
          <w:szCs w:val="24"/>
          <w:highlight w:val="yellow"/>
        </w:rPr>
        <w:t>either "1" or "0</w:t>
      </w:r>
      <w:r w:rsidRPr="00BC43FF">
        <w:rPr>
          <w:rFonts w:ascii="Times New Roman" w:hAnsi="Times New Roman" w:cs="Times New Roman"/>
          <w:sz w:val="24"/>
          <w:szCs w:val="24"/>
        </w:rPr>
        <w:t xml:space="preserve">", to </w:t>
      </w:r>
      <w:r w:rsidRPr="00BC43FF">
        <w:rPr>
          <w:rFonts w:ascii="Times New Roman" w:hAnsi="Times New Roman" w:cs="Times New Roman"/>
          <w:sz w:val="24"/>
          <w:szCs w:val="24"/>
          <w:highlight w:val="yellow"/>
        </w:rPr>
        <w:t>represent true and false,</w:t>
      </w:r>
      <w:r w:rsidRPr="00BC43FF">
        <w:rPr>
          <w:rFonts w:ascii="Times New Roman" w:hAnsi="Times New Roman" w:cs="Times New Roman"/>
          <w:sz w:val="24"/>
          <w:szCs w:val="24"/>
        </w:rPr>
        <w:t xml:space="preserve"> respectively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BC43FF" w:rsidRDefault="00BC43FF" w:rsidP="00BC43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C43FF" w:rsidRPr="00BC43FF" w:rsidRDefault="00BC43FF" w:rsidP="00BC43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C43FF" w:rsidRDefault="00BC43FF" w:rsidP="00BC43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C43FF">
        <w:rPr>
          <w:rFonts w:ascii="Times New Roman" w:hAnsi="Times New Roman" w:cs="Times New Roman"/>
          <w:sz w:val="24"/>
          <w:szCs w:val="24"/>
        </w:rPr>
        <w:t xml:space="preserve">If the mustUnderstand attribute is </w:t>
      </w:r>
      <w:r w:rsidRPr="00BC43FF">
        <w:rPr>
          <w:rFonts w:ascii="Times New Roman" w:hAnsi="Times New Roman" w:cs="Times New Roman"/>
          <w:sz w:val="24"/>
          <w:szCs w:val="24"/>
          <w:highlight w:val="yellow"/>
        </w:rPr>
        <w:t>omitted</w:t>
      </w:r>
      <w:r w:rsidRPr="00BC43FF">
        <w:rPr>
          <w:rFonts w:ascii="Times New Roman" w:hAnsi="Times New Roman" w:cs="Times New Roman"/>
          <w:sz w:val="24"/>
          <w:szCs w:val="24"/>
        </w:rPr>
        <w:t xml:space="preserve">, then its </w:t>
      </w:r>
      <w:r w:rsidRPr="00BC43FF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default value is "0" (false).</w:t>
      </w:r>
      <w:r w:rsidRPr="00BC43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C43FF">
        <w:rPr>
          <w:rFonts w:ascii="Times New Roman" w:hAnsi="Times New Roman" w:cs="Times New Roman"/>
          <w:sz w:val="24"/>
          <w:szCs w:val="24"/>
        </w:rPr>
        <w:t>Explicitly declaring the "0" value is considered a waste of bandwidth.</w:t>
      </w:r>
    </w:p>
    <w:p w:rsidR="00C53852" w:rsidRDefault="00C53852" w:rsidP="00BC43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53852" w:rsidRDefault="00C53852" w:rsidP="00BC43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B2FED" w:rsidRDefault="00DB2FED" w:rsidP="00C5385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B2FED" w:rsidRDefault="00DB2FED" w:rsidP="00C5385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B2FED" w:rsidRDefault="00DB2FED" w:rsidP="00C5385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53852" w:rsidRPr="00C53852" w:rsidRDefault="00C53852" w:rsidP="00C5385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53852">
        <w:rPr>
          <w:rFonts w:ascii="Times New Roman" w:hAnsi="Times New Roman" w:cs="Times New Roman"/>
          <w:sz w:val="24"/>
          <w:szCs w:val="24"/>
        </w:rPr>
        <w:lastRenderedPageBreak/>
        <w:t>&lt;</w:t>
      </w:r>
      <w:proofErr w:type="spellStart"/>
      <w:proofErr w:type="gramStart"/>
      <w:r w:rsidRPr="00C53852">
        <w:rPr>
          <w:rFonts w:ascii="Times New Roman" w:hAnsi="Times New Roman" w:cs="Times New Roman"/>
          <w:sz w:val="24"/>
          <w:szCs w:val="24"/>
        </w:rPr>
        <w:t>soap:</w:t>
      </w:r>
      <w:proofErr w:type="gramEnd"/>
      <w:r w:rsidRPr="00C53852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C53852">
        <w:rPr>
          <w:rFonts w:ascii="Times New Roman" w:hAnsi="Times New Roman" w:cs="Times New Roman"/>
          <w:sz w:val="24"/>
          <w:szCs w:val="24"/>
        </w:rPr>
        <w:t>&gt;</w:t>
      </w:r>
    </w:p>
    <w:p w:rsidR="00C53852" w:rsidRPr="00C53852" w:rsidRDefault="00C53852" w:rsidP="00C5385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53852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C53852">
        <w:rPr>
          <w:rFonts w:ascii="Times New Roman" w:hAnsi="Times New Roman" w:cs="Times New Roman"/>
          <w:sz w:val="24"/>
          <w:szCs w:val="24"/>
        </w:rPr>
        <w:t>proc</w:t>
      </w:r>
      <w:proofErr w:type="gramStart"/>
      <w:r w:rsidRPr="00C53852">
        <w:rPr>
          <w:rFonts w:ascii="Times New Roman" w:hAnsi="Times New Roman" w:cs="Times New Roman"/>
          <w:sz w:val="24"/>
          <w:szCs w:val="24"/>
        </w:rPr>
        <w:t>:processed</w:t>
      </w:r>
      <w:proofErr w:type="gramEnd"/>
      <w:r w:rsidRPr="00C53852">
        <w:rPr>
          <w:rFonts w:ascii="Times New Roman" w:hAnsi="Times New Roman" w:cs="Times New Roman"/>
          <w:sz w:val="24"/>
          <w:szCs w:val="24"/>
        </w:rPr>
        <w:t>-by</w:t>
      </w:r>
      <w:proofErr w:type="spellEnd"/>
    </w:p>
    <w:p w:rsidR="00DB2FED" w:rsidRDefault="00C53852" w:rsidP="00C5385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53852">
        <w:rPr>
          <w:rFonts w:ascii="Times New Roman" w:hAnsi="Times New Roman" w:cs="Times New Roman"/>
          <w:sz w:val="24"/>
          <w:szCs w:val="24"/>
        </w:rPr>
        <w:t>soap:</w:t>
      </w:r>
      <w:proofErr w:type="gramEnd"/>
      <w:r w:rsidRPr="00C53852">
        <w:rPr>
          <w:rFonts w:ascii="Times New Roman" w:hAnsi="Times New Roman" w:cs="Times New Roman"/>
          <w:sz w:val="24"/>
          <w:szCs w:val="24"/>
        </w:rPr>
        <w:t>actor=</w:t>
      </w:r>
      <w:hyperlink r:id="rId6" w:history="1">
        <w:r w:rsidR="00DB2FED" w:rsidRPr="00741F16">
          <w:rPr>
            <w:rStyle w:val="Hyperlink"/>
            <w:rFonts w:ascii="Times New Roman" w:hAnsi="Times New Roman" w:cs="Times New Roman"/>
            <w:sz w:val="24"/>
            <w:szCs w:val="24"/>
          </w:rPr>
          <w:t>http://schemas.xmlsoap.org/soap/actor/next</w:t>
        </w:r>
      </w:hyperlink>
    </w:p>
    <w:p w:rsidR="00C53852" w:rsidRDefault="00C53852" w:rsidP="00C5385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C6FA5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soap:</w:t>
      </w:r>
      <w:proofErr w:type="gramEnd"/>
      <w:r w:rsidRPr="007C6FA5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mustUnderstand</w:t>
      </w:r>
      <w:proofErr w:type="spellEnd"/>
      <w:r w:rsidRPr="007C6FA5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="1"</w:t>
      </w:r>
      <w:r w:rsidRPr="00C538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53852">
        <w:rPr>
          <w:rFonts w:ascii="Times New Roman" w:hAnsi="Times New Roman" w:cs="Times New Roman"/>
          <w:sz w:val="24"/>
          <w:szCs w:val="24"/>
        </w:rPr>
        <w:t>&gt;</w:t>
      </w:r>
    </w:p>
    <w:p w:rsidR="00284280" w:rsidRDefault="00284280" w:rsidP="00C5385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B2FED" w:rsidRDefault="00DB2FED" w:rsidP="008573C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</w:p>
    <w:p w:rsidR="008573CA" w:rsidRDefault="008573CA" w:rsidP="008573CA">
      <w:pPr>
        <w:autoSpaceDE w:val="0"/>
        <w:autoSpaceDN w:val="0"/>
        <w:adjustRightInd w:val="0"/>
        <w:spacing w:after="0" w:line="240" w:lineRule="auto"/>
        <w:rPr>
          <w:rFonts w:ascii="Sabon-Roman" w:hAnsi="Sabon-Roman" w:cs="Sabon-Roman"/>
          <w:sz w:val="28"/>
          <w:szCs w:val="28"/>
        </w:rPr>
      </w:pPr>
      <w:r w:rsidRPr="008573CA">
        <w:rPr>
          <w:rFonts w:ascii="Times New Roman" w:hAnsi="Times New Roman" w:cs="Times New Roman"/>
          <w:b/>
          <w:i/>
          <w:sz w:val="28"/>
          <w:szCs w:val="28"/>
        </w:rPr>
        <w:t>NOTE:</w:t>
      </w:r>
      <w:r w:rsidRPr="008573CA">
        <w:rPr>
          <w:rFonts w:ascii="Sabon-Roman" w:hAnsi="Sabon-Roman" w:cs="Sabon-Roman"/>
          <w:sz w:val="28"/>
          <w:szCs w:val="28"/>
        </w:rPr>
        <w:t xml:space="preserve"> If a node </w:t>
      </w:r>
      <w:r w:rsidRPr="008573CA">
        <w:rPr>
          <w:rFonts w:ascii="Sabon-Roman" w:hAnsi="Sabon-Roman" w:cs="Sabon-Roman"/>
          <w:sz w:val="28"/>
          <w:szCs w:val="28"/>
          <w:highlight w:val="yellow"/>
        </w:rPr>
        <w:t>doesn’t understand</w:t>
      </w:r>
      <w:r w:rsidRPr="008573CA">
        <w:rPr>
          <w:rFonts w:ascii="Sabon-Roman" w:hAnsi="Sabon-Roman" w:cs="Sabon-Roman"/>
          <w:sz w:val="28"/>
          <w:szCs w:val="28"/>
        </w:rPr>
        <w:t xml:space="preserve"> a mandatory header block, it must generate a </w:t>
      </w:r>
      <w:r w:rsidRPr="008573CA">
        <w:rPr>
          <w:rFonts w:ascii="Sabon-Bold" w:hAnsi="Sabon-Bold" w:cs="Sabon-Bold"/>
          <w:b/>
          <w:bCs/>
          <w:sz w:val="28"/>
          <w:szCs w:val="28"/>
          <w:highlight w:val="yellow"/>
        </w:rPr>
        <w:t>SOAP fault</w:t>
      </w:r>
      <w:r w:rsidRPr="008573CA">
        <w:rPr>
          <w:rFonts w:ascii="Sabon-Bold" w:hAnsi="Sabon-Bold" w:cs="Sabon-Bold"/>
          <w:b/>
          <w:bCs/>
          <w:sz w:val="28"/>
          <w:szCs w:val="28"/>
        </w:rPr>
        <w:t xml:space="preserve"> </w:t>
      </w:r>
      <w:r w:rsidRPr="008573CA">
        <w:rPr>
          <w:rFonts w:ascii="Sabon-Roman" w:hAnsi="Sabon-Roman" w:cs="Sabon-Roman"/>
          <w:sz w:val="28"/>
          <w:szCs w:val="28"/>
        </w:rPr>
        <w:t xml:space="preserve">(similar to a remote exception in Java) and </w:t>
      </w:r>
      <w:r w:rsidRPr="008573CA">
        <w:rPr>
          <w:rFonts w:ascii="Sabon-Roman" w:hAnsi="Sabon-Roman" w:cs="Sabon-Roman"/>
          <w:sz w:val="28"/>
          <w:szCs w:val="28"/>
          <w:highlight w:val="yellow"/>
        </w:rPr>
        <w:t>discard the message</w:t>
      </w:r>
      <w:r w:rsidRPr="008573CA">
        <w:rPr>
          <w:rFonts w:ascii="Sabon-Roman" w:hAnsi="Sabon-Roman" w:cs="Sabon-Roman"/>
          <w:sz w:val="28"/>
          <w:szCs w:val="28"/>
        </w:rPr>
        <w:t xml:space="preserve">; it </w:t>
      </w:r>
      <w:r w:rsidRPr="008573CA">
        <w:rPr>
          <w:rFonts w:ascii="Sabon-Roman" w:hAnsi="Sabon-Roman" w:cs="Sabon-Roman"/>
          <w:sz w:val="28"/>
          <w:szCs w:val="28"/>
          <w:highlight w:val="yellow"/>
        </w:rPr>
        <w:t>must not</w:t>
      </w:r>
      <w:r w:rsidRPr="008573CA">
        <w:rPr>
          <w:rFonts w:ascii="Sabon-Bold" w:hAnsi="Sabon-Bold" w:cs="Sabon-Bold"/>
          <w:b/>
          <w:bCs/>
          <w:sz w:val="28"/>
          <w:szCs w:val="28"/>
          <w:highlight w:val="yellow"/>
        </w:rPr>
        <w:t xml:space="preserve"> </w:t>
      </w:r>
      <w:r w:rsidRPr="008573CA">
        <w:rPr>
          <w:rFonts w:ascii="Sabon-Roman" w:hAnsi="Sabon-Roman" w:cs="Sabon-Roman"/>
          <w:sz w:val="28"/>
          <w:szCs w:val="28"/>
          <w:highlight w:val="yellow"/>
        </w:rPr>
        <w:t>forward the message to the next node</w:t>
      </w:r>
      <w:r w:rsidRPr="008573CA">
        <w:rPr>
          <w:rFonts w:ascii="Sabon-Roman" w:hAnsi="Sabon-Roman" w:cs="Sabon-Roman"/>
          <w:sz w:val="28"/>
          <w:szCs w:val="28"/>
        </w:rPr>
        <w:t xml:space="preserve"> in the message path.</w:t>
      </w:r>
    </w:p>
    <w:p w:rsidR="00DB2FED" w:rsidRDefault="00DB2FED" w:rsidP="008573CA">
      <w:pPr>
        <w:autoSpaceDE w:val="0"/>
        <w:autoSpaceDN w:val="0"/>
        <w:adjustRightInd w:val="0"/>
        <w:spacing w:after="0" w:line="240" w:lineRule="auto"/>
        <w:rPr>
          <w:rFonts w:ascii="Sabon-Roman" w:hAnsi="Sabon-Roman" w:cs="Sabon-Roman"/>
          <w:sz w:val="28"/>
          <w:szCs w:val="28"/>
        </w:rPr>
      </w:pPr>
    </w:p>
    <w:p w:rsidR="00DB2FED" w:rsidRDefault="00DB2FED" w:rsidP="008573CA">
      <w:pPr>
        <w:autoSpaceDE w:val="0"/>
        <w:autoSpaceDN w:val="0"/>
        <w:adjustRightInd w:val="0"/>
        <w:spacing w:after="0" w:line="240" w:lineRule="auto"/>
        <w:rPr>
          <w:rFonts w:ascii="Sabon-Roman" w:hAnsi="Sabon-Roman" w:cs="Sabon-Roman"/>
          <w:sz w:val="28"/>
          <w:szCs w:val="28"/>
        </w:rPr>
      </w:pPr>
    </w:p>
    <w:p w:rsidR="00DB2FED" w:rsidRPr="00BF1A6D" w:rsidRDefault="00DB2FED" w:rsidP="00BF1A6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BF1A6D">
        <w:rPr>
          <w:rFonts w:ascii="Times New Roman" w:hAnsi="Times New Roman" w:cs="Times New Roman"/>
          <w:b/>
          <w:bCs/>
          <w:i/>
          <w:sz w:val="28"/>
          <w:szCs w:val="28"/>
        </w:rPr>
        <w:t>The SOAP Body:</w:t>
      </w:r>
    </w:p>
    <w:p w:rsidR="00DB2FED" w:rsidRDefault="00DB2FED" w:rsidP="008573CA">
      <w:pPr>
        <w:autoSpaceDE w:val="0"/>
        <w:autoSpaceDN w:val="0"/>
        <w:adjustRightInd w:val="0"/>
        <w:spacing w:after="0" w:line="240" w:lineRule="auto"/>
        <w:rPr>
          <w:rFonts w:ascii="Sabon-Bold" w:hAnsi="Sabon-Bold" w:cs="Sabon-Bold"/>
          <w:b/>
          <w:bCs/>
          <w:sz w:val="20"/>
          <w:szCs w:val="20"/>
        </w:rPr>
      </w:pPr>
    </w:p>
    <w:p w:rsidR="00DB2FED" w:rsidRDefault="00DB2FED" w:rsidP="008573CA">
      <w:pPr>
        <w:autoSpaceDE w:val="0"/>
        <w:autoSpaceDN w:val="0"/>
        <w:adjustRightInd w:val="0"/>
        <w:spacing w:after="0" w:line="240" w:lineRule="auto"/>
        <w:rPr>
          <w:rFonts w:ascii="Sabon-Bold" w:hAnsi="Sabon-Bold" w:cs="Sabon-Bold"/>
          <w:b/>
          <w:bCs/>
          <w:sz w:val="20"/>
          <w:szCs w:val="20"/>
        </w:rPr>
      </w:pPr>
    </w:p>
    <w:p w:rsidR="00DB2FED" w:rsidRDefault="00DB2FED" w:rsidP="00DB2F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DB2FED">
        <w:rPr>
          <w:rFonts w:ascii="Times New Roman" w:hAnsi="Times New Roman" w:cs="Times New Roman"/>
          <w:sz w:val="24"/>
          <w:szCs w:val="24"/>
        </w:rPr>
        <w:t>ll SOA</w:t>
      </w:r>
      <w:r>
        <w:rPr>
          <w:rFonts w:ascii="Times New Roman" w:hAnsi="Times New Roman" w:cs="Times New Roman"/>
          <w:sz w:val="24"/>
          <w:szCs w:val="24"/>
        </w:rPr>
        <w:t xml:space="preserve">P messages must </w:t>
      </w:r>
      <w:r w:rsidRPr="00E54D85">
        <w:rPr>
          <w:rFonts w:ascii="Times New Roman" w:hAnsi="Times New Roman" w:cs="Times New Roman"/>
          <w:sz w:val="24"/>
          <w:szCs w:val="24"/>
          <w:highlight w:val="yellow"/>
        </w:rPr>
        <w:t xml:space="preserve">contain exactly </w:t>
      </w:r>
      <w:r w:rsidRPr="00E54D85">
        <w:rPr>
          <w:rFonts w:ascii="Times New Roman" w:hAnsi="Times New Roman" w:cs="Times New Roman"/>
          <w:sz w:val="24"/>
          <w:szCs w:val="24"/>
          <w:highlight w:val="yellow"/>
        </w:rPr>
        <w:t>one</w:t>
      </w:r>
      <w:r w:rsidRPr="00DB2FED">
        <w:rPr>
          <w:rFonts w:ascii="Times New Roman" w:hAnsi="Times New Roman" w:cs="Times New Roman"/>
          <w:sz w:val="24"/>
          <w:szCs w:val="24"/>
        </w:rPr>
        <w:t xml:space="preserve"> Body element.</w:t>
      </w:r>
    </w:p>
    <w:p w:rsidR="00446090" w:rsidRDefault="00446090" w:rsidP="00DB2F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46090" w:rsidRPr="00446090" w:rsidRDefault="00446090" w:rsidP="004460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6090">
        <w:rPr>
          <w:rFonts w:ascii="Times New Roman" w:hAnsi="Times New Roman" w:cs="Times New Roman"/>
          <w:sz w:val="24"/>
          <w:szCs w:val="24"/>
        </w:rPr>
        <w:t>The Body element contains eithe</w:t>
      </w:r>
      <w:r>
        <w:rPr>
          <w:rFonts w:ascii="Times New Roman" w:hAnsi="Times New Roman" w:cs="Times New Roman"/>
          <w:sz w:val="24"/>
          <w:szCs w:val="24"/>
        </w:rPr>
        <w:t xml:space="preserve">r the </w:t>
      </w:r>
      <w:r w:rsidRPr="00E54D85">
        <w:rPr>
          <w:rFonts w:ascii="Times New Roman" w:hAnsi="Times New Roman" w:cs="Times New Roman"/>
          <w:sz w:val="24"/>
          <w:szCs w:val="24"/>
          <w:highlight w:val="yellow"/>
        </w:rPr>
        <w:t>application-specific data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46090">
        <w:rPr>
          <w:rFonts w:ascii="Times New Roman" w:hAnsi="Times New Roman" w:cs="Times New Roman"/>
          <w:sz w:val="24"/>
          <w:szCs w:val="24"/>
        </w:rPr>
        <w:t xml:space="preserve">or a </w:t>
      </w:r>
      <w:r w:rsidRPr="00E54D85">
        <w:rPr>
          <w:rFonts w:ascii="Times New Roman" w:hAnsi="Times New Roman" w:cs="Times New Roman"/>
          <w:sz w:val="24"/>
          <w:szCs w:val="24"/>
          <w:highlight w:val="yellow"/>
        </w:rPr>
        <w:t>fault message</w:t>
      </w:r>
      <w:r w:rsidRPr="00446090">
        <w:rPr>
          <w:rFonts w:ascii="Times New Roman" w:hAnsi="Times New Roman" w:cs="Times New Roman"/>
          <w:sz w:val="24"/>
          <w:szCs w:val="24"/>
        </w:rPr>
        <w:t>.</w:t>
      </w:r>
    </w:p>
    <w:p w:rsidR="00446090" w:rsidRPr="00446090" w:rsidRDefault="00446090" w:rsidP="004460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46090" w:rsidRPr="00446090" w:rsidRDefault="00446090" w:rsidP="004460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54D85">
        <w:rPr>
          <w:rFonts w:ascii="Times New Roman" w:hAnsi="Times New Roman" w:cs="Times New Roman"/>
          <w:sz w:val="24"/>
          <w:szCs w:val="24"/>
          <w:highlight w:val="yellow"/>
        </w:rPr>
        <w:t>Application-specific data</w:t>
      </w:r>
      <w:r w:rsidRPr="00E54D85">
        <w:rPr>
          <w:rFonts w:ascii="Times New Roman" w:hAnsi="Times New Roman" w:cs="Times New Roman"/>
          <w:sz w:val="24"/>
          <w:szCs w:val="24"/>
        </w:rPr>
        <w:t xml:space="preserve"> is </w:t>
      </w:r>
      <w:r w:rsidRPr="00E54D85">
        <w:rPr>
          <w:rFonts w:ascii="Times New Roman" w:hAnsi="Times New Roman" w:cs="Times New Roman"/>
          <w:sz w:val="24"/>
          <w:szCs w:val="24"/>
        </w:rPr>
        <w:t>the i</w:t>
      </w:r>
      <w:r w:rsidRPr="00E54D85">
        <w:rPr>
          <w:rFonts w:ascii="Times New Roman" w:hAnsi="Times New Roman" w:cs="Times New Roman"/>
          <w:sz w:val="24"/>
          <w:szCs w:val="24"/>
          <w:highlight w:val="yellow"/>
        </w:rPr>
        <w:t>nformation</w:t>
      </w:r>
      <w:r w:rsidRPr="00E54D85">
        <w:rPr>
          <w:rFonts w:ascii="Times New Roman" w:hAnsi="Times New Roman" w:cs="Times New Roman"/>
          <w:sz w:val="24"/>
          <w:szCs w:val="24"/>
        </w:rPr>
        <w:t xml:space="preserve"> that</w:t>
      </w:r>
      <w:r>
        <w:rPr>
          <w:rFonts w:ascii="Times New Roman" w:hAnsi="Times New Roman" w:cs="Times New Roman"/>
          <w:sz w:val="24"/>
          <w:szCs w:val="24"/>
        </w:rPr>
        <w:t xml:space="preserve"> we want to </w:t>
      </w:r>
      <w:r w:rsidRPr="00E54D85">
        <w:rPr>
          <w:rFonts w:ascii="Times New Roman" w:hAnsi="Times New Roman" w:cs="Times New Roman"/>
          <w:sz w:val="24"/>
          <w:szCs w:val="24"/>
          <w:highlight w:val="yellow"/>
        </w:rPr>
        <w:t>exchange with a Web service</w:t>
      </w:r>
      <w:r w:rsidRPr="00446090">
        <w:rPr>
          <w:rFonts w:ascii="Times New Roman" w:hAnsi="Times New Roman" w:cs="Times New Roman"/>
          <w:sz w:val="24"/>
          <w:szCs w:val="24"/>
        </w:rPr>
        <w:t>.</w:t>
      </w:r>
      <w:r w:rsidRPr="00446090">
        <w:rPr>
          <w:rFonts w:ascii="Times New Roman" w:hAnsi="Times New Roman" w:cs="Times New Roman"/>
          <w:sz w:val="24"/>
          <w:szCs w:val="24"/>
        </w:rPr>
        <w:t xml:space="preserve"> </w:t>
      </w:r>
      <w:r w:rsidRPr="00446090">
        <w:rPr>
          <w:rFonts w:ascii="Times New Roman" w:hAnsi="Times New Roman" w:cs="Times New Roman"/>
          <w:sz w:val="24"/>
          <w:szCs w:val="24"/>
        </w:rPr>
        <w:t>It can be arbitrary XML da</w:t>
      </w:r>
      <w:r>
        <w:rPr>
          <w:rFonts w:ascii="Times New Roman" w:hAnsi="Times New Roman" w:cs="Times New Roman"/>
          <w:sz w:val="24"/>
          <w:szCs w:val="24"/>
        </w:rPr>
        <w:t xml:space="preserve">ta or parameters to a procedure </w:t>
      </w:r>
      <w:r w:rsidRPr="00446090">
        <w:rPr>
          <w:rFonts w:ascii="Times New Roman" w:hAnsi="Times New Roman" w:cs="Times New Roman"/>
          <w:sz w:val="24"/>
          <w:szCs w:val="24"/>
        </w:rPr>
        <w:t>call.</w:t>
      </w:r>
    </w:p>
    <w:p w:rsidR="00446090" w:rsidRPr="00446090" w:rsidRDefault="00446090" w:rsidP="004460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46090" w:rsidRPr="00446090" w:rsidRDefault="00446090" w:rsidP="004460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6090">
        <w:rPr>
          <w:rFonts w:ascii="Times New Roman" w:hAnsi="Times New Roman" w:cs="Times New Roman"/>
          <w:sz w:val="24"/>
          <w:szCs w:val="24"/>
        </w:rPr>
        <w:t xml:space="preserve">A </w:t>
      </w:r>
      <w:r w:rsidRPr="00E54D85">
        <w:rPr>
          <w:rFonts w:ascii="Times New Roman" w:hAnsi="Times New Roman" w:cs="Times New Roman"/>
          <w:sz w:val="24"/>
          <w:szCs w:val="24"/>
          <w:highlight w:val="yellow"/>
        </w:rPr>
        <w:t>fault message</w:t>
      </w:r>
      <w:r w:rsidRPr="00446090">
        <w:rPr>
          <w:rFonts w:ascii="Times New Roman" w:hAnsi="Times New Roman" w:cs="Times New Roman"/>
          <w:sz w:val="24"/>
          <w:szCs w:val="24"/>
        </w:rPr>
        <w:t xml:space="preserve"> is used only when an </w:t>
      </w:r>
      <w:r w:rsidRPr="00E54D85">
        <w:rPr>
          <w:rFonts w:ascii="Times New Roman" w:hAnsi="Times New Roman" w:cs="Times New Roman"/>
          <w:sz w:val="24"/>
          <w:szCs w:val="24"/>
          <w:highlight w:val="yellow"/>
        </w:rPr>
        <w:t>e</w:t>
      </w:r>
      <w:r w:rsidRPr="00E54D85">
        <w:rPr>
          <w:rFonts w:ascii="Times New Roman" w:hAnsi="Times New Roman" w:cs="Times New Roman"/>
          <w:sz w:val="24"/>
          <w:szCs w:val="24"/>
          <w:highlight w:val="yellow"/>
        </w:rPr>
        <w:t>rror occurs</w:t>
      </w:r>
      <w:r>
        <w:rPr>
          <w:rFonts w:ascii="Times New Roman" w:hAnsi="Times New Roman" w:cs="Times New Roman"/>
          <w:sz w:val="24"/>
          <w:szCs w:val="24"/>
        </w:rPr>
        <w:t xml:space="preserve">. The receiving node </w:t>
      </w:r>
      <w:r w:rsidRPr="00446090">
        <w:rPr>
          <w:rFonts w:ascii="Times New Roman" w:hAnsi="Times New Roman" w:cs="Times New Roman"/>
          <w:sz w:val="24"/>
          <w:szCs w:val="24"/>
        </w:rPr>
        <w:t xml:space="preserve">that discovers a problem, such as a processing error </w:t>
      </w:r>
      <w:r>
        <w:rPr>
          <w:rFonts w:ascii="Times New Roman" w:hAnsi="Times New Roman" w:cs="Times New Roman"/>
          <w:sz w:val="24"/>
          <w:szCs w:val="24"/>
        </w:rPr>
        <w:t xml:space="preserve">or a message that’s improperly </w:t>
      </w:r>
      <w:r w:rsidRPr="00446090">
        <w:rPr>
          <w:rFonts w:ascii="Times New Roman" w:hAnsi="Times New Roman" w:cs="Times New Roman"/>
          <w:sz w:val="24"/>
          <w:szCs w:val="24"/>
        </w:rPr>
        <w:t>structured</w:t>
      </w:r>
      <w:r w:rsidRPr="00446090">
        <w:rPr>
          <w:rFonts w:ascii="Times New Roman" w:hAnsi="Times New Roman" w:cs="Times New Roman"/>
          <w:sz w:val="24"/>
          <w:szCs w:val="24"/>
        </w:rPr>
        <w:t>.</w:t>
      </w:r>
    </w:p>
    <w:p w:rsidR="00446090" w:rsidRPr="00446090" w:rsidRDefault="00446090" w:rsidP="004460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46090" w:rsidRPr="00446090" w:rsidRDefault="00446090" w:rsidP="004460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6090">
        <w:rPr>
          <w:rFonts w:ascii="Times New Roman" w:hAnsi="Times New Roman" w:cs="Times New Roman"/>
          <w:sz w:val="24"/>
          <w:szCs w:val="24"/>
        </w:rPr>
        <w:t>Whether the Body element contains application</w:t>
      </w:r>
      <w:r>
        <w:rPr>
          <w:rFonts w:ascii="Times New Roman" w:hAnsi="Times New Roman" w:cs="Times New Roman"/>
          <w:sz w:val="24"/>
          <w:szCs w:val="24"/>
        </w:rPr>
        <w:t xml:space="preserve">-specific data or a fault, most </w:t>
      </w:r>
      <w:r w:rsidRPr="00446090">
        <w:rPr>
          <w:rFonts w:ascii="Times New Roman" w:hAnsi="Times New Roman" w:cs="Times New Roman"/>
          <w:sz w:val="24"/>
          <w:szCs w:val="24"/>
        </w:rPr>
        <w:t xml:space="preserve">SOAP experts agree that </w:t>
      </w:r>
      <w:r w:rsidRPr="00E54D85">
        <w:rPr>
          <w:rFonts w:ascii="Times New Roman" w:hAnsi="Times New Roman" w:cs="Times New Roman"/>
          <w:sz w:val="24"/>
          <w:szCs w:val="24"/>
          <w:highlight w:val="yellow"/>
        </w:rPr>
        <w:t>only the ultimate rece</w:t>
      </w:r>
      <w:r w:rsidRPr="00E54D85">
        <w:rPr>
          <w:rFonts w:ascii="Times New Roman" w:hAnsi="Times New Roman" w:cs="Times New Roman"/>
          <w:sz w:val="24"/>
          <w:szCs w:val="24"/>
          <w:highlight w:val="yellow"/>
        </w:rPr>
        <w:t>iver</w:t>
      </w:r>
      <w:r>
        <w:rPr>
          <w:rFonts w:ascii="Times New Roman" w:hAnsi="Times New Roman" w:cs="Times New Roman"/>
          <w:sz w:val="24"/>
          <w:szCs w:val="24"/>
        </w:rPr>
        <w:t xml:space="preserve"> of the SOAP message </w:t>
      </w:r>
      <w:r w:rsidRPr="00E54D85">
        <w:rPr>
          <w:rFonts w:ascii="Times New Roman" w:hAnsi="Times New Roman" w:cs="Times New Roman"/>
          <w:sz w:val="24"/>
          <w:szCs w:val="24"/>
          <w:highlight w:val="yellow"/>
        </w:rPr>
        <w:t xml:space="preserve">should </w:t>
      </w:r>
      <w:r w:rsidRPr="00E54D85">
        <w:rPr>
          <w:rFonts w:ascii="Times New Roman" w:hAnsi="Times New Roman" w:cs="Times New Roman"/>
          <w:sz w:val="24"/>
          <w:szCs w:val="24"/>
          <w:highlight w:val="yellow"/>
        </w:rPr>
        <w:t>process the contents</w:t>
      </w:r>
      <w:r w:rsidRPr="00446090">
        <w:rPr>
          <w:rFonts w:ascii="Times New Roman" w:hAnsi="Times New Roman" w:cs="Times New Roman"/>
          <w:sz w:val="24"/>
          <w:szCs w:val="24"/>
        </w:rPr>
        <w:t xml:space="preserve"> of the </w:t>
      </w:r>
      <w:r w:rsidRPr="00E54D85">
        <w:rPr>
          <w:rFonts w:ascii="Times New Roman" w:hAnsi="Times New Roman" w:cs="Times New Roman"/>
          <w:sz w:val="24"/>
          <w:szCs w:val="24"/>
          <w:highlight w:val="yellow"/>
        </w:rPr>
        <w:t>Body</w:t>
      </w:r>
      <w:r w:rsidRPr="00446090">
        <w:rPr>
          <w:rFonts w:ascii="Times New Roman" w:hAnsi="Times New Roman" w:cs="Times New Roman"/>
          <w:sz w:val="24"/>
          <w:szCs w:val="24"/>
        </w:rPr>
        <w:t xml:space="preserve">. </w:t>
      </w:r>
      <w:r w:rsidRPr="00E54D85">
        <w:rPr>
          <w:rFonts w:ascii="Times New Roman" w:hAnsi="Times New Roman" w:cs="Times New Roman"/>
          <w:sz w:val="24"/>
          <w:szCs w:val="24"/>
          <w:highlight w:val="yellow"/>
        </w:rPr>
        <w:t>Intermediary nodes</w:t>
      </w:r>
      <w:r w:rsidRPr="00446090">
        <w:rPr>
          <w:rFonts w:ascii="Times New Roman" w:hAnsi="Times New Roman" w:cs="Times New Roman"/>
          <w:sz w:val="24"/>
          <w:szCs w:val="24"/>
        </w:rPr>
        <w:t xml:space="preserve"> in the </w:t>
      </w:r>
      <w:r>
        <w:rPr>
          <w:rFonts w:ascii="Times New Roman" w:hAnsi="Times New Roman" w:cs="Times New Roman"/>
          <w:sz w:val="24"/>
          <w:szCs w:val="24"/>
        </w:rPr>
        <w:t xml:space="preserve">message path may view </w:t>
      </w:r>
      <w:r w:rsidRPr="00446090">
        <w:rPr>
          <w:rFonts w:ascii="Times New Roman" w:hAnsi="Times New Roman" w:cs="Times New Roman"/>
          <w:sz w:val="24"/>
          <w:szCs w:val="24"/>
        </w:rPr>
        <w:t xml:space="preserve">the Body element, but they </w:t>
      </w:r>
      <w:r w:rsidRPr="00E54D85">
        <w:rPr>
          <w:rFonts w:ascii="Times New Roman" w:hAnsi="Times New Roman" w:cs="Times New Roman"/>
          <w:sz w:val="24"/>
          <w:szCs w:val="24"/>
          <w:highlight w:val="yellow"/>
        </w:rPr>
        <w:t>should not</w:t>
      </w:r>
      <w:r w:rsidRPr="00446090">
        <w:rPr>
          <w:rFonts w:ascii="Times New Roman" w:hAnsi="Times New Roman" w:cs="Times New Roman"/>
          <w:sz w:val="24"/>
          <w:szCs w:val="24"/>
        </w:rPr>
        <w:t xml:space="preserve"> alter its contents in any way.</w:t>
      </w:r>
    </w:p>
    <w:p w:rsidR="00446090" w:rsidRPr="00446090" w:rsidRDefault="00446090" w:rsidP="004460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46090" w:rsidRPr="00E54D85" w:rsidRDefault="00446090" w:rsidP="004460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E54D85">
        <w:rPr>
          <w:rFonts w:ascii="Times New Roman" w:hAnsi="Times New Roman" w:cs="Times New Roman"/>
          <w:color w:val="FF0000"/>
          <w:sz w:val="24"/>
          <w:szCs w:val="24"/>
        </w:rPr>
        <w:t>This is a critical po</w:t>
      </w:r>
      <w:r w:rsidRPr="00E54D85">
        <w:rPr>
          <w:rFonts w:ascii="Times New Roman" w:hAnsi="Times New Roman" w:cs="Times New Roman"/>
          <w:color w:val="FF0000"/>
          <w:sz w:val="24"/>
          <w:szCs w:val="24"/>
        </w:rPr>
        <w:t xml:space="preserve">int: Only the ultimate receiver </w:t>
      </w:r>
      <w:r w:rsidRPr="00E54D85">
        <w:rPr>
          <w:rFonts w:ascii="Times New Roman" w:hAnsi="Times New Roman" w:cs="Times New Roman"/>
          <w:color w:val="FF0000"/>
          <w:sz w:val="24"/>
          <w:szCs w:val="24"/>
        </w:rPr>
        <w:t>should alter the contents of the Body element.</w:t>
      </w:r>
    </w:p>
    <w:p w:rsidR="00446090" w:rsidRPr="00446090" w:rsidRDefault="00446090" w:rsidP="004460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46090" w:rsidRDefault="00446090" w:rsidP="004460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Cs/>
          <w:sz w:val="24"/>
          <w:szCs w:val="24"/>
        </w:rPr>
      </w:pPr>
      <w:r w:rsidRPr="00E54D85">
        <w:rPr>
          <w:rFonts w:ascii="Times New Roman" w:hAnsi="Times New Roman" w:cs="Times New Roman"/>
          <w:sz w:val="24"/>
          <w:szCs w:val="24"/>
        </w:rPr>
        <w:t xml:space="preserve">In </w:t>
      </w:r>
      <w:r w:rsidRPr="00E54D85">
        <w:rPr>
          <w:rFonts w:ascii="Times New Roman" w:hAnsi="Times New Roman" w:cs="Times New Roman"/>
          <w:bCs/>
          <w:iCs/>
          <w:color w:val="FF0000"/>
          <w:sz w:val="24"/>
          <w:szCs w:val="24"/>
          <w:highlight w:val="yellow"/>
        </w:rPr>
        <w:t>SOAP 1.1</w:t>
      </w:r>
      <w:r w:rsidRPr="00E54D85">
        <w:rPr>
          <w:rFonts w:ascii="Times New Roman" w:hAnsi="Times New Roman" w:cs="Times New Roman"/>
          <w:bCs/>
          <w:iCs/>
          <w:color w:val="FF0000"/>
          <w:sz w:val="24"/>
          <w:szCs w:val="24"/>
        </w:rPr>
        <w:t xml:space="preserve"> </w:t>
      </w:r>
      <w:r w:rsidRPr="00E54D85">
        <w:rPr>
          <w:rFonts w:ascii="Times New Roman" w:hAnsi="Times New Roman" w:cs="Times New Roman"/>
          <w:bCs/>
          <w:iCs/>
          <w:sz w:val="24"/>
          <w:szCs w:val="24"/>
        </w:rPr>
        <w:t>the ultimate</w:t>
      </w:r>
      <w:r w:rsidRPr="00E54D85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Pr="00E54D85">
        <w:rPr>
          <w:rFonts w:ascii="Times New Roman" w:hAnsi="Times New Roman" w:cs="Times New Roman"/>
          <w:bCs/>
          <w:iCs/>
          <w:sz w:val="24"/>
          <w:szCs w:val="24"/>
        </w:rPr>
        <w:t xml:space="preserve">receiver </w:t>
      </w:r>
      <w:r w:rsidRPr="00FE4C0B">
        <w:rPr>
          <w:rFonts w:ascii="Times New Roman" w:hAnsi="Times New Roman" w:cs="Times New Roman"/>
          <w:bCs/>
          <w:iCs/>
          <w:sz w:val="24"/>
          <w:szCs w:val="24"/>
          <w:highlight w:val="yellow"/>
        </w:rPr>
        <w:t>has no way of knowing if the applicati</w:t>
      </w:r>
      <w:r w:rsidRPr="00FE4C0B">
        <w:rPr>
          <w:rFonts w:ascii="Times New Roman" w:hAnsi="Times New Roman" w:cs="Times New Roman"/>
          <w:bCs/>
          <w:iCs/>
          <w:sz w:val="24"/>
          <w:szCs w:val="24"/>
          <w:highlight w:val="yellow"/>
        </w:rPr>
        <w:t xml:space="preserve">on-specific data has </w:t>
      </w:r>
      <w:r w:rsidRPr="00FE4C0B">
        <w:rPr>
          <w:rFonts w:ascii="Times New Roman" w:hAnsi="Times New Roman" w:cs="Times New Roman"/>
          <w:bCs/>
          <w:iCs/>
          <w:sz w:val="24"/>
          <w:szCs w:val="24"/>
          <w:highlight w:val="yellow"/>
        </w:rPr>
        <w:t>changed</w:t>
      </w:r>
      <w:r w:rsidRPr="00E54D85">
        <w:rPr>
          <w:rFonts w:ascii="Times New Roman" w:hAnsi="Times New Roman" w:cs="Times New Roman"/>
          <w:bCs/>
          <w:iCs/>
          <w:sz w:val="24"/>
          <w:szCs w:val="24"/>
        </w:rPr>
        <w:t xml:space="preserve"> somewhere along the message path.</w:t>
      </w:r>
      <w:r w:rsidRPr="00E54D85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Pr="00FE4C0B">
        <w:rPr>
          <w:rFonts w:ascii="Times New Roman" w:hAnsi="Times New Roman" w:cs="Times New Roman"/>
          <w:bCs/>
          <w:iCs/>
          <w:color w:val="FF0000"/>
          <w:sz w:val="24"/>
          <w:szCs w:val="24"/>
          <w:highlight w:val="yellow"/>
        </w:rPr>
        <w:t>SOAP 1.2</w:t>
      </w:r>
      <w:r w:rsidRPr="00FE4C0B">
        <w:rPr>
          <w:rFonts w:ascii="Times New Roman" w:hAnsi="Times New Roman" w:cs="Times New Roman"/>
          <w:bCs/>
          <w:iCs/>
          <w:color w:val="FF0000"/>
          <w:sz w:val="24"/>
          <w:szCs w:val="24"/>
        </w:rPr>
        <w:t xml:space="preserve"> </w:t>
      </w:r>
      <w:r w:rsidRPr="00FE4C0B">
        <w:rPr>
          <w:rFonts w:ascii="Times New Roman" w:hAnsi="Times New Roman" w:cs="Times New Roman"/>
          <w:bCs/>
          <w:iCs/>
          <w:sz w:val="24"/>
          <w:szCs w:val="24"/>
          <w:highlight w:val="yellow"/>
        </w:rPr>
        <w:t xml:space="preserve">reduces this </w:t>
      </w:r>
      <w:r w:rsidRPr="00FE4C0B">
        <w:rPr>
          <w:rFonts w:ascii="Times New Roman" w:hAnsi="Times New Roman" w:cs="Times New Roman"/>
          <w:bCs/>
          <w:iCs/>
          <w:sz w:val="24"/>
          <w:szCs w:val="24"/>
          <w:highlight w:val="yellow"/>
        </w:rPr>
        <w:t>uncertainty</w:t>
      </w:r>
      <w:r w:rsidRPr="00E54D85">
        <w:rPr>
          <w:rFonts w:ascii="Times New Roman" w:hAnsi="Times New Roman" w:cs="Times New Roman"/>
          <w:bCs/>
          <w:iCs/>
          <w:sz w:val="24"/>
          <w:szCs w:val="24"/>
        </w:rPr>
        <w:t xml:space="preserve"> by </w:t>
      </w:r>
      <w:r w:rsidRPr="00FE4C0B">
        <w:rPr>
          <w:rFonts w:ascii="Times New Roman" w:hAnsi="Times New Roman" w:cs="Times New Roman"/>
          <w:bCs/>
          <w:iCs/>
          <w:sz w:val="24"/>
          <w:szCs w:val="24"/>
          <w:highlight w:val="yellow"/>
        </w:rPr>
        <w:t>explicitly</w:t>
      </w:r>
      <w:r w:rsidRPr="00E54D85">
        <w:rPr>
          <w:rFonts w:ascii="Times New Roman" w:hAnsi="Times New Roman" w:cs="Times New Roman"/>
          <w:bCs/>
          <w:iCs/>
          <w:sz w:val="24"/>
          <w:szCs w:val="24"/>
        </w:rPr>
        <w:t xml:space="preserve"> prohibiting</w:t>
      </w:r>
      <w:r w:rsidRPr="00E54D85">
        <w:rPr>
          <w:rFonts w:ascii="Times New Roman" w:hAnsi="Times New Roman" w:cs="Times New Roman"/>
          <w:bCs/>
          <w:iCs/>
          <w:sz w:val="24"/>
          <w:szCs w:val="24"/>
        </w:rPr>
        <w:t xml:space="preserve"> certain i</w:t>
      </w:r>
      <w:r w:rsidRPr="00FE4C0B">
        <w:rPr>
          <w:rFonts w:ascii="Times New Roman" w:hAnsi="Times New Roman" w:cs="Times New Roman"/>
          <w:bCs/>
          <w:iCs/>
          <w:sz w:val="24"/>
          <w:szCs w:val="24"/>
          <w:highlight w:val="yellow"/>
        </w:rPr>
        <w:t>ntermediaries</w:t>
      </w:r>
      <w:r w:rsidRPr="00E54D85">
        <w:rPr>
          <w:rFonts w:ascii="Times New Roman" w:hAnsi="Times New Roman" w:cs="Times New Roman"/>
          <w:bCs/>
          <w:iCs/>
          <w:sz w:val="24"/>
          <w:szCs w:val="24"/>
        </w:rPr>
        <w:t xml:space="preserve">, called </w:t>
      </w:r>
      <w:r w:rsidRPr="00FE4C0B">
        <w:rPr>
          <w:rFonts w:ascii="Times New Roman" w:hAnsi="Times New Roman" w:cs="Times New Roman"/>
          <w:bCs/>
          <w:sz w:val="24"/>
          <w:szCs w:val="24"/>
          <w:highlight w:val="yellow"/>
        </w:rPr>
        <w:t>forwarding intermediaries</w:t>
      </w:r>
      <w:r w:rsidRPr="00E54D85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E54D85">
        <w:rPr>
          <w:rFonts w:ascii="Times New Roman" w:hAnsi="Times New Roman" w:cs="Times New Roman"/>
          <w:bCs/>
          <w:iCs/>
          <w:sz w:val="24"/>
          <w:szCs w:val="24"/>
        </w:rPr>
        <w:t xml:space="preserve">from changing the contents of the </w:t>
      </w:r>
      <w:r w:rsidRPr="00E54D85">
        <w:rPr>
          <w:rFonts w:ascii="Times New Roman" w:hAnsi="Times New Roman" w:cs="Times New Roman"/>
          <w:sz w:val="24"/>
          <w:szCs w:val="24"/>
        </w:rPr>
        <w:t>Body</w:t>
      </w:r>
      <w:r w:rsidRPr="00E54D85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Pr="00E54D85">
        <w:rPr>
          <w:rFonts w:ascii="Times New Roman" w:hAnsi="Times New Roman" w:cs="Times New Roman"/>
          <w:bCs/>
          <w:iCs/>
          <w:sz w:val="24"/>
          <w:szCs w:val="24"/>
        </w:rPr>
        <w:t xml:space="preserve">element and recommending that all other intermediaries, called </w:t>
      </w:r>
      <w:r w:rsidRPr="00E54D85">
        <w:rPr>
          <w:rFonts w:ascii="Times New Roman" w:hAnsi="Times New Roman" w:cs="Times New Roman"/>
          <w:bCs/>
          <w:sz w:val="24"/>
          <w:szCs w:val="24"/>
        </w:rPr>
        <w:t>a</w:t>
      </w:r>
      <w:r w:rsidRPr="00FE4C0B">
        <w:rPr>
          <w:rFonts w:ascii="Times New Roman" w:hAnsi="Times New Roman" w:cs="Times New Roman"/>
          <w:bCs/>
          <w:sz w:val="24"/>
          <w:szCs w:val="24"/>
          <w:highlight w:val="yellow"/>
        </w:rPr>
        <w:t>ctive</w:t>
      </w:r>
      <w:r w:rsidRPr="00E54D85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Pr="00E54D85">
        <w:rPr>
          <w:rFonts w:ascii="Times New Roman" w:hAnsi="Times New Roman" w:cs="Times New Roman"/>
          <w:bCs/>
          <w:sz w:val="24"/>
          <w:szCs w:val="24"/>
        </w:rPr>
        <w:t xml:space="preserve">intermediaries, </w:t>
      </w:r>
      <w:r w:rsidRPr="00FE4C0B">
        <w:rPr>
          <w:rFonts w:ascii="Times New Roman" w:hAnsi="Times New Roman" w:cs="Times New Roman"/>
          <w:bCs/>
          <w:iCs/>
          <w:sz w:val="24"/>
          <w:szCs w:val="24"/>
          <w:highlight w:val="yellow"/>
        </w:rPr>
        <w:t>use a header block</w:t>
      </w:r>
      <w:r w:rsidRPr="00E54D85">
        <w:rPr>
          <w:rFonts w:ascii="Times New Roman" w:hAnsi="Times New Roman" w:cs="Times New Roman"/>
          <w:bCs/>
          <w:iCs/>
          <w:sz w:val="24"/>
          <w:szCs w:val="24"/>
        </w:rPr>
        <w:t xml:space="preserve"> to </w:t>
      </w:r>
      <w:r w:rsidRPr="00FE4C0B">
        <w:rPr>
          <w:rFonts w:ascii="Times New Roman" w:hAnsi="Times New Roman" w:cs="Times New Roman"/>
          <w:bCs/>
          <w:iCs/>
          <w:sz w:val="24"/>
          <w:szCs w:val="24"/>
          <w:highlight w:val="yellow"/>
        </w:rPr>
        <w:t xml:space="preserve">document any changes to the </w:t>
      </w:r>
      <w:r w:rsidRPr="00FE4C0B">
        <w:rPr>
          <w:rFonts w:ascii="Times New Roman" w:hAnsi="Times New Roman" w:cs="Times New Roman"/>
          <w:sz w:val="24"/>
          <w:szCs w:val="24"/>
          <w:highlight w:val="yellow"/>
        </w:rPr>
        <w:t>Body</w:t>
      </w:r>
      <w:r w:rsidRPr="00FE4C0B">
        <w:rPr>
          <w:rFonts w:ascii="Times New Roman" w:hAnsi="Times New Roman" w:cs="Times New Roman"/>
          <w:bCs/>
          <w:iCs/>
          <w:sz w:val="24"/>
          <w:szCs w:val="24"/>
          <w:highlight w:val="yellow"/>
        </w:rPr>
        <w:t xml:space="preserve"> </w:t>
      </w:r>
      <w:r w:rsidRPr="00FE4C0B">
        <w:rPr>
          <w:rFonts w:ascii="Times New Roman" w:hAnsi="Times New Roman" w:cs="Times New Roman"/>
          <w:bCs/>
          <w:iCs/>
          <w:sz w:val="24"/>
          <w:szCs w:val="24"/>
          <w:highlight w:val="yellow"/>
        </w:rPr>
        <w:t>element.</w:t>
      </w:r>
    </w:p>
    <w:p w:rsidR="00FE4C0B" w:rsidRDefault="00FE4C0B" w:rsidP="004460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Cs/>
          <w:sz w:val="24"/>
          <w:szCs w:val="24"/>
        </w:rPr>
      </w:pPr>
    </w:p>
    <w:p w:rsidR="00FE4C0B" w:rsidRDefault="00FE4C0B" w:rsidP="004460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Cs/>
          <w:sz w:val="24"/>
          <w:szCs w:val="24"/>
        </w:rPr>
      </w:pPr>
    </w:p>
    <w:p w:rsidR="00FE4C0B" w:rsidRDefault="00FE4C0B" w:rsidP="004460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Cs/>
          <w:sz w:val="24"/>
          <w:szCs w:val="24"/>
        </w:rPr>
      </w:pPr>
    </w:p>
    <w:p w:rsidR="00FE4C0B" w:rsidRPr="00BF1A6D" w:rsidRDefault="00FE4C0B" w:rsidP="00BF1A6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F1A6D">
        <w:rPr>
          <w:rFonts w:ascii="Times New Roman" w:hAnsi="Times New Roman" w:cs="Times New Roman"/>
          <w:b/>
          <w:bCs/>
          <w:sz w:val="28"/>
          <w:szCs w:val="28"/>
        </w:rPr>
        <w:t>SOAP Faults</w:t>
      </w:r>
      <w:r w:rsidRPr="00BF1A6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FE4C0B" w:rsidRDefault="00FE4C0B" w:rsidP="004460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FE4C0B" w:rsidRPr="00BF1A6D" w:rsidRDefault="00FE4C0B" w:rsidP="00FE4C0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1A6D">
        <w:rPr>
          <w:rFonts w:ascii="Times New Roman" w:hAnsi="Times New Roman" w:cs="Times New Roman"/>
          <w:b/>
          <w:bCs/>
          <w:sz w:val="24"/>
          <w:szCs w:val="24"/>
        </w:rPr>
        <w:t xml:space="preserve">SOAP fault messages </w:t>
      </w:r>
      <w:r w:rsidRPr="00BF1A6D">
        <w:rPr>
          <w:rFonts w:ascii="Times New Roman" w:hAnsi="Times New Roman" w:cs="Times New Roman"/>
          <w:sz w:val="24"/>
          <w:szCs w:val="24"/>
        </w:rPr>
        <w:t xml:space="preserve">are the mechanism by which </w:t>
      </w:r>
      <w:r w:rsidR="00BF1A6D">
        <w:rPr>
          <w:rFonts w:ascii="Times New Roman" w:hAnsi="Times New Roman" w:cs="Times New Roman"/>
          <w:sz w:val="24"/>
          <w:szCs w:val="24"/>
        </w:rPr>
        <w:t xml:space="preserve">SOAP applications report errors </w:t>
      </w:r>
      <w:r w:rsidRPr="00BF1A6D">
        <w:rPr>
          <w:rFonts w:ascii="Times New Roman" w:hAnsi="Times New Roman" w:cs="Times New Roman"/>
          <w:sz w:val="24"/>
          <w:szCs w:val="24"/>
        </w:rPr>
        <w:t>“</w:t>
      </w:r>
      <w:r w:rsidRPr="00940E05">
        <w:rPr>
          <w:rFonts w:ascii="Times New Roman" w:hAnsi="Times New Roman" w:cs="Times New Roman"/>
          <w:sz w:val="24"/>
          <w:szCs w:val="24"/>
          <w:highlight w:val="yellow"/>
        </w:rPr>
        <w:t>upstream,</w:t>
      </w:r>
      <w:r w:rsidRPr="00BF1A6D">
        <w:rPr>
          <w:rFonts w:ascii="Times New Roman" w:hAnsi="Times New Roman" w:cs="Times New Roman"/>
          <w:sz w:val="24"/>
          <w:szCs w:val="24"/>
        </w:rPr>
        <w:t>” to nodes earlier in the message path</w:t>
      </w:r>
      <w:r w:rsidR="00940E05">
        <w:rPr>
          <w:rFonts w:ascii="Times New Roman" w:hAnsi="Times New Roman" w:cs="Times New Roman"/>
          <w:sz w:val="24"/>
          <w:szCs w:val="24"/>
        </w:rPr>
        <w:t>.</w:t>
      </w:r>
    </w:p>
    <w:p w:rsidR="00FE4C0B" w:rsidRPr="00BF1A6D" w:rsidRDefault="00FE4C0B" w:rsidP="00FE4C0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E4C0B" w:rsidRPr="00BF1A6D" w:rsidRDefault="00FE4C0B" w:rsidP="00FE4C0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1A6D">
        <w:rPr>
          <w:rFonts w:ascii="Times New Roman" w:hAnsi="Times New Roman" w:cs="Times New Roman"/>
          <w:sz w:val="24"/>
          <w:szCs w:val="24"/>
        </w:rPr>
        <w:lastRenderedPageBreak/>
        <w:t xml:space="preserve">SOAP faults </w:t>
      </w:r>
      <w:r w:rsidRPr="00940E05">
        <w:rPr>
          <w:rFonts w:ascii="Times New Roman" w:hAnsi="Times New Roman" w:cs="Times New Roman"/>
          <w:sz w:val="24"/>
          <w:szCs w:val="24"/>
          <w:highlight w:val="yellow"/>
        </w:rPr>
        <w:t>are generated by receivers</w:t>
      </w:r>
      <w:r w:rsidRPr="00BF1A6D">
        <w:rPr>
          <w:rFonts w:ascii="Times New Roman" w:hAnsi="Times New Roman" w:cs="Times New Roman"/>
          <w:sz w:val="24"/>
          <w:szCs w:val="24"/>
        </w:rPr>
        <w:t xml:space="preserve">, either </w:t>
      </w:r>
      <w:r w:rsidR="00BF1A6D">
        <w:rPr>
          <w:rFonts w:ascii="Times New Roman" w:hAnsi="Times New Roman" w:cs="Times New Roman"/>
          <w:sz w:val="24"/>
          <w:szCs w:val="24"/>
        </w:rPr>
        <w:t xml:space="preserve">an </w:t>
      </w:r>
      <w:r w:rsidR="00BF1A6D" w:rsidRPr="00940E05">
        <w:rPr>
          <w:rFonts w:ascii="Times New Roman" w:hAnsi="Times New Roman" w:cs="Times New Roman"/>
          <w:sz w:val="24"/>
          <w:szCs w:val="24"/>
          <w:highlight w:val="yellow"/>
        </w:rPr>
        <w:t>intermediary</w:t>
      </w:r>
      <w:r w:rsidR="00BF1A6D">
        <w:rPr>
          <w:rFonts w:ascii="Times New Roman" w:hAnsi="Times New Roman" w:cs="Times New Roman"/>
          <w:sz w:val="24"/>
          <w:szCs w:val="24"/>
        </w:rPr>
        <w:t xml:space="preserve"> or the </w:t>
      </w:r>
      <w:r w:rsidR="00BF1A6D" w:rsidRPr="00940E05">
        <w:rPr>
          <w:rFonts w:ascii="Times New Roman" w:hAnsi="Times New Roman" w:cs="Times New Roman"/>
          <w:sz w:val="24"/>
          <w:szCs w:val="24"/>
          <w:highlight w:val="yellow"/>
        </w:rPr>
        <w:t xml:space="preserve">ultimate </w:t>
      </w:r>
      <w:r w:rsidRPr="00940E05">
        <w:rPr>
          <w:rFonts w:ascii="Times New Roman" w:hAnsi="Times New Roman" w:cs="Times New Roman"/>
          <w:sz w:val="24"/>
          <w:szCs w:val="24"/>
          <w:highlight w:val="yellow"/>
        </w:rPr>
        <w:t>receiver</w:t>
      </w:r>
      <w:r w:rsidRPr="00BF1A6D">
        <w:rPr>
          <w:rFonts w:ascii="Times New Roman" w:hAnsi="Times New Roman" w:cs="Times New Roman"/>
          <w:sz w:val="24"/>
          <w:szCs w:val="24"/>
        </w:rPr>
        <w:t xml:space="preserve"> of a message. The </w:t>
      </w:r>
      <w:bookmarkStart w:id="0" w:name="_GoBack"/>
      <w:bookmarkEnd w:id="0"/>
      <w:r w:rsidRPr="00940E05">
        <w:rPr>
          <w:rFonts w:ascii="Times New Roman" w:hAnsi="Times New Roman" w:cs="Times New Roman"/>
          <w:sz w:val="24"/>
          <w:szCs w:val="24"/>
          <w:highlight w:val="yellow"/>
        </w:rPr>
        <w:t>receiver</w:t>
      </w:r>
      <w:r w:rsidRPr="00BF1A6D">
        <w:rPr>
          <w:rFonts w:ascii="Times New Roman" w:hAnsi="Times New Roman" w:cs="Times New Roman"/>
          <w:sz w:val="24"/>
          <w:szCs w:val="24"/>
        </w:rPr>
        <w:t xml:space="preserve"> is required t</w:t>
      </w:r>
      <w:r w:rsidR="00BF1A6D">
        <w:rPr>
          <w:rFonts w:ascii="Times New Roman" w:hAnsi="Times New Roman" w:cs="Times New Roman"/>
          <w:sz w:val="24"/>
          <w:szCs w:val="24"/>
        </w:rPr>
        <w:t xml:space="preserve">o send a </w:t>
      </w:r>
      <w:r w:rsidR="00BF1A6D" w:rsidRPr="00940E05">
        <w:rPr>
          <w:rFonts w:ascii="Times New Roman" w:hAnsi="Times New Roman" w:cs="Times New Roman"/>
          <w:sz w:val="24"/>
          <w:szCs w:val="24"/>
          <w:highlight w:val="yellow"/>
        </w:rPr>
        <w:t>SOAP fault back</w:t>
      </w:r>
      <w:r w:rsidR="00BF1A6D">
        <w:rPr>
          <w:rFonts w:ascii="Times New Roman" w:hAnsi="Times New Roman" w:cs="Times New Roman"/>
          <w:sz w:val="24"/>
          <w:szCs w:val="24"/>
        </w:rPr>
        <w:t xml:space="preserve"> to the </w:t>
      </w:r>
      <w:r w:rsidRPr="00BF1A6D">
        <w:rPr>
          <w:rFonts w:ascii="Times New Roman" w:hAnsi="Times New Roman" w:cs="Times New Roman"/>
          <w:sz w:val="24"/>
          <w:szCs w:val="24"/>
        </w:rPr>
        <w:t>sender only if the Request/Response messaging mode is used.</w:t>
      </w:r>
    </w:p>
    <w:p w:rsidR="00BF1A6D" w:rsidRPr="00BF1A6D" w:rsidRDefault="00BF1A6D" w:rsidP="00FE4C0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F1A6D" w:rsidRPr="00BF1A6D" w:rsidRDefault="00BF1A6D" w:rsidP="00BF1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F1A6D">
        <w:rPr>
          <w:rFonts w:ascii="Times New Roman" w:hAnsi="Times New Roman" w:cs="Times New Roman"/>
          <w:sz w:val="24"/>
          <w:szCs w:val="24"/>
        </w:rPr>
        <w:t xml:space="preserve">A SOAP message that contains a Fault element in the Body is called a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fault </w:t>
      </w:r>
      <w:r w:rsidRPr="00BF1A6D">
        <w:rPr>
          <w:rFonts w:ascii="Times New Roman" w:hAnsi="Times New Roman" w:cs="Times New Roman"/>
          <w:b/>
          <w:bCs/>
          <w:sz w:val="24"/>
          <w:szCs w:val="24"/>
        </w:rPr>
        <w:t>message.</w:t>
      </w:r>
    </w:p>
    <w:p w:rsidR="00BF1A6D" w:rsidRPr="00BF1A6D" w:rsidRDefault="00BF1A6D" w:rsidP="00BF1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BF1A6D" w:rsidRPr="00BF1A6D" w:rsidRDefault="00BF1A6D" w:rsidP="00BF1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1A6D">
        <w:rPr>
          <w:rFonts w:ascii="Times New Roman" w:hAnsi="Times New Roman" w:cs="Times New Roman"/>
          <w:sz w:val="24"/>
          <w:szCs w:val="24"/>
        </w:rPr>
        <w:t>Faults</w:t>
      </w:r>
      <w:r>
        <w:rPr>
          <w:rFonts w:ascii="Times New Roman" w:hAnsi="Times New Roman" w:cs="Times New Roman"/>
          <w:sz w:val="24"/>
          <w:szCs w:val="24"/>
        </w:rPr>
        <w:t xml:space="preserve"> are caused by improper message </w:t>
      </w:r>
      <w:r w:rsidRPr="00BF1A6D">
        <w:rPr>
          <w:rFonts w:ascii="Times New Roman" w:hAnsi="Times New Roman" w:cs="Times New Roman"/>
          <w:sz w:val="24"/>
          <w:szCs w:val="24"/>
        </w:rPr>
        <w:t xml:space="preserve">formatting, version mismatches, trouble processing a </w:t>
      </w:r>
      <w:r>
        <w:rPr>
          <w:rFonts w:ascii="Times New Roman" w:hAnsi="Times New Roman" w:cs="Times New Roman"/>
          <w:sz w:val="24"/>
          <w:szCs w:val="24"/>
        </w:rPr>
        <w:t xml:space="preserve">header, and application specific </w:t>
      </w:r>
      <w:r w:rsidRPr="00BF1A6D">
        <w:rPr>
          <w:rFonts w:ascii="Times New Roman" w:hAnsi="Times New Roman" w:cs="Times New Roman"/>
          <w:sz w:val="24"/>
          <w:szCs w:val="24"/>
        </w:rPr>
        <w:t>errors.</w:t>
      </w:r>
    </w:p>
    <w:p w:rsidR="00BF1A6D" w:rsidRPr="00BF1A6D" w:rsidRDefault="00BF1A6D" w:rsidP="00BF1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F1A6D" w:rsidRPr="00BF1A6D" w:rsidRDefault="00BF1A6D" w:rsidP="00BF1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1A6D">
        <w:rPr>
          <w:rFonts w:ascii="Times New Roman" w:hAnsi="Times New Roman" w:cs="Times New Roman"/>
          <w:sz w:val="24"/>
          <w:szCs w:val="24"/>
        </w:rPr>
        <w:t>When a fault message is generated, the Body o</w:t>
      </w:r>
      <w:r>
        <w:rPr>
          <w:rFonts w:ascii="Times New Roman" w:hAnsi="Times New Roman" w:cs="Times New Roman"/>
          <w:sz w:val="24"/>
          <w:szCs w:val="24"/>
        </w:rPr>
        <w:t xml:space="preserve">f the SOAP message must contain </w:t>
      </w:r>
      <w:r w:rsidRPr="00BF1A6D">
        <w:rPr>
          <w:rFonts w:ascii="Times New Roman" w:hAnsi="Times New Roman" w:cs="Times New Roman"/>
          <w:sz w:val="24"/>
          <w:szCs w:val="24"/>
        </w:rPr>
        <w:t>only a single Fault element and nothing else.</w:t>
      </w:r>
    </w:p>
    <w:p w:rsidR="00446090" w:rsidRDefault="00446090" w:rsidP="00446090">
      <w:pPr>
        <w:autoSpaceDE w:val="0"/>
        <w:autoSpaceDN w:val="0"/>
        <w:adjustRightInd w:val="0"/>
        <w:spacing w:after="0" w:line="240" w:lineRule="auto"/>
        <w:rPr>
          <w:rFonts w:ascii="Sabon-Roman" w:hAnsi="Sabon-Roman" w:cs="Sabon-Roman"/>
          <w:sz w:val="20"/>
          <w:szCs w:val="20"/>
        </w:rPr>
      </w:pPr>
    </w:p>
    <w:p w:rsidR="00446090" w:rsidRPr="00DB2FED" w:rsidRDefault="00446090" w:rsidP="004460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446090" w:rsidRPr="00DB2F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abon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abon-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abon-Italic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C73C25"/>
    <w:multiLevelType w:val="hybridMultilevel"/>
    <w:tmpl w:val="3F10BD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D95857"/>
    <w:multiLevelType w:val="hybridMultilevel"/>
    <w:tmpl w:val="77FA4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6E46D5E"/>
    <w:multiLevelType w:val="hybridMultilevel"/>
    <w:tmpl w:val="A59E0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57E276E"/>
    <w:multiLevelType w:val="hybridMultilevel"/>
    <w:tmpl w:val="12EC3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2139"/>
    <w:rsid w:val="00021C1B"/>
    <w:rsid w:val="00030878"/>
    <w:rsid w:val="000320B3"/>
    <w:rsid w:val="00074AB8"/>
    <w:rsid w:val="00092AA8"/>
    <w:rsid w:val="001625F3"/>
    <w:rsid w:val="001A5816"/>
    <w:rsid w:val="001B0545"/>
    <w:rsid w:val="001D0AC9"/>
    <w:rsid w:val="00264B26"/>
    <w:rsid w:val="00284280"/>
    <w:rsid w:val="00333CCC"/>
    <w:rsid w:val="00346514"/>
    <w:rsid w:val="003C0A14"/>
    <w:rsid w:val="003C2139"/>
    <w:rsid w:val="00446090"/>
    <w:rsid w:val="0048100F"/>
    <w:rsid w:val="004C35A1"/>
    <w:rsid w:val="00515966"/>
    <w:rsid w:val="00523F45"/>
    <w:rsid w:val="00526098"/>
    <w:rsid w:val="00666DEB"/>
    <w:rsid w:val="006E0632"/>
    <w:rsid w:val="00775098"/>
    <w:rsid w:val="007C6FA5"/>
    <w:rsid w:val="008573CA"/>
    <w:rsid w:val="008B1AC9"/>
    <w:rsid w:val="00940E05"/>
    <w:rsid w:val="00975007"/>
    <w:rsid w:val="00A117AB"/>
    <w:rsid w:val="00A73494"/>
    <w:rsid w:val="00B40BA1"/>
    <w:rsid w:val="00B44B1C"/>
    <w:rsid w:val="00B67DAD"/>
    <w:rsid w:val="00B9040D"/>
    <w:rsid w:val="00BC43FF"/>
    <w:rsid w:val="00BF1A6D"/>
    <w:rsid w:val="00C53852"/>
    <w:rsid w:val="00CB1FA4"/>
    <w:rsid w:val="00D045B4"/>
    <w:rsid w:val="00D340DD"/>
    <w:rsid w:val="00D46235"/>
    <w:rsid w:val="00D90A63"/>
    <w:rsid w:val="00DA48F0"/>
    <w:rsid w:val="00DB2BB5"/>
    <w:rsid w:val="00DB2FED"/>
    <w:rsid w:val="00DD197C"/>
    <w:rsid w:val="00E04093"/>
    <w:rsid w:val="00E250F2"/>
    <w:rsid w:val="00E36F62"/>
    <w:rsid w:val="00E54D85"/>
    <w:rsid w:val="00E74422"/>
    <w:rsid w:val="00F97D44"/>
    <w:rsid w:val="00FE4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22F406-6C5B-4C15-9073-3E7E33743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35A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D197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schemas.xmlsoap.org/soap/actor/next" TargetMode="External"/><Relationship Id="rId5" Type="http://schemas.openxmlformats.org/officeDocument/2006/relationships/hyperlink" Target="http://schemas.xmlsoap.org/soap/actor/nex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1854</TotalTime>
  <Pages>9</Pages>
  <Words>1864</Words>
  <Characters>10625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Accenture</Company>
  <LinksUpToDate>false</LinksUpToDate>
  <CharactersWithSpaces>12465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wasil towfeeq</dc:creator>
  <cp:keywords/>
  <dc:description/>
  <cp:lastModifiedBy>wasil towfeeq</cp:lastModifiedBy>
  <cp:revision>49</cp:revision>
  <dcterms:created xsi:type="dcterms:W3CDTF">2015-05-19T06:36:00Z</dcterms:created>
  <dcterms:modified xsi:type="dcterms:W3CDTF">2015-05-22T10:35:00Z</dcterms:modified>
</cp:coreProperties>
</file>