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464E8" w14:textId="77777777" w:rsidR="00726E48" w:rsidRPr="00625BD7" w:rsidRDefault="00F8433D">
      <w:pPr>
        <w:pStyle w:val="Title"/>
      </w:pPr>
      <w:r w:rsidRPr="00625BD7">
        <w:t>Programming in R: Exercise 3</w:t>
      </w:r>
    </w:p>
    <w:p w14:paraId="72D19D08" w14:textId="77777777" w:rsidR="00625BD7" w:rsidRPr="00992B1B" w:rsidRDefault="00625BD7" w:rsidP="00625BD7">
      <w:pPr>
        <w:pStyle w:val="Author"/>
      </w:pPr>
      <w:bookmarkStart w:id="0" w:name="general-remarks-tips"/>
      <w:bookmarkEnd w:id="0"/>
      <w:r>
        <w:t>Felix Clouth</w:t>
      </w:r>
      <w:r w:rsidRPr="00992B1B">
        <w:t xml:space="preserve">, </w:t>
      </w:r>
      <w:hyperlink r:id="rId7" w:history="1">
        <w:r w:rsidRPr="00D33892">
          <w:rPr>
            <w:rStyle w:val="Hyperlink"/>
          </w:rPr>
          <w:t>f.j.clouth@tilburguniversity.edu</w:t>
        </w:r>
      </w:hyperlink>
    </w:p>
    <w:p w14:paraId="70CDFB50" w14:textId="77777777" w:rsidR="00726E48" w:rsidRDefault="00F8433D">
      <w:pPr>
        <w:pStyle w:val="Heading2"/>
      </w:pPr>
      <w:r>
        <w:t>General remarks &amp; tips</w:t>
      </w:r>
    </w:p>
    <w:p w14:paraId="292F2885" w14:textId="0347B6BC" w:rsidR="00726E48" w:rsidRDefault="00F8433D">
      <w:pPr>
        <w:pStyle w:val="Compact"/>
        <w:numPr>
          <w:ilvl w:val="0"/>
          <w:numId w:val="3"/>
        </w:numPr>
      </w:pPr>
      <w:r>
        <w:t>Write your code in a</w:t>
      </w:r>
      <w:r w:rsidR="00625BD7">
        <w:t>n</w:t>
      </w:r>
      <w:r>
        <w:t xml:space="preserve"> .R script</w:t>
      </w:r>
    </w:p>
    <w:p w14:paraId="113244EB" w14:textId="77777777" w:rsidR="00726E48" w:rsidRDefault="00F8433D">
      <w:pPr>
        <w:pStyle w:val="Compact"/>
        <w:numPr>
          <w:ilvl w:val="0"/>
          <w:numId w:val="3"/>
        </w:numPr>
      </w:pPr>
      <w:r>
        <w:t xml:space="preserve">Don’t save your workspace; start “clean” by running </w:t>
      </w:r>
      <w:r>
        <w:rPr>
          <w:rStyle w:val="VerbatimChar"/>
        </w:rPr>
        <w:t>rm(list = ls())</w:t>
      </w:r>
    </w:p>
    <w:p w14:paraId="508AB39A" w14:textId="77777777" w:rsidR="00726E48" w:rsidRDefault="00F8433D">
      <w:pPr>
        <w:pStyle w:val="Compact"/>
        <w:numPr>
          <w:ilvl w:val="0"/>
          <w:numId w:val="3"/>
        </w:numPr>
      </w:pPr>
      <w:r>
        <w:t xml:space="preserve">Add comments to your code </w:t>
      </w:r>
      <w:proofErr w:type="gramStart"/>
      <w:r>
        <w:t xml:space="preserve">using </w:t>
      </w:r>
      <w:r>
        <w:rPr>
          <w:rStyle w:val="VerbatimChar"/>
        </w:rPr>
        <w:t>#</w:t>
      </w:r>
      <w:r>
        <w:t>.</w:t>
      </w:r>
      <w:proofErr w:type="gramEnd"/>
      <w:r>
        <w:t xml:space="preserve"> For an example of what an R script should roughly look like, check the R scripts with solutions from previous weeks.</w:t>
      </w:r>
    </w:p>
    <w:p w14:paraId="7418F8AE" w14:textId="77777777" w:rsidR="00726E48" w:rsidRDefault="00F8433D">
      <w:pPr>
        <w:pStyle w:val="Compact"/>
        <w:numPr>
          <w:ilvl w:val="0"/>
          <w:numId w:val="3"/>
        </w:numPr>
      </w:pPr>
      <w:r>
        <w:rPr>
          <w:b/>
        </w:rPr>
        <w:t>Read the document “Missing Values in R” on Canvas</w:t>
      </w:r>
    </w:p>
    <w:p w14:paraId="7D090DF7" w14:textId="77777777" w:rsidR="00726E48" w:rsidRDefault="00F8433D">
      <w:pPr>
        <w:pStyle w:val="Heading2"/>
      </w:pPr>
      <w:bookmarkStart w:id="1" w:name="part-1-cleaning-data"/>
      <w:bookmarkEnd w:id="1"/>
      <w:r>
        <w:t>Part 1: Cleaning data</w:t>
      </w:r>
    </w:p>
    <w:p w14:paraId="5F69A627" w14:textId="1123710F" w:rsidR="00726E48" w:rsidRDefault="006E58D4">
      <w:pPr>
        <w:pStyle w:val="FirstParagraph"/>
      </w:pPr>
      <w:r>
        <w:t>For this part we will use the</w:t>
      </w:r>
      <w:r w:rsidR="00F8433D">
        <w:t xml:space="preserve"> </w:t>
      </w:r>
      <w:r w:rsidR="00F8433D">
        <w:rPr>
          <w:rStyle w:val="VerbatimChar"/>
        </w:rPr>
        <w:t>height.txt</w:t>
      </w:r>
      <w:r w:rsidR="00F8433D">
        <w:t>. This file contains the responses of 141 psychology students (first column) to a questionnaire. The data set contains the scores on 26 items (second through 27th column) and self-reported scores on the respondents’ height (column 28), weight (column 29), gender (1 = male, 2= female; column 30), and grade for an introductory course in ANOVA (column 31). The items in the questionnaire are related to height (Table 1) and could be answered with either “yes” (score 1) or “no” (score 0); it was expected that there is a positive relation between the total score and height. Thirteen items are positively worded, meaning that a score 1 is indicative for height, and 13 items are negatively worded (items indicated by an asterisk in Table 1), meaning that a score 0 is indicative for height. Each row contains the responses of one respondent. The value 9 indicates a missing score on an item or gender, the value 99 indicates a missing score on weight or grade, and the value 999 indicates a missing score on height.</w:t>
      </w:r>
    </w:p>
    <w:p w14:paraId="731815E2" w14:textId="77777777" w:rsidR="00726E48" w:rsidRDefault="00F8433D">
      <w:pPr>
        <w:pStyle w:val="BodyText"/>
      </w:pPr>
      <w:r>
        <w:t>Table 1</w:t>
      </w:r>
    </w:p>
    <w:p w14:paraId="7E0C78A2" w14:textId="77777777" w:rsidR="00726E48" w:rsidRDefault="00F8433D">
      <w:pPr>
        <w:pStyle w:val="BodyText"/>
      </w:pPr>
      <w:r>
        <w:rPr>
          <w:i/>
        </w:rPr>
        <w:t>Items in the questionnaire.</w:t>
      </w:r>
      <w:r>
        <w:t xml:space="preserve"> </w:t>
      </w:r>
      <w:r>
        <w:rPr>
          <w:i/>
        </w:rPr>
        <w:t>An asterisk indicates that the item was negatively worded.</w:t>
      </w:r>
    </w:p>
    <w:tbl>
      <w:tblPr>
        <w:tblW w:w="4166" w:type="pct"/>
        <w:tblLook w:val="07E0" w:firstRow="1" w:lastRow="1" w:firstColumn="1" w:lastColumn="1" w:noHBand="1" w:noVBand="1"/>
      </w:tblPr>
      <w:tblGrid>
        <w:gridCol w:w="556"/>
        <w:gridCol w:w="7243"/>
      </w:tblGrid>
      <w:tr w:rsidR="00726E48" w14:paraId="5C3279BA" w14:textId="77777777">
        <w:tc>
          <w:tcPr>
            <w:tcW w:w="0" w:type="auto"/>
            <w:tcBorders>
              <w:bottom w:val="single" w:sz="0" w:space="0" w:color="auto"/>
            </w:tcBorders>
            <w:vAlign w:val="bottom"/>
          </w:tcPr>
          <w:p w14:paraId="3F7CD0AB" w14:textId="77777777" w:rsidR="00726E48" w:rsidRDefault="00F8433D">
            <w:pPr>
              <w:pStyle w:val="Compact"/>
            </w:pPr>
            <w:r>
              <w:t>No.</w:t>
            </w:r>
          </w:p>
        </w:tc>
        <w:tc>
          <w:tcPr>
            <w:tcW w:w="0" w:type="auto"/>
            <w:tcBorders>
              <w:bottom w:val="single" w:sz="0" w:space="0" w:color="auto"/>
            </w:tcBorders>
            <w:vAlign w:val="bottom"/>
          </w:tcPr>
          <w:p w14:paraId="325E06AA" w14:textId="77777777" w:rsidR="00726E48" w:rsidRDefault="00F8433D">
            <w:pPr>
              <w:pStyle w:val="Compact"/>
            </w:pPr>
            <w:r>
              <w:t>Question</w:t>
            </w:r>
          </w:p>
        </w:tc>
      </w:tr>
      <w:tr w:rsidR="00726E48" w14:paraId="3B37664C" w14:textId="77777777">
        <w:tc>
          <w:tcPr>
            <w:tcW w:w="0" w:type="auto"/>
          </w:tcPr>
          <w:p w14:paraId="1774C9D6" w14:textId="77777777" w:rsidR="00726E48" w:rsidRDefault="00F8433D">
            <w:pPr>
              <w:pStyle w:val="Compact"/>
            </w:pPr>
            <w:r>
              <w:t>1</w:t>
            </w:r>
          </w:p>
        </w:tc>
        <w:tc>
          <w:tcPr>
            <w:tcW w:w="0" w:type="auto"/>
          </w:tcPr>
          <w:p w14:paraId="766FD47B" w14:textId="77777777" w:rsidR="00726E48" w:rsidRDefault="00F8433D">
            <w:pPr>
              <w:pStyle w:val="Compact"/>
            </w:pPr>
            <w:r>
              <w:t>I bump my head rather often.</w:t>
            </w:r>
          </w:p>
        </w:tc>
      </w:tr>
      <w:tr w:rsidR="00726E48" w14:paraId="694E99DC" w14:textId="77777777">
        <w:tc>
          <w:tcPr>
            <w:tcW w:w="0" w:type="auto"/>
          </w:tcPr>
          <w:p w14:paraId="575C55F0" w14:textId="77777777" w:rsidR="00726E48" w:rsidRDefault="00F8433D">
            <w:pPr>
              <w:pStyle w:val="Compact"/>
            </w:pPr>
            <w:r>
              <w:t>2</w:t>
            </w:r>
          </w:p>
        </w:tc>
        <w:tc>
          <w:tcPr>
            <w:tcW w:w="0" w:type="auto"/>
          </w:tcPr>
          <w:p w14:paraId="0C59BA59" w14:textId="77777777" w:rsidR="00726E48" w:rsidRDefault="00F8433D">
            <w:pPr>
              <w:pStyle w:val="Compact"/>
            </w:pPr>
            <w:r>
              <w:t>The saddle on my bicycle is very low*.</w:t>
            </w:r>
          </w:p>
        </w:tc>
      </w:tr>
      <w:tr w:rsidR="00726E48" w14:paraId="184CD960" w14:textId="77777777">
        <w:tc>
          <w:tcPr>
            <w:tcW w:w="0" w:type="auto"/>
          </w:tcPr>
          <w:p w14:paraId="0771693D" w14:textId="77777777" w:rsidR="00726E48" w:rsidRDefault="00F8433D">
            <w:pPr>
              <w:pStyle w:val="Compact"/>
            </w:pPr>
            <w:r>
              <w:t>3</w:t>
            </w:r>
          </w:p>
        </w:tc>
        <w:tc>
          <w:tcPr>
            <w:tcW w:w="0" w:type="auto"/>
          </w:tcPr>
          <w:p w14:paraId="24DEF43F" w14:textId="77777777" w:rsidR="00726E48" w:rsidRDefault="00F8433D">
            <w:pPr>
              <w:pStyle w:val="Compact"/>
            </w:pPr>
            <w:r>
              <w:t>My shoes would be too large for most people</w:t>
            </w:r>
          </w:p>
        </w:tc>
      </w:tr>
      <w:tr w:rsidR="00726E48" w14:paraId="3987EB72" w14:textId="77777777">
        <w:tc>
          <w:tcPr>
            <w:tcW w:w="0" w:type="auto"/>
          </w:tcPr>
          <w:p w14:paraId="573BEC19" w14:textId="77777777" w:rsidR="00726E48" w:rsidRDefault="00F8433D">
            <w:pPr>
              <w:pStyle w:val="Compact"/>
            </w:pPr>
            <w:r>
              <w:t>4</w:t>
            </w:r>
          </w:p>
        </w:tc>
        <w:tc>
          <w:tcPr>
            <w:tcW w:w="0" w:type="auto"/>
          </w:tcPr>
          <w:p w14:paraId="30DD6C13" w14:textId="77777777" w:rsidR="00726E48" w:rsidRDefault="00F8433D">
            <w:pPr>
              <w:pStyle w:val="Compact"/>
            </w:pPr>
            <w:r>
              <w:t>In bed my cold feet bother me</w:t>
            </w:r>
          </w:p>
        </w:tc>
      </w:tr>
      <w:tr w:rsidR="00726E48" w14:paraId="45D58C64" w14:textId="77777777">
        <w:tc>
          <w:tcPr>
            <w:tcW w:w="0" w:type="auto"/>
          </w:tcPr>
          <w:p w14:paraId="2E604663" w14:textId="77777777" w:rsidR="00726E48" w:rsidRDefault="00F8433D">
            <w:pPr>
              <w:pStyle w:val="Compact"/>
            </w:pPr>
            <w:r>
              <w:t>5</w:t>
            </w:r>
          </w:p>
        </w:tc>
        <w:tc>
          <w:tcPr>
            <w:tcW w:w="0" w:type="auto"/>
          </w:tcPr>
          <w:p w14:paraId="3E7912DD" w14:textId="77777777" w:rsidR="00726E48" w:rsidRDefault="00F8433D">
            <w:pPr>
              <w:pStyle w:val="Compact"/>
            </w:pPr>
            <w:r>
              <w:t>My shoe size is one of the larger children’s sizes*.</w:t>
            </w:r>
          </w:p>
        </w:tc>
      </w:tr>
      <w:tr w:rsidR="00726E48" w14:paraId="0538B202" w14:textId="77777777">
        <w:tc>
          <w:tcPr>
            <w:tcW w:w="0" w:type="auto"/>
          </w:tcPr>
          <w:p w14:paraId="2C77A595" w14:textId="77777777" w:rsidR="00726E48" w:rsidRDefault="00F8433D">
            <w:pPr>
              <w:pStyle w:val="Compact"/>
            </w:pPr>
            <w:r>
              <w:t>6</w:t>
            </w:r>
          </w:p>
        </w:tc>
        <w:tc>
          <w:tcPr>
            <w:tcW w:w="0" w:type="auto"/>
          </w:tcPr>
          <w:p w14:paraId="05180306" w14:textId="77777777" w:rsidR="00726E48" w:rsidRDefault="00F8433D">
            <w:pPr>
              <w:pStyle w:val="Compact"/>
            </w:pPr>
            <w:r>
              <w:t xml:space="preserve">Literally, I look up to most of my </w:t>
            </w:r>
            <w:proofErr w:type="gramStart"/>
            <w:r>
              <w:t>friend</w:t>
            </w:r>
            <w:proofErr w:type="gramEnd"/>
            <w:r>
              <w:t>*.</w:t>
            </w:r>
          </w:p>
        </w:tc>
      </w:tr>
      <w:tr w:rsidR="00726E48" w14:paraId="7021929A" w14:textId="77777777">
        <w:tc>
          <w:tcPr>
            <w:tcW w:w="0" w:type="auto"/>
          </w:tcPr>
          <w:p w14:paraId="6B11AC5F" w14:textId="77777777" w:rsidR="00726E48" w:rsidRDefault="00F8433D">
            <w:pPr>
              <w:pStyle w:val="Compact"/>
            </w:pPr>
            <w:r>
              <w:t>7</w:t>
            </w:r>
          </w:p>
        </w:tc>
        <w:tc>
          <w:tcPr>
            <w:tcW w:w="0" w:type="auto"/>
          </w:tcPr>
          <w:p w14:paraId="200EBAD0" w14:textId="77777777" w:rsidR="00726E48" w:rsidRDefault="00F8433D">
            <w:pPr>
              <w:pStyle w:val="Compact"/>
            </w:pPr>
            <w:r>
              <w:t xml:space="preserve">I think I would do </w:t>
            </w:r>
            <w:proofErr w:type="gramStart"/>
            <w:r>
              <w:t>pretty well</w:t>
            </w:r>
            <w:proofErr w:type="gramEnd"/>
            <w:r>
              <w:t xml:space="preserve"> in a basketball team.</w:t>
            </w:r>
          </w:p>
        </w:tc>
      </w:tr>
      <w:tr w:rsidR="00726E48" w14:paraId="0FF45B61" w14:textId="77777777">
        <w:tc>
          <w:tcPr>
            <w:tcW w:w="0" w:type="auto"/>
          </w:tcPr>
          <w:p w14:paraId="5302245E" w14:textId="77777777" w:rsidR="00726E48" w:rsidRDefault="00F8433D">
            <w:pPr>
              <w:pStyle w:val="Compact"/>
            </w:pPr>
            <w:r>
              <w:t>8</w:t>
            </w:r>
          </w:p>
        </w:tc>
        <w:tc>
          <w:tcPr>
            <w:tcW w:w="0" w:type="auto"/>
          </w:tcPr>
          <w:p w14:paraId="1439FEE5" w14:textId="77777777" w:rsidR="00726E48" w:rsidRDefault="00F8433D">
            <w:pPr>
              <w:pStyle w:val="Compact"/>
            </w:pPr>
            <w:r>
              <w:t>When I take the bus, I can hardly reach the handles on the ceiling*.</w:t>
            </w:r>
          </w:p>
        </w:tc>
      </w:tr>
      <w:tr w:rsidR="00726E48" w14:paraId="6EB32628" w14:textId="77777777">
        <w:tc>
          <w:tcPr>
            <w:tcW w:w="0" w:type="auto"/>
          </w:tcPr>
          <w:p w14:paraId="2C6256F4" w14:textId="77777777" w:rsidR="00726E48" w:rsidRDefault="00F8433D">
            <w:pPr>
              <w:pStyle w:val="Compact"/>
            </w:pPr>
            <w:r>
              <w:t>9</w:t>
            </w:r>
          </w:p>
        </w:tc>
        <w:tc>
          <w:tcPr>
            <w:tcW w:w="0" w:type="auto"/>
          </w:tcPr>
          <w:p w14:paraId="53AEA9C1" w14:textId="77777777" w:rsidR="00726E48" w:rsidRDefault="00F8433D">
            <w:pPr>
              <w:pStyle w:val="Compact"/>
            </w:pPr>
            <w:r>
              <w:t>When I am climbing stairs, I usually take two or more stairs at the time.</w:t>
            </w:r>
          </w:p>
        </w:tc>
      </w:tr>
      <w:tr w:rsidR="00726E48" w14:paraId="7D496520" w14:textId="77777777">
        <w:tc>
          <w:tcPr>
            <w:tcW w:w="0" w:type="auto"/>
          </w:tcPr>
          <w:p w14:paraId="69CBAC96" w14:textId="77777777" w:rsidR="00726E48" w:rsidRDefault="00F8433D">
            <w:pPr>
              <w:pStyle w:val="Compact"/>
            </w:pPr>
            <w:r>
              <w:lastRenderedPageBreak/>
              <w:t>10</w:t>
            </w:r>
          </w:p>
        </w:tc>
        <w:tc>
          <w:tcPr>
            <w:tcW w:w="0" w:type="auto"/>
          </w:tcPr>
          <w:p w14:paraId="45A8F199" w14:textId="77777777" w:rsidR="00726E48" w:rsidRDefault="00F8433D">
            <w:pPr>
              <w:pStyle w:val="Compact"/>
            </w:pPr>
            <w:r>
              <w:t>Other people will not easily strike an aggressive pose to me</w:t>
            </w:r>
          </w:p>
        </w:tc>
      </w:tr>
      <w:tr w:rsidR="00726E48" w14:paraId="1710FECD" w14:textId="77777777">
        <w:tc>
          <w:tcPr>
            <w:tcW w:w="0" w:type="auto"/>
          </w:tcPr>
          <w:p w14:paraId="03B98812" w14:textId="77777777" w:rsidR="00726E48" w:rsidRDefault="00F8433D">
            <w:pPr>
              <w:pStyle w:val="Compact"/>
            </w:pPr>
            <w:r>
              <w:t>11</w:t>
            </w:r>
          </w:p>
        </w:tc>
        <w:tc>
          <w:tcPr>
            <w:tcW w:w="0" w:type="auto"/>
          </w:tcPr>
          <w:p w14:paraId="7FA5CF5C" w14:textId="77777777" w:rsidR="00726E48" w:rsidRDefault="00F8433D">
            <w:pPr>
              <w:pStyle w:val="Compact"/>
            </w:pPr>
            <w:r>
              <w:t>I would not make a very impressive police officer*.</w:t>
            </w:r>
          </w:p>
        </w:tc>
      </w:tr>
      <w:tr w:rsidR="00726E48" w14:paraId="2664409C" w14:textId="77777777">
        <w:tc>
          <w:tcPr>
            <w:tcW w:w="0" w:type="auto"/>
          </w:tcPr>
          <w:p w14:paraId="020BB40D" w14:textId="77777777" w:rsidR="00726E48" w:rsidRDefault="00F8433D">
            <w:pPr>
              <w:pStyle w:val="Compact"/>
            </w:pPr>
            <w:r>
              <w:t>12</w:t>
            </w:r>
          </w:p>
        </w:tc>
        <w:tc>
          <w:tcPr>
            <w:tcW w:w="0" w:type="auto"/>
          </w:tcPr>
          <w:p w14:paraId="16070555" w14:textId="77777777" w:rsidR="00726E48" w:rsidRDefault="00F8433D">
            <w:pPr>
              <w:pStyle w:val="Compact"/>
            </w:pPr>
            <w:r>
              <w:t>The back seat of a car is often too tight for me.</w:t>
            </w:r>
          </w:p>
        </w:tc>
      </w:tr>
      <w:tr w:rsidR="00726E48" w14:paraId="28A874EF" w14:textId="77777777">
        <w:tc>
          <w:tcPr>
            <w:tcW w:w="0" w:type="auto"/>
          </w:tcPr>
          <w:p w14:paraId="6F0F6A06" w14:textId="77777777" w:rsidR="00726E48" w:rsidRDefault="00F8433D">
            <w:pPr>
              <w:pStyle w:val="Compact"/>
            </w:pPr>
            <w:r>
              <w:t>13</w:t>
            </w:r>
          </w:p>
        </w:tc>
        <w:tc>
          <w:tcPr>
            <w:tcW w:w="0" w:type="auto"/>
          </w:tcPr>
          <w:p w14:paraId="3D6361B7" w14:textId="77777777" w:rsidR="00726E48" w:rsidRDefault="00F8433D">
            <w:pPr>
              <w:pStyle w:val="Compact"/>
            </w:pPr>
            <w:r>
              <w:t xml:space="preserve">I am physically uncomfortable </w:t>
            </w:r>
            <w:proofErr w:type="gramStart"/>
            <w:r>
              <w:t>in</w:t>
            </w:r>
            <w:proofErr w:type="gramEnd"/>
            <w:r>
              <w:t xml:space="preserve"> a school desk.</w:t>
            </w:r>
          </w:p>
        </w:tc>
      </w:tr>
      <w:tr w:rsidR="00726E48" w14:paraId="6369B545" w14:textId="77777777">
        <w:tc>
          <w:tcPr>
            <w:tcW w:w="0" w:type="auto"/>
          </w:tcPr>
          <w:p w14:paraId="619ACB4A" w14:textId="77777777" w:rsidR="00726E48" w:rsidRDefault="00F8433D">
            <w:pPr>
              <w:pStyle w:val="Compact"/>
            </w:pPr>
            <w:r>
              <w:t>14</w:t>
            </w:r>
          </w:p>
        </w:tc>
        <w:tc>
          <w:tcPr>
            <w:tcW w:w="0" w:type="auto"/>
          </w:tcPr>
          <w:p w14:paraId="0A75C741" w14:textId="77777777" w:rsidR="00726E48" w:rsidRDefault="00F8433D">
            <w:pPr>
              <w:pStyle w:val="Compact"/>
            </w:pPr>
            <w:r>
              <w:t>Other people often literally look up to me.</w:t>
            </w:r>
          </w:p>
        </w:tc>
      </w:tr>
      <w:tr w:rsidR="00726E48" w14:paraId="51045D99" w14:textId="77777777">
        <w:tc>
          <w:tcPr>
            <w:tcW w:w="0" w:type="auto"/>
          </w:tcPr>
          <w:p w14:paraId="695BFBCB" w14:textId="77777777" w:rsidR="00726E48" w:rsidRDefault="00F8433D">
            <w:pPr>
              <w:pStyle w:val="Compact"/>
            </w:pPr>
            <w:r>
              <w:t>15</w:t>
            </w:r>
          </w:p>
        </w:tc>
        <w:tc>
          <w:tcPr>
            <w:tcW w:w="0" w:type="auto"/>
          </w:tcPr>
          <w:p w14:paraId="08D791E3" w14:textId="77777777" w:rsidR="00726E48" w:rsidRDefault="00F8433D">
            <w:pPr>
              <w:pStyle w:val="Compact"/>
            </w:pPr>
            <w:r>
              <w:t>When I am walking, I often take more steps than most other people*.</w:t>
            </w:r>
          </w:p>
        </w:tc>
      </w:tr>
      <w:tr w:rsidR="00726E48" w14:paraId="158BC870" w14:textId="77777777">
        <w:tc>
          <w:tcPr>
            <w:tcW w:w="0" w:type="auto"/>
          </w:tcPr>
          <w:p w14:paraId="2F878FE6" w14:textId="77777777" w:rsidR="00726E48" w:rsidRDefault="00F8433D">
            <w:pPr>
              <w:pStyle w:val="Compact"/>
            </w:pPr>
            <w:r>
              <w:t>16</w:t>
            </w:r>
          </w:p>
        </w:tc>
        <w:tc>
          <w:tcPr>
            <w:tcW w:w="0" w:type="auto"/>
          </w:tcPr>
          <w:p w14:paraId="7EA831CF" w14:textId="77777777" w:rsidR="00726E48" w:rsidRDefault="00F8433D">
            <w:pPr>
              <w:pStyle w:val="Compact"/>
            </w:pPr>
            <w:r>
              <w:t xml:space="preserve">I often </w:t>
            </w:r>
            <w:proofErr w:type="gramStart"/>
            <w:r>
              <w:t>have to</w:t>
            </w:r>
            <w:proofErr w:type="gramEnd"/>
            <w:r>
              <w:t xml:space="preserve"> stand on my toes to look in the mirror*.</w:t>
            </w:r>
          </w:p>
        </w:tc>
      </w:tr>
      <w:tr w:rsidR="00726E48" w14:paraId="6314F86C" w14:textId="77777777">
        <w:tc>
          <w:tcPr>
            <w:tcW w:w="0" w:type="auto"/>
          </w:tcPr>
          <w:p w14:paraId="2E953C71" w14:textId="77777777" w:rsidR="00726E48" w:rsidRDefault="00F8433D">
            <w:pPr>
              <w:pStyle w:val="Compact"/>
            </w:pPr>
            <w:r>
              <w:t>17</w:t>
            </w:r>
          </w:p>
        </w:tc>
        <w:tc>
          <w:tcPr>
            <w:tcW w:w="0" w:type="auto"/>
          </w:tcPr>
          <w:p w14:paraId="2E3C8708" w14:textId="77777777" w:rsidR="00726E48" w:rsidRDefault="00F8433D">
            <w:pPr>
              <w:pStyle w:val="Compact"/>
            </w:pPr>
            <w:r>
              <w:t>When sitting at the table, I usually have not enough room for my legs</w:t>
            </w:r>
          </w:p>
        </w:tc>
      </w:tr>
      <w:tr w:rsidR="00726E48" w14:paraId="63F5F593" w14:textId="77777777">
        <w:tc>
          <w:tcPr>
            <w:tcW w:w="0" w:type="auto"/>
          </w:tcPr>
          <w:p w14:paraId="368B421E" w14:textId="77777777" w:rsidR="00726E48" w:rsidRDefault="00F8433D">
            <w:pPr>
              <w:pStyle w:val="Compact"/>
            </w:pPr>
            <w:r>
              <w:t>18</w:t>
            </w:r>
          </w:p>
        </w:tc>
        <w:tc>
          <w:tcPr>
            <w:tcW w:w="0" w:type="auto"/>
          </w:tcPr>
          <w:p w14:paraId="17744E8B" w14:textId="77777777" w:rsidR="00726E48" w:rsidRDefault="00F8433D">
            <w:pPr>
              <w:pStyle w:val="Compact"/>
            </w:pPr>
            <w:r>
              <w:t>When I am standing in line for a box office, I often see the shoulders of the person in front of me*.</w:t>
            </w:r>
          </w:p>
        </w:tc>
      </w:tr>
      <w:tr w:rsidR="00726E48" w14:paraId="0E86C957" w14:textId="77777777">
        <w:tc>
          <w:tcPr>
            <w:tcW w:w="0" w:type="auto"/>
          </w:tcPr>
          <w:p w14:paraId="6DDAE264" w14:textId="77777777" w:rsidR="00726E48" w:rsidRDefault="00F8433D">
            <w:pPr>
              <w:pStyle w:val="Compact"/>
            </w:pPr>
            <w:r>
              <w:t>19</w:t>
            </w:r>
          </w:p>
        </w:tc>
        <w:tc>
          <w:tcPr>
            <w:tcW w:w="0" w:type="auto"/>
          </w:tcPr>
          <w:p w14:paraId="012BF5F1" w14:textId="77777777" w:rsidR="00726E48" w:rsidRDefault="00F8433D">
            <w:pPr>
              <w:pStyle w:val="Compact"/>
            </w:pPr>
            <w:r>
              <w:t>At parades, I am often in the front*.</w:t>
            </w:r>
          </w:p>
        </w:tc>
      </w:tr>
      <w:tr w:rsidR="00726E48" w14:paraId="65CEB266" w14:textId="77777777">
        <w:tc>
          <w:tcPr>
            <w:tcW w:w="0" w:type="auto"/>
          </w:tcPr>
          <w:p w14:paraId="63E6B737" w14:textId="77777777" w:rsidR="00726E48" w:rsidRDefault="00F8433D">
            <w:pPr>
              <w:pStyle w:val="Compact"/>
            </w:pPr>
            <w:r>
              <w:t>20</w:t>
            </w:r>
          </w:p>
        </w:tc>
        <w:tc>
          <w:tcPr>
            <w:tcW w:w="0" w:type="auto"/>
          </w:tcPr>
          <w:p w14:paraId="250FAF8E" w14:textId="77777777" w:rsidR="00726E48" w:rsidRDefault="00F8433D">
            <w:pPr>
              <w:pStyle w:val="Compact"/>
            </w:pPr>
            <w:r>
              <w:t xml:space="preserve">At the dinner table, I often bump my legs </w:t>
            </w:r>
            <w:proofErr w:type="gramStart"/>
            <w:r>
              <w:t>to</w:t>
            </w:r>
            <w:proofErr w:type="gramEnd"/>
            <w:r>
              <w:t xml:space="preserve"> other people’s legs.</w:t>
            </w:r>
          </w:p>
        </w:tc>
      </w:tr>
      <w:tr w:rsidR="00726E48" w14:paraId="48F67441" w14:textId="77777777">
        <w:tc>
          <w:tcPr>
            <w:tcW w:w="0" w:type="auto"/>
          </w:tcPr>
          <w:p w14:paraId="459EEEC3" w14:textId="77777777" w:rsidR="00726E48" w:rsidRDefault="00F8433D">
            <w:pPr>
              <w:pStyle w:val="Compact"/>
            </w:pPr>
            <w:r>
              <w:t>21</w:t>
            </w:r>
          </w:p>
        </w:tc>
        <w:tc>
          <w:tcPr>
            <w:tcW w:w="0" w:type="auto"/>
          </w:tcPr>
          <w:p w14:paraId="7D3A8468" w14:textId="77777777" w:rsidR="00726E48" w:rsidRDefault="00F8433D">
            <w:pPr>
              <w:pStyle w:val="Compact"/>
            </w:pPr>
            <w:r>
              <w:t>People often literally look over me*.</w:t>
            </w:r>
          </w:p>
        </w:tc>
      </w:tr>
      <w:tr w:rsidR="00726E48" w14:paraId="1B525C9D" w14:textId="77777777">
        <w:tc>
          <w:tcPr>
            <w:tcW w:w="0" w:type="auto"/>
          </w:tcPr>
          <w:p w14:paraId="31D6BFCD" w14:textId="77777777" w:rsidR="00726E48" w:rsidRDefault="00F8433D">
            <w:pPr>
              <w:pStyle w:val="Compact"/>
            </w:pPr>
            <w:r>
              <w:t>22</w:t>
            </w:r>
          </w:p>
        </w:tc>
        <w:tc>
          <w:tcPr>
            <w:tcW w:w="0" w:type="auto"/>
          </w:tcPr>
          <w:p w14:paraId="1688DB50" w14:textId="77777777" w:rsidR="00726E48" w:rsidRDefault="00F8433D">
            <w:pPr>
              <w:pStyle w:val="Compact"/>
            </w:pPr>
            <w:r>
              <w:t>When I am waiting for a traffic light, I cannot remain seated on my bicycle*.</w:t>
            </w:r>
          </w:p>
        </w:tc>
      </w:tr>
      <w:tr w:rsidR="00726E48" w14:paraId="76D3D7F7" w14:textId="77777777">
        <w:tc>
          <w:tcPr>
            <w:tcW w:w="0" w:type="auto"/>
          </w:tcPr>
          <w:p w14:paraId="41B7B0A0" w14:textId="77777777" w:rsidR="00726E48" w:rsidRDefault="00F8433D">
            <w:pPr>
              <w:pStyle w:val="Compact"/>
            </w:pPr>
            <w:r>
              <w:t>23</w:t>
            </w:r>
          </w:p>
        </w:tc>
        <w:tc>
          <w:tcPr>
            <w:tcW w:w="0" w:type="auto"/>
          </w:tcPr>
          <w:p w14:paraId="3EFFCFCE" w14:textId="77777777" w:rsidR="00726E48" w:rsidRDefault="00F8433D">
            <w:pPr>
              <w:pStyle w:val="Compact"/>
            </w:pPr>
            <w:r>
              <w:t xml:space="preserve">In the train, I </w:t>
            </w:r>
            <w:proofErr w:type="gramStart"/>
            <w:r>
              <w:t>have to</w:t>
            </w:r>
            <w:proofErr w:type="gramEnd"/>
            <w:r>
              <w:t xml:space="preserve"> watch out not to bump my head on the doorpost.</w:t>
            </w:r>
          </w:p>
        </w:tc>
      </w:tr>
      <w:tr w:rsidR="00726E48" w14:paraId="30A37886" w14:textId="77777777">
        <w:tc>
          <w:tcPr>
            <w:tcW w:w="0" w:type="auto"/>
          </w:tcPr>
          <w:p w14:paraId="38111F88" w14:textId="77777777" w:rsidR="00726E48" w:rsidRDefault="00F8433D">
            <w:pPr>
              <w:pStyle w:val="Compact"/>
            </w:pPr>
            <w:r>
              <w:t>24</w:t>
            </w:r>
          </w:p>
        </w:tc>
        <w:tc>
          <w:tcPr>
            <w:tcW w:w="0" w:type="auto"/>
          </w:tcPr>
          <w:p w14:paraId="03F3878A" w14:textId="77777777" w:rsidR="00726E48" w:rsidRDefault="00F8433D">
            <w:pPr>
              <w:pStyle w:val="Compact"/>
            </w:pPr>
            <w:r>
              <w:t xml:space="preserve">Others cannot easily find me </w:t>
            </w:r>
            <w:proofErr w:type="gramStart"/>
            <w:r>
              <w:t>on</w:t>
            </w:r>
            <w:proofErr w:type="gramEnd"/>
            <w:r>
              <w:t xml:space="preserve"> class photos (e.g., from high school)*.</w:t>
            </w:r>
          </w:p>
        </w:tc>
      </w:tr>
      <w:tr w:rsidR="00726E48" w14:paraId="57320AE3" w14:textId="77777777">
        <w:tc>
          <w:tcPr>
            <w:tcW w:w="0" w:type="auto"/>
          </w:tcPr>
          <w:p w14:paraId="0A5379C9" w14:textId="77777777" w:rsidR="00726E48" w:rsidRDefault="00F8433D">
            <w:pPr>
              <w:pStyle w:val="Compact"/>
            </w:pPr>
            <w:r>
              <w:t>25</w:t>
            </w:r>
          </w:p>
        </w:tc>
        <w:tc>
          <w:tcPr>
            <w:tcW w:w="0" w:type="auto"/>
          </w:tcPr>
          <w:p w14:paraId="3F73C3F9" w14:textId="77777777" w:rsidR="00726E48" w:rsidRDefault="00F8433D">
            <w:pPr>
              <w:pStyle w:val="Compact"/>
            </w:pPr>
            <w:r>
              <w:t>The servings in a restaurant of often not enough for me.</w:t>
            </w:r>
          </w:p>
        </w:tc>
      </w:tr>
      <w:tr w:rsidR="00726E48" w14:paraId="62F6BC09" w14:textId="77777777">
        <w:tc>
          <w:tcPr>
            <w:tcW w:w="0" w:type="auto"/>
          </w:tcPr>
          <w:p w14:paraId="35D881BA" w14:textId="77777777" w:rsidR="00726E48" w:rsidRDefault="00F8433D">
            <w:pPr>
              <w:pStyle w:val="Compact"/>
            </w:pPr>
            <w:r>
              <w:t>26</w:t>
            </w:r>
          </w:p>
        </w:tc>
        <w:tc>
          <w:tcPr>
            <w:tcW w:w="0" w:type="auto"/>
          </w:tcPr>
          <w:p w14:paraId="4DF59F8D" w14:textId="77777777" w:rsidR="00726E48" w:rsidRDefault="00F8433D">
            <w:pPr>
              <w:pStyle w:val="Compact"/>
            </w:pPr>
            <w:r>
              <w:t xml:space="preserve">In libraries, I </w:t>
            </w:r>
            <w:proofErr w:type="gramStart"/>
            <w:r>
              <w:t>have to</w:t>
            </w:r>
            <w:proofErr w:type="gramEnd"/>
            <w:r>
              <w:t xml:space="preserve"> use a stepladder to reach the books*.</w:t>
            </w:r>
          </w:p>
        </w:tc>
      </w:tr>
    </w:tbl>
    <w:p w14:paraId="2E98A0FA" w14:textId="77777777" w:rsidR="00726E48" w:rsidRDefault="00000000">
      <w:r>
        <w:pict w14:anchorId="22898F15">
          <v:rect id="_x0000_i1025" style="width:0;height:1.5pt" o:hralign="center" o:hrstd="t" o:hr="t"/>
        </w:pict>
      </w:r>
    </w:p>
    <w:p w14:paraId="30646C64" w14:textId="77777777" w:rsidR="00726E48" w:rsidRDefault="00F8433D">
      <w:pPr>
        <w:numPr>
          <w:ilvl w:val="0"/>
          <w:numId w:val="4"/>
        </w:numPr>
      </w:pPr>
      <w:r>
        <w:t xml:space="preserve">Load the data </w:t>
      </w:r>
      <w:r>
        <w:rPr>
          <w:rStyle w:val="VerbatimChar"/>
        </w:rPr>
        <w:t>height.txt</w:t>
      </w:r>
      <w:r>
        <w:t xml:space="preserve"> in R and save it in an object. Make sure you check whether the data was loaded correctly (see the functions we discussed in Week 2).</w:t>
      </w:r>
    </w:p>
    <w:p w14:paraId="179EFC71" w14:textId="77777777" w:rsidR="00726E48" w:rsidRDefault="00F8433D">
      <w:pPr>
        <w:numPr>
          <w:ilvl w:val="0"/>
          <w:numId w:val="4"/>
        </w:numPr>
      </w:pPr>
      <w:r>
        <w:t>To change a column name in a data frame, I can use the following general logic:</w:t>
      </w:r>
    </w:p>
    <w:p w14:paraId="494732CC" w14:textId="77777777" w:rsidR="00726E48" w:rsidRDefault="00F8433D">
      <w:pPr>
        <w:pStyle w:val="SourceCode"/>
        <w:numPr>
          <w:ilvl w:val="0"/>
          <w:numId w:val="2"/>
        </w:numPr>
      </w:pPr>
      <w:r>
        <w:rPr>
          <w:rStyle w:val="CommentTok"/>
        </w:rPr>
        <w:t xml:space="preserve"># Change name of 1st column of a data frame called </w:t>
      </w:r>
      <w:proofErr w:type="spellStart"/>
      <w:r>
        <w:rPr>
          <w:rStyle w:val="CommentTok"/>
        </w:rPr>
        <w:t>df</w:t>
      </w:r>
      <w:proofErr w:type="spellEnd"/>
      <w:r>
        <w:rPr>
          <w:rStyle w:val="CommentTok"/>
        </w:rPr>
        <w:t xml:space="preserve"> to "a"</w:t>
      </w:r>
      <w:r>
        <w:br/>
      </w:r>
      <w:proofErr w:type="spellStart"/>
      <w:r>
        <w:rPr>
          <w:rStyle w:val="KeywordTok"/>
        </w:rPr>
        <w:t>colnames</w:t>
      </w:r>
      <w:proofErr w:type="spellEnd"/>
      <w:r>
        <w:rPr>
          <w:rStyle w:val="NormalTok"/>
        </w:rPr>
        <w:t>(</w:t>
      </w:r>
      <w:proofErr w:type="spellStart"/>
      <w:r>
        <w:rPr>
          <w:rStyle w:val="NormalTok"/>
        </w:rPr>
        <w:t>df</w:t>
      </w:r>
      <w:proofErr w:type="spellEnd"/>
      <w:r>
        <w:rPr>
          <w:rStyle w:val="NormalTok"/>
        </w:rPr>
        <w:t>)[</w:t>
      </w:r>
      <w:r>
        <w:rPr>
          <w:rStyle w:val="DecValTok"/>
        </w:rPr>
        <w:t>1</w:t>
      </w:r>
      <w:r>
        <w:rPr>
          <w:rStyle w:val="NormalTok"/>
        </w:rPr>
        <w:t>] &lt;-</w:t>
      </w:r>
      <w:r>
        <w:rPr>
          <w:rStyle w:val="StringTok"/>
        </w:rPr>
        <w:t xml:space="preserve"> "a"</w:t>
      </w:r>
    </w:p>
    <w:p w14:paraId="4B749B58" w14:textId="77777777" w:rsidR="00726E48" w:rsidRDefault="00F8433D">
      <w:pPr>
        <w:numPr>
          <w:ilvl w:val="0"/>
          <w:numId w:val="2"/>
        </w:numPr>
      </w:pPr>
      <w:r>
        <w:t xml:space="preserve">Use the function </w:t>
      </w:r>
      <w:r>
        <w:rPr>
          <w:rStyle w:val="VerbatimChar"/>
        </w:rPr>
        <w:t>paste()</w:t>
      </w:r>
      <w:r>
        <w:t xml:space="preserve"> and the logic above to change the variable names of the 26 items (so not all items in the data frame!) to </w:t>
      </w:r>
      <w:r>
        <w:rPr>
          <w:rStyle w:val="VerbatimChar"/>
        </w:rPr>
        <w:t>Q1</w:t>
      </w:r>
      <w:r>
        <w:t xml:space="preserve">, </w:t>
      </w:r>
      <w:r>
        <w:rPr>
          <w:rStyle w:val="VerbatimChar"/>
        </w:rPr>
        <w:t>Q2</w:t>
      </w:r>
      <w:r>
        <w:t xml:space="preserve">, …, </w:t>
      </w:r>
      <w:r>
        <w:rPr>
          <w:rStyle w:val="VerbatimChar"/>
        </w:rPr>
        <w:t>Q26</w:t>
      </w:r>
      <w:r w:rsidR="004372E9">
        <w:t xml:space="preserve">. Note that there should be </w:t>
      </w:r>
      <w:r>
        <w:t>no space between the Q and the number</w:t>
      </w:r>
      <w:r w:rsidR="004372E9">
        <w:t xml:space="preserve"> (check the help page for info)</w:t>
      </w:r>
      <w:r>
        <w:t>.</w:t>
      </w:r>
    </w:p>
    <w:p w14:paraId="537853A3" w14:textId="77777777" w:rsidR="00726E48" w:rsidRDefault="00F8433D">
      <w:pPr>
        <w:numPr>
          <w:ilvl w:val="0"/>
          <w:numId w:val="4"/>
        </w:numPr>
      </w:pPr>
      <w:r>
        <w:t>Recode gender into ‘m</w:t>
      </w:r>
      <w:proofErr w:type="gramStart"/>
      <w:r>
        <w:t>’, ‘</w:t>
      </w:r>
      <w:proofErr w:type="gramEnd"/>
      <w:r>
        <w:t xml:space="preserve">f’, </w:t>
      </w:r>
      <w:proofErr w:type="gramStart"/>
      <w:r>
        <w:t>or ‘?</w:t>
      </w:r>
      <w:proofErr w:type="gramEnd"/>
      <w:r>
        <w:t>’. (Note: check the intro text to see how any missing values were coded for this variable.)</w:t>
      </w:r>
    </w:p>
    <w:p w14:paraId="4A2D77CB" w14:textId="77777777" w:rsidR="00726E48" w:rsidRDefault="00F8433D">
      <w:pPr>
        <w:numPr>
          <w:ilvl w:val="0"/>
          <w:numId w:val="4"/>
        </w:numPr>
      </w:pPr>
      <w:r>
        <w:t xml:space="preserve">Check whether there are impossible values in gender (how can you do this quickly in R?). If so, </w:t>
      </w:r>
      <w:proofErr w:type="gramStart"/>
      <w:r>
        <w:t>recode</w:t>
      </w:r>
      <w:proofErr w:type="gramEnd"/>
      <w:r>
        <w:t xml:space="preserve"> these </w:t>
      </w:r>
      <w:proofErr w:type="gramStart"/>
      <w:r>
        <w:t>into ‘?</w:t>
      </w:r>
      <w:proofErr w:type="gramEnd"/>
      <w:r>
        <w:t>’ as well.</w:t>
      </w:r>
    </w:p>
    <w:p w14:paraId="4D598FF2" w14:textId="77777777" w:rsidR="00726E48" w:rsidRDefault="00F8433D">
      <w:pPr>
        <w:numPr>
          <w:ilvl w:val="0"/>
          <w:numId w:val="4"/>
        </w:numPr>
      </w:pPr>
      <w:r>
        <w:lastRenderedPageBreak/>
        <w:t xml:space="preserve">Recode the missing values (i.e., 9, 99, and 999) into </w:t>
      </w:r>
      <w:r>
        <w:rPr>
          <w:rStyle w:val="VerbatimChar"/>
        </w:rPr>
        <w:t>NA</w:t>
      </w:r>
      <w:r>
        <w:t xml:space="preserve"> (</w:t>
      </w:r>
      <w:proofErr w:type="gramStart"/>
      <w:r>
        <w:t>leave ‘?</w:t>
      </w:r>
      <w:proofErr w:type="gramEnd"/>
      <w:r>
        <w:t>’ for gender as is). Make sure you only do this for the relevant columns (i.e.</w:t>
      </w:r>
      <w:r w:rsidR="004372E9">
        <w:t>,</w:t>
      </w:r>
      <w:r>
        <w:t> the ID number of the 9th participant should not be missing)!</w:t>
      </w:r>
    </w:p>
    <w:p w14:paraId="7FF411A6" w14:textId="77777777" w:rsidR="00726E48" w:rsidRDefault="00F8433D">
      <w:pPr>
        <w:numPr>
          <w:ilvl w:val="0"/>
          <w:numId w:val="4"/>
        </w:numPr>
      </w:pPr>
      <w:r>
        <w:t xml:space="preserve">Replace the missing values of grade and height by the </w:t>
      </w:r>
      <w:proofErr w:type="gramStart"/>
      <w:r>
        <w:t>mean</w:t>
      </w:r>
      <w:proofErr w:type="gramEnd"/>
      <w:r>
        <w:t xml:space="preserve"> of the variable.</w:t>
      </w:r>
    </w:p>
    <w:p w14:paraId="51560C3C" w14:textId="77777777" w:rsidR="00726E48" w:rsidRDefault="00000000">
      <w:r>
        <w:pict w14:anchorId="1242D673">
          <v:rect id="_x0000_i1026" style="width:0;height:1.5pt" o:hralign="center" o:hrstd="t" o:hr="t"/>
        </w:pict>
      </w:r>
    </w:p>
    <w:p w14:paraId="6D20283F" w14:textId="77777777" w:rsidR="00726E48" w:rsidRDefault="00F8433D">
      <w:pPr>
        <w:pStyle w:val="Heading4"/>
      </w:pPr>
      <w:bookmarkStart w:id="2" w:name="bonus-questions"/>
      <w:bookmarkEnd w:id="2"/>
      <w:r>
        <w:t>Bonus questions</w:t>
      </w:r>
    </w:p>
    <w:p w14:paraId="05B4D98C" w14:textId="73349423" w:rsidR="00726E48" w:rsidRDefault="00F8433D">
      <w:pPr>
        <w:pStyle w:val="Compact"/>
        <w:numPr>
          <w:ilvl w:val="0"/>
          <w:numId w:val="5"/>
        </w:numPr>
      </w:pPr>
      <w:r>
        <w:t xml:space="preserve">Calculate whether the total score of the questionnaire indeed correlates with height. Is this correlation statistically significant at </w:t>
      </w:r>
      <m:oMath>
        <m:r>
          <w:rPr>
            <w:rFonts w:ascii="Cambria Math" w:hAnsi="Cambria Math"/>
          </w:rPr>
          <m:t>α</m:t>
        </m:r>
      </m:oMath>
      <w:r>
        <w:t xml:space="preserve"> = .05? Note that you </w:t>
      </w:r>
      <w:proofErr w:type="gramStart"/>
      <w:r>
        <w:t>have to</w:t>
      </w:r>
      <w:proofErr w:type="gramEnd"/>
      <w:r>
        <w:t xml:space="preserve"> reverse code the negatively worded items.</w:t>
      </w:r>
      <w:r w:rsidR="0013358F">
        <w:t xml:space="preserve"> As an extra (rather useless) challenge, try to code this in a single line (without the use of “;”)!</w:t>
      </w:r>
    </w:p>
    <w:p w14:paraId="060A8FA1" w14:textId="77777777" w:rsidR="00726E48" w:rsidRDefault="00000000">
      <w:r>
        <w:pict w14:anchorId="2929A7A3">
          <v:rect id="_x0000_i1027" style="width:0;height:1.5pt" o:hralign="center" o:hrstd="t" o:hr="t"/>
        </w:pict>
      </w:r>
    </w:p>
    <w:p w14:paraId="5E34B6B4" w14:textId="77777777" w:rsidR="00726E48" w:rsidRDefault="00F8433D">
      <w:pPr>
        <w:pStyle w:val="Heading2"/>
      </w:pPr>
      <w:bookmarkStart w:id="3" w:name="part-2-summarizing-data"/>
      <w:bookmarkEnd w:id="3"/>
      <w:r>
        <w:t>Part 2: Summarizing data</w:t>
      </w:r>
    </w:p>
    <w:p w14:paraId="2751FF78" w14:textId="4EFE6D6D" w:rsidR="00726E48" w:rsidRDefault="00105A8B">
      <w:pPr>
        <w:numPr>
          <w:ilvl w:val="0"/>
          <w:numId w:val="6"/>
        </w:numPr>
      </w:pPr>
      <w:r>
        <w:t>Load</w:t>
      </w:r>
      <w:r w:rsidR="00F8433D">
        <w:t xml:space="preserve"> the file big5.RData into R. (Check the exercises/solutions of Week 2 if you don’t remember how to load a .</w:t>
      </w:r>
      <w:proofErr w:type="spellStart"/>
      <w:r w:rsidR="00F8433D">
        <w:t>RData</w:t>
      </w:r>
      <w:proofErr w:type="spellEnd"/>
      <w:r w:rsidR="00F8433D">
        <w:t xml:space="preserve"> file.)</w:t>
      </w:r>
    </w:p>
    <w:p w14:paraId="0FC25D89" w14:textId="77777777" w:rsidR="00726E48" w:rsidRDefault="00F8433D">
      <w:pPr>
        <w:pStyle w:val="Compact"/>
        <w:numPr>
          <w:ilvl w:val="0"/>
          <w:numId w:val="6"/>
        </w:numPr>
      </w:pPr>
      <w:r>
        <w:t xml:space="preserve">There should now be a data frame object </w:t>
      </w:r>
      <w:r>
        <w:rPr>
          <w:rStyle w:val="VerbatimChar"/>
        </w:rPr>
        <w:t>big5</w:t>
      </w:r>
      <w:r>
        <w:t xml:space="preserve"> in your workspace. When something is “in your workspace”, this means that you can refer to it by name.</w:t>
      </w:r>
    </w:p>
    <w:p w14:paraId="2E8B1A6D" w14:textId="77777777" w:rsidR="00726E48" w:rsidRDefault="00F8433D">
      <w:pPr>
        <w:pStyle w:val="Compact"/>
        <w:numPr>
          <w:ilvl w:val="1"/>
          <w:numId w:val="7"/>
        </w:numPr>
      </w:pPr>
      <w:r>
        <w:t>How many variables and observations does the data frame have?</w:t>
      </w:r>
    </w:p>
    <w:p w14:paraId="29819048" w14:textId="77777777" w:rsidR="00726E48" w:rsidRDefault="00F8433D">
      <w:pPr>
        <w:pStyle w:val="Compact"/>
        <w:numPr>
          <w:ilvl w:val="1"/>
          <w:numId w:val="7"/>
        </w:numPr>
      </w:pPr>
      <w:r>
        <w:t xml:space="preserve">The participants filled out their answers on a Likert scale. How many categories did the questions have? I.e., was it a 5-point Likert scale, a 7-point Likert scale, … </w:t>
      </w:r>
      <w:proofErr w:type="spellStart"/>
      <w:r>
        <w:t>etc</w:t>
      </w:r>
      <w:proofErr w:type="spellEnd"/>
      <w:r>
        <w:t>?</w:t>
      </w:r>
    </w:p>
    <w:p w14:paraId="6A88D4F9" w14:textId="77777777" w:rsidR="00726E48" w:rsidRDefault="00F8433D">
      <w:pPr>
        <w:pStyle w:val="Compact"/>
        <w:numPr>
          <w:ilvl w:val="0"/>
          <w:numId w:val="6"/>
        </w:numPr>
      </w:pPr>
      <w:r>
        <w:t>The data set is a measurement of the Dutch translation of the NEO-PI-R on 500 first year psychology students (Dolan, Oort, Stoel, Wicherts, 2009). As you probably already know, the Big 5 personality factors are OCEAN: openness, conscientiousness, extraversion, agreeableness, and neuroticism (sometimes neuroticism is called “emotional stability”).</w:t>
      </w:r>
    </w:p>
    <w:p w14:paraId="1E5F44DA" w14:textId="77777777" w:rsidR="00726E48" w:rsidRDefault="00F8433D">
      <w:pPr>
        <w:pStyle w:val="Compact"/>
        <w:numPr>
          <w:ilvl w:val="1"/>
          <w:numId w:val="8"/>
        </w:numPr>
      </w:pPr>
      <w:r>
        <w:t>Make R show the names of the columns.</w:t>
      </w:r>
    </w:p>
    <w:p w14:paraId="47E1245B" w14:textId="77777777" w:rsidR="00726E48" w:rsidRDefault="00F8433D">
      <w:pPr>
        <w:pStyle w:val="Compact"/>
        <w:numPr>
          <w:ilvl w:val="1"/>
          <w:numId w:val="8"/>
        </w:numPr>
      </w:pPr>
      <w:r>
        <w:t xml:space="preserve">Make R show only the </w:t>
      </w:r>
      <w:proofErr w:type="gramStart"/>
      <w:r>
        <w:t>means</w:t>
      </w:r>
      <w:proofErr w:type="gramEnd"/>
      <w:r>
        <w:t xml:space="preserve"> of every column. </w:t>
      </w:r>
      <w:r>
        <w:rPr>
          <w:i/>
        </w:rPr>
        <w:t>Hint: note that the last column contains the factor gender.</w:t>
      </w:r>
    </w:p>
    <w:p w14:paraId="233C83A3" w14:textId="77777777" w:rsidR="00726E48" w:rsidRDefault="00F8433D">
      <w:pPr>
        <w:pStyle w:val="Compact"/>
        <w:numPr>
          <w:ilvl w:val="0"/>
          <w:numId w:val="6"/>
        </w:numPr>
      </w:pPr>
      <w:r>
        <w:t>Using indexing (</w:t>
      </w:r>
      <w:r>
        <w:rPr>
          <w:i/>
        </w:rPr>
        <w:t xml:space="preserve">hint: use </w:t>
      </w:r>
      <w:r>
        <w:rPr>
          <w:rStyle w:val="VerbatimChar"/>
          <w:i/>
        </w:rPr>
        <w:t>seq()</w:t>
      </w:r>
      <w:r>
        <w:rPr>
          <w:i/>
        </w:rPr>
        <w:t xml:space="preserve"> or </w:t>
      </w:r>
      <w:r>
        <w:rPr>
          <w:rStyle w:val="VerbatimChar"/>
          <w:i/>
        </w:rPr>
        <w:t>:</w:t>
      </w:r>
      <w:r>
        <w:t xml:space="preserve">), </w:t>
      </w:r>
      <w:proofErr w:type="gramStart"/>
      <w:r>
        <w:t>calculate</w:t>
      </w:r>
      <w:proofErr w:type="gramEnd"/>
      <w:r>
        <w:t xml:space="preserve"> the row (student’s) means for the agreeableness indicators only.</w:t>
      </w:r>
    </w:p>
    <w:p w14:paraId="6392D01E" w14:textId="77777777" w:rsidR="00726E48" w:rsidRDefault="00F8433D">
      <w:pPr>
        <w:pStyle w:val="Compact"/>
        <w:numPr>
          <w:ilvl w:val="1"/>
          <w:numId w:val="9"/>
        </w:numPr>
      </w:pPr>
      <w:r>
        <w:t xml:space="preserve">Assign the result to a vector called </w:t>
      </w:r>
      <w:proofErr w:type="spellStart"/>
      <w:r>
        <w:rPr>
          <w:rStyle w:val="VerbatimChar"/>
        </w:rPr>
        <w:t>student_agr</w:t>
      </w:r>
      <w:proofErr w:type="spellEnd"/>
      <w:r>
        <w:t>.</w:t>
      </w:r>
    </w:p>
    <w:p w14:paraId="1246E8D1" w14:textId="77777777" w:rsidR="00726E48" w:rsidRDefault="00F8433D">
      <w:pPr>
        <w:pStyle w:val="Compact"/>
        <w:numPr>
          <w:ilvl w:val="1"/>
          <w:numId w:val="9"/>
        </w:numPr>
      </w:pPr>
      <w:r>
        <w:t>We are interested in the degree of variation in indicators that measure agreeableness for each person. To get more insight, calculate each student’s standard deviation for the agreeableness indica</w:t>
      </w:r>
      <w:r w:rsidR="00ED6FED">
        <w:t>tors</w:t>
      </w:r>
      <w:r>
        <w:t xml:space="preserve">, and assign it to a variable </w:t>
      </w:r>
      <w:proofErr w:type="spellStart"/>
      <w:r>
        <w:rPr>
          <w:rStyle w:val="VerbatimChar"/>
        </w:rPr>
        <w:t>student_sds</w:t>
      </w:r>
      <w:proofErr w:type="spellEnd"/>
      <w:r>
        <w:t>.</w:t>
      </w:r>
    </w:p>
    <w:p w14:paraId="455E4C34" w14:textId="77777777" w:rsidR="00726E48" w:rsidRDefault="00F8433D">
      <w:pPr>
        <w:pStyle w:val="Compact"/>
        <w:numPr>
          <w:ilvl w:val="0"/>
          <w:numId w:val="6"/>
        </w:numPr>
      </w:pPr>
      <w:r>
        <w:t>There is also a variable gender in the data frame (0 is male and 1 is female).</w:t>
      </w:r>
    </w:p>
    <w:p w14:paraId="4D9E3C29" w14:textId="77777777" w:rsidR="00726E48" w:rsidRDefault="00F8433D">
      <w:pPr>
        <w:pStyle w:val="Compact"/>
        <w:numPr>
          <w:ilvl w:val="1"/>
          <w:numId w:val="10"/>
        </w:numPr>
      </w:pPr>
      <w:r>
        <w:t xml:space="preserve">Using </w:t>
      </w:r>
      <w:proofErr w:type="spellStart"/>
      <w:r>
        <w:rPr>
          <w:rStyle w:val="VerbatimChar"/>
        </w:rPr>
        <w:t>tapply</w:t>
      </w:r>
      <w:proofErr w:type="spellEnd"/>
      <w:r>
        <w:rPr>
          <w:rStyle w:val="VerbatimChar"/>
        </w:rPr>
        <w:t>()</w:t>
      </w:r>
      <w:r>
        <w:t xml:space="preserve">, show the mean of </w:t>
      </w:r>
      <w:proofErr w:type="spellStart"/>
      <w:r>
        <w:rPr>
          <w:rStyle w:val="VerbatimChar"/>
        </w:rPr>
        <w:t>student_agr</w:t>
      </w:r>
      <w:proofErr w:type="spellEnd"/>
      <w:r>
        <w:t xml:space="preserve"> for the two genders. What is the difference in means between male and female students?</w:t>
      </w:r>
    </w:p>
    <w:p w14:paraId="4A76BF7E" w14:textId="77777777" w:rsidR="00726E48" w:rsidRDefault="00F8433D">
      <w:pPr>
        <w:pStyle w:val="Compact"/>
        <w:numPr>
          <w:ilvl w:val="1"/>
          <w:numId w:val="10"/>
        </w:numPr>
      </w:pPr>
      <w:r>
        <w:lastRenderedPageBreak/>
        <w:t xml:space="preserve">Using </w:t>
      </w:r>
      <w:proofErr w:type="spellStart"/>
      <w:r>
        <w:rPr>
          <w:rStyle w:val="VerbatimChar"/>
        </w:rPr>
        <w:t>tapply</w:t>
      </w:r>
      <w:proofErr w:type="spellEnd"/>
      <w:r>
        <w:rPr>
          <w:rStyle w:val="VerbatimChar"/>
        </w:rPr>
        <w:t>()</w:t>
      </w:r>
      <w:r>
        <w:t xml:space="preserve">, show the standard deviation of </w:t>
      </w:r>
      <w:proofErr w:type="spellStart"/>
      <w:r>
        <w:rPr>
          <w:rStyle w:val="VerbatimChar"/>
        </w:rPr>
        <w:t>student_agr</w:t>
      </w:r>
      <w:proofErr w:type="spellEnd"/>
      <w:r>
        <w:t xml:space="preserve"> for the two genders. What is the difference in standard deviation between male and female students?</w:t>
      </w:r>
    </w:p>
    <w:p w14:paraId="489D335E" w14:textId="77777777" w:rsidR="00726E48" w:rsidRDefault="00F8433D">
      <w:pPr>
        <w:pStyle w:val="Compact"/>
        <w:numPr>
          <w:ilvl w:val="1"/>
          <w:numId w:val="10"/>
        </w:numPr>
      </w:pPr>
      <w:r>
        <w:t xml:space="preserve">Using </w:t>
      </w:r>
      <w:proofErr w:type="spellStart"/>
      <w:r>
        <w:rPr>
          <w:rStyle w:val="VerbatimChar"/>
        </w:rPr>
        <w:t>tapply</w:t>
      </w:r>
      <w:proofErr w:type="spellEnd"/>
      <w:r>
        <w:rPr>
          <w:rStyle w:val="VerbatimChar"/>
        </w:rPr>
        <w:t>()</w:t>
      </w:r>
      <w:r>
        <w:t xml:space="preserve">, show the mean of </w:t>
      </w:r>
      <w:proofErr w:type="spellStart"/>
      <w:r>
        <w:rPr>
          <w:rStyle w:val="VerbatimChar"/>
        </w:rPr>
        <w:t>student_sds</w:t>
      </w:r>
      <w:proofErr w:type="spellEnd"/>
      <w:r>
        <w:t xml:space="preserve"> for the two g</w:t>
      </w:r>
      <w:r w:rsidR="00ED6FED">
        <w:t>enders (just do the same as in 12</w:t>
      </w:r>
      <w:r>
        <w:t xml:space="preserve">a but with </w:t>
      </w:r>
      <w:proofErr w:type="spellStart"/>
      <w:r>
        <w:rPr>
          <w:rStyle w:val="VerbatimChar"/>
        </w:rPr>
        <w:t>student_sds</w:t>
      </w:r>
      <w:proofErr w:type="spellEnd"/>
      <w:r>
        <w:t>). What do these numbers sho</w:t>
      </w:r>
      <w:r w:rsidR="00ED6FED">
        <w:t>w? What is the difference with 12</w:t>
      </w:r>
      <w:r>
        <w:t>b?</w:t>
      </w:r>
    </w:p>
    <w:p w14:paraId="51C87AE2" w14:textId="77777777" w:rsidR="00726E48" w:rsidRDefault="00000000">
      <w:r>
        <w:pict w14:anchorId="3E10D1FC">
          <v:rect id="_x0000_i1028" style="width:0;height:1.5pt" o:hralign="center" o:hrstd="t" o:hr="t"/>
        </w:pict>
      </w:r>
    </w:p>
    <w:p w14:paraId="131F12DC" w14:textId="77777777" w:rsidR="00726E48" w:rsidRDefault="00F8433D">
      <w:pPr>
        <w:pStyle w:val="Heading4"/>
      </w:pPr>
      <w:bookmarkStart w:id="4" w:name="bonus-questions-1"/>
      <w:bookmarkEnd w:id="4"/>
      <w:r>
        <w:t>Bonus questions</w:t>
      </w:r>
      <w:r w:rsidR="00ED6FED">
        <w:t xml:space="preserve"> (You are going to create your first R function!)</w:t>
      </w:r>
    </w:p>
    <w:p w14:paraId="2A2344D6" w14:textId="77777777" w:rsidR="00726E48" w:rsidRDefault="00F8433D">
      <w:pPr>
        <w:pStyle w:val="Compact"/>
        <w:numPr>
          <w:ilvl w:val="0"/>
          <w:numId w:val="11"/>
        </w:numPr>
      </w:pPr>
      <w:r>
        <w:t xml:space="preserve">I am interested in the answer patterns of the students on the questions for openness. Specifically, I’m interested to know how many questions the students answered with the maximum score of 5. We have already seen that you can use </w:t>
      </w:r>
      <w:r>
        <w:rPr>
          <w:rStyle w:val="VerbatimChar"/>
        </w:rPr>
        <w:t>apply()</w:t>
      </w:r>
      <w:r w:rsidR="00ED6FED">
        <w:t xml:space="preserve"> to calculate something</w:t>
      </w:r>
      <w:r>
        <w:t xml:space="preserve"> for each student, e.g., </w:t>
      </w:r>
      <w:r>
        <w:rPr>
          <w:rStyle w:val="VerbatimChar"/>
        </w:rPr>
        <w:t>apply(data, 1, mean)</w:t>
      </w:r>
      <w:r>
        <w:t xml:space="preserve">. In this case, we could use the existing function </w:t>
      </w:r>
      <w:r>
        <w:rPr>
          <w:rStyle w:val="VerbatimChar"/>
        </w:rPr>
        <w:t>mean()</w:t>
      </w:r>
      <w:r>
        <w:t xml:space="preserve"> and implement it in </w:t>
      </w:r>
      <w:r>
        <w:rPr>
          <w:rStyle w:val="VerbatimChar"/>
        </w:rPr>
        <w:t>apply()</w:t>
      </w:r>
      <w:r>
        <w:t>. However, there is no standard function in R to detect how often each student selected a 5. For this, I need to make my own custom function.</w:t>
      </w:r>
    </w:p>
    <w:p w14:paraId="26148116" w14:textId="77777777" w:rsidR="00726E48" w:rsidRDefault="00F8433D">
      <w:pPr>
        <w:numPr>
          <w:ilvl w:val="1"/>
          <w:numId w:val="12"/>
        </w:numPr>
      </w:pPr>
      <w:r>
        <w:t xml:space="preserve">Finish the code below by replacing the dots with the correct code to make a custom function to calculate the percentage of 5s in a vector. </w:t>
      </w:r>
      <w:r>
        <w:rPr>
          <w:i/>
        </w:rPr>
        <w:t xml:space="preserve">Hint: the </w:t>
      </w:r>
      <w:r>
        <w:rPr>
          <w:b/>
          <w:i/>
        </w:rPr>
        <w:t>name</w:t>
      </w:r>
      <w:r>
        <w:rPr>
          <w:i/>
        </w:rPr>
        <w:t xml:space="preserve"> of the function below is </w:t>
      </w:r>
      <w:r>
        <w:rPr>
          <w:rStyle w:val="VerbatimChar"/>
          <w:i/>
        </w:rPr>
        <w:t>perc_5</w:t>
      </w:r>
      <w:r>
        <w:rPr>
          <w:i/>
        </w:rPr>
        <w:t xml:space="preserve">, and the </w:t>
      </w:r>
      <w:r>
        <w:rPr>
          <w:b/>
          <w:i/>
        </w:rPr>
        <w:t>input</w:t>
      </w:r>
      <w:r>
        <w:rPr>
          <w:i/>
        </w:rPr>
        <w:t xml:space="preserve"> is </w:t>
      </w:r>
      <w:r>
        <w:rPr>
          <w:rStyle w:val="VerbatimChar"/>
          <w:i/>
        </w:rPr>
        <w:t>scores</w:t>
      </w:r>
      <w:r>
        <w:rPr>
          <w:i/>
        </w:rPr>
        <w:t>, which should be a numeric vector.</w:t>
      </w:r>
    </w:p>
    <w:p w14:paraId="7BA8FD6F" w14:textId="77777777" w:rsidR="00726E48" w:rsidRDefault="00F8433D">
      <w:pPr>
        <w:pStyle w:val="SourceCode"/>
        <w:numPr>
          <w:ilvl w:val="1"/>
          <w:numId w:val="2"/>
        </w:numPr>
      </w:pPr>
      <w:r>
        <w:rPr>
          <w:rStyle w:val="NormalTok"/>
        </w:rPr>
        <w:t>perc_</w:t>
      </w:r>
      <w:r>
        <w:rPr>
          <w:rStyle w:val="DecValTok"/>
        </w:rPr>
        <w:t>5</w:t>
      </w:r>
      <w:r>
        <w:rPr>
          <w:rStyle w:val="NormalTok"/>
        </w:rPr>
        <w:t xml:space="preserve"> &lt;-</w:t>
      </w:r>
      <w:r>
        <w:rPr>
          <w:rStyle w:val="StringTok"/>
        </w:rPr>
        <w:t xml:space="preserve"> </w:t>
      </w:r>
      <w:r>
        <w:rPr>
          <w:rStyle w:val="ControlFlowTok"/>
        </w:rPr>
        <w:t>function</w:t>
      </w:r>
      <w:r>
        <w:rPr>
          <w:rStyle w:val="NormalTok"/>
        </w:rPr>
        <w:t>(scores){</w:t>
      </w:r>
      <w:r>
        <w:br/>
      </w:r>
      <w:r>
        <w:rPr>
          <w:rStyle w:val="NormalTok"/>
        </w:rPr>
        <w:t xml:space="preserve">   </w:t>
      </w:r>
      <w:r>
        <w:rPr>
          <w:rStyle w:val="KeywordTok"/>
        </w:rPr>
        <w:t>sum</w:t>
      </w:r>
      <w:r>
        <w:rPr>
          <w:rStyle w:val="NormalTok"/>
        </w:rPr>
        <w:t xml:space="preserve">(... </w:t>
      </w:r>
      <w:r>
        <w:rPr>
          <w:rStyle w:val="OperatorTok"/>
        </w:rPr>
        <w:t>==</w:t>
      </w:r>
      <w:r>
        <w:rPr>
          <w:rStyle w:val="StringTok"/>
        </w:rPr>
        <w:t xml:space="preserve"> </w:t>
      </w:r>
      <w:r>
        <w:rPr>
          <w:rStyle w:val="DecValTok"/>
        </w:rPr>
        <w:t>5</w:t>
      </w:r>
      <w:r>
        <w:rPr>
          <w:rStyle w:val="NormalTok"/>
        </w:rPr>
        <w:t>)</w:t>
      </w:r>
      <w:r>
        <w:rPr>
          <w:rStyle w:val="OperatorTok"/>
        </w:rPr>
        <w:t>/</w:t>
      </w:r>
      <w:r>
        <w:rPr>
          <w:rStyle w:val="KeywordTok"/>
        </w:rPr>
        <w:t>...</w:t>
      </w:r>
      <w:r>
        <w:rPr>
          <w:rStyle w:val="NormalTok"/>
        </w:rPr>
        <w:t>(...)</w:t>
      </w:r>
      <w:r>
        <w:br/>
      </w:r>
      <w:r>
        <w:rPr>
          <w:rStyle w:val="NormalTok"/>
        </w:rPr>
        <w:t>}</w:t>
      </w:r>
    </w:p>
    <w:p w14:paraId="1D0F805D" w14:textId="77777777" w:rsidR="00726E48" w:rsidRDefault="00F8433D">
      <w:pPr>
        <w:pStyle w:val="Compact"/>
        <w:numPr>
          <w:ilvl w:val="1"/>
          <w:numId w:val="12"/>
        </w:numPr>
      </w:pPr>
      <w:r>
        <w:t xml:space="preserve">Create a new data frame called </w:t>
      </w:r>
      <w:proofErr w:type="gramStart"/>
      <w:r>
        <w:rPr>
          <w:rStyle w:val="VerbatimChar"/>
        </w:rPr>
        <w:t>open</w:t>
      </w:r>
      <w:proofErr w:type="gramEnd"/>
      <w:r>
        <w:t xml:space="preserve"> with only the answers to the Openness questions.</w:t>
      </w:r>
    </w:p>
    <w:p w14:paraId="76BC3F22" w14:textId="77777777" w:rsidR="00726E48" w:rsidRDefault="00F8433D">
      <w:pPr>
        <w:pStyle w:val="Compact"/>
        <w:numPr>
          <w:ilvl w:val="1"/>
          <w:numId w:val="12"/>
        </w:numPr>
      </w:pPr>
      <w:r>
        <w:t xml:space="preserve">Use </w:t>
      </w:r>
      <w:proofErr w:type="gramStart"/>
      <w:r>
        <w:rPr>
          <w:rStyle w:val="VerbatimChar"/>
        </w:rPr>
        <w:t>apply</w:t>
      </w:r>
      <w:proofErr w:type="gramEnd"/>
      <w:r>
        <w:rPr>
          <w:rStyle w:val="VerbatimChar"/>
        </w:rPr>
        <w:t>()</w:t>
      </w:r>
      <w:r>
        <w:t xml:space="preserve"> and your custom function to calculate for each student (each row) what percentage of the openness question they answered with 5.</w:t>
      </w:r>
    </w:p>
    <w:p w14:paraId="2ECEE2E7" w14:textId="77777777" w:rsidR="00726E48" w:rsidRDefault="00F8433D">
      <w:pPr>
        <w:numPr>
          <w:ilvl w:val="1"/>
          <w:numId w:val="12"/>
        </w:numPr>
      </w:pPr>
      <w:r>
        <w:t>Which student had the highest percentage of 5s in their answers?</w:t>
      </w:r>
    </w:p>
    <w:p w14:paraId="4C3BAD05" w14:textId="6C3E3398" w:rsidR="000D397E" w:rsidRDefault="001338A4" w:rsidP="005A6368">
      <w:pPr>
        <w:pStyle w:val="ListParagraph"/>
        <w:numPr>
          <w:ilvl w:val="0"/>
          <w:numId w:val="11"/>
        </w:numPr>
      </w:pPr>
      <w:r>
        <w:t xml:space="preserve">We have learned </w:t>
      </w:r>
      <w:proofErr w:type="gramStart"/>
      <w:r>
        <w:t>using</w:t>
      </w:r>
      <w:proofErr w:type="gramEnd"/>
      <w:r>
        <w:t xml:space="preserve"> conditional selection using operators like </w:t>
      </w:r>
      <w:r w:rsidRPr="007B5B8E">
        <w:rPr>
          <w:rFonts w:ascii="Consolas" w:hAnsi="Consolas"/>
          <w:sz w:val="22"/>
          <w:szCs w:val="22"/>
        </w:rPr>
        <w:t>&gt;</w:t>
      </w:r>
      <w:r>
        <w:t xml:space="preserve">, </w:t>
      </w:r>
      <w:r w:rsidRPr="007B5B8E">
        <w:rPr>
          <w:rFonts w:ascii="Consolas" w:hAnsi="Consolas"/>
          <w:sz w:val="22"/>
          <w:szCs w:val="22"/>
        </w:rPr>
        <w:t>==</w:t>
      </w:r>
      <w:r>
        <w:t xml:space="preserve">, and </w:t>
      </w:r>
      <w:r w:rsidR="007B5B8E" w:rsidRPr="007B5B8E">
        <w:rPr>
          <w:rFonts w:ascii="Consolas" w:hAnsi="Consolas"/>
          <w:sz w:val="22"/>
          <w:szCs w:val="22"/>
        </w:rPr>
        <w:t>is.na()</w:t>
      </w:r>
      <w:r w:rsidR="00356203">
        <w:t xml:space="preserve"> to sub</w:t>
      </w:r>
      <w:r w:rsidR="00DD68E8">
        <w:t>-</w:t>
      </w:r>
      <w:r w:rsidR="00356203">
        <w:t xml:space="preserve">select pieces of data that meet a particular condition. However, </w:t>
      </w:r>
      <w:proofErr w:type="gramStart"/>
      <w:r w:rsidR="00356203">
        <w:t>these operator</w:t>
      </w:r>
      <w:proofErr w:type="gramEnd"/>
      <w:r w:rsidR="00356203">
        <w:t xml:space="preserve"> </w:t>
      </w:r>
      <w:r w:rsidR="00053214">
        <w:t xml:space="preserve">may not always be the easiest to use when </w:t>
      </w:r>
      <w:r w:rsidR="009010CB">
        <w:t xml:space="preserve">sub-selecting </w:t>
      </w:r>
      <w:r w:rsidR="000D397E">
        <w:t xml:space="preserve">in certain </w:t>
      </w:r>
      <w:r w:rsidR="002D62EF">
        <w:t>scenarios</w:t>
      </w:r>
      <w:r w:rsidR="000D397E">
        <w:t>.</w:t>
      </w:r>
    </w:p>
    <w:p w14:paraId="1FAB8366" w14:textId="50A37560" w:rsidR="00D77EB0" w:rsidRDefault="00D77EB0" w:rsidP="00D77EB0">
      <w:pPr>
        <w:pStyle w:val="ListParagraph"/>
        <w:ind w:left="480"/>
      </w:pPr>
      <w:r>
        <w:t xml:space="preserve">One common scenario where </w:t>
      </w:r>
      <w:r w:rsidR="00337B37">
        <w:t xml:space="preserve">the </w:t>
      </w:r>
      <w:r>
        <w:t xml:space="preserve">conditional selection operators </w:t>
      </w:r>
      <w:r w:rsidR="00337B37">
        <w:t xml:space="preserve">we already looked at </w:t>
      </w:r>
      <w:r>
        <w:t xml:space="preserve">may not be </w:t>
      </w:r>
      <w:r w:rsidR="00D80388">
        <w:t>efficient</w:t>
      </w:r>
      <w:r>
        <w:t xml:space="preserve"> is in the case of strings. Often when sub-selecting strings, we want to know all elements that contain a certain word or characters like “Agreeableness” to select all agreeableness related questions. </w:t>
      </w:r>
    </w:p>
    <w:p w14:paraId="0AC7D8FA" w14:textId="77777777" w:rsidR="007D613A" w:rsidRDefault="00D77EB0" w:rsidP="007D613A">
      <w:pPr>
        <w:pStyle w:val="ListParagraph"/>
        <w:numPr>
          <w:ilvl w:val="1"/>
          <w:numId w:val="11"/>
        </w:numPr>
      </w:pPr>
      <w:r>
        <w:t xml:space="preserve">Run the following code to load in a version of the built-in </w:t>
      </w:r>
      <w:proofErr w:type="spellStart"/>
      <w:r>
        <w:t>mtcars</w:t>
      </w:r>
      <w:proofErr w:type="spellEnd"/>
      <w:r>
        <w:t xml:space="preserve"> data set that is (annoyingly) shuffled.</w:t>
      </w:r>
    </w:p>
    <w:p w14:paraId="4A060EB8" w14:textId="4869625C" w:rsidR="00D77EB0" w:rsidRDefault="007D613A" w:rsidP="007D613A">
      <w:pPr>
        <w:pStyle w:val="ListParagraph"/>
        <w:ind w:left="1080"/>
        <w:rPr>
          <w:rStyle w:val="StringTok"/>
        </w:rPr>
      </w:pPr>
      <w:r>
        <w:rPr>
          <w:rStyle w:val="CommentTok"/>
        </w:rPr>
        <w:t xml:space="preserve"># </w:t>
      </w:r>
      <w:r w:rsidR="004F6413" w:rsidRPr="004F6413">
        <w:rPr>
          <w:rStyle w:val="CommentTok"/>
        </w:rPr>
        <w:t xml:space="preserve">shuffling the </w:t>
      </w:r>
      <w:proofErr w:type="spellStart"/>
      <w:r w:rsidR="004F6413" w:rsidRPr="004F6413">
        <w:rPr>
          <w:rStyle w:val="CommentTok"/>
        </w:rPr>
        <w:t>mtcars</w:t>
      </w:r>
      <w:proofErr w:type="spellEnd"/>
      <w:r w:rsidR="004F6413" w:rsidRPr="004F6413">
        <w:rPr>
          <w:rStyle w:val="CommentTok"/>
        </w:rPr>
        <w:t xml:space="preserve"> dataset</w:t>
      </w:r>
    </w:p>
    <w:p w14:paraId="2AB0983D" w14:textId="77777777" w:rsidR="00A7758B" w:rsidRPr="00A7758B" w:rsidRDefault="00A7758B" w:rsidP="00A7758B">
      <w:pPr>
        <w:pStyle w:val="ListParagraph"/>
        <w:ind w:left="1080"/>
        <w:rPr>
          <w:rFonts w:ascii="Consolas" w:hAnsi="Consolas"/>
          <w:sz w:val="22"/>
          <w:szCs w:val="22"/>
        </w:rPr>
      </w:pPr>
      <w:proofErr w:type="spellStart"/>
      <w:r w:rsidRPr="00A7758B">
        <w:rPr>
          <w:rFonts w:ascii="Consolas" w:hAnsi="Consolas"/>
          <w:b/>
          <w:bCs/>
          <w:color w:val="1F497D" w:themeColor="text2"/>
          <w:sz w:val="22"/>
          <w:szCs w:val="22"/>
        </w:rPr>
        <w:t>set.seed</w:t>
      </w:r>
      <w:proofErr w:type="spellEnd"/>
      <w:r w:rsidRPr="00A7758B">
        <w:rPr>
          <w:rFonts w:ascii="Consolas" w:hAnsi="Consolas"/>
          <w:sz w:val="22"/>
          <w:szCs w:val="22"/>
        </w:rPr>
        <w:t>(</w:t>
      </w:r>
      <w:r w:rsidRPr="00A7758B">
        <w:rPr>
          <w:rFonts w:ascii="Consolas" w:hAnsi="Consolas"/>
          <w:color w:val="1F497D" w:themeColor="text2"/>
          <w:sz w:val="22"/>
          <w:szCs w:val="22"/>
        </w:rPr>
        <w:t>120225</w:t>
      </w:r>
      <w:r w:rsidRPr="00A7758B">
        <w:rPr>
          <w:rFonts w:ascii="Consolas" w:hAnsi="Consolas"/>
          <w:sz w:val="22"/>
          <w:szCs w:val="22"/>
        </w:rPr>
        <w:t>)</w:t>
      </w:r>
    </w:p>
    <w:p w14:paraId="4EEEFF2D" w14:textId="53CD36BF" w:rsidR="00A7758B" w:rsidRPr="00A7758B" w:rsidRDefault="00A7758B" w:rsidP="00A7758B">
      <w:pPr>
        <w:pStyle w:val="ListParagraph"/>
        <w:ind w:left="1080"/>
        <w:rPr>
          <w:rFonts w:ascii="Consolas" w:hAnsi="Consolas"/>
          <w:sz w:val="22"/>
          <w:szCs w:val="22"/>
        </w:rPr>
      </w:pPr>
      <w:proofErr w:type="spellStart"/>
      <w:r w:rsidRPr="00A7758B">
        <w:rPr>
          <w:rFonts w:ascii="Consolas" w:hAnsi="Consolas"/>
          <w:sz w:val="22"/>
          <w:szCs w:val="22"/>
        </w:rPr>
        <w:t>mtcars_shuffled</w:t>
      </w:r>
      <w:proofErr w:type="spellEnd"/>
      <w:r w:rsidRPr="00A7758B">
        <w:rPr>
          <w:rFonts w:ascii="Consolas" w:hAnsi="Consolas"/>
          <w:sz w:val="22"/>
          <w:szCs w:val="22"/>
        </w:rPr>
        <w:t xml:space="preserve"> &lt;- </w:t>
      </w:r>
      <w:proofErr w:type="spellStart"/>
      <w:r w:rsidRPr="00A7758B">
        <w:rPr>
          <w:rFonts w:ascii="Consolas" w:hAnsi="Consolas"/>
          <w:sz w:val="22"/>
          <w:szCs w:val="22"/>
        </w:rPr>
        <w:t>mtcars</w:t>
      </w:r>
      <w:proofErr w:type="spellEnd"/>
      <w:r w:rsidRPr="00A7758B">
        <w:rPr>
          <w:rFonts w:ascii="Consolas" w:hAnsi="Consolas"/>
          <w:sz w:val="22"/>
          <w:szCs w:val="22"/>
        </w:rPr>
        <w:t>[</w:t>
      </w:r>
      <w:r w:rsidRPr="00A7758B">
        <w:rPr>
          <w:rFonts w:ascii="Consolas" w:hAnsi="Consolas"/>
          <w:b/>
          <w:bCs/>
          <w:color w:val="1F497D" w:themeColor="text2"/>
          <w:sz w:val="22"/>
          <w:szCs w:val="22"/>
        </w:rPr>
        <w:t>sample</w:t>
      </w:r>
      <w:r w:rsidRPr="00A7758B">
        <w:rPr>
          <w:rFonts w:ascii="Consolas" w:hAnsi="Consolas"/>
          <w:sz w:val="22"/>
          <w:szCs w:val="22"/>
        </w:rPr>
        <w:t>(</w:t>
      </w:r>
      <w:proofErr w:type="spellStart"/>
      <w:r w:rsidRPr="004F6413">
        <w:rPr>
          <w:rFonts w:ascii="Consolas" w:hAnsi="Consolas"/>
          <w:b/>
          <w:bCs/>
          <w:color w:val="1F497D" w:themeColor="text2"/>
          <w:sz w:val="22"/>
          <w:szCs w:val="22"/>
        </w:rPr>
        <w:t>nrow</w:t>
      </w:r>
      <w:proofErr w:type="spellEnd"/>
      <w:r w:rsidRPr="00A7758B">
        <w:rPr>
          <w:rFonts w:ascii="Consolas" w:hAnsi="Consolas"/>
          <w:sz w:val="22"/>
          <w:szCs w:val="22"/>
        </w:rPr>
        <w:t>(</w:t>
      </w:r>
      <w:proofErr w:type="spellStart"/>
      <w:r w:rsidRPr="00A7758B">
        <w:rPr>
          <w:rFonts w:ascii="Consolas" w:hAnsi="Consolas"/>
          <w:sz w:val="22"/>
          <w:szCs w:val="22"/>
        </w:rPr>
        <w:t>mtcars</w:t>
      </w:r>
      <w:proofErr w:type="spellEnd"/>
      <w:r w:rsidRPr="00A7758B">
        <w:rPr>
          <w:rFonts w:ascii="Consolas" w:hAnsi="Consolas"/>
          <w:sz w:val="22"/>
          <w:szCs w:val="22"/>
        </w:rPr>
        <w:t>)), ]</w:t>
      </w:r>
    </w:p>
    <w:p w14:paraId="126CDE09" w14:textId="7E758280" w:rsidR="00D77EB0" w:rsidRDefault="00D77EB0" w:rsidP="00767263">
      <w:pPr>
        <w:pStyle w:val="ListParagraph"/>
        <w:ind w:left="1080"/>
      </w:pPr>
    </w:p>
    <w:p w14:paraId="4528FBBA" w14:textId="3BDBE1FB" w:rsidR="00767263" w:rsidRDefault="0029541D" w:rsidP="00767263">
      <w:pPr>
        <w:pStyle w:val="ListParagraph"/>
        <w:ind w:left="1080"/>
      </w:pPr>
      <w:r>
        <w:t>Select</w:t>
      </w:r>
      <w:r w:rsidR="006A382D">
        <w:t xml:space="preserve"> </w:t>
      </w:r>
      <w:proofErr w:type="gramStart"/>
      <w:r w:rsidR="006A382D">
        <w:t>all of</w:t>
      </w:r>
      <w:proofErr w:type="gramEnd"/>
      <w:r w:rsidR="006A382D">
        <w:t xml:space="preserve"> the Mercedes (Merc) cars in </w:t>
      </w:r>
      <w:r>
        <w:t>the shuffled</w:t>
      </w:r>
      <w:r w:rsidR="006A382D">
        <w:t xml:space="preserve"> dataset. Use the </w:t>
      </w:r>
      <w:proofErr w:type="spellStart"/>
      <w:r w:rsidR="006A382D">
        <w:t>grepl</w:t>
      </w:r>
      <w:proofErr w:type="spellEnd"/>
      <w:r w:rsidR="006A382D">
        <w:t xml:space="preserve"> function to</w:t>
      </w:r>
      <w:r>
        <w:t xml:space="preserve"> sub-select the dataset.</w:t>
      </w:r>
    </w:p>
    <w:p w14:paraId="7CD13FD4" w14:textId="10AC9375" w:rsidR="00B74A98" w:rsidRDefault="00A72375" w:rsidP="0029541D">
      <w:pPr>
        <w:pStyle w:val="ListParagraph"/>
        <w:ind w:left="480"/>
      </w:pPr>
      <w:r>
        <w:lastRenderedPageBreak/>
        <w:t xml:space="preserve">Another common scenario where </w:t>
      </w:r>
      <w:r w:rsidR="00337B37">
        <w:t xml:space="preserve">the conditional selection we already looked at may not be </w:t>
      </w:r>
      <w:r w:rsidR="00D80388">
        <w:t xml:space="preserve">efficient is when you want to know which elements match to one </w:t>
      </w:r>
      <w:r w:rsidR="00753951">
        <w:t xml:space="preserve">value in a set of pre-specified values. You could use the == operator for each of those </w:t>
      </w:r>
      <w:proofErr w:type="gramStart"/>
      <w:r w:rsidR="00753951">
        <w:t>values, and</w:t>
      </w:r>
      <w:proofErr w:type="gramEnd"/>
      <w:r w:rsidR="00753951">
        <w:t xml:space="preserve"> then combine the results. However, this will take a while and look messy.</w:t>
      </w:r>
    </w:p>
    <w:p w14:paraId="7789B0E0" w14:textId="30904719" w:rsidR="00A65819" w:rsidRDefault="00753951" w:rsidP="00D77EB0">
      <w:pPr>
        <w:pStyle w:val="ListParagraph"/>
        <w:numPr>
          <w:ilvl w:val="1"/>
          <w:numId w:val="11"/>
        </w:numPr>
      </w:pPr>
      <w:r>
        <w:t xml:space="preserve">Instead, use the </w:t>
      </w:r>
      <w:r w:rsidRPr="0088545D">
        <w:rPr>
          <w:rFonts w:ascii="Consolas" w:hAnsi="Consolas"/>
          <w:sz w:val="22"/>
          <w:szCs w:val="22"/>
        </w:rPr>
        <w:t xml:space="preserve">%in% </w:t>
      </w:r>
      <w:r>
        <w:t xml:space="preserve">operator or </w:t>
      </w:r>
      <w:r w:rsidRPr="0088545D">
        <w:rPr>
          <w:rFonts w:ascii="Consolas" w:hAnsi="Consolas"/>
          <w:sz w:val="22"/>
          <w:szCs w:val="22"/>
        </w:rPr>
        <w:t>match()</w:t>
      </w:r>
      <w:r w:rsidRPr="0088545D">
        <w:rPr>
          <w:sz w:val="22"/>
          <w:szCs w:val="22"/>
        </w:rPr>
        <w:t xml:space="preserve"> </w:t>
      </w:r>
      <w:r>
        <w:t>function to find all cars in the shuffled dataset that have a</w:t>
      </w:r>
      <w:r w:rsidR="0088545D" w:rsidRPr="0088545D">
        <w:t xml:space="preserve"> </w:t>
      </w:r>
      <w:r w:rsidR="0088545D">
        <w:t>r</w:t>
      </w:r>
      <w:r w:rsidR="0088545D" w:rsidRPr="0088545D">
        <w:t>ear axle ratio</w:t>
      </w:r>
      <w:r w:rsidR="0088545D">
        <w:t xml:space="preserve"> equal to one of the values in the vector below.</w:t>
      </w:r>
    </w:p>
    <w:p w14:paraId="06601C10" w14:textId="77777777" w:rsidR="00936D54" w:rsidRDefault="00936D54" w:rsidP="00936D54">
      <w:pPr>
        <w:pStyle w:val="ListParagraph"/>
        <w:ind w:left="1080"/>
      </w:pPr>
    </w:p>
    <w:p w14:paraId="357F6972" w14:textId="6F126A98" w:rsidR="00A65819" w:rsidRDefault="00936D54" w:rsidP="00A65819">
      <w:pPr>
        <w:pStyle w:val="ListParagraph"/>
        <w:ind w:left="1080"/>
      </w:pPr>
      <w:proofErr w:type="spellStart"/>
      <w:r w:rsidRPr="00936D54">
        <w:t>desired_axle_ratio</w:t>
      </w:r>
      <w:proofErr w:type="spellEnd"/>
      <w:r w:rsidRPr="00936D54">
        <w:t xml:space="preserve"> &lt;- c(</w:t>
      </w:r>
      <w:r w:rsidRPr="00936D54">
        <w:rPr>
          <w:color w:val="1F497D" w:themeColor="text2"/>
        </w:rPr>
        <w:t>3.07</w:t>
      </w:r>
      <w:r w:rsidRPr="00936D54">
        <w:t xml:space="preserve">, </w:t>
      </w:r>
      <w:r w:rsidRPr="00936D54">
        <w:rPr>
          <w:color w:val="1F497D" w:themeColor="text2"/>
        </w:rPr>
        <w:t>3.21</w:t>
      </w:r>
      <w:r w:rsidRPr="00936D54">
        <w:t xml:space="preserve">, </w:t>
      </w:r>
      <w:r w:rsidRPr="00936D54">
        <w:rPr>
          <w:color w:val="1F497D" w:themeColor="text2"/>
        </w:rPr>
        <w:t>3.15</w:t>
      </w:r>
      <w:r w:rsidRPr="00936D54">
        <w:t xml:space="preserve">, </w:t>
      </w:r>
      <w:r w:rsidRPr="00936D54">
        <w:rPr>
          <w:color w:val="1F497D" w:themeColor="text2"/>
        </w:rPr>
        <w:t>3.62</w:t>
      </w:r>
      <w:r w:rsidRPr="00936D54">
        <w:t xml:space="preserve">, </w:t>
      </w:r>
      <w:r w:rsidRPr="00936D54">
        <w:rPr>
          <w:color w:val="1F497D" w:themeColor="text2"/>
        </w:rPr>
        <w:t>3.85</w:t>
      </w:r>
      <w:r w:rsidRPr="00936D54">
        <w:t xml:space="preserve">, </w:t>
      </w:r>
      <w:r w:rsidRPr="00936D54">
        <w:rPr>
          <w:color w:val="1F497D" w:themeColor="text2"/>
        </w:rPr>
        <w:t>3.92</w:t>
      </w:r>
      <w:r w:rsidRPr="00936D54">
        <w:t xml:space="preserve">, </w:t>
      </w:r>
      <w:r w:rsidRPr="00936D54">
        <w:rPr>
          <w:color w:val="1F497D" w:themeColor="text2"/>
        </w:rPr>
        <w:t>4.08</w:t>
      </w:r>
      <w:r w:rsidRPr="00936D54">
        <w:t xml:space="preserve">, </w:t>
      </w:r>
      <w:r w:rsidRPr="00936D54">
        <w:rPr>
          <w:color w:val="1F497D" w:themeColor="text2"/>
        </w:rPr>
        <w:t>4.43</w:t>
      </w:r>
      <w:r w:rsidRPr="00936D54">
        <w:t>)</w:t>
      </w:r>
    </w:p>
    <w:p w14:paraId="09B09F6F" w14:textId="77777777" w:rsidR="00936D54" w:rsidRDefault="00936D54" w:rsidP="00A65819">
      <w:pPr>
        <w:pStyle w:val="ListParagraph"/>
        <w:ind w:left="1080"/>
      </w:pPr>
    </w:p>
    <w:p w14:paraId="184C54E0" w14:textId="5C4BDC5F" w:rsidR="00A65819" w:rsidRDefault="0088545D" w:rsidP="00077D32">
      <w:pPr>
        <w:pStyle w:val="ListParagraph"/>
        <w:ind w:left="1080"/>
      </w:pPr>
      <w:r>
        <w:t xml:space="preserve">Note, because </w:t>
      </w:r>
      <w:r w:rsidRPr="00C96B73">
        <w:rPr>
          <w:rFonts w:ascii="Consolas" w:hAnsi="Consolas"/>
          <w:sz w:val="22"/>
          <w:szCs w:val="22"/>
        </w:rPr>
        <w:t>%in%</w:t>
      </w:r>
      <w:r w:rsidRPr="00C96B73">
        <w:rPr>
          <w:sz w:val="22"/>
          <w:szCs w:val="22"/>
        </w:rPr>
        <w:t xml:space="preserve"> </w:t>
      </w:r>
      <w:r>
        <w:t xml:space="preserve">is an operator use </w:t>
      </w:r>
      <w:r w:rsidR="00843ACE" w:rsidRPr="00843ACE">
        <w:rPr>
          <w:rFonts w:ascii="Consolas" w:hAnsi="Consolas"/>
          <w:sz w:val="22"/>
          <w:szCs w:val="22"/>
        </w:rPr>
        <w:t>?"%in%"</w:t>
      </w:r>
      <w:r w:rsidR="00843ACE">
        <w:rPr>
          <w:rFonts w:ascii="Consolas" w:hAnsi="Consolas"/>
          <w:sz w:val="22"/>
          <w:szCs w:val="22"/>
        </w:rPr>
        <w:t xml:space="preserve"> </w:t>
      </w:r>
      <w:r w:rsidR="00C96B73">
        <w:t>in quotations to understand what the operator does.</w:t>
      </w:r>
    </w:p>
    <w:p w14:paraId="51E392F4" w14:textId="77777777" w:rsidR="00726E48" w:rsidRDefault="00000000">
      <w:r>
        <w:pict w14:anchorId="26548C1C">
          <v:rect id="_x0000_i1029" style="width:0;height:1.5pt" o:hralign="center" o:hrstd="t" o:hr="t"/>
        </w:pict>
      </w:r>
    </w:p>
    <w:sectPr w:rsidR="00726E4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A6634" w14:textId="77777777" w:rsidR="00785FC8" w:rsidRDefault="00785FC8">
      <w:pPr>
        <w:spacing w:after="0"/>
      </w:pPr>
      <w:r>
        <w:separator/>
      </w:r>
    </w:p>
  </w:endnote>
  <w:endnote w:type="continuationSeparator" w:id="0">
    <w:p w14:paraId="2D46DCB5" w14:textId="77777777" w:rsidR="00785FC8" w:rsidRDefault="00785FC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38D8F" w14:textId="77777777" w:rsidR="00785FC8" w:rsidRDefault="00785FC8">
      <w:r>
        <w:separator/>
      </w:r>
    </w:p>
  </w:footnote>
  <w:footnote w:type="continuationSeparator" w:id="0">
    <w:p w14:paraId="2ED44739" w14:textId="77777777" w:rsidR="00785FC8" w:rsidRDefault="00785F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A2A00B"/>
    <w:multiLevelType w:val="multilevel"/>
    <w:tmpl w:val="A77849FE"/>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C4DD573C"/>
    <w:multiLevelType w:val="multilevel"/>
    <w:tmpl w:val="E6E4675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E17F69BA"/>
    <w:multiLevelType w:val="multilevel"/>
    <w:tmpl w:val="67802F5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E1A91490"/>
    <w:multiLevelType w:val="multilevel"/>
    <w:tmpl w:val="CEF887BE"/>
    <w:lvl w:ilvl="0">
      <w:start w:val="13"/>
      <w:numFmt w:val="decimal"/>
      <w:lvlText w:val="%1."/>
      <w:lvlJc w:val="left"/>
      <w:pPr>
        <w:tabs>
          <w:tab w:val="num" w:pos="0"/>
        </w:tabs>
        <w:ind w:left="480" w:hanging="480"/>
      </w:pPr>
    </w:lvl>
    <w:lvl w:ilvl="1">
      <w:start w:val="1"/>
      <w:numFmt w:val="lowerLetter"/>
      <w:lvlText w:val="%2."/>
      <w:lvlJc w:val="left"/>
      <w:pPr>
        <w:ind w:left="1080" w:hanging="360"/>
      </w:pPr>
    </w:lvl>
    <w:lvl w:ilvl="2">
      <w:start w:val="13"/>
      <w:numFmt w:val="decimal"/>
      <w:lvlText w:val="%3."/>
      <w:lvlJc w:val="left"/>
      <w:pPr>
        <w:tabs>
          <w:tab w:val="num" w:pos="1440"/>
        </w:tabs>
        <w:ind w:left="1920" w:hanging="480"/>
      </w:pPr>
    </w:lvl>
    <w:lvl w:ilvl="3">
      <w:start w:val="13"/>
      <w:numFmt w:val="decimal"/>
      <w:lvlText w:val="%4."/>
      <w:lvlJc w:val="left"/>
      <w:pPr>
        <w:tabs>
          <w:tab w:val="num" w:pos="2160"/>
        </w:tabs>
        <w:ind w:left="2640" w:hanging="480"/>
      </w:pPr>
    </w:lvl>
    <w:lvl w:ilvl="4">
      <w:start w:val="13"/>
      <w:numFmt w:val="decimal"/>
      <w:lvlText w:val="%5."/>
      <w:lvlJc w:val="left"/>
      <w:pPr>
        <w:tabs>
          <w:tab w:val="num" w:pos="2880"/>
        </w:tabs>
        <w:ind w:left="3360" w:hanging="480"/>
      </w:pPr>
    </w:lvl>
    <w:lvl w:ilvl="5">
      <w:start w:val="13"/>
      <w:numFmt w:val="decimal"/>
      <w:lvlText w:val="%6."/>
      <w:lvlJc w:val="left"/>
      <w:pPr>
        <w:tabs>
          <w:tab w:val="num" w:pos="3600"/>
        </w:tabs>
        <w:ind w:left="4080" w:hanging="480"/>
      </w:pPr>
    </w:lvl>
    <w:lvl w:ilvl="6">
      <w:start w:val="13"/>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4" w15:restartNumberingAfterBreak="0">
    <w:nsid w:val="FAF26006"/>
    <w:multiLevelType w:val="multilevel"/>
    <w:tmpl w:val="1C6224C0"/>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5" w15:restartNumberingAfterBreak="0">
    <w:nsid w:val="33E457DD"/>
    <w:multiLevelType w:val="multilevel"/>
    <w:tmpl w:val="2A1CD88A"/>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6" w15:restartNumberingAfterBreak="0">
    <w:nsid w:val="39F953DF"/>
    <w:multiLevelType w:val="multilevel"/>
    <w:tmpl w:val="C1568C34"/>
    <w:lvl w:ilvl="0">
      <w:start w:val="8"/>
      <w:numFmt w:val="decimal"/>
      <w:lvlText w:val="%1."/>
      <w:lvlJc w:val="left"/>
      <w:pPr>
        <w:tabs>
          <w:tab w:val="num" w:pos="0"/>
        </w:tabs>
        <w:ind w:left="480" w:hanging="480"/>
      </w:pPr>
    </w:lvl>
    <w:lvl w:ilvl="1">
      <w:start w:val="8"/>
      <w:numFmt w:val="decimal"/>
      <w:lvlText w:val="%2."/>
      <w:lvlJc w:val="left"/>
      <w:pPr>
        <w:tabs>
          <w:tab w:val="num" w:pos="720"/>
        </w:tabs>
        <w:ind w:left="1200" w:hanging="480"/>
      </w:pPr>
    </w:lvl>
    <w:lvl w:ilvl="2">
      <w:start w:val="8"/>
      <w:numFmt w:val="decimal"/>
      <w:lvlText w:val="%3."/>
      <w:lvlJc w:val="left"/>
      <w:pPr>
        <w:tabs>
          <w:tab w:val="num" w:pos="1440"/>
        </w:tabs>
        <w:ind w:left="1920" w:hanging="480"/>
      </w:pPr>
    </w:lvl>
    <w:lvl w:ilvl="3">
      <w:start w:val="8"/>
      <w:numFmt w:val="decimal"/>
      <w:lvlText w:val="%4."/>
      <w:lvlJc w:val="left"/>
      <w:pPr>
        <w:tabs>
          <w:tab w:val="num" w:pos="2160"/>
        </w:tabs>
        <w:ind w:left="2640" w:hanging="480"/>
      </w:pPr>
    </w:lvl>
    <w:lvl w:ilvl="4">
      <w:start w:val="8"/>
      <w:numFmt w:val="decimal"/>
      <w:lvlText w:val="%5."/>
      <w:lvlJc w:val="left"/>
      <w:pPr>
        <w:tabs>
          <w:tab w:val="num" w:pos="2880"/>
        </w:tabs>
        <w:ind w:left="3360" w:hanging="480"/>
      </w:pPr>
    </w:lvl>
    <w:lvl w:ilvl="5">
      <w:start w:val="8"/>
      <w:numFmt w:val="decimal"/>
      <w:lvlText w:val="%6."/>
      <w:lvlJc w:val="left"/>
      <w:pPr>
        <w:tabs>
          <w:tab w:val="num" w:pos="3600"/>
        </w:tabs>
        <w:ind w:left="4080" w:hanging="480"/>
      </w:pPr>
    </w:lvl>
    <w:lvl w:ilvl="6">
      <w:start w:val="8"/>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7" w15:restartNumberingAfterBreak="0">
    <w:nsid w:val="65947E58"/>
    <w:multiLevelType w:val="multilevel"/>
    <w:tmpl w:val="D47C1B4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num w:numId="1" w16cid:durableId="1195773606">
    <w:abstractNumId w:val="2"/>
  </w:num>
  <w:num w:numId="2" w16cid:durableId="550190219">
    <w:abstractNumId w:val="7"/>
  </w:num>
  <w:num w:numId="3" w16cid:durableId="1338191940">
    <w:abstractNumId w:val="0"/>
  </w:num>
  <w:num w:numId="4" w16cid:durableId="11783496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5" w16cid:durableId="648024803">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num>
  <w:num w:numId="6" w16cid:durableId="555554756">
    <w:abstractNumId w:val="6"/>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num>
  <w:num w:numId="7" w16cid:durableId="5610202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8" w16cid:durableId="187560716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9" w16cid:durableId="20497906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 w16cid:durableId="57293215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 w16cid:durableId="143205940">
    <w:abstractNumId w:val="3"/>
  </w:num>
  <w:num w:numId="12" w16cid:durableId="180554440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D07"/>
    <w:rsid w:val="00011C8B"/>
    <w:rsid w:val="00053214"/>
    <w:rsid w:val="00077D32"/>
    <w:rsid w:val="000B7FBB"/>
    <w:rsid w:val="000D397E"/>
    <w:rsid w:val="00105A8B"/>
    <w:rsid w:val="0013358F"/>
    <w:rsid w:val="001338A4"/>
    <w:rsid w:val="00214587"/>
    <w:rsid w:val="0029541D"/>
    <w:rsid w:val="002D62EF"/>
    <w:rsid w:val="00320079"/>
    <w:rsid w:val="00337B37"/>
    <w:rsid w:val="00356203"/>
    <w:rsid w:val="004372E9"/>
    <w:rsid w:val="004E29B3"/>
    <w:rsid w:val="004F2F09"/>
    <w:rsid w:val="004F6413"/>
    <w:rsid w:val="00506D83"/>
    <w:rsid w:val="00590D07"/>
    <w:rsid w:val="005A6368"/>
    <w:rsid w:val="005B1BD5"/>
    <w:rsid w:val="005D718C"/>
    <w:rsid w:val="00625BD7"/>
    <w:rsid w:val="0064561F"/>
    <w:rsid w:val="006A382D"/>
    <w:rsid w:val="006C0D19"/>
    <w:rsid w:val="006E58D4"/>
    <w:rsid w:val="00726E48"/>
    <w:rsid w:val="00753951"/>
    <w:rsid w:val="00767263"/>
    <w:rsid w:val="00784D58"/>
    <w:rsid w:val="00785FC8"/>
    <w:rsid w:val="007B5B8E"/>
    <w:rsid w:val="007D613A"/>
    <w:rsid w:val="00843ACE"/>
    <w:rsid w:val="0088545D"/>
    <w:rsid w:val="00896D0F"/>
    <w:rsid w:val="008D6863"/>
    <w:rsid w:val="009010CB"/>
    <w:rsid w:val="00936D54"/>
    <w:rsid w:val="00A65819"/>
    <w:rsid w:val="00A72375"/>
    <w:rsid w:val="00A7758B"/>
    <w:rsid w:val="00AA3E8D"/>
    <w:rsid w:val="00B74A98"/>
    <w:rsid w:val="00B86B75"/>
    <w:rsid w:val="00BC48D5"/>
    <w:rsid w:val="00C36279"/>
    <w:rsid w:val="00C5182C"/>
    <w:rsid w:val="00C5527B"/>
    <w:rsid w:val="00C63C79"/>
    <w:rsid w:val="00C96B73"/>
    <w:rsid w:val="00D77EB0"/>
    <w:rsid w:val="00D80388"/>
    <w:rsid w:val="00DD68E8"/>
    <w:rsid w:val="00E315A3"/>
    <w:rsid w:val="00E5072F"/>
    <w:rsid w:val="00E60C8D"/>
    <w:rsid w:val="00EA0741"/>
    <w:rsid w:val="00ED6FED"/>
    <w:rsid w:val="00F8433D"/>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E12DF"/>
  <w15:docId w15:val="{51D1E7C5-8915-488A-935A-E9832A3C7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ListParagraph">
    <w:name w:val="List Paragraph"/>
    <w:basedOn w:val="Normal"/>
    <w:rsid w:val="005A63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f.j.clouth@tilburguniversity.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1395</Words>
  <Characters>7954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Programming in R: Exercise 3</vt:lpstr>
    </vt:vector>
  </TitlesOfParts>
  <Company>Tilburg University</Company>
  <LinksUpToDate>false</LinksUpToDate>
  <CharactersWithSpaces>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in R: Exercise 3</dc:title>
  <dc:creator>Maria Bolsinova</dc:creator>
  <cp:lastModifiedBy>Cas Goos</cp:lastModifiedBy>
  <cp:revision>3</cp:revision>
  <cp:lastPrinted>2021-02-11T07:40:00Z</cp:lastPrinted>
  <dcterms:created xsi:type="dcterms:W3CDTF">2025-02-11T13:49:00Z</dcterms:created>
  <dcterms:modified xsi:type="dcterms:W3CDTF">2026-07-09T13:12:00Z</dcterms:modified>
</cp:coreProperties>
</file>