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E2023" w14:textId="77777777" w:rsidR="00B55373" w:rsidRPr="00B55373" w:rsidRDefault="00B55373" w:rsidP="00B55373">
      <w:pPr>
        <w:rPr>
          <w:color w:val="FF0000"/>
          <w:sz w:val="32"/>
          <w:szCs w:val="32"/>
        </w:rPr>
      </w:pPr>
      <w:r w:rsidRPr="00B55373">
        <w:rPr>
          <w:color w:val="FF0000"/>
          <w:sz w:val="32"/>
          <w:szCs w:val="32"/>
        </w:rPr>
        <w:t>Assignment Overview:</w:t>
      </w:r>
    </w:p>
    <w:p w14:paraId="20E39DBB" w14:textId="77777777" w:rsidR="00B55373" w:rsidRPr="00B55373" w:rsidRDefault="00B55373" w:rsidP="00B55373">
      <w:pPr>
        <w:rPr>
          <w:color w:val="FF0000"/>
          <w:sz w:val="32"/>
          <w:szCs w:val="32"/>
        </w:rPr>
      </w:pPr>
      <w:r w:rsidRPr="00B55373">
        <w:rPr>
          <w:color w:val="FF0000"/>
          <w:sz w:val="32"/>
          <w:szCs w:val="32"/>
        </w:rPr>
        <w:t>In this assignment, you are required to develop a comprehensive Project Proposal and Requirements Specification (PPRS) for your intended project. This presentation is a critical step in your project development process, where you will articulate the foundational aspects of your project and lay out a clear plan for its execution.</w:t>
      </w:r>
    </w:p>
    <w:p w14:paraId="5726DF8E" w14:textId="77777777" w:rsidR="00B55373" w:rsidRPr="00B55373" w:rsidRDefault="00B55373" w:rsidP="00B55373">
      <w:pPr>
        <w:rPr>
          <w:color w:val="FF0000"/>
          <w:sz w:val="32"/>
          <w:szCs w:val="32"/>
        </w:rPr>
      </w:pPr>
      <w:r w:rsidRPr="00B55373">
        <w:rPr>
          <w:color w:val="FF0000"/>
          <w:sz w:val="32"/>
          <w:szCs w:val="32"/>
        </w:rPr>
        <w:t> </w:t>
      </w:r>
    </w:p>
    <w:p w14:paraId="095B3583" w14:textId="77777777" w:rsidR="00B55373" w:rsidRPr="00B55373" w:rsidRDefault="00B55373" w:rsidP="00B55373">
      <w:pPr>
        <w:rPr>
          <w:color w:val="FF0000"/>
          <w:sz w:val="32"/>
          <w:szCs w:val="32"/>
        </w:rPr>
      </w:pPr>
      <w:r w:rsidRPr="00B55373">
        <w:rPr>
          <w:color w:val="FF0000"/>
          <w:sz w:val="32"/>
          <w:szCs w:val="32"/>
        </w:rPr>
        <w:t>Assignment Objectives:</w:t>
      </w:r>
    </w:p>
    <w:p w14:paraId="0B209DC9" w14:textId="77777777" w:rsidR="00B55373" w:rsidRPr="00B55373" w:rsidRDefault="00B55373" w:rsidP="00B55373">
      <w:pPr>
        <w:rPr>
          <w:color w:val="FF0000"/>
          <w:sz w:val="32"/>
          <w:szCs w:val="32"/>
        </w:rPr>
      </w:pPr>
      <w:r w:rsidRPr="00B55373">
        <w:rPr>
          <w:color w:val="FF0000"/>
          <w:sz w:val="32"/>
          <w:szCs w:val="32"/>
        </w:rPr>
        <w:t>The main objectives of this assignment are to:</w:t>
      </w:r>
    </w:p>
    <w:p w14:paraId="7D51EE86" w14:textId="77777777" w:rsidR="00B55373" w:rsidRPr="00B55373" w:rsidRDefault="00B55373" w:rsidP="00B55373">
      <w:pPr>
        <w:numPr>
          <w:ilvl w:val="0"/>
          <w:numId w:val="3"/>
        </w:numPr>
        <w:rPr>
          <w:color w:val="FF0000"/>
          <w:sz w:val="32"/>
          <w:szCs w:val="32"/>
        </w:rPr>
      </w:pPr>
      <w:r w:rsidRPr="00B55373">
        <w:rPr>
          <w:color w:val="FF0000"/>
          <w:sz w:val="32"/>
          <w:szCs w:val="32"/>
        </w:rPr>
        <w:t>Clearly define the aims, objectives, and scope of your project.</w:t>
      </w:r>
    </w:p>
    <w:p w14:paraId="4B3887F6" w14:textId="77777777" w:rsidR="00B55373" w:rsidRPr="00B55373" w:rsidRDefault="00B55373" w:rsidP="00B55373">
      <w:pPr>
        <w:numPr>
          <w:ilvl w:val="0"/>
          <w:numId w:val="3"/>
        </w:numPr>
        <w:rPr>
          <w:color w:val="FF0000"/>
          <w:sz w:val="32"/>
          <w:szCs w:val="32"/>
        </w:rPr>
      </w:pPr>
      <w:r w:rsidRPr="00B55373">
        <w:rPr>
          <w:color w:val="FF0000"/>
          <w:sz w:val="32"/>
          <w:szCs w:val="32"/>
        </w:rPr>
        <w:t>Provide a thorough definition of the problem your project intends to address.</w:t>
      </w:r>
    </w:p>
    <w:p w14:paraId="52C4B6D1" w14:textId="77777777" w:rsidR="00B55373" w:rsidRPr="00B55373" w:rsidRDefault="00B55373" w:rsidP="00B55373">
      <w:pPr>
        <w:numPr>
          <w:ilvl w:val="0"/>
          <w:numId w:val="3"/>
        </w:numPr>
        <w:rPr>
          <w:color w:val="FF0000"/>
          <w:sz w:val="32"/>
          <w:szCs w:val="32"/>
        </w:rPr>
      </w:pPr>
      <w:r w:rsidRPr="00B55373">
        <w:rPr>
          <w:color w:val="FF0000"/>
          <w:sz w:val="32"/>
          <w:szCs w:val="32"/>
        </w:rPr>
        <w:t>Conduct an initial literature review to establish the context and relevance of your project.</w:t>
      </w:r>
    </w:p>
    <w:p w14:paraId="5FA65095" w14:textId="77777777" w:rsidR="00B55373" w:rsidRPr="00B55373" w:rsidRDefault="00B55373" w:rsidP="00B55373">
      <w:pPr>
        <w:numPr>
          <w:ilvl w:val="0"/>
          <w:numId w:val="3"/>
        </w:numPr>
        <w:rPr>
          <w:color w:val="FF0000"/>
          <w:sz w:val="32"/>
          <w:szCs w:val="32"/>
        </w:rPr>
      </w:pPr>
      <w:r w:rsidRPr="00B55373">
        <w:rPr>
          <w:color w:val="FF0000"/>
          <w:sz w:val="32"/>
          <w:szCs w:val="32"/>
        </w:rPr>
        <w:t>Identify and specify the tools (both hardware and software) required for project development.</w:t>
      </w:r>
    </w:p>
    <w:p w14:paraId="0A6E4A1C" w14:textId="77777777" w:rsidR="00B55373" w:rsidRPr="00B55373" w:rsidRDefault="00B55373" w:rsidP="00B55373">
      <w:pPr>
        <w:numPr>
          <w:ilvl w:val="0"/>
          <w:numId w:val="3"/>
        </w:numPr>
        <w:rPr>
          <w:color w:val="FF0000"/>
          <w:sz w:val="32"/>
          <w:szCs w:val="32"/>
        </w:rPr>
      </w:pPr>
      <w:r w:rsidRPr="00B55373">
        <w:rPr>
          <w:color w:val="FF0000"/>
          <w:sz w:val="32"/>
          <w:szCs w:val="32"/>
        </w:rPr>
        <w:t>Outline the technical and other skills necessary to complete the project successfully.</w:t>
      </w:r>
    </w:p>
    <w:p w14:paraId="441DCFD1" w14:textId="77777777" w:rsidR="00B55373" w:rsidRPr="00B55373" w:rsidRDefault="00B55373" w:rsidP="00B55373">
      <w:pPr>
        <w:numPr>
          <w:ilvl w:val="0"/>
          <w:numId w:val="3"/>
        </w:numPr>
        <w:rPr>
          <w:color w:val="FF0000"/>
          <w:sz w:val="32"/>
          <w:szCs w:val="32"/>
        </w:rPr>
      </w:pPr>
      <w:r w:rsidRPr="00B55373">
        <w:rPr>
          <w:color w:val="FF0000"/>
          <w:sz w:val="32"/>
          <w:szCs w:val="32"/>
        </w:rPr>
        <w:t>Describe the requirements gathering process you will employ.</w:t>
      </w:r>
    </w:p>
    <w:p w14:paraId="46BA4EE1" w14:textId="77777777" w:rsidR="00B55373" w:rsidRPr="00B55373" w:rsidRDefault="00B55373" w:rsidP="00B55373">
      <w:pPr>
        <w:numPr>
          <w:ilvl w:val="0"/>
          <w:numId w:val="3"/>
        </w:numPr>
        <w:rPr>
          <w:color w:val="FF0000"/>
          <w:sz w:val="32"/>
          <w:szCs w:val="32"/>
        </w:rPr>
      </w:pPr>
      <w:r w:rsidRPr="00B55373">
        <w:rPr>
          <w:color w:val="FF0000"/>
          <w:sz w:val="32"/>
          <w:szCs w:val="32"/>
        </w:rPr>
        <w:t>Develop and present a detailed list of project requirements.</w:t>
      </w:r>
    </w:p>
    <w:p w14:paraId="7470F24A" w14:textId="77777777" w:rsidR="00B55373" w:rsidRPr="00B55373" w:rsidRDefault="00B55373" w:rsidP="00B55373">
      <w:pPr>
        <w:numPr>
          <w:ilvl w:val="0"/>
          <w:numId w:val="3"/>
        </w:numPr>
        <w:rPr>
          <w:color w:val="FF0000"/>
          <w:sz w:val="32"/>
          <w:szCs w:val="32"/>
        </w:rPr>
      </w:pPr>
      <w:r w:rsidRPr="00B55373">
        <w:rPr>
          <w:color w:val="FF0000"/>
          <w:sz w:val="32"/>
          <w:szCs w:val="32"/>
        </w:rPr>
        <w:t>Create a time schedule that outlines key milestones and deadlines.</w:t>
      </w:r>
    </w:p>
    <w:p w14:paraId="2C0BF7F2" w14:textId="77777777" w:rsidR="00B55373" w:rsidRPr="00B55373" w:rsidRDefault="00B55373" w:rsidP="00B55373">
      <w:pPr>
        <w:numPr>
          <w:ilvl w:val="0"/>
          <w:numId w:val="3"/>
        </w:numPr>
        <w:rPr>
          <w:color w:val="FF0000"/>
          <w:sz w:val="32"/>
          <w:szCs w:val="32"/>
        </w:rPr>
      </w:pPr>
      <w:r w:rsidRPr="00B55373">
        <w:rPr>
          <w:color w:val="FF0000"/>
          <w:sz w:val="32"/>
          <w:szCs w:val="32"/>
        </w:rPr>
        <w:t>Provide a bibliography of all sources consulted and referenced in your presentation.</w:t>
      </w:r>
    </w:p>
    <w:p w14:paraId="6233CA84" w14:textId="77777777" w:rsidR="00B55373" w:rsidRPr="00B55373" w:rsidRDefault="00B55373" w:rsidP="00B55373">
      <w:r w:rsidRPr="00B55373">
        <w:rPr>
          <w:b/>
          <w:bCs/>
        </w:rPr>
        <w:t> </w:t>
      </w:r>
    </w:p>
    <w:p w14:paraId="77ED0E5B" w14:textId="77777777" w:rsidR="00B55373" w:rsidRPr="00B55373" w:rsidRDefault="00B55373" w:rsidP="00B55373">
      <w:pPr>
        <w:rPr>
          <w:color w:val="FF0000"/>
          <w:sz w:val="36"/>
          <w:szCs w:val="36"/>
        </w:rPr>
      </w:pPr>
      <w:r w:rsidRPr="00B55373">
        <w:rPr>
          <w:b/>
          <w:bCs/>
          <w:color w:val="FF0000"/>
          <w:sz w:val="36"/>
          <w:szCs w:val="36"/>
        </w:rPr>
        <w:lastRenderedPageBreak/>
        <w:t>Assignment Requirements:</w:t>
      </w:r>
    </w:p>
    <w:p w14:paraId="5C4CA22E" w14:textId="77777777" w:rsidR="00B55373" w:rsidRPr="00B55373" w:rsidRDefault="00B55373" w:rsidP="00B55373">
      <w:pPr>
        <w:rPr>
          <w:color w:val="FF0000"/>
          <w:sz w:val="24"/>
          <w:szCs w:val="24"/>
        </w:rPr>
      </w:pPr>
      <w:r w:rsidRPr="00B55373">
        <w:rPr>
          <w:color w:val="FF0000"/>
          <w:sz w:val="24"/>
          <w:szCs w:val="24"/>
        </w:rPr>
        <w:t>Your submission should include the following:</w:t>
      </w:r>
    </w:p>
    <w:p w14:paraId="02F6B8EC" w14:textId="77777777" w:rsidR="00B55373" w:rsidRPr="00161328" w:rsidRDefault="00B55373" w:rsidP="00B55373">
      <w:pPr>
        <w:numPr>
          <w:ilvl w:val="0"/>
          <w:numId w:val="4"/>
        </w:numPr>
        <w:rPr>
          <w:color w:val="FF0000"/>
          <w:sz w:val="28"/>
          <w:szCs w:val="28"/>
        </w:rPr>
      </w:pPr>
      <w:r w:rsidRPr="00B55373">
        <w:rPr>
          <w:b/>
          <w:bCs/>
          <w:color w:val="FF0000"/>
          <w:sz w:val="28"/>
          <w:szCs w:val="28"/>
        </w:rPr>
        <w:t>Aims, Objectives, and Scope:</w:t>
      </w:r>
    </w:p>
    <w:p w14:paraId="5220917D" w14:textId="3A652D8D" w:rsidR="00B55373" w:rsidRPr="00E705AC" w:rsidRDefault="00B55373" w:rsidP="00B55373">
      <w:pPr>
        <w:ind w:left="720"/>
        <w:rPr>
          <w:i/>
          <w:iCs/>
          <w:sz w:val="28"/>
          <w:szCs w:val="28"/>
        </w:rPr>
      </w:pPr>
      <w:r w:rsidRPr="00E705AC">
        <w:rPr>
          <w:b/>
          <w:bCs/>
          <w:i/>
          <w:iCs/>
          <w:sz w:val="28"/>
          <w:szCs w:val="28"/>
        </w:rPr>
        <w:t>Aims:</w:t>
      </w:r>
      <w:r w:rsidRPr="00E705AC">
        <w:rPr>
          <w:i/>
          <w:iCs/>
          <w:sz w:val="28"/>
          <w:szCs w:val="28"/>
        </w:rPr>
        <w:t xml:space="preserve"> The primary goal of this project is to develop </w:t>
      </w:r>
      <w:bookmarkStart w:id="0" w:name="_Hlk181397338"/>
      <w:r w:rsidRPr="00E705AC">
        <w:rPr>
          <w:i/>
          <w:iCs/>
          <w:sz w:val="28"/>
          <w:szCs w:val="28"/>
        </w:rPr>
        <w:t xml:space="preserve">a </w:t>
      </w:r>
      <w:r w:rsidR="0074626E" w:rsidRPr="00E705AC">
        <w:rPr>
          <w:i/>
          <w:iCs/>
          <w:sz w:val="28"/>
          <w:szCs w:val="28"/>
        </w:rPr>
        <w:t>full stack</w:t>
      </w:r>
      <w:r w:rsidRPr="00E705AC">
        <w:rPr>
          <w:i/>
          <w:iCs/>
          <w:sz w:val="28"/>
          <w:szCs w:val="28"/>
        </w:rPr>
        <w:t xml:space="preserve"> application where users can add photos to an interactive map, associating them with the countries they have visited. The system aims to allow users to create personalized galleries based on geographic locations, offering an organized and customized visual experience.</w:t>
      </w:r>
    </w:p>
    <w:bookmarkEnd w:id="0"/>
    <w:p w14:paraId="6989F864" w14:textId="77777777" w:rsidR="00B55373" w:rsidRPr="00B55373" w:rsidRDefault="00B55373" w:rsidP="00B55373">
      <w:pPr>
        <w:ind w:left="720"/>
        <w:rPr>
          <w:i/>
          <w:iCs/>
          <w:sz w:val="28"/>
          <w:szCs w:val="28"/>
        </w:rPr>
      </w:pPr>
      <w:r w:rsidRPr="00B55373">
        <w:rPr>
          <w:b/>
          <w:bCs/>
          <w:i/>
          <w:iCs/>
          <w:sz w:val="28"/>
          <w:szCs w:val="28"/>
        </w:rPr>
        <w:t>Objectives:</w:t>
      </w:r>
    </w:p>
    <w:p w14:paraId="6D0B0804" w14:textId="77777777" w:rsidR="00B55373" w:rsidRPr="00B55373" w:rsidRDefault="00B55373" w:rsidP="00B55373">
      <w:pPr>
        <w:numPr>
          <w:ilvl w:val="0"/>
          <w:numId w:val="5"/>
        </w:numPr>
        <w:rPr>
          <w:i/>
          <w:iCs/>
          <w:sz w:val="28"/>
          <w:szCs w:val="28"/>
        </w:rPr>
      </w:pPr>
      <w:bookmarkStart w:id="1" w:name="_Hlk181397394"/>
      <w:r w:rsidRPr="00B55373">
        <w:rPr>
          <w:i/>
          <w:iCs/>
          <w:sz w:val="28"/>
          <w:szCs w:val="28"/>
        </w:rPr>
        <w:t>Create an intuitive and interactive interface that allows users to navigate the world map.</w:t>
      </w:r>
    </w:p>
    <w:p w14:paraId="5B3F6CAD" w14:textId="77777777" w:rsidR="00B55373" w:rsidRPr="00B55373" w:rsidRDefault="00B55373" w:rsidP="00B55373">
      <w:pPr>
        <w:numPr>
          <w:ilvl w:val="0"/>
          <w:numId w:val="5"/>
        </w:numPr>
        <w:rPr>
          <w:i/>
          <w:iCs/>
          <w:sz w:val="28"/>
          <w:szCs w:val="28"/>
        </w:rPr>
      </w:pPr>
      <w:r w:rsidRPr="00B55373">
        <w:rPr>
          <w:i/>
          <w:iCs/>
          <w:sz w:val="28"/>
          <w:szCs w:val="28"/>
        </w:rPr>
        <w:t>Enable users to log in and add photos associated with countries.</w:t>
      </w:r>
    </w:p>
    <w:p w14:paraId="2B38FFFE" w14:textId="77777777" w:rsidR="00B55373" w:rsidRPr="00B55373" w:rsidRDefault="00B55373" w:rsidP="00B55373">
      <w:pPr>
        <w:numPr>
          <w:ilvl w:val="0"/>
          <w:numId w:val="5"/>
        </w:numPr>
        <w:rPr>
          <w:i/>
          <w:iCs/>
          <w:sz w:val="28"/>
          <w:szCs w:val="28"/>
        </w:rPr>
      </w:pPr>
      <w:r w:rsidRPr="00B55373">
        <w:rPr>
          <w:i/>
          <w:iCs/>
          <w:sz w:val="28"/>
          <w:szCs w:val="28"/>
        </w:rPr>
        <w:t>Implement a photo management system that allows uploading, viewing, and deleting images.</w:t>
      </w:r>
    </w:p>
    <w:p w14:paraId="44C17044" w14:textId="77777777" w:rsidR="00B55373" w:rsidRPr="00B55373" w:rsidRDefault="00B55373" w:rsidP="00B55373">
      <w:pPr>
        <w:numPr>
          <w:ilvl w:val="0"/>
          <w:numId w:val="5"/>
        </w:numPr>
        <w:rPr>
          <w:i/>
          <w:iCs/>
          <w:sz w:val="28"/>
          <w:szCs w:val="28"/>
        </w:rPr>
      </w:pPr>
      <w:r w:rsidRPr="00B55373">
        <w:rPr>
          <w:i/>
          <w:iCs/>
          <w:sz w:val="28"/>
          <w:szCs w:val="28"/>
        </w:rPr>
        <w:t>Ensure that photos are stored efficiently and securely.</w:t>
      </w:r>
    </w:p>
    <w:p w14:paraId="4BFCB4FF" w14:textId="77777777" w:rsidR="00B55373" w:rsidRPr="00B55373" w:rsidRDefault="00B55373" w:rsidP="00B55373">
      <w:pPr>
        <w:numPr>
          <w:ilvl w:val="0"/>
          <w:numId w:val="5"/>
        </w:numPr>
        <w:rPr>
          <w:i/>
          <w:iCs/>
          <w:sz w:val="28"/>
          <w:szCs w:val="28"/>
        </w:rPr>
      </w:pPr>
      <w:r w:rsidRPr="00B55373">
        <w:rPr>
          <w:i/>
          <w:iCs/>
          <w:sz w:val="28"/>
          <w:szCs w:val="28"/>
        </w:rPr>
        <w:t>Include a facial recognition feature to facilitate the identification of people in the photos.</w:t>
      </w:r>
    </w:p>
    <w:p w14:paraId="38B881BD" w14:textId="77777777" w:rsidR="00B55373" w:rsidRPr="00B55373" w:rsidRDefault="00B55373" w:rsidP="00B55373">
      <w:pPr>
        <w:ind w:left="720"/>
        <w:rPr>
          <w:i/>
          <w:iCs/>
          <w:sz w:val="28"/>
          <w:szCs w:val="28"/>
        </w:rPr>
      </w:pPr>
      <w:r w:rsidRPr="00B55373">
        <w:rPr>
          <w:b/>
          <w:bCs/>
          <w:i/>
          <w:iCs/>
          <w:sz w:val="28"/>
          <w:szCs w:val="28"/>
        </w:rPr>
        <w:t>Scope:</w:t>
      </w:r>
      <w:r w:rsidRPr="00B55373">
        <w:rPr>
          <w:i/>
          <w:iCs/>
          <w:sz w:val="28"/>
          <w:szCs w:val="28"/>
        </w:rPr>
        <w:t xml:space="preserve"> The project involves the development of a system that:</w:t>
      </w:r>
    </w:p>
    <w:p w14:paraId="1956071B" w14:textId="77777777" w:rsidR="00B55373" w:rsidRPr="00B55373" w:rsidRDefault="00B55373" w:rsidP="00B55373">
      <w:pPr>
        <w:numPr>
          <w:ilvl w:val="0"/>
          <w:numId w:val="6"/>
        </w:numPr>
        <w:rPr>
          <w:i/>
          <w:iCs/>
          <w:sz w:val="28"/>
          <w:szCs w:val="28"/>
        </w:rPr>
      </w:pPr>
      <w:r w:rsidRPr="00B55373">
        <w:rPr>
          <w:i/>
          <w:iCs/>
          <w:sz w:val="28"/>
          <w:szCs w:val="28"/>
        </w:rPr>
        <w:t>Allows users to upload photos to countries they have visited.</w:t>
      </w:r>
    </w:p>
    <w:p w14:paraId="145B4950" w14:textId="77777777" w:rsidR="00B55373" w:rsidRPr="00B55373" w:rsidRDefault="00B55373" w:rsidP="00B55373">
      <w:pPr>
        <w:numPr>
          <w:ilvl w:val="0"/>
          <w:numId w:val="6"/>
        </w:numPr>
        <w:rPr>
          <w:i/>
          <w:iCs/>
          <w:sz w:val="28"/>
          <w:szCs w:val="28"/>
        </w:rPr>
      </w:pPr>
      <w:r w:rsidRPr="00B55373">
        <w:rPr>
          <w:i/>
          <w:iCs/>
          <w:sz w:val="28"/>
          <w:szCs w:val="28"/>
        </w:rPr>
        <w:t>Provides an interactive, map-based interface.</w:t>
      </w:r>
    </w:p>
    <w:p w14:paraId="0D1845E0" w14:textId="77777777" w:rsidR="00B55373" w:rsidRPr="00B55373" w:rsidRDefault="00B55373" w:rsidP="00B55373">
      <w:pPr>
        <w:numPr>
          <w:ilvl w:val="0"/>
          <w:numId w:val="6"/>
        </w:numPr>
        <w:rPr>
          <w:i/>
          <w:iCs/>
          <w:sz w:val="28"/>
          <w:szCs w:val="28"/>
        </w:rPr>
      </w:pPr>
      <w:r w:rsidRPr="00B55373">
        <w:rPr>
          <w:i/>
          <w:iCs/>
          <w:sz w:val="28"/>
          <w:szCs w:val="28"/>
        </w:rPr>
        <w:t>Ensures security through JWT authentication.</w:t>
      </w:r>
    </w:p>
    <w:p w14:paraId="0949A465" w14:textId="34ED2EEE" w:rsidR="00B55373" w:rsidRPr="00B55373" w:rsidRDefault="00B55373" w:rsidP="00B55373">
      <w:pPr>
        <w:ind w:left="720"/>
        <w:rPr>
          <w:i/>
          <w:iCs/>
          <w:sz w:val="28"/>
          <w:szCs w:val="28"/>
        </w:rPr>
      </w:pPr>
      <w:r w:rsidRPr="00B55373">
        <w:rPr>
          <w:i/>
          <w:iCs/>
          <w:sz w:val="28"/>
          <w:szCs w:val="28"/>
        </w:rPr>
        <w:t xml:space="preserve">The project does not cover integrations with external social media </w:t>
      </w:r>
      <w:r w:rsidR="0074626E" w:rsidRPr="00B55373">
        <w:rPr>
          <w:i/>
          <w:iCs/>
          <w:sz w:val="28"/>
          <w:szCs w:val="28"/>
        </w:rPr>
        <w:t>platforms,</w:t>
      </w:r>
      <w:r w:rsidRPr="00B55373">
        <w:rPr>
          <w:i/>
          <w:iCs/>
          <w:sz w:val="28"/>
          <w:szCs w:val="28"/>
        </w:rPr>
        <w:t xml:space="preserve"> nor will it provide advanced photo-editing functionalities.</w:t>
      </w:r>
    </w:p>
    <w:bookmarkEnd w:id="1"/>
    <w:p w14:paraId="079A0498" w14:textId="77777777" w:rsidR="00B55373" w:rsidRPr="00B55373" w:rsidRDefault="00B55373" w:rsidP="00B55373">
      <w:pPr>
        <w:ind w:left="720"/>
        <w:rPr>
          <w:sz w:val="36"/>
          <w:szCs w:val="36"/>
        </w:rPr>
      </w:pPr>
    </w:p>
    <w:p w14:paraId="06057C85" w14:textId="77777777" w:rsidR="00B55373" w:rsidRPr="00161328" w:rsidRDefault="00B55373" w:rsidP="00B55373">
      <w:pPr>
        <w:numPr>
          <w:ilvl w:val="0"/>
          <w:numId w:val="4"/>
        </w:numPr>
        <w:rPr>
          <w:color w:val="FF0000"/>
          <w:sz w:val="36"/>
          <w:szCs w:val="36"/>
        </w:rPr>
      </w:pPr>
      <w:r w:rsidRPr="00B55373">
        <w:rPr>
          <w:b/>
          <w:bCs/>
          <w:color w:val="FF0000"/>
          <w:sz w:val="36"/>
          <w:szCs w:val="36"/>
        </w:rPr>
        <w:t>Definition of the Problem:</w:t>
      </w:r>
    </w:p>
    <w:p w14:paraId="2783566E" w14:textId="77777777" w:rsidR="00B55373" w:rsidRPr="00E705AC" w:rsidRDefault="00B55373" w:rsidP="00B55373">
      <w:pPr>
        <w:pStyle w:val="NormalWeb"/>
        <w:ind w:left="720"/>
        <w:rPr>
          <w:i/>
          <w:iCs/>
          <w:sz w:val="28"/>
          <w:szCs w:val="28"/>
        </w:rPr>
      </w:pPr>
      <w:bookmarkStart w:id="2" w:name="_Hlk181397669"/>
      <w:r w:rsidRPr="00E705AC">
        <w:rPr>
          <w:i/>
          <w:iCs/>
          <w:sz w:val="28"/>
          <w:szCs w:val="28"/>
        </w:rPr>
        <w:t xml:space="preserve">Many photo management applications do not offer direct integration with interactive maps, limiting the ways users can visually organize their memories. The </w:t>
      </w:r>
      <w:r w:rsidRPr="00E705AC">
        <w:rPr>
          <w:rStyle w:val="Strong"/>
          <w:rFonts w:eastAsiaTheme="majorEastAsia"/>
          <w:i/>
          <w:iCs/>
          <w:sz w:val="28"/>
          <w:szCs w:val="28"/>
        </w:rPr>
        <w:t>Photomap Application</w:t>
      </w:r>
      <w:r w:rsidRPr="00E705AC">
        <w:rPr>
          <w:i/>
          <w:iCs/>
          <w:sz w:val="28"/>
          <w:szCs w:val="28"/>
        </w:rPr>
        <w:t xml:space="preserve"> seeks to address this gap by </w:t>
      </w:r>
      <w:r w:rsidRPr="00E705AC">
        <w:rPr>
          <w:i/>
          <w:iCs/>
          <w:sz w:val="28"/>
          <w:szCs w:val="28"/>
        </w:rPr>
        <w:lastRenderedPageBreak/>
        <w:t>allowing users to organize and view their photos in a geographic context, providing a more meaningful and interactive experience.</w:t>
      </w:r>
    </w:p>
    <w:bookmarkEnd w:id="2"/>
    <w:p w14:paraId="74978CAE" w14:textId="77777777" w:rsidR="00B55373" w:rsidRPr="00E705AC" w:rsidRDefault="00B55373" w:rsidP="00B55373">
      <w:pPr>
        <w:pStyle w:val="NormalWeb"/>
        <w:ind w:left="720"/>
        <w:rPr>
          <w:i/>
          <w:iCs/>
          <w:sz w:val="28"/>
          <w:szCs w:val="28"/>
        </w:rPr>
      </w:pPr>
      <w:r w:rsidRPr="00E705AC">
        <w:rPr>
          <w:i/>
          <w:iCs/>
          <w:sz w:val="28"/>
          <w:szCs w:val="28"/>
        </w:rPr>
        <w:t>The importance of this solution lies in the growing demand for applications that combine interactive maps with personalized photo galleries, which can be useful for personal, commercial, and educational purposes.</w:t>
      </w:r>
    </w:p>
    <w:p w14:paraId="2470650E" w14:textId="77777777" w:rsidR="00B55373" w:rsidRPr="00B55373" w:rsidRDefault="00B55373" w:rsidP="00B55373">
      <w:pPr>
        <w:ind w:left="720"/>
      </w:pPr>
    </w:p>
    <w:p w14:paraId="06A11CD2" w14:textId="77777777" w:rsidR="00B55373" w:rsidRPr="00161328" w:rsidRDefault="00B55373" w:rsidP="00B55373">
      <w:pPr>
        <w:numPr>
          <w:ilvl w:val="0"/>
          <w:numId w:val="4"/>
        </w:numPr>
        <w:rPr>
          <w:color w:val="FF0000"/>
          <w:sz w:val="36"/>
          <w:szCs w:val="36"/>
        </w:rPr>
      </w:pPr>
      <w:r w:rsidRPr="00B55373">
        <w:rPr>
          <w:b/>
          <w:bCs/>
          <w:color w:val="FF0000"/>
          <w:sz w:val="36"/>
          <w:szCs w:val="36"/>
        </w:rPr>
        <w:t>Background Review:</w:t>
      </w:r>
    </w:p>
    <w:p w14:paraId="7AB85267" w14:textId="77777777" w:rsidR="00B55373" w:rsidRPr="00E705AC" w:rsidRDefault="00B55373" w:rsidP="00161328">
      <w:pPr>
        <w:pStyle w:val="NormalWeb"/>
        <w:ind w:left="720"/>
        <w:rPr>
          <w:i/>
          <w:iCs/>
          <w:sz w:val="32"/>
          <w:szCs w:val="32"/>
        </w:rPr>
      </w:pPr>
      <w:r w:rsidRPr="00E705AC">
        <w:rPr>
          <w:i/>
          <w:iCs/>
          <w:sz w:val="32"/>
          <w:szCs w:val="32"/>
        </w:rPr>
        <w:t>In recent years, the integration of interactive maps with photo management systems has gained increasing popularity due to the growing demand for personalized user experiences. Many studies and technological developments have focused on enhancing user interaction with geographical information and digital media, leading to the rise of map-based applications in areas like travel journaling, photo-sharing platforms, and location-based services.</w:t>
      </w:r>
    </w:p>
    <w:p w14:paraId="191BB5D7" w14:textId="77777777" w:rsidR="00161328" w:rsidRPr="00E705AC" w:rsidRDefault="00161328" w:rsidP="00161328">
      <w:pPr>
        <w:pStyle w:val="NormalWeb"/>
        <w:ind w:left="720"/>
        <w:rPr>
          <w:i/>
          <w:iCs/>
          <w:sz w:val="32"/>
          <w:szCs w:val="32"/>
        </w:rPr>
      </w:pPr>
    </w:p>
    <w:p w14:paraId="0C3E30A2" w14:textId="77777777" w:rsidR="00B55373" w:rsidRPr="00E705AC" w:rsidRDefault="00B55373" w:rsidP="00161328">
      <w:pPr>
        <w:pStyle w:val="NormalWeb"/>
        <w:ind w:left="720"/>
        <w:rPr>
          <w:i/>
          <w:iCs/>
          <w:sz w:val="32"/>
          <w:szCs w:val="32"/>
        </w:rPr>
      </w:pPr>
      <w:r w:rsidRPr="00E705AC">
        <w:rPr>
          <w:rStyle w:val="Strong"/>
          <w:rFonts w:eastAsiaTheme="majorEastAsia"/>
          <w:i/>
          <w:iCs/>
          <w:sz w:val="32"/>
          <w:szCs w:val="32"/>
        </w:rPr>
        <w:t>Key Findings from Literature:</w:t>
      </w:r>
      <w:r w:rsidRPr="00E705AC">
        <w:rPr>
          <w:i/>
          <w:iCs/>
          <w:sz w:val="32"/>
          <w:szCs w:val="32"/>
        </w:rPr>
        <w:t xml:space="preserve"> Research indicates that most existing photo management applications focus on chronological or album-based organization, often neglecting the geographical context of images. Studies on interactive systems have shown that integrating maps can significantly improve user engagement by providing a more intuitive way to organize and view memories based on location. Geographic Information Systems (GIS) and platforms like Google Maps and Leaflet have made it easier for developers to create interactive map-based interfaces, which have become common in various industries such as tourism, real estate, and logistics.</w:t>
      </w:r>
    </w:p>
    <w:p w14:paraId="5DE05021" w14:textId="77777777" w:rsidR="00161328" w:rsidRPr="00E705AC" w:rsidRDefault="00161328" w:rsidP="00161328">
      <w:pPr>
        <w:pStyle w:val="NormalWeb"/>
        <w:ind w:left="720"/>
        <w:rPr>
          <w:i/>
          <w:iCs/>
          <w:sz w:val="32"/>
          <w:szCs w:val="32"/>
        </w:rPr>
      </w:pPr>
    </w:p>
    <w:p w14:paraId="48DC6A07" w14:textId="41232C90" w:rsidR="00B55373" w:rsidRPr="00E705AC" w:rsidRDefault="00B55373" w:rsidP="00161328">
      <w:pPr>
        <w:pStyle w:val="NormalWeb"/>
        <w:ind w:left="720"/>
        <w:rPr>
          <w:i/>
          <w:iCs/>
          <w:sz w:val="32"/>
          <w:szCs w:val="32"/>
        </w:rPr>
      </w:pPr>
      <w:r w:rsidRPr="00E705AC">
        <w:rPr>
          <w:rStyle w:val="Strong"/>
          <w:rFonts w:eastAsiaTheme="majorEastAsia"/>
          <w:i/>
          <w:iCs/>
          <w:sz w:val="32"/>
          <w:szCs w:val="32"/>
        </w:rPr>
        <w:t>Critical Analysis of Key Sources:</w:t>
      </w:r>
      <w:r w:rsidRPr="00E705AC">
        <w:rPr>
          <w:i/>
          <w:iCs/>
          <w:sz w:val="32"/>
          <w:szCs w:val="32"/>
        </w:rPr>
        <w:t xml:space="preserve"> Despite the advancements, gaps still exist in systems that combine map-based interfaces with advanced photo management features. Most map-based </w:t>
      </w:r>
      <w:r w:rsidRPr="00E705AC">
        <w:rPr>
          <w:i/>
          <w:iCs/>
          <w:sz w:val="32"/>
          <w:szCs w:val="32"/>
        </w:rPr>
        <w:lastRenderedPageBreak/>
        <w:t>platforms focus on navigation or location tracking but lack robust photo management capabilities, while traditional photo-sharing applications like Google Photos and Flickr focus on organizing memories chronologically or by event but do not integrate an interactive map in a meaningful way. Amazon Rekognition, an AI-based tool for facial recognition, is a powerful addition to these systems, but it is rarely integrated with map-based photo management systems</w:t>
      </w:r>
    </w:p>
    <w:p w14:paraId="05525134" w14:textId="77777777" w:rsidR="00161328" w:rsidRPr="00E705AC" w:rsidRDefault="00161328" w:rsidP="00161328">
      <w:pPr>
        <w:pStyle w:val="NormalWeb"/>
        <w:ind w:left="720"/>
        <w:rPr>
          <w:i/>
          <w:iCs/>
          <w:sz w:val="32"/>
          <w:szCs w:val="32"/>
        </w:rPr>
      </w:pPr>
    </w:p>
    <w:p w14:paraId="4ADC6AB4" w14:textId="77777777" w:rsidR="00B55373" w:rsidRPr="00E705AC" w:rsidRDefault="00B55373" w:rsidP="00161328">
      <w:pPr>
        <w:pStyle w:val="NormalWeb"/>
        <w:ind w:left="720"/>
        <w:rPr>
          <w:i/>
          <w:iCs/>
          <w:sz w:val="32"/>
          <w:szCs w:val="32"/>
        </w:rPr>
      </w:pPr>
      <w:r w:rsidRPr="00E705AC">
        <w:rPr>
          <w:rStyle w:val="Strong"/>
          <w:rFonts w:eastAsiaTheme="majorEastAsia"/>
          <w:i/>
          <w:iCs/>
          <w:sz w:val="32"/>
          <w:szCs w:val="32"/>
        </w:rPr>
        <w:t>Trends, Gaps, and Influence on the Project:</w:t>
      </w:r>
      <w:r w:rsidRPr="00E705AC">
        <w:rPr>
          <w:i/>
          <w:iCs/>
          <w:sz w:val="32"/>
          <w:szCs w:val="32"/>
        </w:rPr>
        <w:t xml:space="preserve"> While platforms like Google Photos have experimented with mapping features (e.g., displaying photo locations on a map), these functions are often secondary and lack interactive engagement. Similarly, map-based applications often have limited or non-existent photo management features, highlighting a gap in the market for applications that can effectively combine both. This gap informed the decision to focus on creating a seamless integration between photo galleries and an interactive map, using AI-based facial recognition to further enhance user experience. By drawing inspiration from platforms that excel in either maps (such as Leaflet) or photo management (such as Google Photos), the project aims to bring together the strengths of both, while addressing the shortcomings of each.</w:t>
      </w:r>
    </w:p>
    <w:p w14:paraId="634D8A44" w14:textId="77777777" w:rsidR="00B55373" w:rsidRPr="00B55373" w:rsidRDefault="00B55373" w:rsidP="00B55373">
      <w:pPr>
        <w:ind w:left="720"/>
      </w:pPr>
    </w:p>
    <w:p w14:paraId="746BB3E6" w14:textId="77777777" w:rsidR="00B55373" w:rsidRPr="00161328" w:rsidRDefault="00B55373" w:rsidP="00B55373">
      <w:pPr>
        <w:numPr>
          <w:ilvl w:val="0"/>
          <w:numId w:val="4"/>
        </w:numPr>
        <w:rPr>
          <w:color w:val="FF0000"/>
          <w:sz w:val="32"/>
          <w:szCs w:val="32"/>
        </w:rPr>
      </w:pPr>
      <w:r w:rsidRPr="00B55373">
        <w:rPr>
          <w:b/>
          <w:bCs/>
          <w:color w:val="FF0000"/>
          <w:sz w:val="32"/>
          <w:szCs w:val="32"/>
        </w:rPr>
        <w:t>Tools (Hardware/Software):</w:t>
      </w:r>
    </w:p>
    <w:p w14:paraId="6C5F2177" w14:textId="77777777" w:rsidR="00B55373" w:rsidRPr="00B55373" w:rsidRDefault="00B55373" w:rsidP="00B55373">
      <w:pPr>
        <w:ind w:left="720"/>
        <w:rPr>
          <w:i/>
          <w:iCs/>
          <w:sz w:val="28"/>
          <w:szCs w:val="28"/>
        </w:rPr>
      </w:pPr>
      <w:r w:rsidRPr="00B55373">
        <w:rPr>
          <w:b/>
          <w:bCs/>
          <w:i/>
          <w:iCs/>
          <w:sz w:val="28"/>
          <w:szCs w:val="28"/>
        </w:rPr>
        <w:t>Hardware:</w:t>
      </w:r>
      <w:r w:rsidRPr="00B55373">
        <w:rPr>
          <w:i/>
          <w:iCs/>
          <w:sz w:val="28"/>
          <w:szCs w:val="28"/>
        </w:rPr>
        <w:t xml:space="preserve"> A development PC (already available) and potentially a hosting server.</w:t>
      </w:r>
      <w:r w:rsidRPr="00B55373">
        <w:rPr>
          <w:i/>
          <w:iCs/>
          <w:sz w:val="28"/>
          <w:szCs w:val="28"/>
        </w:rPr>
        <w:br/>
      </w:r>
      <w:r w:rsidRPr="00B55373">
        <w:rPr>
          <w:b/>
          <w:bCs/>
          <w:i/>
          <w:iCs/>
          <w:sz w:val="28"/>
          <w:szCs w:val="28"/>
        </w:rPr>
        <w:t>Software:</w:t>
      </w:r>
    </w:p>
    <w:p w14:paraId="1893D548" w14:textId="77777777" w:rsidR="00B55373" w:rsidRPr="00B55373" w:rsidRDefault="00B55373" w:rsidP="00B55373">
      <w:pPr>
        <w:numPr>
          <w:ilvl w:val="0"/>
          <w:numId w:val="7"/>
        </w:numPr>
        <w:rPr>
          <w:i/>
          <w:iCs/>
          <w:sz w:val="28"/>
          <w:szCs w:val="28"/>
        </w:rPr>
      </w:pPr>
      <w:r w:rsidRPr="00B55373">
        <w:rPr>
          <w:b/>
          <w:bCs/>
          <w:i/>
          <w:iCs/>
          <w:sz w:val="28"/>
          <w:szCs w:val="28"/>
        </w:rPr>
        <w:t>Frontend:</w:t>
      </w:r>
      <w:r w:rsidRPr="00B55373">
        <w:rPr>
          <w:i/>
          <w:iCs/>
          <w:sz w:val="28"/>
          <w:szCs w:val="28"/>
        </w:rPr>
        <w:t xml:space="preserve"> React with Leaflet for map manipulation.</w:t>
      </w:r>
    </w:p>
    <w:p w14:paraId="7A69F927" w14:textId="77777777" w:rsidR="00B55373" w:rsidRPr="00B55373" w:rsidRDefault="00B55373" w:rsidP="00B55373">
      <w:pPr>
        <w:numPr>
          <w:ilvl w:val="0"/>
          <w:numId w:val="7"/>
        </w:numPr>
        <w:rPr>
          <w:i/>
          <w:iCs/>
          <w:sz w:val="28"/>
          <w:szCs w:val="28"/>
        </w:rPr>
      </w:pPr>
      <w:r w:rsidRPr="00B55373">
        <w:rPr>
          <w:b/>
          <w:bCs/>
          <w:i/>
          <w:iCs/>
          <w:sz w:val="28"/>
          <w:szCs w:val="28"/>
        </w:rPr>
        <w:t>Backend:</w:t>
      </w:r>
      <w:r w:rsidRPr="00B55373">
        <w:rPr>
          <w:i/>
          <w:iCs/>
          <w:sz w:val="28"/>
          <w:szCs w:val="28"/>
        </w:rPr>
        <w:t xml:space="preserve"> Spring Boot with Java, JWT for authentication, and PostgreSQL as the database.</w:t>
      </w:r>
    </w:p>
    <w:p w14:paraId="5E8E615D" w14:textId="77777777" w:rsidR="00B55373" w:rsidRPr="00B55373" w:rsidRDefault="00B55373" w:rsidP="00B55373">
      <w:pPr>
        <w:numPr>
          <w:ilvl w:val="0"/>
          <w:numId w:val="7"/>
        </w:numPr>
        <w:rPr>
          <w:i/>
          <w:iCs/>
          <w:sz w:val="28"/>
          <w:szCs w:val="28"/>
        </w:rPr>
      </w:pPr>
      <w:r w:rsidRPr="00B55373">
        <w:rPr>
          <w:b/>
          <w:bCs/>
          <w:i/>
          <w:iCs/>
          <w:sz w:val="28"/>
          <w:szCs w:val="28"/>
        </w:rPr>
        <w:t>IDE:</w:t>
      </w:r>
      <w:r w:rsidRPr="00B55373">
        <w:rPr>
          <w:i/>
          <w:iCs/>
          <w:sz w:val="28"/>
          <w:szCs w:val="28"/>
        </w:rPr>
        <w:t xml:space="preserve"> IntelliJ IDEA and Visual Studio Code.</w:t>
      </w:r>
    </w:p>
    <w:p w14:paraId="173A0C8C" w14:textId="77777777" w:rsidR="00B55373" w:rsidRPr="00B55373" w:rsidRDefault="00B55373" w:rsidP="00B55373">
      <w:pPr>
        <w:numPr>
          <w:ilvl w:val="0"/>
          <w:numId w:val="7"/>
        </w:numPr>
        <w:rPr>
          <w:i/>
          <w:iCs/>
          <w:sz w:val="28"/>
          <w:szCs w:val="28"/>
        </w:rPr>
      </w:pPr>
      <w:r w:rsidRPr="00B55373">
        <w:rPr>
          <w:b/>
          <w:bCs/>
          <w:i/>
          <w:iCs/>
          <w:sz w:val="28"/>
          <w:szCs w:val="28"/>
        </w:rPr>
        <w:t>Other Tools:</w:t>
      </w:r>
      <w:r w:rsidRPr="00B55373">
        <w:rPr>
          <w:i/>
          <w:iCs/>
          <w:sz w:val="28"/>
          <w:szCs w:val="28"/>
        </w:rPr>
        <w:t xml:space="preserve"> Postman for API testing and Git for version control.</w:t>
      </w:r>
    </w:p>
    <w:p w14:paraId="3C570997" w14:textId="77777777" w:rsidR="00B55373" w:rsidRPr="00B55373" w:rsidRDefault="00B55373" w:rsidP="00B55373">
      <w:pPr>
        <w:ind w:left="720"/>
      </w:pPr>
    </w:p>
    <w:p w14:paraId="4A4446A9" w14:textId="77777777" w:rsidR="00B55373" w:rsidRPr="00161328" w:rsidRDefault="00B55373" w:rsidP="00B55373">
      <w:pPr>
        <w:numPr>
          <w:ilvl w:val="0"/>
          <w:numId w:val="4"/>
        </w:numPr>
        <w:rPr>
          <w:color w:val="FF0000"/>
          <w:sz w:val="40"/>
          <w:szCs w:val="40"/>
        </w:rPr>
      </w:pPr>
      <w:r w:rsidRPr="00B55373">
        <w:rPr>
          <w:b/>
          <w:bCs/>
          <w:color w:val="FF0000"/>
          <w:sz w:val="40"/>
          <w:szCs w:val="40"/>
        </w:rPr>
        <w:t>Use Cases, Diagrams, and Requirements Elicitation:</w:t>
      </w:r>
    </w:p>
    <w:p w14:paraId="3A80EE57" w14:textId="77777777" w:rsidR="00B55373" w:rsidRPr="00B55373" w:rsidRDefault="00B55373" w:rsidP="00B55373">
      <w:pPr>
        <w:ind w:left="720"/>
        <w:rPr>
          <w:i/>
          <w:iCs/>
          <w:sz w:val="28"/>
          <w:szCs w:val="28"/>
        </w:rPr>
      </w:pPr>
      <w:r w:rsidRPr="00B55373">
        <w:rPr>
          <w:b/>
          <w:bCs/>
          <w:i/>
          <w:iCs/>
          <w:sz w:val="28"/>
          <w:szCs w:val="28"/>
        </w:rPr>
        <w:t>Use Cases:</w:t>
      </w:r>
    </w:p>
    <w:p w14:paraId="7F444549" w14:textId="77777777" w:rsidR="00B55373" w:rsidRPr="00B55373" w:rsidRDefault="00B55373" w:rsidP="00B55373">
      <w:pPr>
        <w:numPr>
          <w:ilvl w:val="0"/>
          <w:numId w:val="8"/>
        </w:numPr>
        <w:rPr>
          <w:i/>
          <w:iCs/>
          <w:sz w:val="28"/>
          <w:szCs w:val="28"/>
        </w:rPr>
      </w:pPr>
      <w:r w:rsidRPr="00B55373">
        <w:rPr>
          <w:b/>
          <w:bCs/>
          <w:i/>
          <w:iCs/>
          <w:sz w:val="28"/>
          <w:szCs w:val="28"/>
        </w:rPr>
        <w:t>User login:</w:t>
      </w:r>
      <w:r w:rsidRPr="00B55373">
        <w:rPr>
          <w:i/>
          <w:iCs/>
          <w:sz w:val="28"/>
          <w:szCs w:val="28"/>
        </w:rPr>
        <w:t xml:space="preserve"> Users can authenticate into the system with their username and password.</w:t>
      </w:r>
    </w:p>
    <w:p w14:paraId="7922FEDF" w14:textId="77777777" w:rsidR="00B55373" w:rsidRPr="00B55373" w:rsidRDefault="00B55373" w:rsidP="00B55373">
      <w:pPr>
        <w:numPr>
          <w:ilvl w:val="0"/>
          <w:numId w:val="8"/>
        </w:numPr>
        <w:rPr>
          <w:i/>
          <w:iCs/>
          <w:sz w:val="28"/>
          <w:szCs w:val="28"/>
        </w:rPr>
      </w:pPr>
      <w:r w:rsidRPr="00B55373">
        <w:rPr>
          <w:b/>
          <w:bCs/>
          <w:i/>
          <w:iCs/>
          <w:sz w:val="28"/>
          <w:szCs w:val="28"/>
        </w:rPr>
        <w:t>Add photos to a country:</w:t>
      </w:r>
      <w:r w:rsidRPr="00B55373">
        <w:rPr>
          <w:i/>
          <w:iCs/>
          <w:sz w:val="28"/>
          <w:szCs w:val="28"/>
        </w:rPr>
        <w:t xml:space="preserve"> Users can upload photos associated with countries they have visited.</w:t>
      </w:r>
    </w:p>
    <w:p w14:paraId="4E98ACDE" w14:textId="77777777" w:rsidR="00B55373" w:rsidRPr="00B55373" w:rsidRDefault="00B55373" w:rsidP="00B55373">
      <w:pPr>
        <w:numPr>
          <w:ilvl w:val="0"/>
          <w:numId w:val="8"/>
        </w:numPr>
        <w:rPr>
          <w:i/>
          <w:iCs/>
          <w:sz w:val="28"/>
          <w:szCs w:val="28"/>
        </w:rPr>
      </w:pPr>
      <w:r w:rsidRPr="00B55373">
        <w:rPr>
          <w:b/>
          <w:bCs/>
          <w:i/>
          <w:iCs/>
          <w:sz w:val="28"/>
          <w:szCs w:val="28"/>
        </w:rPr>
        <w:t>Manage photos:</w:t>
      </w:r>
      <w:r w:rsidRPr="00B55373">
        <w:rPr>
          <w:i/>
          <w:iCs/>
          <w:sz w:val="28"/>
          <w:szCs w:val="28"/>
        </w:rPr>
        <w:t xml:space="preserve"> Users can view and delete their photos from specific countries.</w:t>
      </w:r>
    </w:p>
    <w:p w14:paraId="15A52E46" w14:textId="77777777" w:rsidR="00B55373" w:rsidRPr="00B55373" w:rsidRDefault="00B55373" w:rsidP="00B55373">
      <w:pPr>
        <w:ind w:left="720"/>
        <w:rPr>
          <w:i/>
          <w:iCs/>
          <w:sz w:val="28"/>
          <w:szCs w:val="28"/>
        </w:rPr>
      </w:pPr>
      <w:r w:rsidRPr="00B55373">
        <w:rPr>
          <w:b/>
          <w:bCs/>
          <w:i/>
          <w:iCs/>
          <w:sz w:val="28"/>
          <w:szCs w:val="28"/>
        </w:rPr>
        <w:t>Diagram:</w:t>
      </w:r>
      <w:r w:rsidRPr="00B55373">
        <w:rPr>
          <w:i/>
          <w:iCs/>
          <w:sz w:val="28"/>
          <w:szCs w:val="28"/>
        </w:rPr>
        <w:t xml:space="preserve"> You can create a use case diagram showing the interactions between the user, backend, and the map/photo system.</w:t>
      </w:r>
    </w:p>
    <w:p w14:paraId="7CECE7CD" w14:textId="77777777" w:rsidR="00B55373" w:rsidRPr="00B55373" w:rsidRDefault="00B55373" w:rsidP="00B55373">
      <w:pPr>
        <w:ind w:left="720"/>
        <w:rPr>
          <w:i/>
          <w:iCs/>
          <w:sz w:val="28"/>
          <w:szCs w:val="28"/>
        </w:rPr>
      </w:pPr>
      <w:r w:rsidRPr="00B55373">
        <w:rPr>
          <w:b/>
          <w:bCs/>
          <w:i/>
          <w:iCs/>
          <w:sz w:val="28"/>
          <w:szCs w:val="28"/>
        </w:rPr>
        <w:t>Requirements Gathering:</w:t>
      </w:r>
      <w:r w:rsidRPr="00B55373">
        <w:rPr>
          <w:i/>
          <w:iCs/>
          <w:sz w:val="28"/>
          <w:szCs w:val="28"/>
        </w:rPr>
        <w:t xml:space="preserve"> Requirements can be gathered through interviews with potential users and analysis of similar systems. Tools like surveys or usage log analysis can also be employed to better understand how users interact with the application.</w:t>
      </w:r>
    </w:p>
    <w:p w14:paraId="3E24B20E" w14:textId="77777777" w:rsidR="00B55373" w:rsidRPr="00B55373" w:rsidRDefault="00B55373" w:rsidP="00B55373">
      <w:pPr>
        <w:ind w:left="720"/>
      </w:pPr>
    </w:p>
    <w:p w14:paraId="463C12B0" w14:textId="77777777" w:rsidR="00B55373" w:rsidRPr="00B55373" w:rsidRDefault="00B55373" w:rsidP="00B55373">
      <w:pPr>
        <w:numPr>
          <w:ilvl w:val="0"/>
          <w:numId w:val="4"/>
        </w:numPr>
        <w:rPr>
          <w:color w:val="FF0000"/>
          <w:sz w:val="24"/>
          <w:szCs w:val="24"/>
        </w:rPr>
      </w:pPr>
      <w:r w:rsidRPr="00B55373">
        <w:rPr>
          <w:b/>
          <w:bCs/>
          <w:color w:val="FF0000"/>
          <w:sz w:val="24"/>
          <w:szCs w:val="24"/>
        </w:rPr>
        <w:t>Time Schedule:</w:t>
      </w:r>
    </w:p>
    <w:p w14:paraId="09A5B611" w14:textId="77777777" w:rsidR="00B55373" w:rsidRPr="00B55373" w:rsidRDefault="00B55373" w:rsidP="00B55373">
      <w:pPr>
        <w:numPr>
          <w:ilvl w:val="0"/>
          <w:numId w:val="4"/>
        </w:numPr>
        <w:rPr>
          <w:color w:val="FF0000"/>
          <w:sz w:val="24"/>
          <w:szCs w:val="24"/>
        </w:rPr>
      </w:pPr>
      <w:r w:rsidRPr="00B55373">
        <w:rPr>
          <w:color w:val="FF0000"/>
          <w:sz w:val="24"/>
          <w:szCs w:val="24"/>
        </w:rPr>
        <w:t>Develop a time schedule that includes all major tasks, milestones, and deadlines.</w:t>
      </w:r>
    </w:p>
    <w:p w14:paraId="354672A2" w14:textId="77777777" w:rsidR="00B55373" w:rsidRPr="00B55373" w:rsidRDefault="00B55373" w:rsidP="00B55373">
      <w:pPr>
        <w:numPr>
          <w:ilvl w:val="0"/>
          <w:numId w:val="4"/>
        </w:numPr>
        <w:rPr>
          <w:color w:val="FF0000"/>
          <w:sz w:val="24"/>
          <w:szCs w:val="24"/>
        </w:rPr>
      </w:pPr>
      <w:r w:rsidRPr="00B55373">
        <w:rPr>
          <w:color w:val="FF0000"/>
          <w:sz w:val="24"/>
          <w:szCs w:val="24"/>
        </w:rPr>
        <w:t>Present this schedule in a clear and concise format, such as a Gantt chart.</w:t>
      </w:r>
    </w:p>
    <w:p w14:paraId="6AA87D20" w14:textId="77777777" w:rsidR="00B55373" w:rsidRPr="00B55373" w:rsidRDefault="00B55373" w:rsidP="00B55373">
      <w:pPr>
        <w:numPr>
          <w:ilvl w:val="0"/>
          <w:numId w:val="4"/>
        </w:numPr>
        <w:rPr>
          <w:color w:val="FF0000"/>
          <w:sz w:val="24"/>
          <w:szCs w:val="24"/>
        </w:rPr>
      </w:pPr>
      <w:r w:rsidRPr="00B55373">
        <w:rPr>
          <w:b/>
          <w:bCs/>
          <w:color w:val="FF0000"/>
          <w:sz w:val="24"/>
          <w:szCs w:val="24"/>
        </w:rPr>
        <w:t>References / Bibliography:</w:t>
      </w:r>
    </w:p>
    <w:p w14:paraId="5CD53161" w14:textId="77777777" w:rsidR="00B55373" w:rsidRPr="00B55373" w:rsidRDefault="00B55373" w:rsidP="00B55373">
      <w:pPr>
        <w:numPr>
          <w:ilvl w:val="0"/>
          <w:numId w:val="4"/>
        </w:numPr>
        <w:rPr>
          <w:color w:val="FF0000"/>
          <w:sz w:val="24"/>
          <w:szCs w:val="24"/>
        </w:rPr>
      </w:pPr>
      <w:r w:rsidRPr="00B55373">
        <w:rPr>
          <w:color w:val="FF0000"/>
          <w:sz w:val="24"/>
          <w:szCs w:val="24"/>
        </w:rPr>
        <w:t>Provide a complete list of all sources used and cited in your presentation.</w:t>
      </w:r>
    </w:p>
    <w:p w14:paraId="79D440A2" w14:textId="77777777" w:rsidR="00B55373" w:rsidRPr="00B55373" w:rsidRDefault="00B55373" w:rsidP="00B55373">
      <w:pPr>
        <w:numPr>
          <w:ilvl w:val="0"/>
          <w:numId w:val="4"/>
        </w:numPr>
        <w:rPr>
          <w:color w:val="FF0000"/>
          <w:sz w:val="24"/>
          <w:szCs w:val="24"/>
        </w:rPr>
      </w:pPr>
      <w:r w:rsidRPr="00B55373">
        <w:rPr>
          <w:color w:val="FF0000"/>
          <w:sz w:val="24"/>
          <w:szCs w:val="24"/>
        </w:rPr>
        <w:t>Use a consistent and appropriate citation style.</w:t>
      </w:r>
    </w:p>
    <w:p w14:paraId="5EC0845B" w14:textId="77777777" w:rsidR="00B55373" w:rsidRPr="00B55373" w:rsidRDefault="00B55373" w:rsidP="00B55373">
      <w:pPr>
        <w:numPr>
          <w:ilvl w:val="0"/>
          <w:numId w:val="4"/>
        </w:numPr>
        <w:rPr>
          <w:color w:val="FF0000"/>
          <w:sz w:val="24"/>
          <w:szCs w:val="24"/>
        </w:rPr>
      </w:pPr>
      <w:r w:rsidRPr="00B55373">
        <w:rPr>
          <w:b/>
          <w:bCs/>
          <w:color w:val="FF0000"/>
          <w:sz w:val="24"/>
          <w:szCs w:val="24"/>
        </w:rPr>
        <w:t>Ethics</w:t>
      </w:r>
      <w:r w:rsidRPr="00B55373">
        <w:rPr>
          <w:color w:val="FF0000"/>
          <w:sz w:val="24"/>
          <w:szCs w:val="24"/>
        </w:rPr>
        <w:t xml:space="preserve"> </w:t>
      </w:r>
      <w:r w:rsidRPr="00B55373">
        <w:rPr>
          <w:b/>
          <w:bCs/>
          <w:color w:val="FF0000"/>
          <w:sz w:val="24"/>
          <w:szCs w:val="24"/>
        </w:rPr>
        <w:t>Form</w:t>
      </w:r>
    </w:p>
    <w:p w14:paraId="1AA27A7E" w14:textId="77777777" w:rsidR="00B55373" w:rsidRPr="00B55373" w:rsidRDefault="00B55373" w:rsidP="00B55373">
      <w:pPr>
        <w:numPr>
          <w:ilvl w:val="0"/>
          <w:numId w:val="4"/>
        </w:numPr>
        <w:rPr>
          <w:color w:val="FF0000"/>
          <w:sz w:val="24"/>
          <w:szCs w:val="24"/>
        </w:rPr>
      </w:pPr>
      <w:r w:rsidRPr="00B55373">
        <w:rPr>
          <w:color w:val="FF0000"/>
          <w:sz w:val="24"/>
          <w:szCs w:val="24"/>
        </w:rPr>
        <w:t>The completed Ethics Form must be mentioned in the presentation and included in the handout.</w:t>
      </w:r>
    </w:p>
    <w:p w14:paraId="6641E8AC" w14:textId="77777777" w:rsidR="00B55373" w:rsidRPr="00B55373" w:rsidRDefault="00B55373" w:rsidP="00B55373">
      <w:pPr>
        <w:numPr>
          <w:ilvl w:val="0"/>
          <w:numId w:val="4"/>
        </w:numPr>
        <w:rPr>
          <w:color w:val="FF0000"/>
          <w:sz w:val="24"/>
          <w:szCs w:val="24"/>
        </w:rPr>
      </w:pPr>
      <w:r w:rsidRPr="00B55373">
        <w:rPr>
          <w:color w:val="FF0000"/>
          <w:sz w:val="24"/>
          <w:szCs w:val="24"/>
          <w:u w:val="single"/>
        </w:rPr>
        <w:t>If you do not include your Ethics Application signed by you and your supervisor, the overall assignment will automatically receive a mark of 0</w:t>
      </w:r>
      <w:r w:rsidRPr="00B55373">
        <w:rPr>
          <w:color w:val="FF0000"/>
          <w:sz w:val="24"/>
          <w:szCs w:val="24"/>
        </w:rPr>
        <w:t>.</w:t>
      </w:r>
    </w:p>
    <w:p w14:paraId="5388D180" w14:textId="77777777" w:rsidR="00D35F3B" w:rsidRDefault="00D35F3B"/>
    <w:sectPr w:rsidR="00D35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B3225"/>
    <w:multiLevelType w:val="multilevel"/>
    <w:tmpl w:val="F4CE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C3079"/>
    <w:multiLevelType w:val="multilevel"/>
    <w:tmpl w:val="A0D4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11E27"/>
    <w:multiLevelType w:val="multilevel"/>
    <w:tmpl w:val="EC68F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734807"/>
    <w:multiLevelType w:val="multilevel"/>
    <w:tmpl w:val="FBDAA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711957"/>
    <w:multiLevelType w:val="multilevel"/>
    <w:tmpl w:val="96BE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9E08F3"/>
    <w:multiLevelType w:val="multilevel"/>
    <w:tmpl w:val="E76C9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8C7806"/>
    <w:multiLevelType w:val="multilevel"/>
    <w:tmpl w:val="88E0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611C71"/>
    <w:multiLevelType w:val="multilevel"/>
    <w:tmpl w:val="A9884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5653191">
    <w:abstractNumId w:val="2"/>
  </w:num>
  <w:num w:numId="2" w16cid:durableId="310409775">
    <w:abstractNumId w:val="4"/>
  </w:num>
  <w:num w:numId="3" w16cid:durableId="850486422">
    <w:abstractNumId w:val="7"/>
  </w:num>
  <w:num w:numId="4" w16cid:durableId="296377866">
    <w:abstractNumId w:val="1"/>
  </w:num>
  <w:num w:numId="5" w16cid:durableId="1631013132">
    <w:abstractNumId w:val="6"/>
  </w:num>
  <w:num w:numId="6" w16cid:durableId="238446005">
    <w:abstractNumId w:val="0"/>
  </w:num>
  <w:num w:numId="7" w16cid:durableId="477185414">
    <w:abstractNumId w:val="5"/>
  </w:num>
  <w:num w:numId="8" w16cid:durableId="963973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D40"/>
    <w:rsid w:val="00161328"/>
    <w:rsid w:val="001E733F"/>
    <w:rsid w:val="00356B2F"/>
    <w:rsid w:val="004B0F2A"/>
    <w:rsid w:val="004C1A4A"/>
    <w:rsid w:val="006C0D5A"/>
    <w:rsid w:val="0074626E"/>
    <w:rsid w:val="00B55373"/>
    <w:rsid w:val="00C72C53"/>
    <w:rsid w:val="00C751B3"/>
    <w:rsid w:val="00D35F3B"/>
    <w:rsid w:val="00D45128"/>
    <w:rsid w:val="00D93D40"/>
    <w:rsid w:val="00DD1BDA"/>
    <w:rsid w:val="00E41D6B"/>
    <w:rsid w:val="00E41DD8"/>
    <w:rsid w:val="00E705AC"/>
    <w:rsid w:val="00F015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0B8A"/>
  <w15:chartTrackingRefBased/>
  <w15:docId w15:val="{CFFE56D4-0714-4A1A-B581-3921D373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D40"/>
    <w:rPr>
      <w:rFonts w:eastAsiaTheme="majorEastAsia" w:cstheme="majorBidi"/>
      <w:color w:val="272727" w:themeColor="text1" w:themeTint="D8"/>
    </w:rPr>
  </w:style>
  <w:style w:type="paragraph" w:styleId="Title">
    <w:name w:val="Title"/>
    <w:basedOn w:val="Normal"/>
    <w:next w:val="Normal"/>
    <w:link w:val="TitleChar"/>
    <w:uiPriority w:val="10"/>
    <w:qFormat/>
    <w:rsid w:val="00D93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D40"/>
    <w:pPr>
      <w:spacing w:before="160"/>
      <w:jc w:val="center"/>
    </w:pPr>
    <w:rPr>
      <w:i/>
      <w:iCs/>
      <w:color w:val="404040" w:themeColor="text1" w:themeTint="BF"/>
    </w:rPr>
  </w:style>
  <w:style w:type="character" w:customStyle="1" w:styleId="QuoteChar">
    <w:name w:val="Quote Char"/>
    <w:basedOn w:val="DefaultParagraphFont"/>
    <w:link w:val="Quote"/>
    <w:uiPriority w:val="29"/>
    <w:rsid w:val="00D93D40"/>
    <w:rPr>
      <w:i/>
      <w:iCs/>
      <w:color w:val="404040" w:themeColor="text1" w:themeTint="BF"/>
    </w:rPr>
  </w:style>
  <w:style w:type="paragraph" w:styleId="ListParagraph">
    <w:name w:val="List Paragraph"/>
    <w:basedOn w:val="Normal"/>
    <w:uiPriority w:val="34"/>
    <w:qFormat/>
    <w:rsid w:val="00D93D40"/>
    <w:pPr>
      <w:ind w:left="720"/>
      <w:contextualSpacing/>
    </w:pPr>
  </w:style>
  <w:style w:type="character" w:styleId="IntenseEmphasis">
    <w:name w:val="Intense Emphasis"/>
    <w:basedOn w:val="DefaultParagraphFont"/>
    <w:uiPriority w:val="21"/>
    <w:qFormat/>
    <w:rsid w:val="00D93D40"/>
    <w:rPr>
      <w:i/>
      <w:iCs/>
      <w:color w:val="0F4761" w:themeColor="accent1" w:themeShade="BF"/>
    </w:rPr>
  </w:style>
  <w:style w:type="paragraph" w:styleId="IntenseQuote">
    <w:name w:val="Intense Quote"/>
    <w:basedOn w:val="Normal"/>
    <w:next w:val="Normal"/>
    <w:link w:val="IntenseQuoteChar"/>
    <w:uiPriority w:val="30"/>
    <w:qFormat/>
    <w:rsid w:val="00D93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D40"/>
    <w:rPr>
      <w:i/>
      <w:iCs/>
      <w:color w:val="0F4761" w:themeColor="accent1" w:themeShade="BF"/>
    </w:rPr>
  </w:style>
  <w:style w:type="character" w:styleId="IntenseReference">
    <w:name w:val="Intense Reference"/>
    <w:basedOn w:val="DefaultParagraphFont"/>
    <w:uiPriority w:val="32"/>
    <w:qFormat/>
    <w:rsid w:val="00D93D40"/>
    <w:rPr>
      <w:b/>
      <w:bCs/>
      <w:smallCaps/>
      <w:color w:val="0F4761" w:themeColor="accent1" w:themeShade="BF"/>
      <w:spacing w:val="5"/>
    </w:rPr>
  </w:style>
  <w:style w:type="paragraph" w:styleId="NormalWeb">
    <w:name w:val="Normal (Web)"/>
    <w:basedOn w:val="Normal"/>
    <w:uiPriority w:val="99"/>
    <w:semiHidden/>
    <w:unhideWhenUsed/>
    <w:rsid w:val="00B5537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55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851938">
      <w:bodyDiv w:val="1"/>
      <w:marLeft w:val="0"/>
      <w:marRight w:val="0"/>
      <w:marTop w:val="0"/>
      <w:marBottom w:val="0"/>
      <w:divBdr>
        <w:top w:val="none" w:sz="0" w:space="0" w:color="auto"/>
        <w:left w:val="none" w:sz="0" w:space="0" w:color="auto"/>
        <w:bottom w:val="none" w:sz="0" w:space="0" w:color="auto"/>
        <w:right w:val="none" w:sz="0" w:space="0" w:color="auto"/>
      </w:divBdr>
    </w:div>
    <w:div w:id="242491846">
      <w:bodyDiv w:val="1"/>
      <w:marLeft w:val="0"/>
      <w:marRight w:val="0"/>
      <w:marTop w:val="0"/>
      <w:marBottom w:val="0"/>
      <w:divBdr>
        <w:top w:val="none" w:sz="0" w:space="0" w:color="auto"/>
        <w:left w:val="none" w:sz="0" w:space="0" w:color="auto"/>
        <w:bottom w:val="none" w:sz="0" w:space="0" w:color="auto"/>
        <w:right w:val="none" w:sz="0" w:space="0" w:color="auto"/>
      </w:divBdr>
    </w:div>
    <w:div w:id="290988721">
      <w:bodyDiv w:val="1"/>
      <w:marLeft w:val="0"/>
      <w:marRight w:val="0"/>
      <w:marTop w:val="0"/>
      <w:marBottom w:val="0"/>
      <w:divBdr>
        <w:top w:val="none" w:sz="0" w:space="0" w:color="auto"/>
        <w:left w:val="none" w:sz="0" w:space="0" w:color="auto"/>
        <w:bottom w:val="none" w:sz="0" w:space="0" w:color="auto"/>
        <w:right w:val="none" w:sz="0" w:space="0" w:color="auto"/>
      </w:divBdr>
    </w:div>
    <w:div w:id="536355934">
      <w:bodyDiv w:val="1"/>
      <w:marLeft w:val="0"/>
      <w:marRight w:val="0"/>
      <w:marTop w:val="0"/>
      <w:marBottom w:val="0"/>
      <w:divBdr>
        <w:top w:val="none" w:sz="0" w:space="0" w:color="auto"/>
        <w:left w:val="none" w:sz="0" w:space="0" w:color="auto"/>
        <w:bottom w:val="none" w:sz="0" w:space="0" w:color="auto"/>
        <w:right w:val="none" w:sz="0" w:space="0" w:color="auto"/>
      </w:divBdr>
    </w:div>
    <w:div w:id="537089554">
      <w:bodyDiv w:val="1"/>
      <w:marLeft w:val="0"/>
      <w:marRight w:val="0"/>
      <w:marTop w:val="0"/>
      <w:marBottom w:val="0"/>
      <w:divBdr>
        <w:top w:val="none" w:sz="0" w:space="0" w:color="auto"/>
        <w:left w:val="none" w:sz="0" w:space="0" w:color="auto"/>
        <w:bottom w:val="none" w:sz="0" w:space="0" w:color="auto"/>
        <w:right w:val="none" w:sz="0" w:space="0" w:color="auto"/>
      </w:divBdr>
    </w:div>
    <w:div w:id="580218649">
      <w:bodyDiv w:val="1"/>
      <w:marLeft w:val="0"/>
      <w:marRight w:val="0"/>
      <w:marTop w:val="0"/>
      <w:marBottom w:val="0"/>
      <w:divBdr>
        <w:top w:val="none" w:sz="0" w:space="0" w:color="auto"/>
        <w:left w:val="none" w:sz="0" w:space="0" w:color="auto"/>
        <w:bottom w:val="none" w:sz="0" w:space="0" w:color="auto"/>
        <w:right w:val="none" w:sz="0" w:space="0" w:color="auto"/>
      </w:divBdr>
    </w:div>
    <w:div w:id="687560228">
      <w:bodyDiv w:val="1"/>
      <w:marLeft w:val="0"/>
      <w:marRight w:val="0"/>
      <w:marTop w:val="0"/>
      <w:marBottom w:val="0"/>
      <w:divBdr>
        <w:top w:val="none" w:sz="0" w:space="0" w:color="auto"/>
        <w:left w:val="none" w:sz="0" w:space="0" w:color="auto"/>
        <w:bottom w:val="none" w:sz="0" w:space="0" w:color="auto"/>
        <w:right w:val="none" w:sz="0" w:space="0" w:color="auto"/>
      </w:divBdr>
    </w:div>
    <w:div w:id="695816337">
      <w:bodyDiv w:val="1"/>
      <w:marLeft w:val="0"/>
      <w:marRight w:val="0"/>
      <w:marTop w:val="0"/>
      <w:marBottom w:val="0"/>
      <w:divBdr>
        <w:top w:val="none" w:sz="0" w:space="0" w:color="auto"/>
        <w:left w:val="none" w:sz="0" w:space="0" w:color="auto"/>
        <w:bottom w:val="none" w:sz="0" w:space="0" w:color="auto"/>
        <w:right w:val="none" w:sz="0" w:space="0" w:color="auto"/>
      </w:divBdr>
    </w:div>
    <w:div w:id="726538327">
      <w:bodyDiv w:val="1"/>
      <w:marLeft w:val="0"/>
      <w:marRight w:val="0"/>
      <w:marTop w:val="0"/>
      <w:marBottom w:val="0"/>
      <w:divBdr>
        <w:top w:val="none" w:sz="0" w:space="0" w:color="auto"/>
        <w:left w:val="none" w:sz="0" w:space="0" w:color="auto"/>
        <w:bottom w:val="none" w:sz="0" w:space="0" w:color="auto"/>
        <w:right w:val="none" w:sz="0" w:space="0" w:color="auto"/>
      </w:divBdr>
    </w:div>
    <w:div w:id="748650203">
      <w:bodyDiv w:val="1"/>
      <w:marLeft w:val="0"/>
      <w:marRight w:val="0"/>
      <w:marTop w:val="0"/>
      <w:marBottom w:val="0"/>
      <w:divBdr>
        <w:top w:val="none" w:sz="0" w:space="0" w:color="auto"/>
        <w:left w:val="none" w:sz="0" w:space="0" w:color="auto"/>
        <w:bottom w:val="none" w:sz="0" w:space="0" w:color="auto"/>
        <w:right w:val="none" w:sz="0" w:space="0" w:color="auto"/>
      </w:divBdr>
    </w:div>
    <w:div w:id="896206636">
      <w:bodyDiv w:val="1"/>
      <w:marLeft w:val="0"/>
      <w:marRight w:val="0"/>
      <w:marTop w:val="0"/>
      <w:marBottom w:val="0"/>
      <w:divBdr>
        <w:top w:val="none" w:sz="0" w:space="0" w:color="auto"/>
        <w:left w:val="none" w:sz="0" w:space="0" w:color="auto"/>
        <w:bottom w:val="none" w:sz="0" w:space="0" w:color="auto"/>
        <w:right w:val="none" w:sz="0" w:space="0" w:color="auto"/>
      </w:divBdr>
    </w:div>
    <w:div w:id="953175508">
      <w:bodyDiv w:val="1"/>
      <w:marLeft w:val="0"/>
      <w:marRight w:val="0"/>
      <w:marTop w:val="0"/>
      <w:marBottom w:val="0"/>
      <w:divBdr>
        <w:top w:val="none" w:sz="0" w:space="0" w:color="auto"/>
        <w:left w:val="none" w:sz="0" w:space="0" w:color="auto"/>
        <w:bottom w:val="none" w:sz="0" w:space="0" w:color="auto"/>
        <w:right w:val="none" w:sz="0" w:space="0" w:color="auto"/>
      </w:divBdr>
    </w:div>
    <w:div w:id="1049722142">
      <w:bodyDiv w:val="1"/>
      <w:marLeft w:val="0"/>
      <w:marRight w:val="0"/>
      <w:marTop w:val="0"/>
      <w:marBottom w:val="0"/>
      <w:divBdr>
        <w:top w:val="none" w:sz="0" w:space="0" w:color="auto"/>
        <w:left w:val="none" w:sz="0" w:space="0" w:color="auto"/>
        <w:bottom w:val="none" w:sz="0" w:space="0" w:color="auto"/>
        <w:right w:val="none" w:sz="0" w:space="0" w:color="auto"/>
      </w:divBdr>
    </w:div>
    <w:div w:id="1198083923">
      <w:bodyDiv w:val="1"/>
      <w:marLeft w:val="0"/>
      <w:marRight w:val="0"/>
      <w:marTop w:val="0"/>
      <w:marBottom w:val="0"/>
      <w:divBdr>
        <w:top w:val="none" w:sz="0" w:space="0" w:color="auto"/>
        <w:left w:val="none" w:sz="0" w:space="0" w:color="auto"/>
        <w:bottom w:val="none" w:sz="0" w:space="0" w:color="auto"/>
        <w:right w:val="none" w:sz="0" w:space="0" w:color="auto"/>
      </w:divBdr>
    </w:div>
    <w:div w:id="1336109556">
      <w:bodyDiv w:val="1"/>
      <w:marLeft w:val="0"/>
      <w:marRight w:val="0"/>
      <w:marTop w:val="0"/>
      <w:marBottom w:val="0"/>
      <w:divBdr>
        <w:top w:val="none" w:sz="0" w:space="0" w:color="auto"/>
        <w:left w:val="none" w:sz="0" w:space="0" w:color="auto"/>
        <w:bottom w:val="none" w:sz="0" w:space="0" w:color="auto"/>
        <w:right w:val="none" w:sz="0" w:space="0" w:color="auto"/>
      </w:divBdr>
    </w:div>
    <w:div w:id="1374618761">
      <w:bodyDiv w:val="1"/>
      <w:marLeft w:val="0"/>
      <w:marRight w:val="0"/>
      <w:marTop w:val="0"/>
      <w:marBottom w:val="0"/>
      <w:divBdr>
        <w:top w:val="none" w:sz="0" w:space="0" w:color="auto"/>
        <w:left w:val="none" w:sz="0" w:space="0" w:color="auto"/>
        <w:bottom w:val="none" w:sz="0" w:space="0" w:color="auto"/>
        <w:right w:val="none" w:sz="0" w:space="0" w:color="auto"/>
      </w:divBdr>
    </w:div>
    <w:div w:id="1586066441">
      <w:bodyDiv w:val="1"/>
      <w:marLeft w:val="0"/>
      <w:marRight w:val="0"/>
      <w:marTop w:val="0"/>
      <w:marBottom w:val="0"/>
      <w:divBdr>
        <w:top w:val="none" w:sz="0" w:space="0" w:color="auto"/>
        <w:left w:val="none" w:sz="0" w:space="0" w:color="auto"/>
        <w:bottom w:val="none" w:sz="0" w:space="0" w:color="auto"/>
        <w:right w:val="none" w:sz="0" w:space="0" w:color="auto"/>
      </w:divBdr>
    </w:div>
    <w:div w:id="1954632785">
      <w:bodyDiv w:val="1"/>
      <w:marLeft w:val="0"/>
      <w:marRight w:val="0"/>
      <w:marTop w:val="0"/>
      <w:marBottom w:val="0"/>
      <w:divBdr>
        <w:top w:val="none" w:sz="0" w:space="0" w:color="auto"/>
        <w:left w:val="none" w:sz="0" w:space="0" w:color="auto"/>
        <w:bottom w:val="none" w:sz="0" w:space="0" w:color="auto"/>
        <w:right w:val="none" w:sz="0" w:space="0" w:color="auto"/>
      </w:divBdr>
    </w:div>
    <w:div w:id="199826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5</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Felix</dc:creator>
  <cp:keywords/>
  <dc:description/>
  <cp:lastModifiedBy>Leandro Felix</cp:lastModifiedBy>
  <cp:revision>8</cp:revision>
  <dcterms:created xsi:type="dcterms:W3CDTF">2024-10-16T19:58:00Z</dcterms:created>
  <dcterms:modified xsi:type="dcterms:W3CDTF">2024-11-02T00:11:00Z</dcterms:modified>
</cp:coreProperties>
</file>