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E7" w:rsidRDefault="00182CE7" w:rsidP="00182CE7">
      <w:pPr>
        <w:pStyle w:val="Heading1"/>
      </w:pPr>
      <w:r>
        <w:tab/>
      </w:r>
      <w:r>
        <w:tab/>
      </w:r>
      <w:r>
        <w:tab/>
      </w:r>
      <w:r w:rsidR="00FB21F7">
        <w:tab/>
      </w:r>
      <w:r w:rsidR="00FB21F7">
        <w:tab/>
      </w:r>
      <w:r w:rsidR="00C14F39">
        <w:t>Objects Task</w:t>
      </w:r>
      <w:bookmarkStart w:id="0" w:name="_GoBack"/>
      <w:bookmarkEnd w:id="0"/>
    </w:p>
    <w:p w:rsidR="00182CE7" w:rsidRDefault="00182CE7" w:rsidP="00182CE7">
      <w:pPr>
        <w:rPr>
          <w:lang w:eastAsia="en-US"/>
        </w:rPr>
      </w:pPr>
    </w:p>
    <w:p w:rsidR="00182CE7" w:rsidRDefault="00182CE7" w:rsidP="00182CE7">
      <w:pPr>
        <w:rPr>
          <w:lang w:eastAsia="en-US"/>
        </w:rPr>
      </w:pPr>
    </w:p>
    <w:p w:rsidR="00182CE7" w:rsidRPr="00182CE7" w:rsidRDefault="00182CE7" w:rsidP="00182CE7">
      <w:pPr>
        <w:rPr>
          <w:lang w:eastAsia="en-US"/>
        </w:rPr>
      </w:pPr>
    </w:p>
    <w:p w:rsidR="00182CE7" w:rsidRDefault="00182CE7" w:rsidP="00182CE7">
      <w:pPr>
        <w:ind w:firstLine="720"/>
      </w:pPr>
      <w:r>
        <w:t xml:space="preserve">Taking part in the experiment is optional and you can opt out at any point. All information will be confidential. </w:t>
      </w:r>
    </w:p>
    <w:p w:rsidR="00182CE7" w:rsidRDefault="00182CE7" w:rsidP="00182CE7">
      <w:pPr>
        <w:pStyle w:val="Heading2"/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Pr="00E218B0" w:rsidRDefault="00E218B0" w:rsidP="00916925">
      <w:pPr>
        <w:rPr>
          <w:sz w:val="36"/>
          <w:szCs w:val="36"/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E218B0">
        <w:rPr>
          <w:sz w:val="36"/>
          <w:szCs w:val="36"/>
          <w:lang w:eastAsia="en-US"/>
        </w:rPr>
        <w:t>Continued on next page</w:t>
      </w:r>
      <w:r>
        <w:rPr>
          <w:sz w:val="36"/>
          <w:szCs w:val="36"/>
          <w:lang w:eastAsia="en-US"/>
        </w:rPr>
        <w:t>…</w:t>
      </w: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Default="00916925" w:rsidP="00916925">
      <w:pPr>
        <w:rPr>
          <w:lang w:eastAsia="en-US"/>
        </w:rPr>
      </w:pPr>
    </w:p>
    <w:p w:rsidR="00916925" w:rsidRPr="00916925" w:rsidRDefault="00916925" w:rsidP="00916925">
      <w:pPr>
        <w:rPr>
          <w:lang w:eastAsia="en-US"/>
        </w:rPr>
      </w:pPr>
    </w:p>
    <w:p w:rsidR="00FB21F7" w:rsidRPr="00C07AD8" w:rsidRDefault="00FB21F7" w:rsidP="00FB21F7">
      <w:pPr>
        <w:pStyle w:val="Heading2"/>
      </w:pPr>
      <w:r>
        <w:lastRenderedPageBreak/>
        <w:tab/>
        <w:t>The task:</w:t>
      </w:r>
    </w:p>
    <w:p w:rsidR="00FB21F7" w:rsidRDefault="00FB21F7" w:rsidP="00FB21F7"/>
    <w:p w:rsidR="003050A0" w:rsidRDefault="003050A0" w:rsidP="003050A0">
      <w:pPr>
        <w:ind w:firstLine="720"/>
      </w:pPr>
      <w:r>
        <w:t>Think of as many alternative objects for a given object there could be. An example will be shown after the instructions.</w:t>
      </w:r>
    </w:p>
    <w:p w:rsidR="00FB21F7" w:rsidRDefault="00FB21F7" w:rsidP="00FB21F7"/>
    <w:p w:rsidR="00E05E49" w:rsidRDefault="00FB21F7" w:rsidP="00E05E49">
      <w:pPr>
        <w:pStyle w:val="Heading2"/>
      </w:pPr>
      <w:r>
        <w:tab/>
      </w:r>
      <w:r w:rsidR="00E05E49">
        <w:t xml:space="preserve">Completion of the Task </w:t>
      </w:r>
    </w:p>
    <w:p w:rsidR="00E05E49" w:rsidRDefault="00E05E49" w:rsidP="00E05E49"/>
    <w:p w:rsidR="00FB21F7" w:rsidRDefault="00E05E49" w:rsidP="00E05E49">
      <w:pPr>
        <w:pStyle w:val="Heading2"/>
        <w:ind w:left="720" w:firstLine="720"/>
      </w:pPr>
      <w:r>
        <w:t>Step-By-Step</w:t>
      </w:r>
    </w:p>
    <w:p w:rsidR="00FB21F7" w:rsidRDefault="00FB21F7" w:rsidP="00FB21F7"/>
    <w:p w:rsidR="003050A0" w:rsidRDefault="003050A0" w:rsidP="003050A0">
      <w:pPr>
        <w:pStyle w:val="ListParagraph"/>
        <w:numPr>
          <w:ilvl w:val="0"/>
          <w:numId w:val="4"/>
        </w:numPr>
      </w:pPr>
      <w:r>
        <w:t>You will be shown an object and asked to come up with as many alternative objects it could be.</w:t>
      </w:r>
    </w:p>
    <w:p w:rsidR="00E84CE7" w:rsidRDefault="00E84CE7" w:rsidP="00E84CE7">
      <w:pPr>
        <w:pStyle w:val="ListParagraph"/>
        <w:numPr>
          <w:ilvl w:val="0"/>
          <w:numId w:val="4"/>
        </w:numPr>
      </w:pPr>
      <w:r>
        <w:t xml:space="preserve">Once you have an answer it can be submitted using the </w:t>
      </w:r>
      <w:r w:rsidR="00F27EDF">
        <w:t>software on the computer in front of you.</w:t>
      </w:r>
      <w:r w:rsidR="003050A0">
        <w:t xml:space="preserve"> You will be able to submit your own entry while also being able to see the entries of your group member simultaneously. </w:t>
      </w:r>
    </w:p>
    <w:p w:rsidR="00E84CE7" w:rsidRDefault="00E84CE7" w:rsidP="00E84CE7">
      <w:pPr>
        <w:pStyle w:val="ListParagraph"/>
        <w:numPr>
          <w:ilvl w:val="0"/>
          <w:numId w:val="4"/>
        </w:numPr>
      </w:pPr>
      <w:r>
        <w:t>This process can be repeated which means that multiple</w:t>
      </w:r>
      <w:r w:rsidR="003050A0">
        <w:t xml:space="preserve"> objects/entries</w:t>
      </w:r>
      <w:r w:rsidR="00F27EDF">
        <w:t xml:space="preserve"> can be </w:t>
      </w:r>
      <w:r w:rsidR="003050A0">
        <w:t>submitted</w:t>
      </w:r>
      <w:r w:rsidR="00F27EDF">
        <w:t>.</w:t>
      </w:r>
    </w:p>
    <w:p w:rsidR="00E84CE7" w:rsidRDefault="00E84CE7" w:rsidP="00E84CE7">
      <w:pPr>
        <w:pStyle w:val="ListParagraph"/>
        <w:numPr>
          <w:ilvl w:val="0"/>
          <w:numId w:val="4"/>
        </w:numPr>
      </w:pPr>
      <w:r>
        <w:t xml:space="preserve">All of the </w:t>
      </w:r>
      <w:r w:rsidR="003050A0">
        <w:t>entries</w:t>
      </w:r>
      <w:r>
        <w:t xml:space="preserve"> which have been submitted in your group can be seen on </w:t>
      </w:r>
      <w:r w:rsidR="00F27EDF">
        <w:t>your screen and the participant’s</w:t>
      </w:r>
      <w:r>
        <w:t xml:space="preserve"> </w:t>
      </w:r>
      <w:r w:rsidR="00F27EDF">
        <w:t xml:space="preserve">name </w:t>
      </w:r>
      <w:r>
        <w:t xml:space="preserve">who submitted the </w:t>
      </w:r>
      <w:r w:rsidR="00F27EDF">
        <w:t>entry</w:t>
      </w:r>
      <w:r>
        <w:t xml:space="preserve"> will be shown.</w:t>
      </w:r>
    </w:p>
    <w:p w:rsidR="00E84CE7" w:rsidRDefault="00E84CE7" w:rsidP="00E84CE7">
      <w:pPr>
        <w:pStyle w:val="ListParagraph"/>
        <w:numPr>
          <w:ilvl w:val="0"/>
          <w:numId w:val="4"/>
        </w:numPr>
      </w:pPr>
      <w:r>
        <w:t xml:space="preserve">The above will be called the task round and it will be </w:t>
      </w:r>
      <w:r w:rsidR="00F27EDF">
        <w:t>5 minutes long</w:t>
      </w:r>
      <w:r>
        <w:t>.</w:t>
      </w:r>
    </w:p>
    <w:p w:rsidR="00D869B9" w:rsidRDefault="00D869B9" w:rsidP="00D869B9">
      <w:pPr>
        <w:pStyle w:val="ListParagraph"/>
        <w:numPr>
          <w:ilvl w:val="0"/>
          <w:numId w:val="4"/>
        </w:numPr>
      </w:pPr>
      <w:r>
        <w:t>This will be followed by the similarities round where there is a potential to disqualify entries that are similar to already existing entries (as explained previously).</w:t>
      </w:r>
    </w:p>
    <w:p w:rsidR="00F27EDF" w:rsidRDefault="00F27EDF" w:rsidP="00F27EDF">
      <w:pPr>
        <w:pStyle w:val="ListParagraph"/>
        <w:numPr>
          <w:ilvl w:val="0"/>
          <w:numId w:val="4"/>
        </w:numPr>
      </w:pPr>
      <w:r>
        <w:t xml:space="preserve">The last round will be </w:t>
      </w:r>
      <w:r w:rsidR="00773854">
        <w:t>the favourites round where your submissio</w:t>
      </w:r>
      <w:r w:rsidR="003050A0">
        <w:t>n will be sent to another group</w:t>
      </w:r>
      <w:r w:rsidR="00773854">
        <w:t xml:space="preserve"> and you will be given another groups entries and asked to find you 5 favourite submissions. N.B. Judging is anonymous and will not affect how you will be judged by other groups. </w:t>
      </w:r>
    </w:p>
    <w:p w:rsidR="00FB21F7" w:rsidRDefault="00FB21F7" w:rsidP="00FB21F7">
      <w:pPr>
        <w:pStyle w:val="ListParagraph"/>
      </w:pPr>
    </w:p>
    <w:p w:rsidR="00FB21F7" w:rsidRDefault="00FB21F7" w:rsidP="00FB21F7">
      <w:pPr>
        <w:pStyle w:val="Heading2"/>
        <w:ind w:left="720"/>
      </w:pPr>
      <w:r>
        <w:t>Payment</w:t>
      </w:r>
    </w:p>
    <w:p w:rsidR="00FB21F7" w:rsidRPr="00621462" w:rsidRDefault="00FB21F7" w:rsidP="00FB21F7"/>
    <w:p w:rsidR="00022FE0" w:rsidRPr="00DC71D8" w:rsidRDefault="00022FE0" w:rsidP="00022FE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DC71D8">
        <w:rPr>
          <w:rFonts w:asciiTheme="minorHAnsi" w:hAnsiTheme="minorHAnsi" w:cs="Arial"/>
          <w:color w:val="000000"/>
          <w:sz w:val="22"/>
          <w:szCs w:val="22"/>
        </w:rPr>
        <w:t xml:space="preserve">The payment will depend on popularity of submissions </w:t>
      </w:r>
      <w:r w:rsidR="00773854">
        <w:rPr>
          <w:rFonts w:asciiTheme="minorHAnsi" w:hAnsiTheme="minorHAnsi" w:cs="Arial"/>
          <w:color w:val="000000"/>
          <w:sz w:val="22"/>
          <w:szCs w:val="22"/>
        </w:rPr>
        <w:t>i.e. how many favourites your entries received compared to the others in your group.</w:t>
      </w:r>
    </w:p>
    <w:p w:rsidR="00022FE0" w:rsidRPr="00DC71D8" w:rsidRDefault="00022FE0" w:rsidP="00022FE0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DC71D8">
        <w:rPr>
          <w:rFonts w:asciiTheme="minorHAnsi" w:hAnsiTheme="minorHAnsi" w:cs="Arial"/>
          <w:b/>
          <w:bCs/>
          <w:color w:val="000000"/>
          <w:sz w:val="22"/>
          <w:szCs w:val="22"/>
        </w:rPr>
        <w:t>Most popular</w:t>
      </w:r>
      <w:r w:rsidRPr="00DC71D8">
        <w:rPr>
          <w:rFonts w:asciiTheme="minorHAnsi" w:hAnsiTheme="minorHAnsi" w:cs="Arial"/>
          <w:color w:val="000000"/>
          <w:sz w:val="22"/>
          <w:szCs w:val="22"/>
        </w:rPr>
        <w:t xml:space="preserve"> submission </w:t>
      </w:r>
      <w:r w:rsidR="00773854">
        <w:rPr>
          <w:rFonts w:asciiTheme="minorHAnsi" w:hAnsiTheme="minorHAnsi" w:cs="Arial"/>
          <w:color w:val="000000"/>
          <w:sz w:val="22"/>
          <w:szCs w:val="22"/>
        </w:rPr>
        <w:t xml:space="preserve">(most </w:t>
      </w:r>
      <w:proofErr w:type="spellStart"/>
      <w:r w:rsidR="00773854">
        <w:rPr>
          <w:rFonts w:asciiTheme="minorHAnsi" w:hAnsiTheme="minorHAnsi" w:cs="Arial"/>
          <w:color w:val="000000"/>
          <w:sz w:val="22"/>
          <w:szCs w:val="22"/>
        </w:rPr>
        <w:t>favourited</w:t>
      </w:r>
      <w:proofErr w:type="spellEnd"/>
      <w:r w:rsidR="00773854">
        <w:rPr>
          <w:rFonts w:asciiTheme="minorHAnsi" w:hAnsiTheme="minorHAnsi" w:cs="Arial"/>
          <w:color w:val="000000"/>
          <w:sz w:val="22"/>
          <w:szCs w:val="22"/>
        </w:rPr>
        <w:t xml:space="preserve"> group member) </w:t>
      </w:r>
      <w:proofErr w:type="gramStart"/>
      <w:r w:rsidRPr="00DC71D8">
        <w:rPr>
          <w:rFonts w:asciiTheme="minorHAnsi" w:hAnsiTheme="minorHAnsi" w:cs="Arial"/>
          <w:color w:val="000000"/>
          <w:sz w:val="22"/>
          <w:szCs w:val="22"/>
        </w:rPr>
        <w:t>receive</w:t>
      </w:r>
      <w:proofErr w:type="gramEnd"/>
      <w:r w:rsidRPr="00DC71D8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£4.</w:t>
      </w:r>
    </w:p>
    <w:p w:rsidR="00022FE0" w:rsidRPr="00DC71D8" w:rsidRDefault="00022FE0" w:rsidP="00022FE0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DC71D8">
        <w:rPr>
          <w:rFonts w:asciiTheme="minorHAnsi" w:hAnsiTheme="minorHAnsi" w:cs="Arial"/>
          <w:b/>
          <w:bCs/>
          <w:color w:val="000000"/>
          <w:sz w:val="22"/>
          <w:szCs w:val="22"/>
        </w:rPr>
        <w:t>Second</w:t>
      </w:r>
      <w:r w:rsidRPr="00DC71D8">
        <w:rPr>
          <w:rFonts w:asciiTheme="minorHAnsi" w:hAnsiTheme="minorHAnsi" w:cs="Arial"/>
          <w:color w:val="000000"/>
          <w:sz w:val="22"/>
          <w:szCs w:val="22"/>
        </w:rPr>
        <w:t xml:space="preserve"> most popular </w:t>
      </w:r>
      <w:r w:rsidR="00773854" w:rsidRPr="00DC71D8">
        <w:rPr>
          <w:rFonts w:asciiTheme="minorHAnsi" w:hAnsiTheme="minorHAnsi" w:cs="Arial"/>
          <w:color w:val="000000"/>
          <w:sz w:val="22"/>
          <w:szCs w:val="22"/>
        </w:rPr>
        <w:t xml:space="preserve">submission </w:t>
      </w:r>
      <w:r w:rsidR="00773854">
        <w:rPr>
          <w:rFonts w:asciiTheme="minorHAnsi" w:hAnsiTheme="minorHAnsi" w:cs="Arial"/>
          <w:color w:val="000000"/>
          <w:sz w:val="22"/>
          <w:szCs w:val="22"/>
        </w:rPr>
        <w:t xml:space="preserve">(most </w:t>
      </w:r>
      <w:proofErr w:type="spellStart"/>
      <w:r w:rsidR="00773854">
        <w:rPr>
          <w:rFonts w:asciiTheme="minorHAnsi" w:hAnsiTheme="minorHAnsi" w:cs="Arial"/>
          <w:color w:val="000000"/>
          <w:sz w:val="22"/>
          <w:szCs w:val="22"/>
        </w:rPr>
        <w:t>favourited</w:t>
      </w:r>
      <w:proofErr w:type="spellEnd"/>
      <w:r w:rsidR="00773854">
        <w:rPr>
          <w:rFonts w:asciiTheme="minorHAnsi" w:hAnsiTheme="minorHAnsi" w:cs="Arial"/>
          <w:color w:val="000000"/>
          <w:sz w:val="22"/>
          <w:szCs w:val="22"/>
        </w:rPr>
        <w:t xml:space="preserve"> group member) </w:t>
      </w:r>
      <w:proofErr w:type="gramStart"/>
      <w:r w:rsidR="00773854" w:rsidRPr="00DC71D8">
        <w:rPr>
          <w:rFonts w:asciiTheme="minorHAnsi" w:hAnsiTheme="minorHAnsi" w:cs="Arial"/>
          <w:color w:val="000000"/>
          <w:sz w:val="22"/>
          <w:szCs w:val="22"/>
        </w:rPr>
        <w:t>receive</w:t>
      </w:r>
      <w:proofErr w:type="gramEnd"/>
      <w:r w:rsidR="00773854" w:rsidRPr="00DC71D8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</w:t>
      </w:r>
      <w:r w:rsidRPr="00DC71D8">
        <w:rPr>
          <w:rFonts w:asciiTheme="minorHAnsi" w:hAnsiTheme="minorHAnsi" w:cs="Arial"/>
          <w:b/>
          <w:bCs/>
          <w:color w:val="000000"/>
          <w:sz w:val="22"/>
          <w:szCs w:val="22"/>
        </w:rPr>
        <w:t>£2.</w:t>
      </w:r>
    </w:p>
    <w:p w:rsidR="00022FE0" w:rsidRPr="00DC71D8" w:rsidRDefault="00022FE0" w:rsidP="00022FE0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DC71D8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Third </w:t>
      </w:r>
      <w:r w:rsidRPr="00DC71D8">
        <w:rPr>
          <w:rFonts w:asciiTheme="minorHAnsi" w:hAnsiTheme="minorHAnsi" w:cs="Arial"/>
          <w:color w:val="000000"/>
          <w:sz w:val="22"/>
          <w:szCs w:val="22"/>
        </w:rPr>
        <w:t xml:space="preserve">most popular </w:t>
      </w:r>
      <w:r w:rsidR="00773854" w:rsidRPr="00DC71D8">
        <w:rPr>
          <w:rFonts w:asciiTheme="minorHAnsi" w:hAnsiTheme="minorHAnsi" w:cs="Arial"/>
          <w:color w:val="000000"/>
          <w:sz w:val="22"/>
          <w:szCs w:val="22"/>
        </w:rPr>
        <w:t xml:space="preserve">submission </w:t>
      </w:r>
      <w:r w:rsidR="00773854">
        <w:rPr>
          <w:rFonts w:asciiTheme="minorHAnsi" w:hAnsiTheme="minorHAnsi" w:cs="Arial"/>
          <w:color w:val="000000"/>
          <w:sz w:val="22"/>
          <w:szCs w:val="22"/>
        </w:rPr>
        <w:t xml:space="preserve">(most </w:t>
      </w:r>
      <w:proofErr w:type="spellStart"/>
      <w:r w:rsidR="00773854">
        <w:rPr>
          <w:rFonts w:asciiTheme="minorHAnsi" w:hAnsiTheme="minorHAnsi" w:cs="Arial"/>
          <w:color w:val="000000"/>
          <w:sz w:val="22"/>
          <w:szCs w:val="22"/>
        </w:rPr>
        <w:t>favourited</w:t>
      </w:r>
      <w:proofErr w:type="spellEnd"/>
      <w:r w:rsidR="00773854">
        <w:rPr>
          <w:rFonts w:asciiTheme="minorHAnsi" w:hAnsiTheme="minorHAnsi" w:cs="Arial"/>
          <w:color w:val="000000"/>
          <w:sz w:val="22"/>
          <w:szCs w:val="22"/>
        </w:rPr>
        <w:t xml:space="preserve"> group member) </w:t>
      </w:r>
      <w:proofErr w:type="gramStart"/>
      <w:r w:rsidR="00773854" w:rsidRPr="00DC71D8">
        <w:rPr>
          <w:rFonts w:asciiTheme="minorHAnsi" w:hAnsiTheme="minorHAnsi" w:cs="Arial"/>
          <w:color w:val="000000"/>
          <w:sz w:val="22"/>
          <w:szCs w:val="22"/>
        </w:rPr>
        <w:t>receive</w:t>
      </w:r>
      <w:proofErr w:type="gramEnd"/>
      <w:r w:rsidR="00773854" w:rsidRPr="00DC71D8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</w:t>
      </w:r>
      <w:r w:rsidRPr="00DC71D8">
        <w:rPr>
          <w:rFonts w:asciiTheme="minorHAnsi" w:hAnsiTheme="minorHAnsi" w:cs="Arial"/>
          <w:b/>
          <w:bCs/>
          <w:color w:val="000000"/>
          <w:sz w:val="22"/>
          <w:szCs w:val="22"/>
        </w:rPr>
        <w:t>£1.</w:t>
      </w:r>
    </w:p>
    <w:p w:rsidR="00022FE0" w:rsidRPr="00DC71D8" w:rsidRDefault="00022FE0" w:rsidP="00022FE0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DC71D8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Fourth </w:t>
      </w:r>
      <w:r w:rsidRPr="00DC71D8">
        <w:rPr>
          <w:rFonts w:asciiTheme="minorHAnsi" w:hAnsiTheme="minorHAnsi" w:cs="Arial"/>
          <w:color w:val="000000"/>
          <w:sz w:val="22"/>
          <w:szCs w:val="22"/>
        </w:rPr>
        <w:t xml:space="preserve">most popular </w:t>
      </w:r>
      <w:r w:rsidR="00773854" w:rsidRPr="00DC71D8">
        <w:rPr>
          <w:rFonts w:asciiTheme="minorHAnsi" w:hAnsiTheme="minorHAnsi" w:cs="Arial"/>
          <w:color w:val="000000"/>
          <w:sz w:val="22"/>
          <w:szCs w:val="22"/>
        </w:rPr>
        <w:t xml:space="preserve">submission </w:t>
      </w:r>
      <w:r w:rsidR="00773854">
        <w:rPr>
          <w:rFonts w:asciiTheme="minorHAnsi" w:hAnsiTheme="minorHAnsi" w:cs="Arial"/>
          <w:color w:val="000000"/>
          <w:sz w:val="22"/>
          <w:szCs w:val="22"/>
        </w:rPr>
        <w:t xml:space="preserve">(most </w:t>
      </w:r>
      <w:proofErr w:type="spellStart"/>
      <w:r w:rsidR="00773854">
        <w:rPr>
          <w:rFonts w:asciiTheme="minorHAnsi" w:hAnsiTheme="minorHAnsi" w:cs="Arial"/>
          <w:color w:val="000000"/>
          <w:sz w:val="22"/>
          <w:szCs w:val="22"/>
        </w:rPr>
        <w:t>favourited</w:t>
      </w:r>
      <w:proofErr w:type="spellEnd"/>
      <w:r w:rsidR="00773854">
        <w:rPr>
          <w:rFonts w:asciiTheme="minorHAnsi" w:hAnsiTheme="minorHAnsi" w:cs="Arial"/>
          <w:color w:val="000000"/>
          <w:sz w:val="22"/>
          <w:szCs w:val="22"/>
        </w:rPr>
        <w:t xml:space="preserve"> group member) </w:t>
      </w:r>
      <w:r w:rsidR="00773854" w:rsidRPr="00DC71D8">
        <w:rPr>
          <w:rFonts w:asciiTheme="minorHAnsi" w:hAnsiTheme="minorHAnsi" w:cs="Arial"/>
          <w:color w:val="000000"/>
          <w:sz w:val="22"/>
          <w:szCs w:val="22"/>
        </w:rPr>
        <w:t>receive</w:t>
      </w:r>
      <w:r w:rsidR="00773854" w:rsidRPr="00DC71D8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</w:t>
      </w:r>
      <w:r w:rsidRPr="00DC71D8">
        <w:rPr>
          <w:rFonts w:asciiTheme="minorHAnsi" w:hAnsiTheme="minorHAnsi" w:cs="Arial"/>
          <w:b/>
          <w:bCs/>
          <w:color w:val="000000"/>
          <w:sz w:val="22"/>
          <w:szCs w:val="22"/>
        </w:rPr>
        <w:t>£0.</w:t>
      </w:r>
      <w:r w:rsidR="00773854">
        <w:rPr>
          <w:rFonts w:asciiTheme="minorHAnsi" w:hAnsiTheme="minorHAnsi" w:cs="Arial"/>
          <w:b/>
          <w:bCs/>
          <w:color w:val="000000"/>
          <w:sz w:val="22"/>
          <w:szCs w:val="22"/>
        </w:rPr>
        <w:t>5</w:t>
      </w:r>
    </w:p>
    <w:p w:rsidR="00022FE0" w:rsidRPr="00DC71D8" w:rsidRDefault="00022FE0" w:rsidP="00022FE0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DC71D8">
        <w:rPr>
          <w:rFonts w:asciiTheme="minorHAnsi" w:hAnsiTheme="minorHAnsi" w:cs="Arial"/>
          <w:b/>
          <w:bCs/>
          <w:color w:val="000000"/>
          <w:sz w:val="22"/>
          <w:szCs w:val="22"/>
        </w:rPr>
        <w:t>Fifth</w:t>
      </w:r>
      <w:r w:rsidRPr="00DC71D8">
        <w:rPr>
          <w:rFonts w:asciiTheme="minorHAnsi" w:hAnsiTheme="minorHAnsi" w:cs="Arial"/>
          <w:color w:val="000000"/>
          <w:sz w:val="22"/>
          <w:szCs w:val="22"/>
        </w:rPr>
        <w:t xml:space="preserve"> most popular </w:t>
      </w:r>
      <w:r w:rsidR="00773854" w:rsidRPr="00DC71D8">
        <w:rPr>
          <w:rFonts w:asciiTheme="minorHAnsi" w:hAnsiTheme="minorHAnsi" w:cs="Arial"/>
          <w:color w:val="000000"/>
          <w:sz w:val="22"/>
          <w:szCs w:val="22"/>
        </w:rPr>
        <w:t xml:space="preserve">submission </w:t>
      </w:r>
      <w:r w:rsidR="00773854">
        <w:rPr>
          <w:rFonts w:asciiTheme="minorHAnsi" w:hAnsiTheme="minorHAnsi" w:cs="Arial"/>
          <w:color w:val="000000"/>
          <w:sz w:val="22"/>
          <w:szCs w:val="22"/>
        </w:rPr>
        <w:t xml:space="preserve">(most </w:t>
      </w:r>
      <w:proofErr w:type="spellStart"/>
      <w:r w:rsidR="00773854">
        <w:rPr>
          <w:rFonts w:asciiTheme="minorHAnsi" w:hAnsiTheme="minorHAnsi" w:cs="Arial"/>
          <w:color w:val="000000"/>
          <w:sz w:val="22"/>
          <w:szCs w:val="22"/>
        </w:rPr>
        <w:t>favourited</w:t>
      </w:r>
      <w:proofErr w:type="spellEnd"/>
      <w:r w:rsidR="00773854">
        <w:rPr>
          <w:rFonts w:asciiTheme="minorHAnsi" w:hAnsiTheme="minorHAnsi" w:cs="Arial"/>
          <w:color w:val="000000"/>
          <w:sz w:val="22"/>
          <w:szCs w:val="22"/>
        </w:rPr>
        <w:t xml:space="preserve"> group member) </w:t>
      </w:r>
      <w:r w:rsidR="00773854" w:rsidRPr="00DC71D8">
        <w:rPr>
          <w:rFonts w:asciiTheme="minorHAnsi" w:hAnsiTheme="minorHAnsi" w:cs="Arial"/>
          <w:color w:val="000000"/>
          <w:sz w:val="22"/>
          <w:szCs w:val="22"/>
        </w:rPr>
        <w:t>receive</w:t>
      </w:r>
      <w:r w:rsidR="00773854" w:rsidRPr="00DC71D8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</w:t>
      </w:r>
      <w:r w:rsidRPr="00DC71D8">
        <w:rPr>
          <w:rFonts w:asciiTheme="minorHAnsi" w:hAnsiTheme="minorHAnsi" w:cs="Arial"/>
          <w:b/>
          <w:bCs/>
          <w:color w:val="000000"/>
          <w:sz w:val="22"/>
          <w:szCs w:val="22"/>
        </w:rPr>
        <w:t>£0.</w:t>
      </w:r>
      <w:r w:rsidR="00773854">
        <w:rPr>
          <w:rFonts w:asciiTheme="minorHAnsi" w:hAnsiTheme="minorHAnsi" w:cs="Arial"/>
          <w:b/>
          <w:bCs/>
          <w:color w:val="000000"/>
          <w:sz w:val="22"/>
          <w:szCs w:val="22"/>
        </w:rPr>
        <w:t>5</w:t>
      </w:r>
    </w:p>
    <w:p w:rsidR="00583943" w:rsidRPr="000269D5" w:rsidRDefault="00583943" w:rsidP="00E05E49">
      <w:pPr>
        <w:ind w:firstLine="720"/>
      </w:pPr>
    </w:p>
    <w:sectPr w:rsidR="00583943" w:rsidRPr="000269D5" w:rsidSect="00436482">
      <w:headerReference w:type="default" r:id="rId9"/>
      <w:headerReference w:type="first" r:id="rId10"/>
      <w:footerReference w:type="first" r:id="rId11"/>
      <w:pgSz w:w="11906" w:h="16838" w:code="9"/>
      <w:pgMar w:top="765" w:right="1304" w:bottom="765" w:left="765" w:header="709" w:footer="15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2EB" w:rsidRDefault="009862EB">
      <w:r>
        <w:separator/>
      </w:r>
    </w:p>
  </w:endnote>
  <w:endnote w:type="continuationSeparator" w:id="0">
    <w:p w:rsidR="009862EB" w:rsidRDefault="0098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page" w:tblpX="694" w:tblpY="13906"/>
      <w:tblW w:w="0" w:type="auto"/>
      <w:tblLayout w:type="fixed"/>
      <w:tblLook w:val="01E0" w:firstRow="1" w:lastRow="1" w:firstColumn="1" w:lastColumn="1" w:noHBand="0" w:noVBand="0"/>
    </w:tblPr>
    <w:tblGrid>
      <w:gridCol w:w="6785"/>
    </w:tblGrid>
    <w:tr w:rsidR="00170756" w:rsidRPr="00170756" w:rsidTr="002A750F">
      <w:trPr>
        <w:trHeight w:val="433"/>
      </w:trPr>
      <w:tc>
        <w:tcPr>
          <w:tcW w:w="6785" w:type="dxa"/>
        </w:tcPr>
        <w:p w:rsidR="00436482" w:rsidRPr="00170756" w:rsidRDefault="00436482" w:rsidP="002A750F">
          <w:pPr>
            <w:pStyle w:val="AuthorsName"/>
            <w:framePr w:hSpace="0" w:wrap="auto" w:vAnchor="margin" w:hAnchor="text" w:yAlign="inline"/>
            <w:rPr>
              <w:rFonts w:cs="Arial"/>
              <w:b w:val="0"/>
              <w:color w:val="auto"/>
              <w:sz w:val="28"/>
            </w:rPr>
          </w:pPr>
          <w:r w:rsidRPr="00170756">
            <w:rPr>
              <w:rFonts w:cs="Arial"/>
              <w:b w:val="0"/>
              <w:color w:val="auto"/>
              <w:sz w:val="28"/>
            </w:rPr>
            <w:t>Adam Smith Business School</w:t>
          </w:r>
        </w:p>
      </w:tc>
    </w:tr>
    <w:tr w:rsidR="00170756" w:rsidRPr="00170756" w:rsidTr="002A750F">
      <w:trPr>
        <w:trHeight w:val="851"/>
      </w:trPr>
      <w:tc>
        <w:tcPr>
          <w:tcW w:w="6785" w:type="dxa"/>
        </w:tcPr>
        <w:p w:rsidR="00436482" w:rsidRPr="00170756" w:rsidRDefault="00436482" w:rsidP="002A750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70756">
            <w:rPr>
              <w:rFonts w:ascii="Arial" w:hAnsi="Arial" w:cs="Arial"/>
              <w:sz w:val="18"/>
              <w:szCs w:val="18"/>
            </w:rPr>
            <w:t>West Quadrangle, Gilbert Scott Building, Glasgow, G12 8QQ, Scotland UK</w:t>
          </w:r>
        </w:p>
        <w:p w:rsidR="00436482" w:rsidRPr="00170756" w:rsidRDefault="00436482" w:rsidP="002A750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70756">
            <w:rPr>
              <w:rFonts w:ascii="Arial" w:hAnsi="Arial" w:cs="Arial"/>
              <w:sz w:val="18"/>
              <w:szCs w:val="18"/>
            </w:rPr>
            <w:t xml:space="preserve">Telephone: +44 (0)141 330 3993 Facsimile: +44 (0)141 330 4939 </w:t>
          </w:r>
        </w:p>
        <w:p w:rsidR="00170756" w:rsidRPr="00170756" w:rsidRDefault="00436482" w:rsidP="00170756">
          <w:pPr>
            <w:pStyle w:val="Footer"/>
            <w:rPr>
              <w:rFonts w:ascii="Arial" w:hAnsi="Arial" w:cs="Arial"/>
              <w:sz w:val="18"/>
              <w:szCs w:val="18"/>
              <w:u w:val="single"/>
            </w:rPr>
          </w:pPr>
          <w:r w:rsidRPr="00170756">
            <w:rPr>
              <w:rFonts w:ascii="Arial" w:hAnsi="Arial" w:cs="Arial"/>
              <w:sz w:val="18"/>
              <w:szCs w:val="18"/>
            </w:rPr>
            <w:t>Email: business-school@glasgow.ac.uk</w:t>
          </w:r>
          <w:r w:rsidRPr="00170756">
            <w:rPr>
              <w:rFonts w:ascii="Arial" w:hAnsi="Arial" w:cs="Arial"/>
              <w:sz w:val="18"/>
              <w:szCs w:val="18"/>
              <w:u w:val="single"/>
            </w:rPr>
            <w:t xml:space="preserve"> </w:t>
          </w:r>
        </w:p>
      </w:tc>
    </w:tr>
    <w:tr w:rsidR="00170756" w:rsidRPr="00170756" w:rsidTr="002A750F">
      <w:trPr>
        <w:trHeight w:val="673"/>
      </w:trPr>
      <w:tc>
        <w:tcPr>
          <w:tcW w:w="6785" w:type="dxa"/>
          <w:tcMar>
            <w:top w:w="170" w:type="dxa"/>
          </w:tcMar>
        </w:tcPr>
        <w:p w:rsidR="00436482" w:rsidRPr="00170756" w:rsidRDefault="00436482" w:rsidP="002A750F">
          <w:pPr>
            <w:pStyle w:val="Footer0"/>
            <w:framePr w:hSpace="0" w:wrap="auto" w:vAnchor="margin" w:hAnchor="text" w:yAlign="inline"/>
            <w:tabs>
              <w:tab w:val="left" w:pos="765"/>
              <w:tab w:val="left" w:pos="4840"/>
              <w:tab w:val="left" w:pos="6180"/>
            </w:tabs>
            <w:jc w:val="left"/>
            <w:rPr>
              <w:rFonts w:cs="Arial"/>
              <w:color w:val="auto"/>
              <w:sz w:val="16"/>
            </w:rPr>
          </w:pPr>
          <w:r w:rsidRPr="00170756">
            <w:rPr>
              <w:rFonts w:cs="Arial"/>
              <w:noProof/>
              <w:color w:val="auto"/>
              <w:sz w:val="16"/>
            </w:rPr>
            <w:drawing>
              <wp:inline distT="0" distB="0" distL="0" distR="0" wp14:anchorId="6D9811F9" wp14:editId="7DF66CDF">
                <wp:extent cx="2621280" cy="499745"/>
                <wp:effectExtent l="0" t="0" r="762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1280" cy="4997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 w:rsidRPr="00170756">
            <w:rPr>
              <w:rFonts w:cs="Arial"/>
              <w:color w:val="auto"/>
              <w:sz w:val="16"/>
            </w:rPr>
            <w:tab/>
          </w:r>
          <w:r w:rsidRPr="00170756">
            <w:rPr>
              <w:rFonts w:cs="Arial"/>
              <w:color w:val="auto"/>
              <w:sz w:val="16"/>
            </w:rPr>
            <w:tab/>
          </w:r>
          <w:r w:rsidRPr="00170756">
            <w:rPr>
              <w:rFonts w:cs="Arial"/>
              <w:color w:val="auto"/>
              <w:sz w:val="16"/>
            </w:rPr>
            <w:tab/>
          </w:r>
        </w:p>
      </w:tc>
    </w:tr>
    <w:tr w:rsidR="00170756" w:rsidRPr="00170756" w:rsidTr="002A750F">
      <w:trPr>
        <w:trHeight w:val="240"/>
      </w:trPr>
      <w:tc>
        <w:tcPr>
          <w:tcW w:w="6785" w:type="dxa"/>
          <w:tcMar>
            <w:top w:w="170" w:type="dxa"/>
          </w:tcMar>
        </w:tcPr>
        <w:p w:rsidR="00436482" w:rsidRPr="00170756" w:rsidRDefault="00170756" w:rsidP="002A750F">
          <w:pPr>
            <w:pStyle w:val="Footer0"/>
            <w:framePr w:hSpace="0" w:wrap="auto" w:vAnchor="margin" w:hAnchor="text" w:yAlign="inline"/>
            <w:tabs>
              <w:tab w:val="left" w:pos="4840"/>
            </w:tabs>
            <w:rPr>
              <w:rFonts w:cs="Arial"/>
              <w:noProof/>
              <w:color w:val="auto"/>
              <w:sz w:val="16"/>
            </w:rPr>
          </w:pPr>
          <w:r w:rsidRPr="00745510">
            <w:rPr>
              <w:rFonts w:cs="Arial"/>
              <w:color w:val="0F243E"/>
              <w:sz w:val="16"/>
            </w:rPr>
            <w:t>The University of Glasgow, charity number SC004401</w:t>
          </w:r>
        </w:p>
      </w:tc>
    </w:tr>
    <w:tr w:rsidR="00170756" w:rsidRPr="00170756" w:rsidTr="002A750F">
      <w:trPr>
        <w:trHeight w:val="240"/>
      </w:trPr>
      <w:tc>
        <w:tcPr>
          <w:tcW w:w="6785" w:type="dxa"/>
          <w:tcMar>
            <w:top w:w="170" w:type="dxa"/>
          </w:tcMar>
        </w:tcPr>
        <w:p w:rsidR="00436482" w:rsidRPr="00170756" w:rsidRDefault="00436482" w:rsidP="002A750F">
          <w:pPr>
            <w:pStyle w:val="Footer0"/>
            <w:framePr w:hSpace="0" w:wrap="auto" w:vAnchor="margin" w:hAnchor="text" w:yAlign="inline"/>
            <w:tabs>
              <w:tab w:val="left" w:pos="4840"/>
            </w:tabs>
            <w:rPr>
              <w:rFonts w:cs="Arial"/>
              <w:color w:val="auto"/>
              <w:sz w:val="16"/>
            </w:rPr>
          </w:pPr>
        </w:p>
      </w:tc>
    </w:tr>
  </w:tbl>
  <w:p w:rsidR="00436482" w:rsidRPr="00170756" w:rsidRDefault="00436482">
    <w:pPr>
      <w:pStyle w:val="Footer"/>
      <w:rPr>
        <w:rFonts w:ascii="Arial" w:hAnsi="Arial" w:cs="Arial"/>
      </w:rPr>
    </w:pPr>
    <w:r w:rsidRPr="00170756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25B6BDFA" wp14:editId="6EA2DBFC">
          <wp:simplePos x="0" y="0"/>
          <wp:positionH relativeFrom="column">
            <wp:posOffset>5403850</wp:posOffset>
          </wp:positionH>
          <wp:positionV relativeFrom="paragraph">
            <wp:posOffset>-559435</wp:posOffset>
          </wp:positionV>
          <wp:extent cx="1384300" cy="1898650"/>
          <wp:effectExtent l="0" t="0" r="6350" b="6350"/>
          <wp:wrapTopAndBottom/>
          <wp:docPr id="9" name="Picture 9" descr="Queens-logo-4-col-rgb-2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ueens-logo-4-col-rgb-20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189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36482" w:rsidRPr="00170756" w:rsidRDefault="00436482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2EB" w:rsidRDefault="009862EB">
      <w:r>
        <w:separator/>
      </w:r>
    </w:p>
  </w:footnote>
  <w:footnote w:type="continuationSeparator" w:id="0">
    <w:p w:rsidR="009862EB" w:rsidRDefault="00986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C5E" w:rsidRPr="00546B90" w:rsidRDefault="004F3C5E" w:rsidP="00AB443B">
    <w:pPr>
      <w:pStyle w:val="Header"/>
      <w:rPr>
        <w:sz w:val="2"/>
        <w:szCs w:val="2"/>
      </w:rPr>
    </w:pPr>
  </w:p>
  <w:p w:rsidR="004F3C5E" w:rsidRPr="00D76980" w:rsidRDefault="004F3C5E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477"/>
      <w:gridCol w:w="4576"/>
    </w:tblGrid>
    <w:tr w:rsidR="00436482" w:rsidTr="002A750F">
      <w:trPr>
        <w:trHeight w:val="1150"/>
      </w:trPr>
      <w:tc>
        <w:tcPr>
          <w:tcW w:w="6228" w:type="dxa"/>
        </w:tcPr>
        <w:p w:rsidR="00436482" w:rsidRDefault="00E05E49" w:rsidP="002A750F">
          <w:pPr>
            <w:pStyle w:val="Header"/>
          </w:pPr>
          <w:r>
            <w:rPr>
              <w:noProof/>
            </w:rPr>
            <w:drawing>
              <wp:inline distT="0" distB="0" distL="0" distR="0" wp14:anchorId="2E2DE30F" wp14:editId="316C71B8">
                <wp:extent cx="1809750" cy="1213241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12132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72" w:type="dxa"/>
        </w:tcPr>
        <w:p w:rsidR="00436482" w:rsidRDefault="00E05E49" w:rsidP="002A750F">
          <w:pPr>
            <w:pStyle w:val="Header"/>
          </w:pPr>
          <w:r>
            <w:rPr>
              <w:noProof/>
            </w:rPr>
            <w:drawing>
              <wp:inline distT="0" distB="0" distL="0" distR="0" wp14:anchorId="7A090073" wp14:editId="466340DA">
                <wp:extent cx="2768679" cy="954518"/>
                <wp:effectExtent l="0" t="0" r="0" b="0"/>
                <wp:docPr id="4" name="Picture 4" descr="http://www.create.ac.uk/wp-content/uploads/logos/create_primary_logo_16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create.ac.uk/wp-content/uploads/logos/create_primary_logo_16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8679" cy="954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36482" w:rsidRDefault="00436482" w:rsidP="004364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B11CB"/>
    <w:multiLevelType w:val="hybridMultilevel"/>
    <w:tmpl w:val="CA7E02A4"/>
    <w:lvl w:ilvl="0" w:tplc="C2CA6D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17D4B"/>
    <w:multiLevelType w:val="hybridMultilevel"/>
    <w:tmpl w:val="FC10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F64D2"/>
    <w:multiLevelType w:val="hybridMultilevel"/>
    <w:tmpl w:val="0C766912"/>
    <w:lvl w:ilvl="0" w:tplc="8BA27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B429B4"/>
    <w:multiLevelType w:val="hybridMultilevel"/>
    <w:tmpl w:val="8A742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12C7D"/>
    <w:multiLevelType w:val="hybridMultilevel"/>
    <w:tmpl w:val="36BC3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29A"/>
    <w:rsid w:val="00022FE0"/>
    <w:rsid w:val="000269D5"/>
    <w:rsid w:val="00053871"/>
    <w:rsid w:val="001266B4"/>
    <w:rsid w:val="00155E19"/>
    <w:rsid w:val="00170756"/>
    <w:rsid w:val="00182CE7"/>
    <w:rsid w:val="001C47EF"/>
    <w:rsid w:val="00261F16"/>
    <w:rsid w:val="00263DD7"/>
    <w:rsid w:val="00295420"/>
    <w:rsid w:val="002E5C37"/>
    <w:rsid w:val="003050A0"/>
    <w:rsid w:val="003168E2"/>
    <w:rsid w:val="00325B04"/>
    <w:rsid w:val="003D5ADB"/>
    <w:rsid w:val="003E40C5"/>
    <w:rsid w:val="00412298"/>
    <w:rsid w:val="00420B86"/>
    <w:rsid w:val="00436482"/>
    <w:rsid w:val="004A545B"/>
    <w:rsid w:val="004F3C5E"/>
    <w:rsid w:val="005405C5"/>
    <w:rsid w:val="0054717E"/>
    <w:rsid w:val="00583943"/>
    <w:rsid w:val="005C08CA"/>
    <w:rsid w:val="006420AD"/>
    <w:rsid w:val="00660C7A"/>
    <w:rsid w:val="00694DEA"/>
    <w:rsid w:val="006B1A5F"/>
    <w:rsid w:val="006E4D3D"/>
    <w:rsid w:val="006F1312"/>
    <w:rsid w:val="006F6DBD"/>
    <w:rsid w:val="0074529A"/>
    <w:rsid w:val="00745510"/>
    <w:rsid w:val="00773854"/>
    <w:rsid w:val="00831691"/>
    <w:rsid w:val="00846B40"/>
    <w:rsid w:val="008537FE"/>
    <w:rsid w:val="008E6513"/>
    <w:rsid w:val="008E7C58"/>
    <w:rsid w:val="008F4CA3"/>
    <w:rsid w:val="0091433C"/>
    <w:rsid w:val="00916925"/>
    <w:rsid w:val="00927FD5"/>
    <w:rsid w:val="00983B91"/>
    <w:rsid w:val="009862EB"/>
    <w:rsid w:val="00A170E8"/>
    <w:rsid w:val="00A31E7A"/>
    <w:rsid w:val="00A46B75"/>
    <w:rsid w:val="00A879B0"/>
    <w:rsid w:val="00AB443B"/>
    <w:rsid w:val="00BB412B"/>
    <w:rsid w:val="00BD147C"/>
    <w:rsid w:val="00C0529A"/>
    <w:rsid w:val="00C14F39"/>
    <w:rsid w:val="00C505BB"/>
    <w:rsid w:val="00CD25B7"/>
    <w:rsid w:val="00D477D7"/>
    <w:rsid w:val="00D53388"/>
    <w:rsid w:val="00D851EF"/>
    <w:rsid w:val="00D869B9"/>
    <w:rsid w:val="00DA5F1A"/>
    <w:rsid w:val="00E05E49"/>
    <w:rsid w:val="00E11F78"/>
    <w:rsid w:val="00E2041C"/>
    <w:rsid w:val="00E218B0"/>
    <w:rsid w:val="00E264B4"/>
    <w:rsid w:val="00E33EBC"/>
    <w:rsid w:val="00E37508"/>
    <w:rsid w:val="00E84CE7"/>
    <w:rsid w:val="00F116CE"/>
    <w:rsid w:val="00F27EDF"/>
    <w:rsid w:val="00FA4401"/>
    <w:rsid w:val="00FB21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6D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CE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CE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CE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769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D7698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76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~Address"/>
    <w:basedOn w:val="BodyText"/>
    <w:rsid w:val="005D0021"/>
    <w:pPr>
      <w:spacing w:before="0" w:after="0"/>
      <w:jc w:val="left"/>
    </w:pPr>
  </w:style>
  <w:style w:type="paragraph" w:customStyle="1" w:styleId="BodyText">
    <w:name w:val="~BodyText"/>
    <w:link w:val="BodyTextChar"/>
    <w:rsid w:val="005D0021"/>
    <w:pPr>
      <w:spacing w:before="120" w:after="240"/>
      <w:jc w:val="both"/>
    </w:pPr>
    <w:rPr>
      <w:rFonts w:ascii="Arial" w:hAnsi="Arial"/>
      <w:sz w:val="22"/>
      <w:szCs w:val="24"/>
      <w:lang w:eastAsia="en-GB"/>
    </w:rPr>
  </w:style>
  <w:style w:type="paragraph" w:customStyle="1" w:styleId="Date">
    <w:name w:val="~Date"/>
    <w:basedOn w:val="BodyText"/>
    <w:next w:val="BodyText"/>
    <w:rsid w:val="005D0021"/>
    <w:pPr>
      <w:spacing w:after="720"/>
      <w:jc w:val="left"/>
    </w:pPr>
  </w:style>
  <w:style w:type="paragraph" w:customStyle="1" w:styleId="Name">
    <w:name w:val="~Name"/>
    <w:basedOn w:val="BodyText"/>
    <w:next w:val="BodyText"/>
    <w:rsid w:val="005D0021"/>
    <w:pPr>
      <w:spacing w:before="960"/>
      <w:jc w:val="left"/>
    </w:pPr>
    <w:rPr>
      <w:b/>
    </w:rPr>
  </w:style>
  <w:style w:type="paragraph" w:customStyle="1" w:styleId="Footer0">
    <w:name w:val="~Footer"/>
    <w:basedOn w:val="BodyText"/>
    <w:rsid w:val="005D0021"/>
    <w:pPr>
      <w:framePr w:hSpace="181" w:wrap="around" w:vAnchor="page" w:hAnchor="margin" w:y="14871"/>
      <w:spacing w:before="0" w:after="0"/>
    </w:pPr>
    <w:rPr>
      <w:color w:val="003460"/>
      <w:sz w:val="18"/>
    </w:rPr>
  </w:style>
  <w:style w:type="paragraph" w:customStyle="1" w:styleId="Title">
    <w:name w:val="~Title"/>
    <w:basedOn w:val="BodyText"/>
    <w:rsid w:val="005D0021"/>
    <w:pPr>
      <w:spacing w:after="0"/>
    </w:pPr>
  </w:style>
  <w:style w:type="paragraph" w:customStyle="1" w:styleId="AuthorsName">
    <w:name w:val="~AuthorsName"/>
    <w:basedOn w:val="Footer0"/>
    <w:rsid w:val="005D0021"/>
    <w:pPr>
      <w:framePr w:wrap="around"/>
    </w:pPr>
    <w:rPr>
      <w:b/>
    </w:rPr>
  </w:style>
  <w:style w:type="paragraph" w:customStyle="1" w:styleId="BodyTextBold">
    <w:name w:val="~BodyTextBold"/>
    <w:basedOn w:val="BodyText"/>
    <w:link w:val="BodyTextBoldChar"/>
    <w:rsid w:val="005D0021"/>
    <w:rPr>
      <w:b/>
    </w:rPr>
  </w:style>
  <w:style w:type="character" w:customStyle="1" w:styleId="BodyTextChar">
    <w:name w:val="~BodyText Char"/>
    <w:link w:val="BodyText"/>
    <w:rsid w:val="005D0021"/>
    <w:rPr>
      <w:rFonts w:ascii="Arial" w:hAnsi="Arial"/>
      <w:sz w:val="22"/>
      <w:szCs w:val="24"/>
      <w:lang w:val="en-GB" w:eastAsia="en-GB" w:bidi="ar-SA"/>
    </w:rPr>
  </w:style>
  <w:style w:type="character" w:customStyle="1" w:styleId="BodyTextBoldChar">
    <w:name w:val="~BodyTextBold Char"/>
    <w:link w:val="BodyTextBold"/>
    <w:rsid w:val="005D0021"/>
    <w:rPr>
      <w:rFonts w:ascii="Arial" w:hAnsi="Arial"/>
      <w:b/>
      <w:sz w:val="22"/>
      <w:szCs w:val="24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0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AD"/>
    <w:rPr>
      <w:rFonts w:ascii="Lucida Grande" w:hAnsi="Lucida Grande" w:cs="Lucida Grande"/>
      <w:sz w:val="18"/>
      <w:szCs w:val="18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DA5F1A"/>
    <w:rPr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A5F1A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927FD5"/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61F1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82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2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2C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022FE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6D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CE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CE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CE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769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D7698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76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~Address"/>
    <w:basedOn w:val="BodyText"/>
    <w:rsid w:val="005D0021"/>
    <w:pPr>
      <w:spacing w:before="0" w:after="0"/>
      <w:jc w:val="left"/>
    </w:pPr>
  </w:style>
  <w:style w:type="paragraph" w:customStyle="1" w:styleId="BodyText">
    <w:name w:val="~BodyText"/>
    <w:link w:val="BodyTextChar"/>
    <w:rsid w:val="005D0021"/>
    <w:pPr>
      <w:spacing w:before="120" w:after="240"/>
      <w:jc w:val="both"/>
    </w:pPr>
    <w:rPr>
      <w:rFonts w:ascii="Arial" w:hAnsi="Arial"/>
      <w:sz w:val="22"/>
      <w:szCs w:val="24"/>
      <w:lang w:eastAsia="en-GB"/>
    </w:rPr>
  </w:style>
  <w:style w:type="paragraph" w:customStyle="1" w:styleId="Date">
    <w:name w:val="~Date"/>
    <w:basedOn w:val="BodyText"/>
    <w:next w:val="BodyText"/>
    <w:rsid w:val="005D0021"/>
    <w:pPr>
      <w:spacing w:after="720"/>
      <w:jc w:val="left"/>
    </w:pPr>
  </w:style>
  <w:style w:type="paragraph" w:customStyle="1" w:styleId="Name">
    <w:name w:val="~Name"/>
    <w:basedOn w:val="BodyText"/>
    <w:next w:val="BodyText"/>
    <w:rsid w:val="005D0021"/>
    <w:pPr>
      <w:spacing w:before="960"/>
      <w:jc w:val="left"/>
    </w:pPr>
    <w:rPr>
      <w:b/>
    </w:rPr>
  </w:style>
  <w:style w:type="paragraph" w:customStyle="1" w:styleId="Footer0">
    <w:name w:val="~Footer"/>
    <w:basedOn w:val="BodyText"/>
    <w:rsid w:val="005D0021"/>
    <w:pPr>
      <w:framePr w:hSpace="181" w:wrap="around" w:vAnchor="page" w:hAnchor="margin" w:y="14871"/>
      <w:spacing w:before="0" w:after="0"/>
    </w:pPr>
    <w:rPr>
      <w:color w:val="003460"/>
      <w:sz w:val="18"/>
    </w:rPr>
  </w:style>
  <w:style w:type="paragraph" w:customStyle="1" w:styleId="Title">
    <w:name w:val="~Title"/>
    <w:basedOn w:val="BodyText"/>
    <w:rsid w:val="005D0021"/>
    <w:pPr>
      <w:spacing w:after="0"/>
    </w:pPr>
  </w:style>
  <w:style w:type="paragraph" w:customStyle="1" w:styleId="AuthorsName">
    <w:name w:val="~AuthorsName"/>
    <w:basedOn w:val="Footer0"/>
    <w:rsid w:val="005D0021"/>
    <w:pPr>
      <w:framePr w:wrap="around"/>
    </w:pPr>
    <w:rPr>
      <w:b/>
    </w:rPr>
  </w:style>
  <w:style w:type="paragraph" w:customStyle="1" w:styleId="BodyTextBold">
    <w:name w:val="~BodyTextBold"/>
    <w:basedOn w:val="BodyText"/>
    <w:link w:val="BodyTextBoldChar"/>
    <w:rsid w:val="005D0021"/>
    <w:rPr>
      <w:b/>
    </w:rPr>
  </w:style>
  <w:style w:type="character" w:customStyle="1" w:styleId="BodyTextChar">
    <w:name w:val="~BodyText Char"/>
    <w:link w:val="BodyText"/>
    <w:rsid w:val="005D0021"/>
    <w:rPr>
      <w:rFonts w:ascii="Arial" w:hAnsi="Arial"/>
      <w:sz w:val="22"/>
      <w:szCs w:val="24"/>
      <w:lang w:val="en-GB" w:eastAsia="en-GB" w:bidi="ar-SA"/>
    </w:rPr>
  </w:style>
  <w:style w:type="character" w:customStyle="1" w:styleId="BodyTextBoldChar">
    <w:name w:val="~BodyTextBold Char"/>
    <w:link w:val="BodyTextBold"/>
    <w:rsid w:val="005D0021"/>
    <w:rPr>
      <w:rFonts w:ascii="Arial" w:hAnsi="Arial"/>
      <w:b/>
      <w:sz w:val="22"/>
      <w:szCs w:val="24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0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AD"/>
    <w:rPr>
      <w:rFonts w:ascii="Lucida Grande" w:hAnsi="Lucida Grande" w:cs="Lucida Grande"/>
      <w:sz w:val="18"/>
      <w:szCs w:val="18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DA5F1A"/>
    <w:rPr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A5F1A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927FD5"/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61F1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82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2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2C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022F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225q\Downloads\media_364511_e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B3EE5-1362-4FA4-B55A-D5BE2088B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media_364511_en (1).dotx</Template>
  <TotalTime>7</TotalTime>
  <Pages>2</Pages>
  <Words>330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Template</vt:lpstr>
    </vt:vector>
  </TitlesOfParts>
  <Company>RM</Company>
  <LinksUpToDate>false</LinksUpToDate>
  <CharactersWithSpaces>1942</CharactersWithSpaces>
  <SharedDoc>false</SharedDoc>
  <HLinks>
    <vt:vector size="12" baseType="variant">
      <vt:variant>
        <vt:i4>852051</vt:i4>
      </vt:variant>
      <vt:variant>
        <vt:i4>3698</vt:i4>
      </vt:variant>
      <vt:variant>
        <vt:i4>1025</vt:i4>
      </vt:variant>
      <vt:variant>
        <vt:i4>1</vt:i4>
      </vt:variant>
      <vt:variant>
        <vt:lpwstr>UniofGlasgow_CMYK</vt:lpwstr>
      </vt:variant>
      <vt:variant>
        <vt:lpwstr/>
      </vt:variant>
      <vt:variant>
        <vt:i4>6488191</vt:i4>
      </vt:variant>
      <vt:variant>
        <vt:i4>-1</vt:i4>
      </vt:variant>
      <vt:variant>
        <vt:i4>1027</vt:i4>
      </vt:variant>
      <vt:variant>
        <vt:i4>1</vt:i4>
      </vt:variant>
      <vt:variant>
        <vt:lpwstr>Queens-logo-4-col-rgb-2013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Template</dc:title>
  <dc:creator>Donna McGrady</dc:creator>
  <cp:lastModifiedBy>Jaakko Miettinen</cp:lastModifiedBy>
  <cp:revision>5</cp:revision>
  <cp:lastPrinted>2015-07-17T09:36:00Z</cp:lastPrinted>
  <dcterms:created xsi:type="dcterms:W3CDTF">2016-08-03T10:25:00Z</dcterms:created>
  <dcterms:modified xsi:type="dcterms:W3CDTF">2016-08-03T11:30:00Z</dcterms:modified>
  <cp:category>Unprotected style driven template form</cp:category>
</cp:coreProperties>
</file>