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3FDA" w14:textId="112F7E5C" w:rsidR="00965A3E" w:rsidRDefault="00965A3E" w:rsidP="00965A3E">
      <w:pPr>
        <w:jc w:val="center"/>
        <w:rPr>
          <w:bCs/>
          <w:sz w:val="44"/>
          <w:szCs w:val="44"/>
          <w:u w:val="single"/>
        </w:rPr>
      </w:pPr>
      <w:r w:rsidRPr="0005596E">
        <w:rPr>
          <w:bCs/>
          <w:sz w:val="44"/>
          <w:szCs w:val="44"/>
          <w:u w:val="single"/>
        </w:rPr>
        <w:t xml:space="preserve">Assignment # 2: </w:t>
      </w:r>
      <w:r>
        <w:rPr>
          <w:bCs/>
          <w:sz w:val="44"/>
          <w:szCs w:val="44"/>
          <w:u w:val="single"/>
        </w:rPr>
        <w:t xml:space="preserve">The </w:t>
      </w:r>
      <w:r w:rsidRPr="0005596E">
        <w:rPr>
          <w:bCs/>
          <w:sz w:val="44"/>
          <w:szCs w:val="44"/>
          <w:u w:val="single"/>
        </w:rPr>
        <w:t>Questionnaire</w:t>
      </w:r>
      <w:r w:rsidR="00991932">
        <w:rPr>
          <w:bCs/>
          <w:sz w:val="44"/>
          <w:szCs w:val="44"/>
          <w:u w:val="single"/>
        </w:rPr>
        <w:t>/Survey</w:t>
      </w:r>
      <w:r w:rsidRPr="0005596E">
        <w:rPr>
          <w:bCs/>
          <w:sz w:val="44"/>
          <w:szCs w:val="44"/>
          <w:u w:val="single"/>
        </w:rPr>
        <w:t xml:space="preserve"> </w:t>
      </w:r>
    </w:p>
    <w:p w14:paraId="45134139" w14:textId="4B1337CA" w:rsidR="00965A3E" w:rsidRPr="003502BA" w:rsidRDefault="00965A3E" w:rsidP="00965A3E">
      <w:pPr>
        <w:jc w:val="center"/>
        <w:rPr>
          <w:bCs/>
          <w:sz w:val="24"/>
          <w:szCs w:val="24"/>
        </w:rPr>
      </w:pPr>
      <w:r w:rsidRPr="003502BA">
        <w:rPr>
          <w:bCs/>
          <w:sz w:val="24"/>
          <w:szCs w:val="24"/>
        </w:rPr>
        <w:t xml:space="preserve">Value: </w:t>
      </w:r>
      <w:r w:rsidR="00983281">
        <w:rPr>
          <w:bCs/>
          <w:sz w:val="24"/>
          <w:szCs w:val="24"/>
        </w:rPr>
        <w:t>1</w:t>
      </w:r>
      <w:r w:rsidRPr="003502BA">
        <w:rPr>
          <w:bCs/>
          <w:sz w:val="24"/>
          <w:szCs w:val="24"/>
        </w:rPr>
        <w:t>0%</w:t>
      </w:r>
    </w:p>
    <w:p w14:paraId="0EB9F5EF" w14:textId="049D06C6" w:rsidR="00965A3E" w:rsidRPr="00EF4A97" w:rsidRDefault="00965A3E" w:rsidP="00965A3E">
      <w:pPr>
        <w:rPr>
          <w:sz w:val="24"/>
          <w:szCs w:val="24"/>
        </w:rPr>
      </w:pPr>
      <w:r w:rsidRPr="00EF4A97">
        <w:rPr>
          <w:b/>
          <w:sz w:val="24"/>
          <w:szCs w:val="24"/>
        </w:rPr>
        <w:t>Due Date:</w:t>
      </w:r>
      <w:r w:rsidRPr="00EF4A97">
        <w:rPr>
          <w:sz w:val="24"/>
          <w:szCs w:val="24"/>
        </w:rPr>
        <w:t xml:space="preserve"> </w:t>
      </w:r>
      <w:r w:rsidR="001C19E5">
        <w:rPr>
          <w:b/>
          <w:bCs/>
          <w:color w:val="FF0000"/>
          <w:sz w:val="24"/>
          <w:szCs w:val="24"/>
        </w:rPr>
        <w:t>Wednesday</w:t>
      </w:r>
      <w:r w:rsidRPr="00306262">
        <w:rPr>
          <w:b/>
          <w:bCs/>
          <w:color w:val="FF0000"/>
          <w:sz w:val="24"/>
          <w:szCs w:val="24"/>
        </w:rPr>
        <w:t xml:space="preserve"> </w:t>
      </w:r>
      <w:r w:rsidR="00983281">
        <w:rPr>
          <w:b/>
          <w:bCs/>
          <w:color w:val="FF0000"/>
          <w:sz w:val="24"/>
          <w:szCs w:val="24"/>
        </w:rPr>
        <w:t>November 17</w:t>
      </w:r>
      <w:r w:rsidR="00983281" w:rsidRPr="00983281">
        <w:rPr>
          <w:b/>
          <w:bCs/>
          <w:color w:val="FF0000"/>
          <w:sz w:val="24"/>
          <w:szCs w:val="24"/>
          <w:vertAlign w:val="superscript"/>
        </w:rPr>
        <w:t>th</w:t>
      </w:r>
      <w:r w:rsidR="00983281">
        <w:rPr>
          <w:b/>
          <w:bCs/>
          <w:color w:val="FF0000"/>
          <w:sz w:val="24"/>
          <w:szCs w:val="24"/>
        </w:rPr>
        <w:t xml:space="preserve"> by </w:t>
      </w:r>
      <w:r w:rsidRPr="0091451F">
        <w:rPr>
          <w:b/>
          <w:bCs/>
          <w:color w:val="FF0000"/>
          <w:sz w:val="24"/>
          <w:szCs w:val="24"/>
        </w:rPr>
        <w:t>11:59 p.m.</w:t>
      </w:r>
    </w:p>
    <w:p w14:paraId="0F1C9D94" w14:textId="07979538" w:rsidR="00965A3E" w:rsidRPr="00EF4A97" w:rsidRDefault="00965A3E" w:rsidP="00965A3E">
      <w:pPr>
        <w:rPr>
          <w:sz w:val="24"/>
          <w:szCs w:val="24"/>
        </w:rPr>
      </w:pPr>
      <w:r w:rsidRPr="00EF4A97">
        <w:rPr>
          <w:b/>
          <w:sz w:val="24"/>
          <w:szCs w:val="24"/>
        </w:rPr>
        <w:t>Objective:</w:t>
      </w:r>
      <w:r w:rsidRPr="00EF4A97">
        <w:rPr>
          <w:sz w:val="24"/>
          <w:szCs w:val="24"/>
        </w:rPr>
        <w:t xml:space="preserve"> To understand the importance of</w:t>
      </w:r>
      <w:r w:rsidR="00F73072">
        <w:rPr>
          <w:sz w:val="24"/>
          <w:szCs w:val="24"/>
        </w:rPr>
        <w:t xml:space="preserve"> </w:t>
      </w:r>
      <w:r w:rsidRPr="00EF4A97">
        <w:rPr>
          <w:sz w:val="24"/>
          <w:szCs w:val="24"/>
        </w:rPr>
        <w:t xml:space="preserve">and </w:t>
      </w:r>
      <w:proofErr w:type="spellStart"/>
      <w:r w:rsidRPr="00EF4A97">
        <w:rPr>
          <w:sz w:val="24"/>
          <w:szCs w:val="24"/>
        </w:rPr>
        <w:t>principles</w:t>
      </w:r>
      <w:proofErr w:type="spellEnd"/>
      <w:r w:rsidRPr="00EF4A97">
        <w:rPr>
          <w:sz w:val="24"/>
          <w:szCs w:val="24"/>
        </w:rPr>
        <w:t xml:space="preserve"> involved in writing an effective research questionnaire</w:t>
      </w:r>
      <w:r>
        <w:rPr>
          <w:sz w:val="24"/>
          <w:szCs w:val="24"/>
        </w:rPr>
        <w:t>/survey</w:t>
      </w:r>
      <w:r w:rsidRPr="00EF4A97">
        <w:rPr>
          <w:sz w:val="24"/>
          <w:szCs w:val="24"/>
        </w:rPr>
        <w:t xml:space="preserve">. To engage in the compilation of effective data collection for research interpretation. </w:t>
      </w:r>
    </w:p>
    <w:p w14:paraId="57D602BE" w14:textId="6C2F7373" w:rsidR="00965A3E" w:rsidRPr="00EF4A97" w:rsidRDefault="00965A3E" w:rsidP="00965A3E">
      <w:pPr>
        <w:rPr>
          <w:sz w:val="24"/>
          <w:szCs w:val="24"/>
        </w:rPr>
      </w:pPr>
      <w:r w:rsidRPr="00EF4A97">
        <w:rPr>
          <w:b/>
          <w:sz w:val="24"/>
          <w:szCs w:val="24"/>
        </w:rPr>
        <w:t>Assignment Details:</w:t>
      </w:r>
      <w:r w:rsidRPr="00EF4A97">
        <w:rPr>
          <w:sz w:val="24"/>
          <w:szCs w:val="24"/>
        </w:rPr>
        <w:t xml:space="preserve"> Based on the </w:t>
      </w:r>
      <w:r>
        <w:rPr>
          <w:sz w:val="24"/>
          <w:szCs w:val="24"/>
        </w:rPr>
        <w:t>PowerPoint</w:t>
      </w:r>
      <w:r w:rsidRPr="00EF4A97">
        <w:rPr>
          <w:sz w:val="24"/>
          <w:szCs w:val="24"/>
        </w:rPr>
        <w:t xml:space="preserve"> information </w:t>
      </w:r>
      <w:r>
        <w:rPr>
          <w:sz w:val="24"/>
          <w:szCs w:val="24"/>
        </w:rPr>
        <w:t>and</w:t>
      </w:r>
      <w:r w:rsidRPr="00EF4A97">
        <w:rPr>
          <w:sz w:val="24"/>
          <w:szCs w:val="24"/>
        </w:rPr>
        <w:t xml:space="preserve"> Chapter 12</w:t>
      </w:r>
      <w:r>
        <w:rPr>
          <w:sz w:val="24"/>
          <w:szCs w:val="24"/>
        </w:rPr>
        <w:t xml:space="preserve"> of your textbook</w:t>
      </w:r>
      <w:r w:rsidRPr="00EF4A97">
        <w:rPr>
          <w:sz w:val="24"/>
          <w:szCs w:val="24"/>
        </w:rPr>
        <w:t>, you must co</w:t>
      </w:r>
      <w:r>
        <w:rPr>
          <w:sz w:val="24"/>
          <w:szCs w:val="24"/>
        </w:rPr>
        <w:t>nstruct</w:t>
      </w:r>
      <w:r w:rsidRPr="00EF4A97">
        <w:rPr>
          <w:sz w:val="24"/>
          <w:szCs w:val="24"/>
        </w:rPr>
        <w:t xml:space="preserve"> a</w:t>
      </w:r>
      <w:r w:rsidR="00555ACD">
        <w:rPr>
          <w:sz w:val="24"/>
          <w:szCs w:val="24"/>
        </w:rPr>
        <w:t xml:space="preserve"> </w:t>
      </w:r>
      <w:r w:rsidRPr="00EF4A97">
        <w:rPr>
          <w:sz w:val="24"/>
          <w:szCs w:val="24"/>
        </w:rPr>
        <w:t>questionnaire</w:t>
      </w:r>
      <w:r w:rsidR="00991932">
        <w:rPr>
          <w:sz w:val="24"/>
          <w:szCs w:val="24"/>
        </w:rPr>
        <w:t>/survey</w:t>
      </w:r>
      <w:r>
        <w:rPr>
          <w:sz w:val="24"/>
          <w:szCs w:val="24"/>
        </w:rPr>
        <w:t xml:space="preserve">. </w:t>
      </w:r>
      <w:r w:rsidRPr="00EF4A97">
        <w:rPr>
          <w:sz w:val="24"/>
          <w:szCs w:val="24"/>
        </w:rPr>
        <w:t>The questions</w:t>
      </w:r>
      <w:r w:rsidR="00775B90">
        <w:rPr>
          <w:sz w:val="24"/>
          <w:szCs w:val="24"/>
        </w:rPr>
        <w:t xml:space="preserve"> included</w:t>
      </w:r>
      <w:r w:rsidRPr="00EF4A97">
        <w:rPr>
          <w:sz w:val="24"/>
          <w:szCs w:val="24"/>
        </w:rPr>
        <w:t xml:space="preserve"> must be </w:t>
      </w:r>
      <w:r w:rsidRPr="00290C48">
        <w:rPr>
          <w:sz w:val="24"/>
          <w:szCs w:val="24"/>
          <w:u w:val="single"/>
        </w:rPr>
        <w:t>clear, and purposefully reflect</w:t>
      </w:r>
      <w:r w:rsidRPr="00EF4A97">
        <w:rPr>
          <w:sz w:val="24"/>
          <w:szCs w:val="24"/>
        </w:rPr>
        <w:t xml:space="preserve"> the various </w:t>
      </w:r>
      <w:r>
        <w:rPr>
          <w:sz w:val="24"/>
          <w:szCs w:val="24"/>
        </w:rPr>
        <w:t xml:space="preserve">survey </w:t>
      </w:r>
      <w:r w:rsidRPr="00EF4A97">
        <w:rPr>
          <w:sz w:val="24"/>
          <w:szCs w:val="24"/>
        </w:rPr>
        <w:t xml:space="preserve">question styles </w:t>
      </w:r>
      <w:r w:rsidR="00555ACD">
        <w:rPr>
          <w:sz w:val="24"/>
          <w:szCs w:val="24"/>
        </w:rPr>
        <w:t>you</w:t>
      </w:r>
      <w:r w:rsidRPr="00EF4A97">
        <w:rPr>
          <w:sz w:val="24"/>
          <w:szCs w:val="24"/>
        </w:rPr>
        <w:t xml:space="preserve"> have learned about</w:t>
      </w:r>
      <w:r w:rsidR="00555ACD">
        <w:rPr>
          <w:sz w:val="24"/>
          <w:szCs w:val="24"/>
        </w:rPr>
        <w:t xml:space="preserve"> in class.</w:t>
      </w:r>
    </w:p>
    <w:p w14:paraId="483413E8" w14:textId="43495AA8" w:rsidR="00965A3E" w:rsidRDefault="00965A3E" w:rsidP="00965A3E">
      <w:pPr>
        <w:rPr>
          <w:sz w:val="24"/>
          <w:szCs w:val="24"/>
        </w:rPr>
      </w:pPr>
      <w:r w:rsidRPr="00EF4A97">
        <w:rPr>
          <w:sz w:val="24"/>
          <w:szCs w:val="24"/>
        </w:rPr>
        <w:t xml:space="preserve">You may choose to write your questionnaire about a topic of your choice (education, current issues, </w:t>
      </w:r>
      <w:r>
        <w:rPr>
          <w:sz w:val="24"/>
          <w:szCs w:val="24"/>
        </w:rPr>
        <w:t xml:space="preserve">homelessness, poverty, mental health </w:t>
      </w:r>
      <w:r w:rsidRPr="00EF4A97">
        <w:rPr>
          <w:sz w:val="24"/>
          <w:szCs w:val="24"/>
        </w:rPr>
        <w:t>etc</w:t>
      </w:r>
      <w:r>
        <w:rPr>
          <w:sz w:val="24"/>
          <w:szCs w:val="24"/>
        </w:rPr>
        <w:t>.</w:t>
      </w:r>
      <w:r w:rsidRPr="00EF4A97">
        <w:rPr>
          <w:sz w:val="24"/>
          <w:szCs w:val="24"/>
        </w:rPr>
        <w:t xml:space="preserve">), but you must include </w:t>
      </w:r>
      <w:r w:rsidRPr="00EF4A97">
        <w:rPr>
          <w:b/>
          <w:sz w:val="24"/>
          <w:szCs w:val="24"/>
        </w:rPr>
        <w:t>one of each</w:t>
      </w:r>
      <w:r w:rsidRPr="00EF4A97">
        <w:rPr>
          <w:sz w:val="24"/>
          <w:szCs w:val="24"/>
        </w:rPr>
        <w:t xml:space="preserve"> of the </w:t>
      </w:r>
      <w:r w:rsidR="00E57082">
        <w:rPr>
          <w:sz w:val="24"/>
          <w:szCs w:val="24"/>
        </w:rPr>
        <w:t xml:space="preserve">seven </w:t>
      </w:r>
      <w:r w:rsidRPr="00EF4A97">
        <w:rPr>
          <w:sz w:val="24"/>
          <w:szCs w:val="24"/>
        </w:rPr>
        <w:t>different styles of questions within your questionnaire: personal,</w:t>
      </w:r>
      <w:r>
        <w:rPr>
          <w:sz w:val="24"/>
          <w:szCs w:val="24"/>
        </w:rPr>
        <w:t xml:space="preserve"> </w:t>
      </w:r>
      <w:r w:rsidRPr="00EF4A97">
        <w:rPr>
          <w:sz w:val="24"/>
          <w:szCs w:val="24"/>
        </w:rPr>
        <w:t>behavio</w:t>
      </w:r>
      <w:r>
        <w:rPr>
          <w:sz w:val="24"/>
          <w:szCs w:val="24"/>
        </w:rPr>
        <w:t>u</w:t>
      </w:r>
      <w:r w:rsidRPr="00EF4A97">
        <w:rPr>
          <w:sz w:val="24"/>
          <w:szCs w:val="24"/>
        </w:rPr>
        <w:t>ral,</w:t>
      </w:r>
      <w:r>
        <w:rPr>
          <w:sz w:val="24"/>
          <w:szCs w:val="24"/>
        </w:rPr>
        <w:t xml:space="preserve"> attitudinal,</w:t>
      </w:r>
      <w:r w:rsidRPr="00EF4A97">
        <w:rPr>
          <w:sz w:val="24"/>
          <w:szCs w:val="24"/>
        </w:rPr>
        <w:t xml:space="preserve"> sensitive, close</w:t>
      </w:r>
      <w:r>
        <w:rPr>
          <w:sz w:val="24"/>
          <w:szCs w:val="24"/>
        </w:rPr>
        <w:t>d</w:t>
      </w:r>
      <w:r w:rsidRPr="00EF4A97">
        <w:rPr>
          <w:sz w:val="24"/>
          <w:szCs w:val="24"/>
        </w:rPr>
        <w:t xml:space="preserve">-ended, open-ended, and semi-closed. </w:t>
      </w:r>
    </w:p>
    <w:p w14:paraId="352ECECF" w14:textId="3B501235" w:rsidR="00965A3E" w:rsidRPr="00EF4A97" w:rsidRDefault="00965A3E" w:rsidP="00965A3E">
      <w:pPr>
        <w:rPr>
          <w:b/>
          <w:sz w:val="24"/>
          <w:szCs w:val="24"/>
        </w:rPr>
      </w:pPr>
      <w:r w:rsidRPr="00EF4A97">
        <w:rPr>
          <w:b/>
          <w:sz w:val="24"/>
          <w:szCs w:val="24"/>
        </w:rPr>
        <w:t>------------------------------------------------------------------------------------------------------------------------------</w:t>
      </w:r>
    </w:p>
    <w:p w14:paraId="5FC0BACE" w14:textId="77777777" w:rsidR="00965A3E" w:rsidRPr="00EF4A97" w:rsidRDefault="00965A3E" w:rsidP="00965A3E">
      <w:pPr>
        <w:jc w:val="center"/>
        <w:rPr>
          <w:b/>
          <w:sz w:val="24"/>
          <w:szCs w:val="24"/>
          <w:u w:val="single"/>
        </w:rPr>
      </w:pPr>
      <w:r w:rsidRPr="00EF4A97">
        <w:rPr>
          <w:b/>
          <w:sz w:val="24"/>
          <w:szCs w:val="24"/>
          <w:u w:val="single"/>
        </w:rPr>
        <w:t>Use the following steps to guide you in your questionnaire c</w:t>
      </w:r>
      <w:r>
        <w:rPr>
          <w:b/>
          <w:sz w:val="24"/>
          <w:szCs w:val="24"/>
          <w:u w:val="single"/>
        </w:rPr>
        <w:t>onstruction</w:t>
      </w:r>
      <w:r w:rsidRPr="00EF4A97">
        <w:rPr>
          <w:b/>
          <w:sz w:val="24"/>
          <w:szCs w:val="24"/>
          <w:u w:val="single"/>
        </w:rPr>
        <w:t>.</w:t>
      </w:r>
    </w:p>
    <w:p w14:paraId="7FCB6858" w14:textId="7C9A9633" w:rsidR="00965A3E" w:rsidRPr="00EF4A97" w:rsidRDefault="00965A3E" w:rsidP="00965A3E">
      <w:pPr>
        <w:rPr>
          <w:sz w:val="24"/>
          <w:szCs w:val="24"/>
        </w:rPr>
      </w:pPr>
      <w:r w:rsidRPr="00EF4A97">
        <w:rPr>
          <w:b/>
          <w:sz w:val="24"/>
          <w:szCs w:val="24"/>
        </w:rPr>
        <w:t>Step 1:</w:t>
      </w:r>
      <w:r w:rsidRPr="00EF4A97">
        <w:rPr>
          <w:sz w:val="24"/>
          <w:szCs w:val="24"/>
        </w:rPr>
        <w:t xml:space="preserve"> </w:t>
      </w:r>
      <w:r w:rsidRPr="00EF4A97">
        <w:rPr>
          <w:b/>
          <w:sz w:val="24"/>
          <w:szCs w:val="24"/>
        </w:rPr>
        <w:t>Decide on a topic</w:t>
      </w:r>
      <w:r w:rsidRPr="00EF4A97">
        <w:rPr>
          <w:sz w:val="24"/>
          <w:szCs w:val="24"/>
        </w:rPr>
        <w:t xml:space="preserve"> </w:t>
      </w:r>
      <w:r w:rsidR="00061FD2">
        <w:rPr>
          <w:sz w:val="24"/>
          <w:szCs w:val="24"/>
        </w:rPr>
        <w:t xml:space="preserve">about which </w:t>
      </w:r>
      <w:r w:rsidRPr="00EF4A97">
        <w:rPr>
          <w:sz w:val="24"/>
          <w:szCs w:val="24"/>
        </w:rPr>
        <w:t>you would like to gather informatio</w:t>
      </w:r>
      <w:r w:rsidR="00061FD2">
        <w:rPr>
          <w:sz w:val="24"/>
          <w:szCs w:val="24"/>
        </w:rPr>
        <w:t>n</w:t>
      </w:r>
      <w:r w:rsidRPr="00EF4A9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may continue using the same topic you have used for previous assignments in this course. </w:t>
      </w:r>
      <w:r w:rsidRPr="00EF4A97">
        <w:rPr>
          <w:sz w:val="24"/>
          <w:szCs w:val="24"/>
        </w:rPr>
        <w:t xml:space="preserve">Ensure all questions aim to provide data around this </w:t>
      </w:r>
      <w:r w:rsidRPr="000F74DF">
        <w:rPr>
          <w:b/>
          <w:bCs/>
          <w:sz w:val="24"/>
          <w:szCs w:val="24"/>
          <w:u w:val="single"/>
        </w:rPr>
        <w:t>one topic only</w:t>
      </w:r>
      <w:r w:rsidRPr="00EF4A97">
        <w:rPr>
          <w:sz w:val="24"/>
          <w:szCs w:val="24"/>
        </w:rPr>
        <w:t xml:space="preserve">. </w:t>
      </w:r>
    </w:p>
    <w:p w14:paraId="396EED4F" w14:textId="77777777" w:rsidR="00965A3E" w:rsidRPr="00EF4A97" w:rsidRDefault="00965A3E" w:rsidP="00965A3E">
      <w:pPr>
        <w:rPr>
          <w:b/>
          <w:sz w:val="24"/>
          <w:szCs w:val="24"/>
        </w:rPr>
      </w:pPr>
      <w:r w:rsidRPr="00EF4A97">
        <w:rPr>
          <w:b/>
          <w:sz w:val="24"/>
          <w:szCs w:val="24"/>
        </w:rPr>
        <w:t>Step 2.</w:t>
      </w:r>
      <w:r w:rsidRPr="00EF4A97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 w:rsidRPr="00EF4A97">
        <w:rPr>
          <w:sz w:val="24"/>
          <w:szCs w:val="24"/>
        </w:rPr>
        <w:t xml:space="preserve"> your questionnaire </w:t>
      </w:r>
      <w:r>
        <w:rPr>
          <w:sz w:val="24"/>
          <w:szCs w:val="24"/>
        </w:rPr>
        <w:t xml:space="preserve">with a </w:t>
      </w:r>
      <w:r w:rsidRPr="00EF4A97">
        <w:rPr>
          <w:b/>
          <w:sz w:val="24"/>
          <w:szCs w:val="24"/>
        </w:rPr>
        <w:t xml:space="preserve">total of </w:t>
      </w:r>
      <w:r>
        <w:rPr>
          <w:b/>
          <w:sz w:val="24"/>
          <w:szCs w:val="24"/>
        </w:rPr>
        <w:t>15</w:t>
      </w:r>
      <w:r w:rsidRPr="00EF4A97">
        <w:rPr>
          <w:b/>
          <w:sz w:val="24"/>
          <w:szCs w:val="24"/>
        </w:rPr>
        <w:t xml:space="preserve"> questions</w:t>
      </w:r>
      <w:r w:rsidRPr="00EF4A97">
        <w:rPr>
          <w:sz w:val="24"/>
          <w:szCs w:val="24"/>
        </w:rPr>
        <w:t xml:space="preserve"> ensuring you</w:t>
      </w:r>
      <w:r>
        <w:rPr>
          <w:sz w:val="24"/>
          <w:szCs w:val="24"/>
        </w:rPr>
        <w:t xml:space="preserve"> </w:t>
      </w:r>
      <w:r w:rsidRPr="00EF4A97">
        <w:rPr>
          <w:b/>
          <w:sz w:val="24"/>
          <w:szCs w:val="24"/>
        </w:rPr>
        <w:t>include</w:t>
      </w:r>
      <w:r>
        <w:rPr>
          <w:b/>
          <w:sz w:val="24"/>
          <w:szCs w:val="24"/>
        </w:rPr>
        <w:t xml:space="preserve"> at least</w:t>
      </w:r>
      <w:r w:rsidRPr="00EF4A97">
        <w:rPr>
          <w:b/>
          <w:sz w:val="24"/>
          <w:szCs w:val="24"/>
        </w:rPr>
        <w:t xml:space="preserve"> 1 of each </w:t>
      </w:r>
      <w:r>
        <w:rPr>
          <w:b/>
          <w:sz w:val="24"/>
          <w:szCs w:val="24"/>
        </w:rPr>
        <w:t>of the following s</w:t>
      </w:r>
      <w:r w:rsidRPr="00EF4A97">
        <w:rPr>
          <w:b/>
          <w:sz w:val="24"/>
          <w:szCs w:val="24"/>
        </w:rPr>
        <w:t>tyle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6F92B48E" w14:textId="77777777" w:rsidR="00965A3E" w:rsidRPr="00EF4A97" w:rsidRDefault="00965A3E" w:rsidP="00965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A97">
        <w:rPr>
          <w:sz w:val="24"/>
          <w:szCs w:val="24"/>
        </w:rPr>
        <w:t>Personal question</w:t>
      </w:r>
    </w:p>
    <w:p w14:paraId="6A25A903" w14:textId="77777777" w:rsidR="00965A3E" w:rsidRDefault="00965A3E" w:rsidP="00965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A97">
        <w:rPr>
          <w:sz w:val="24"/>
          <w:szCs w:val="24"/>
        </w:rPr>
        <w:t>Behavio</w:t>
      </w:r>
      <w:r>
        <w:rPr>
          <w:sz w:val="24"/>
          <w:szCs w:val="24"/>
        </w:rPr>
        <w:t>u</w:t>
      </w:r>
      <w:r w:rsidRPr="00EF4A97">
        <w:rPr>
          <w:sz w:val="24"/>
          <w:szCs w:val="24"/>
        </w:rPr>
        <w:t>ral question</w:t>
      </w:r>
    </w:p>
    <w:p w14:paraId="41D1DAFD" w14:textId="77777777" w:rsidR="00965A3E" w:rsidRPr="00EF4A97" w:rsidRDefault="00965A3E" w:rsidP="00965A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Attitudinal question</w:t>
      </w:r>
    </w:p>
    <w:p w14:paraId="2ACB0244" w14:textId="77777777" w:rsidR="00965A3E" w:rsidRPr="00EF4A97" w:rsidRDefault="00965A3E" w:rsidP="00965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A97">
        <w:rPr>
          <w:sz w:val="24"/>
          <w:szCs w:val="24"/>
        </w:rPr>
        <w:t>Sensitive question</w:t>
      </w:r>
    </w:p>
    <w:p w14:paraId="4922A2D3" w14:textId="77777777" w:rsidR="00965A3E" w:rsidRPr="00EF4A97" w:rsidRDefault="00965A3E" w:rsidP="00965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A97">
        <w:rPr>
          <w:sz w:val="24"/>
          <w:szCs w:val="24"/>
        </w:rPr>
        <w:t>Close</w:t>
      </w:r>
      <w:r>
        <w:rPr>
          <w:sz w:val="24"/>
          <w:szCs w:val="24"/>
        </w:rPr>
        <w:t>d</w:t>
      </w:r>
      <w:r w:rsidRPr="00EF4A97">
        <w:rPr>
          <w:sz w:val="24"/>
          <w:szCs w:val="24"/>
        </w:rPr>
        <w:t>-ended question</w:t>
      </w:r>
    </w:p>
    <w:p w14:paraId="50CD545D" w14:textId="4B8B7928" w:rsidR="00965A3E" w:rsidRPr="00EF4A97" w:rsidRDefault="00965A3E" w:rsidP="00965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A97">
        <w:rPr>
          <w:sz w:val="24"/>
          <w:szCs w:val="24"/>
        </w:rPr>
        <w:t>Open-ended question</w:t>
      </w:r>
    </w:p>
    <w:p w14:paraId="702A5A36" w14:textId="77777777" w:rsidR="00965A3E" w:rsidRPr="00EF4A97" w:rsidRDefault="00965A3E" w:rsidP="00965A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A97">
        <w:rPr>
          <w:sz w:val="24"/>
          <w:szCs w:val="24"/>
        </w:rPr>
        <w:t xml:space="preserve">Semi-closed question </w:t>
      </w:r>
    </w:p>
    <w:p w14:paraId="23D3AF12" w14:textId="77777777" w:rsidR="00965A3E" w:rsidRPr="00EF4A97" w:rsidRDefault="00965A3E" w:rsidP="00965A3E">
      <w:pPr>
        <w:rPr>
          <w:sz w:val="24"/>
          <w:szCs w:val="24"/>
        </w:rPr>
      </w:pPr>
      <w:r w:rsidRPr="00EF4A97">
        <w:rPr>
          <w:b/>
          <w:sz w:val="24"/>
          <w:szCs w:val="24"/>
        </w:rPr>
        <w:t>Step 3:</w:t>
      </w:r>
      <w:r w:rsidRPr="00EF4A97">
        <w:rPr>
          <w:sz w:val="24"/>
          <w:szCs w:val="24"/>
        </w:rPr>
        <w:t xml:space="preserve"> </w:t>
      </w:r>
      <w:r w:rsidRPr="00EF4A97">
        <w:rPr>
          <w:b/>
          <w:sz w:val="24"/>
          <w:szCs w:val="24"/>
        </w:rPr>
        <w:t>Review your question construction for clarity</w:t>
      </w:r>
      <w:r w:rsidRPr="00EF4A97">
        <w:rPr>
          <w:sz w:val="24"/>
          <w:szCs w:val="24"/>
        </w:rPr>
        <w:t xml:space="preserve">. </w:t>
      </w:r>
      <w:r>
        <w:rPr>
          <w:sz w:val="24"/>
          <w:szCs w:val="24"/>
        </w:rPr>
        <w:t>Use</w:t>
      </w:r>
      <w:r w:rsidRPr="00EF4A97">
        <w:rPr>
          <w:sz w:val="24"/>
          <w:szCs w:val="24"/>
        </w:rPr>
        <w:t xml:space="preserve"> table 12.1 on p. 397 </w:t>
      </w:r>
      <w:r>
        <w:rPr>
          <w:sz w:val="24"/>
          <w:szCs w:val="24"/>
        </w:rPr>
        <w:t xml:space="preserve">of your textbook </w:t>
      </w:r>
      <w:r w:rsidRPr="00EF4A97">
        <w:rPr>
          <w:sz w:val="24"/>
          <w:szCs w:val="24"/>
        </w:rPr>
        <w:t xml:space="preserve">to assist you in your question clarity.  </w:t>
      </w:r>
    </w:p>
    <w:p w14:paraId="38A02188" w14:textId="41BCA42C" w:rsidR="00965A3E" w:rsidRPr="00280C84" w:rsidRDefault="00965A3E" w:rsidP="00965A3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 w:rsidR="004E3DA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Create a title page for your work and include all components </w:t>
      </w:r>
      <w:r>
        <w:rPr>
          <w:bCs/>
          <w:sz w:val="24"/>
          <w:szCs w:val="24"/>
        </w:rPr>
        <w:t xml:space="preserve">to be submitted to the FOL submission folder by </w:t>
      </w:r>
      <w:r w:rsidR="004E3DAC" w:rsidRPr="00C82598">
        <w:rPr>
          <w:b/>
          <w:sz w:val="24"/>
          <w:szCs w:val="24"/>
          <w:u w:val="single"/>
        </w:rPr>
        <w:t>November 17</w:t>
      </w:r>
      <w:r w:rsidR="004E3DAC" w:rsidRPr="00C82598">
        <w:rPr>
          <w:b/>
          <w:sz w:val="24"/>
          <w:szCs w:val="24"/>
          <w:u w:val="single"/>
          <w:vertAlign w:val="superscript"/>
        </w:rPr>
        <w:t>th</w:t>
      </w:r>
      <w:r w:rsidR="004E3DAC" w:rsidRPr="00C82598">
        <w:rPr>
          <w:b/>
          <w:sz w:val="24"/>
          <w:szCs w:val="24"/>
          <w:u w:val="single"/>
        </w:rPr>
        <w:t xml:space="preserve"> at 11:59 p.m.</w:t>
      </w:r>
      <w:r>
        <w:rPr>
          <w:bCs/>
          <w:sz w:val="24"/>
          <w:szCs w:val="24"/>
        </w:rPr>
        <w:t xml:space="preserve"> </w:t>
      </w:r>
    </w:p>
    <w:p w14:paraId="72333818" w14:textId="3F816806" w:rsidR="00965A3E" w:rsidRDefault="00965A3E" w:rsidP="00965A3E">
      <w:pPr>
        <w:rPr>
          <w:sz w:val="24"/>
          <w:szCs w:val="24"/>
        </w:rPr>
      </w:pPr>
    </w:p>
    <w:p w14:paraId="6280870B" w14:textId="77777777" w:rsidR="00521FCE" w:rsidRPr="00A60F9A" w:rsidRDefault="00521FCE" w:rsidP="00965A3E">
      <w:pPr>
        <w:rPr>
          <w:sz w:val="24"/>
          <w:szCs w:val="24"/>
        </w:rPr>
      </w:pPr>
    </w:p>
    <w:p w14:paraId="31FBDAD2" w14:textId="77777777" w:rsidR="00965A3E" w:rsidRPr="00A60F9A" w:rsidRDefault="00965A3E" w:rsidP="00965A3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Overall </w:t>
      </w:r>
      <w:r w:rsidRPr="00A60F9A">
        <w:rPr>
          <w:b/>
          <w:sz w:val="24"/>
          <w:szCs w:val="24"/>
          <w:u w:val="single"/>
        </w:rPr>
        <w:t>Marking Rubric: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38"/>
        <w:gridCol w:w="2022"/>
        <w:gridCol w:w="1824"/>
        <w:gridCol w:w="1819"/>
        <w:gridCol w:w="2840"/>
      </w:tblGrid>
      <w:tr w:rsidR="00965A3E" w:rsidRPr="00A60F9A" w14:paraId="720A77A9" w14:textId="77777777" w:rsidTr="00521FCE">
        <w:tc>
          <w:tcPr>
            <w:tcW w:w="1838" w:type="dxa"/>
          </w:tcPr>
          <w:p w14:paraId="2606658F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Component:</w:t>
            </w:r>
          </w:p>
        </w:tc>
        <w:tc>
          <w:tcPr>
            <w:tcW w:w="2022" w:type="dxa"/>
          </w:tcPr>
          <w:p w14:paraId="5E72EC6C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Level 1: Incomplete/Weak</w:t>
            </w:r>
          </w:p>
        </w:tc>
        <w:tc>
          <w:tcPr>
            <w:tcW w:w="1824" w:type="dxa"/>
          </w:tcPr>
          <w:p w14:paraId="79E4E464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 xml:space="preserve">Level 2: </w:t>
            </w:r>
          </w:p>
          <w:p w14:paraId="5D1AC584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Fair</w:t>
            </w:r>
          </w:p>
        </w:tc>
        <w:tc>
          <w:tcPr>
            <w:tcW w:w="1819" w:type="dxa"/>
          </w:tcPr>
          <w:p w14:paraId="67183616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 xml:space="preserve">Level 3: </w:t>
            </w:r>
          </w:p>
          <w:p w14:paraId="26DFE1BB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2840" w:type="dxa"/>
          </w:tcPr>
          <w:p w14:paraId="75E38072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 xml:space="preserve">Level 4: </w:t>
            </w:r>
          </w:p>
          <w:p w14:paraId="33C39A7D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Excellent</w:t>
            </w:r>
          </w:p>
        </w:tc>
      </w:tr>
      <w:tr w:rsidR="00965A3E" w:rsidRPr="00A60F9A" w14:paraId="2D63CC1C" w14:textId="77777777" w:rsidTr="00521FCE">
        <w:tc>
          <w:tcPr>
            <w:tcW w:w="1838" w:type="dxa"/>
          </w:tcPr>
          <w:p w14:paraId="169D8ED3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>Topic clarity and consistency among questions</w:t>
            </w:r>
          </w:p>
        </w:tc>
        <w:tc>
          <w:tcPr>
            <w:tcW w:w="2022" w:type="dxa"/>
          </w:tcPr>
          <w:p w14:paraId="357CF504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>Topic is unclear and/or incomplete.</w:t>
            </w:r>
          </w:p>
        </w:tc>
        <w:tc>
          <w:tcPr>
            <w:tcW w:w="1824" w:type="dxa"/>
          </w:tcPr>
          <w:p w14:paraId="15D0756B" w14:textId="4FA2C5EA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Topic is </w:t>
            </w:r>
            <w:r w:rsidR="00C82598">
              <w:rPr>
                <w:sz w:val="24"/>
                <w:szCs w:val="24"/>
              </w:rPr>
              <w:t>somewhat clear but could use further editing.</w:t>
            </w:r>
          </w:p>
        </w:tc>
        <w:tc>
          <w:tcPr>
            <w:tcW w:w="1819" w:type="dxa"/>
          </w:tcPr>
          <w:p w14:paraId="793550FA" w14:textId="6E6638B1" w:rsidR="00965A3E" w:rsidRPr="00A60F9A" w:rsidRDefault="00C82598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Topic is </w:t>
            </w:r>
            <w:r>
              <w:rPr>
                <w:sz w:val="24"/>
                <w:szCs w:val="24"/>
              </w:rPr>
              <w:t>mostly clear but could use further editing.</w:t>
            </w:r>
          </w:p>
        </w:tc>
        <w:tc>
          <w:tcPr>
            <w:tcW w:w="2840" w:type="dxa"/>
          </w:tcPr>
          <w:p w14:paraId="0D706F20" w14:textId="7CAF932A" w:rsidR="00965A3E" w:rsidRPr="00A60F9A" w:rsidRDefault="00C82598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Topic is </w:t>
            </w:r>
            <w:r>
              <w:rPr>
                <w:sz w:val="24"/>
                <w:szCs w:val="24"/>
              </w:rPr>
              <w:t>extremely and well thought-out.</w:t>
            </w:r>
          </w:p>
        </w:tc>
      </w:tr>
      <w:tr w:rsidR="00C82598" w:rsidRPr="00A60F9A" w14:paraId="0C5C22AD" w14:textId="77777777" w:rsidTr="00521FCE">
        <w:tc>
          <w:tcPr>
            <w:tcW w:w="1838" w:type="dxa"/>
          </w:tcPr>
          <w:p w14:paraId="741CCC6D" w14:textId="20737F6A" w:rsidR="00C82598" w:rsidRPr="00A60F9A" w:rsidRDefault="00C82598" w:rsidP="009C5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Consistency of Topic Among Questions</w:t>
            </w:r>
          </w:p>
        </w:tc>
        <w:tc>
          <w:tcPr>
            <w:tcW w:w="2022" w:type="dxa"/>
          </w:tcPr>
          <w:p w14:paraId="0FDB6FDB" w14:textId="3943C8F0" w:rsidR="00C82598" w:rsidRPr="00A60F9A" w:rsidRDefault="00C82598" w:rsidP="009C5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do not provide data around one main theme.</w:t>
            </w:r>
          </w:p>
        </w:tc>
        <w:tc>
          <w:tcPr>
            <w:tcW w:w="1824" w:type="dxa"/>
          </w:tcPr>
          <w:p w14:paraId="705EDA94" w14:textId="3B2D169E" w:rsidR="00C82598" w:rsidRPr="00A60F9A" w:rsidRDefault="00C82598" w:rsidP="009C5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60F9A">
              <w:rPr>
                <w:sz w:val="24"/>
                <w:szCs w:val="24"/>
              </w:rPr>
              <w:t>ome questions provide data around one main theme.</w:t>
            </w:r>
          </w:p>
        </w:tc>
        <w:tc>
          <w:tcPr>
            <w:tcW w:w="1819" w:type="dxa"/>
          </w:tcPr>
          <w:p w14:paraId="01F45E8C" w14:textId="1CC3C691" w:rsidR="00C82598" w:rsidRPr="00A60F9A" w:rsidRDefault="00C82598" w:rsidP="009C5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questions provide data around one main theme.</w:t>
            </w:r>
          </w:p>
        </w:tc>
        <w:tc>
          <w:tcPr>
            <w:tcW w:w="2840" w:type="dxa"/>
          </w:tcPr>
          <w:p w14:paraId="16DBE13A" w14:textId="2C2E1379" w:rsidR="00C82598" w:rsidRPr="00A60F9A" w:rsidRDefault="00C82598" w:rsidP="009C5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questions provide data around one main theme.</w:t>
            </w:r>
          </w:p>
        </w:tc>
      </w:tr>
      <w:tr w:rsidR="00965A3E" w:rsidRPr="00A60F9A" w14:paraId="02F5A1D1" w14:textId="77777777" w:rsidTr="00521FCE">
        <w:tc>
          <w:tcPr>
            <w:tcW w:w="1838" w:type="dxa"/>
          </w:tcPr>
          <w:p w14:paraId="231065C4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Question Clarity </w:t>
            </w:r>
          </w:p>
        </w:tc>
        <w:tc>
          <w:tcPr>
            <w:tcW w:w="2022" w:type="dxa"/>
          </w:tcPr>
          <w:p w14:paraId="471CE6D2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Questions are written vaguely or unclearly and need work. </w:t>
            </w:r>
          </w:p>
        </w:tc>
        <w:tc>
          <w:tcPr>
            <w:tcW w:w="1824" w:type="dxa"/>
          </w:tcPr>
          <w:p w14:paraId="3ACFDF3B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Some questions are written clearly or carefully, but need work. </w:t>
            </w:r>
          </w:p>
        </w:tc>
        <w:tc>
          <w:tcPr>
            <w:tcW w:w="1819" w:type="dxa"/>
          </w:tcPr>
          <w:p w14:paraId="53B3A536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Most questions are written clearly and carefully. </w:t>
            </w:r>
          </w:p>
        </w:tc>
        <w:tc>
          <w:tcPr>
            <w:tcW w:w="2840" w:type="dxa"/>
          </w:tcPr>
          <w:p w14:paraId="2DD5ED19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 xml:space="preserve">All questions are written clearly and carefully. </w:t>
            </w:r>
          </w:p>
        </w:tc>
      </w:tr>
    </w:tbl>
    <w:p w14:paraId="10192ED1" w14:textId="6653FF98" w:rsidR="00965A3E" w:rsidRDefault="00965A3E" w:rsidP="00965A3E">
      <w:pPr>
        <w:rPr>
          <w:sz w:val="28"/>
          <w:szCs w:val="28"/>
        </w:rPr>
      </w:pPr>
      <w:r w:rsidRPr="00A60F9A">
        <w:rPr>
          <w:b/>
          <w:sz w:val="28"/>
          <w:szCs w:val="28"/>
        </w:rPr>
        <w:t>Subtotal:</w:t>
      </w:r>
      <w:r w:rsidRPr="00A60F9A">
        <w:rPr>
          <w:sz w:val="28"/>
          <w:szCs w:val="28"/>
        </w:rPr>
        <w:t xml:space="preserve"> </w:t>
      </w:r>
      <w:r w:rsidRPr="00A60F9A">
        <w:rPr>
          <w:sz w:val="28"/>
          <w:szCs w:val="28"/>
        </w:rPr>
        <w:tab/>
        <w:t>/ 12</w:t>
      </w:r>
    </w:p>
    <w:p w14:paraId="125EEFE4" w14:textId="62C6798C" w:rsidR="00965A3E" w:rsidRDefault="00965A3E" w:rsidP="00965A3E">
      <w:pPr>
        <w:rPr>
          <w:sz w:val="28"/>
          <w:szCs w:val="28"/>
        </w:rPr>
      </w:pPr>
    </w:p>
    <w:p w14:paraId="7331D17D" w14:textId="77777777" w:rsidR="00521FCE" w:rsidRDefault="00521FCE" w:rsidP="00965A3E">
      <w:pPr>
        <w:rPr>
          <w:sz w:val="28"/>
          <w:szCs w:val="28"/>
        </w:rPr>
      </w:pPr>
    </w:p>
    <w:p w14:paraId="295A39AB" w14:textId="77777777" w:rsidR="00965A3E" w:rsidRPr="008255C9" w:rsidRDefault="00965A3E" w:rsidP="00965A3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</w:t>
      </w:r>
      <w:r w:rsidRPr="00A60F9A">
        <w:rPr>
          <w:b/>
          <w:sz w:val="24"/>
          <w:szCs w:val="24"/>
          <w:u w:val="single"/>
        </w:rPr>
        <w:t xml:space="preserve"> Rubric: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2127"/>
        <w:gridCol w:w="1984"/>
        <w:gridCol w:w="2977"/>
      </w:tblGrid>
      <w:tr w:rsidR="00965A3E" w:rsidRPr="00A60F9A" w14:paraId="7F46E058" w14:textId="77777777" w:rsidTr="00521FCE">
        <w:tc>
          <w:tcPr>
            <w:tcW w:w="3397" w:type="dxa"/>
          </w:tcPr>
          <w:p w14:paraId="05632B11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Question Style Apparent:</w:t>
            </w:r>
          </w:p>
        </w:tc>
        <w:tc>
          <w:tcPr>
            <w:tcW w:w="2127" w:type="dxa"/>
          </w:tcPr>
          <w:p w14:paraId="4877EBC4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0 marks (missing)</w:t>
            </w:r>
          </w:p>
        </w:tc>
        <w:tc>
          <w:tcPr>
            <w:tcW w:w="1984" w:type="dxa"/>
          </w:tcPr>
          <w:p w14:paraId="3B9C87B5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1 mark (vague/needs work)</w:t>
            </w:r>
          </w:p>
        </w:tc>
        <w:tc>
          <w:tcPr>
            <w:tcW w:w="2977" w:type="dxa"/>
          </w:tcPr>
          <w:p w14:paraId="7F0F0BDC" w14:textId="77777777" w:rsidR="00965A3E" w:rsidRPr="00A60F9A" w:rsidRDefault="00965A3E" w:rsidP="009C53AB">
            <w:pPr>
              <w:rPr>
                <w:b/>
                <w:sz w:val="24"/>
                <w:szCs w:val="24"/>
              </w:rPr>
            </w:pPr>
            <w:r w:rsidRPr="00A60F9A">
              <w:rPr>
                <w:b/>
                <w:sz w:val="24"/>
                <w:szCs w:val="24"/>
              </w:rPr>
              <w:t>2 marks (complete)</w:t>
            </w:r>
          </w:p>
        </w:tc>
      </w:tr>
      <w:tr w:rsidR="00965A3E" w:rsidRPr="00A60F9A" w14:paraId="4C90F590" w14:textId="77777777" w:rsidTr="00521FCE">
        <w:tc>
          <w:tcPr>
            <w:tcW w:w="3397" w:type="dxa"/>
          </w:tcPr>
          <w:p w14:paraId="5D197FAF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>Personal Question</w:t>
            </w:r>
          </w:p>
        </w:tc>
        <w:tc>
          <w:tcPr>
            <w:tcW w:w="2127" w:type="dxa"/>
          </w:tcPr>
          <w:p w14:paraId="3644562F" w14:textId="77777777" w:rsidR="00965A3E" w:rsidRDefault="00965A3E" w:rsidP="009C53AB">
            <w:pPr>
              <w:rPr>
                <w:sz w:val="24"/>
                <w:szCs w:val="24"/>
              </w:rPr>
            </w:pPr>
          </w:p>
          <w:p w14:paraId="76AB1B58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1D44E9BE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7C7F1B7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</w:tr>
      <w:tr w:rsidR="00965A3E" w:rsidRPr="00A60F9A" w14:paraId="202E5C4A" w14:textId="77777777" w:rsidTr="00521FCE">
        <w:tc>
          <w:tcPr>
            <w:tcW w:w="3397" w:type="dxa"/>
          </w:tcPr>
          <w:p w14:paraId="7029675B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Behavioural</w:t>
            </w:r>
            <w:r w:rsidRPr="00A60F9A">
              <w:rPr>
                <w:sz w:val="24"/>
                <w:szCs w:val="24"/>
              </w:rPr>
              <w:t xml:space="preserve"> Question</w:t>
            </w:r>
          </w:p>
        </w:tc>
        <w:tc>
          <w:tcPr>
            <w:tcW w:w="2127" w:type="dxa"/>
          </w:tcPr>
          <w:p w14:paraId="7F6F0A49" w14:textId="77777777" w:rsidR="00965A3E" w:rsidRDefault="00965A3E" w:rsidP="009C53AB">
            <w:pPr>
              <w:rPr>
                <w:sz w:val="24"/>
                <w:szCs w:val="24"/>
              </w:rPr>
            </w:pPr>
          </w:p>
          <w:p w14:paraId="61EA9904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7FFD0A16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978F3D1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</w:tr>
      <w:tr w:rsidR="00965A3E" w:rsidRPr="00A60F9A" w14:paraId="211E4F33" w14:textId="77777777" w:rsidTr="00521FCE">
        <w:tc>
          <w:tcPr>
            <w:tcW w:w="3397" w:type="dxa"/>
          </w:tcPr>
          <w:p w14:paraId="2D9741AD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Attitudinal</w:t>
            </w:r>
            <w:r w:rsidRPr="00A60F9A">
              <w:rPr>
                <w:sz w:val="24"/>
                <w:szCs w:val="24"/>
              </w:rPr>
              <w:t xml:space="preserve"> Question</w:t>
            </w:r>
          </w:p>
        </w:tc>
        <w:tc>
          <w:tcPr>
            <w:tcW w:w="2127" w:type="dxa"/>
          </w:tcPr>
          <w:p w14:paraId="1EBF4591" w14:textId="77777777" w:rsidR="00965A3E" w:rsidRDefault="00965A3E" w:rsidP="009C53AB">
            <w:pPr>
              <w:rPr>
                <w:sz w:val="24"/>
                <w:szCs w:val="24"/>
              </w:rPr>
            </w:pPr>
          </w:p>
          <w:p w14:paraId="2ADC9C9A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6C707A03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205BC87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</w:tr>
      <w:tr w:rsidR="00965A3E" w:rsidRPr="00A60F9A" w14:paraId="0CCAF9DE" w14:textId="77777777" w:rsidTr="00521FCE">
        <w:tc>
          <w:tcPr>
            <w:tcW w:w="3397" w:type="dxa"/>
          </w:tcPr>
          <w:p w14:paraId="22D12E4C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>Sensitive Question</w:t>
            </w:r>
          </w:p>
        </w:tc>
        <w:tc>
          <w:tcPr>
            <w:tcW w:w="2127" w:type="dxa"/>
          </w:tcPr>
          <w:p w14:paraId="4DE9DA1F" w14:textId="77777777" w:rsidR="00965A3E" w:rsidRDefault="00965A3E" w:rsidP="009C53AB">
            <w:pPr>
              <w:rPr>
                <w:sz w:val="24"/>
                <w:szCs w:val="24"/>
              </w:rPr>
            </w:pPr>
          </w:p>
          <w:p w14:paraId="1F61C02A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0415CA20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2F7F04F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</w:tr>
      <w:tr w:rsidR="00965A3E" w:rsidRPr="00A60F9A" w14:paraId="3FBA7D95" w14:textId="77777777" w:rsidTr="00521FCE">
        <w:tc>
          <w:tcPr>
            <w:tcW w:w="3397" w:type="dxa"/>
          </w:tcPr>
          <w:p w14:paraId="61E07417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lastRenderedPageBreak/>
              <w:t>Close</w:t>
            </w:r>
            <w:r>
              <w:rPr>
                <w:sz w:val="24"/>
                <w:szCs w:val="24"/>
              </w:rPr>
              <w:t>d</w:t>
            </w:r>
            <w:r w:rsidRPr="00A60F9A">
              <w:rPr>
                <w:sz w:val="24"/>
                <w:szCs w:val="24"/>
              </w:rPr>
              <w:t>-ended Question</w:t>
            </w:r>
          </w:p>
        </w:tc>
        <w:tc>
          <w:tcPr>
            <w:tcW w:w="2127" w:type="dxa"/>
          </w:tcPr>
          <w:p w14:paraId="7AD28A44" w14:textId="77777777" w:rsidR="00965A3E" w:rsidRDefault="00965A3E" w:rsidP="009C53AB">
            <w:pPr>
              <w:rPr>
                <w:sz w:val="24"/>
                <w:szCs w:val="24"/>
              </w:rPr>
            </w:pPr>
          </w:p>
          <w:p w14:paraId="7A0F52D4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38E9803C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0E942F4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</w:tr>
      <w:tr w:rsidR="00965A3E" w:rsidRPr="00A60F9A" w14:paraId="362421F6" w14:textId="77777777" w:rsidTr="00521FCE">
        <w:tc>
          <w:tcPr>
            <w:tcW w:w="3397" w:type="dxa"/>
          </w:tcPr>
          <w:p w14:paraId="7070892E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>Open-ended Question</w:t>
            </w:r>
          </w:p>
        </w:tc>
        <w:tc>
          <w:tcPr>
            <w:tcW w:w="2127" w:type="dxa"/>
          </w:tcPr>
          <w:p w14:paraId="284B9190" w14:textId="77777777" w:rsidR="00965A3E" w:rsidRDefault="00965A3E" w:rsidP="009C53AB">
            <w:pPr>
              <w:rPr>
                <w:sz w:val="24"/>
                <w:szCs w:val="24"/>
              </w:rPr>
            </w:pPr>
          </w:p>
          <w:p w14:paraId="761C11DC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DE608E1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CEF5F33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</w:tr>
      <w:tr w:rsidR="00965A3E" w:rsidRPr="00A60F9A" w14:paraId="0958936E" w14:textId="77777777" w:rsidTr="00521FCE">
        <w:tc>
          <w:tcPr>
            <w:tcW w:w="3397" w:type="dxa"/>
          </w:tcPr>
          <w:p w14:paraId="2337ACB7" w14:textId="77777777" w:rsidR="00965A3E" w:rsidRPr="00A60F9A" w:rsidRDefault="00965A3E" w:rsidP="009C53AB">
            <w:pPr>
              <w:rPr>
                <w:sz w:val="24"/>
                <w:szCs w:val="24"/>
              </w:rPr>
            </w:pPr>
            <w:r w:rsidRPr="00A60F9A">
              <w:rPr>
                <w:sz w:val="24"/>
                <w:szCs w:val="24"/>
              </w:rPr>
              <w:t>Semi-closed Question</w:t>
            </w:r>
          </w:p>
        </w:tc>
        <w:tc>
          <w:tcPr>
            <w:tcW w:w="2127" w:type="dxa"/>
          </w:tcPr>
          <w:p w14:paraId="29E9B3DC" w14:textId="77777777" w:rsidR="00965A3E" w:rsidRDefault="00965A3E" w:rsidP="009C53AB">
            <w:pPr>
              <w:rPr>
                <w:sz w:val="24"/>
                <w:szCs w:val="24"/>
              </w:rPr>
            </w:pPr>
          </w:p>
          <w:p w14:paraId="05A5CE6D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44ECD45C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C9BA011" w14:textId="77777777" w:rsidR="00965A3E" w:rsidRPr="00A60F9A" w:rsidRDefault="00965A3E" w:rsidP="009C53AB">
            <w:pPr>
              <w:rPr>
                <w:sz w:val="24"/>
                <w:szCs w:val="24"/>
              </w:rPr>
            </w:pPr>
          </w:p>
        </w:tc>
      </w:tr>
    </w:tbl>
    <w:p w14:paraId="261CA1FA" w14:textId="77777777" w:rsidR="00965A3E" w:rsidRPr="00A60F9A" w:rsidRDefault="00965A3E" w:rsidP="00965A3E">
      <w:pPr>
        <w:rPr>
          <w:sz w:val="24"/>
          <w:szCs w:val="24"/>
        </w:rPr>
      </w:pPr>
    </w:p>
    <w:p w14:paraId="337EC472" w14:textId="77777777" w:rsidR="00965A3E" w:rsidRPr="00280C84" w:rsidRDefault="00965A3E" w:rsidP="00965A3E">
      <w:pPr>
        <w:rPr>
          <w:sz w:val="28"/>
          <w:szCs w:val="28"/>
        </w:rPr>
      </w:pPr>
      <w:r w:rsidRPr="00280C84">
        <w:rPr>
          <w:b/>
          <w:bCs/>
          <w:sz w:val="28"/>
          <w:szCs w:val="28"/>
        </w:rPr>
        <w:t>Subtotal</w:t>
      </w:r>
      <w:r w:rsidRPr="00280C84">
        <w:rPr>
          <w:sz w:val="28"/>
          <w:szCs w:val="28"/>
        </w:rPr>
        <w:t xml:space="preserve">: </w:t>
      </w:r>
      <w:r w:rsidRPr="00280C84">
        <w:rPr>
          <w:sz w:val="28"/>
          <w:szCs w:val="28"/>
        </w:rPr>
        <w:tab/>
        <w:t>/ 14</w:t>
      </w:r>
    </w:p>
    <w:p w14:paraId="21430DFA" w14:textId="4E3C1747" w:rsidR="00965A3E" w:rsidRDefault="00965A3E" w:rsidP="00965A3E">
      <w:pPr>
        <w:rPr>
          <w:sz w:val="24"/>
          <w:szCs w:val="24"/>
        </w:rPr>
      </w:pPr>
      <w:r>
        <w:rPr>
          <w:sz w:val="24"/>
          <w:szCs w:val="24"/>
        </w:rPr>
        <w:t>Title page is included (with proper formatting: name, date, class, instructor):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38B3">
        <w:rPr>
          <w:sz w:val="24"/>
          <w:szCs w:val="24"/>
        </w:rPr>
        <w:tab/>
      </w:r>
      <w:r w:rsidR="00EF38B3">
        <w:rPr>
          <w:sz w:val="24"/>
          <w:szCs w:val="24"/>
        </w:rPr>
        <w:tab/>
      </w:r>
      <w:r>
        <w:rPr>
          <w:sz w:val="24"/>
          <w:szCs w:val="24"/>
        </w:rPr>
        <w:t>/2</w:t>
      </w:r>
    </w:p>
    <w:p w14:paraId="247BEB04" w14:textId="77777777" w:rsidR="00965A3E" w:rsidRPr="00A60F9A" w:rsidRDefault="00965A3E" w:rsidP="00965A3E">
      <w:pPr>
        <w:rPr>
          <w:sz w:val="24"/>
          <w:szCs w:val="24"/>
        </w:rPr>
      </w:pPr>
    </w:p>
    <w:p w14:paraId="40F3BEF6" w14:textId="77777777" w:rsidR="00965A3E" w:rsidRPr="00A60F9A" w:rsidRDefault="00965A3E" w:rsidP="00965A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Overall </w:t>
      </w:r>
      <w:r w:rsidRPr="00A60F9A">
        <w:rPr>
          <w:b/>
          <w:sz w:val="24"/>
          <w:szCs w:val="24"/>
        </w:rPr>
        <w:t xml:space="preserve">Total: </w:t>
      </w:r>
      <w:r w:rsidRPr="00A60F9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60F9A">
        <w:rPr>
          <w:b/>
          <w:sz w:val="24"/>
          <w:szCs w:val="24"/>
        </w:rPr>
        <w:t xml:space="preserve">/ </w:t>
      </w:r>
      <w:r>
        <w:rPr>
          <w:b/>
          <w:sz w:val="24"/>
          <w:szCs w:val="24"/>
        </w:rPr>
        <w:t>28</w:t>
      </w:r>
    </w:p>
    <w:p w14:paraId="45715F1A" w14:textId="77777777" w:rsidR="00965A3E" w:rsidRPr="00306262" w:rsidRDefault="00965A3E" w:rsidP="00965A3E">
      <w:pPr>
        <w:rPr>
          <w:sz w:val="28"/>
          <w:szCs w:val="28"/>
        </w:rPr>
      </w:pPr>
    </w:p>
    <w:p w14:paraId="4F73590B" w14:textId="77777777" w:rsidR="00D14A48" w:rsidRDefault="00FE7A89"/>
    <w:sectPr w:rsidR="00D14A48" w:rsidSect="00521FCE">
      <w:pgSz w:w="12240" w:h="15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21F6"/>
    <w:multiLevelType w:val="hybridMultilevel"/>
    <w:tmpl w:val="C6F2DC76"/>
    <w:lvl w:ilvl="0" w:tplc="22D82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3E"/>
    <w:rsid w:val="00061FD2"/>
    <w:rsid w:val="000F74DF"/>
    <w:rsid w:val="00104A40"/>
    <w:rsid w:val="001C19E5"/>
    <w:rsid w:val="003E2D0F"/>
    <w:rsid w:val="004B33D7"/>
    <w:rsid w:val="004E3DAC"/>
    <w:rsid w:val="00515070"/>
    <w:rsid w:val="00521FCE"/>
    <w:rsid w:val="00555ACD"/>
    <w:rsid w:val="0061213E"/>
    <w:rsid w:val="006543EE"/>
    <w:rsid w:val="00681E6F"/>
    <w:rsid w:val="00775B90"/>
    <w:rsid w:val="00822AB8"/>
    <w:rsid w:val="00855DF7"/>
    <w:rsid w:val="008E0F10"/>
    <w:rsid w:val="0091451F"/>
    <w:rsid w:val="00965A3E"/>
    <w:rsid w:val="00981C93"/>
    <w:rsid w:val="00983281"/>
    <w:rsid w:val="00991932"/>
    <w:rsid w:val="00AA24AF"/>
    <w:rsid w:val="00B2362B"/>
    <w:rsid w:val="00C82598"/>
    <w:rsid w:val="00CE7595"/>
    <w:rsid w:val="00DB2836"/>
    <w:rsid w:val="00E57082"/>
    <w:rsid w:val="00EC20B4"/>
    <w:rsid w:val="00EF38B3"/>
    <w:rsid w:val="00F73072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0369"/>
  <w14:defaultImageDpi w14:val="32767"/>
  <w15:chartTrackingRefBased/>
  <w15:docId w15:val="{9AF781C3-D243-B14C-978E-BC0F810D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5A3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3E"/>
    <w:pPr>
      <w:ind w:left="720"/>
      <w:contextualSpacing/>
    </w:pPr>
  </w:style>
  <w:style w:type="table" w:styleId="TableGrid">
    <w:name w:val="Table Grid"/>
    <w:basedOn w:val="TableNormal"/>
    <w:uiPriority w:val="39"/>
    <w:rsid w:val="00965A3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Anu James</cp:lastModifiedBy>
  <cp:revision>2</cp:revision>
  <dcterms:created xsi:type="dcterms:W3CDTF">2021-11-10T19:36:00Z</dcterms:created>
  <dcterms:modified xsi:type="dcterms:W3CDTF">2021-11-10T19:36:00Z</dcterms:modified>
</cp:coreProperties>
</file>