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D16A" w14:textId="77777777" w:rsidR="00D1163C" w:rsidRDefault="0086782F">
      <w:pPr>
        <w:spacing w:after="0" w:line="252" w:lineRule="auto"/>
        <w:ind w:left="10" w:right="88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465F68" wp14:editId="71C6F098">
            <wp:simplePos x="0" y="0"/>
            <wp:positionH relativeFrom="column">
              <wp:posOffset>100969</wp:posOffset>
            </wp:positionH>
            <wp:positionV relativeFrom="paragraph">
              <wp:posOffset>0</wp:posOffset>
            </wp:positionV>
            <wp:extent cx="733425" cy="82931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27D76E" w14:textId="77777777" w:rsidR="00D1163C" w:rsidRDefault="0086782F">
      <w:pPr>
        <w:spacing w:after="0"/>
        <w:ind w:left="1616" w:right="34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805D9F" w14:textId="77777777" w:rsidR="00D1163C" w:rsidRDefault="0086782F">
      <w:pPr>
        <w:spacing w:after="36" w:line="252" w:lineRule="auto"/>
        <w:ind w:left="177"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945B4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D92D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7663B2" w14:textId="77777777" w:rsidR="00D1163C" w:rsidRDefault="00D1163C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B8299" w14:textId="77777777" w:rsidR="00D1163C" w:rsidRDefault="0086782F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62E06BE" w14:textId="77777777" w:rsidR="00D1163C" w:rsidRDefault="0086782F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EC574BA" w14:textId="77777777" w:rsidR="00D1163C" w:rsidRDefault="0086782F">
      <w:pPr>
        <w:spacing w:after="0"/>
        <w:ind w:left="11" w:right="29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1BC4E9" w14:textId="77777777" w:rsidR="00D1163C" w:rsidRDefault="0086782F">
      <w:pPr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DE11A" w14:textId="77777777" w:rsidR="00D1163C" w:rsidRDefault="00D1163C">
      <w:pPr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3891A712" w14:textId="77777777" w:rsidR="00D1163C" w:rsidRDefault="0086782F">
      <w:pPr>
        <w:spacing w:after="14" w:line="360" w:lineRule="auto"/>
        <w:ind w:left="11" w:right="346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«Сети и телекоммуникации»</w:t>
      </w:r>
    </w:p>
    <w:p w14:paraId="46C3247F" w14:textId="77777777" w:rsidR="00D1163C" w:rsidRDefault="0086782F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Домашнее задание </w:t>
      </w:r>
    </w:p>
    <w:p w14:paraId="475BF680" w14:textId="77777777" w:rsidR="00D1163C" w:rsidRDefault="00D1163C">
      <w:pPr>
        <w:spacing w:after="0"/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C6897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152566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488AE8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059962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DA19CC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C6EBE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D13B61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DFAF3C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527713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AEEB6B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18A47B5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ИУ5-54Б  </w:t>
      </w:r>
    </w:p>
    <w:p w14:paraId="00EDAA72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Козак А.А.</w:t>
      </w:r>
    </w:p>
    <w:p w14:paraId="38B09A07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A11C460" w14:textId="77777777" w:rsidR="00D1163C" w:rsidRDefault="00D1163C">
      <w:pPr>
        <w:spacing w:after="0"/>
        <w:ind w:left="11" w:right="56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A78744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FD273A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D6A8A6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6310B435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Галкин В.А.</w:t>
      </w:r>
    </w:p>
    <w:p w14:paraId="12DE2F2C" w14:textId="77777777" w:rsidR="00D1163C" w:rsidRDefault="0086782F">
      <w:pPr>
        <w:spacing w:after="0"/>
        <w:ind w:left="11" w:right="346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0C45D4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AA89C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63376C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2023 г. </w:t>
      </w:r>
    </w:p>
    <w:p w14:paraId="22520067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Цель выполнения домашнего задания</w:t>
      </w:r>
    </w:p>
    <w:p w14:paraId="3EE644E9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домашнего задания является приобретение и закрепление практических навыков по разработке и реализации алгоритмов кодирования и декодирования корректирующим кодом, а также определение реальной обнаруживающей способности этого кода.</w:t>
      </w:r>
    </w:p>
    <w:p w14:paraId="22EE8227" w14:textId="77777777" w:rsidR="00D1163C" w:rsidRDefault="00D11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3CE09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Постановка задачи</w:t>
      </w:r>
    </w:p>
    <w:p w14:paraId="34040E21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Имеется дискретный канал связи, на вход которого подается закодированная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</w:p>
    <w:p w14:paraId="1A9EE02E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Обнаруживающая способность кода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определяется как отношение числа обнаруженных ошибок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общему чис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лу ошибок </w:t>
      </w:r>
      <w:r>
        <w:rPr>
          <w:rFonts w:ascii="Times New Roman" w:eastAsia="Times New Roman" w:hAnsi="Times New Roman" w:cs="Times New Roman"/>
          <w:sz w:val="28"/>
          <w:szCs w:val="28"/>
        </w:rPr>
        <w:t>заданной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кратности, которое определяется как число сочетаний из n (длина кодовой комбинации) по i (кратность ошибки – число единиц в векторе ошибок) – 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in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0B1688" w14:textId="77777777" w:rsidR="00D1163C" w:rsidRDefault="0086782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306C46BC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Процесс выполнения</w:t>
      </w:r>
    </w:p>
    <w:p w14:paraId="44E26048" w14:textId="77777777" w:rsidR="00D1163C" w:rsidRDefault="00867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данных по варианту</w:t>
      </w:r>
    </w:p>
    <w:tbl>
      <w:tblPr>
        <w:tblStyle w:val="a5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2730"/>
        <w:gridCol w:w="2895"/>
      </w:tblGrid>
      <w:tr w:rsidR="00D1163C" w14:paraId="7B50437C" w14:textId="77777777">
        <w:tc>
          <w:tcPr>
            <w:tcW w:w="3000" w:type="dxa"/>
          </w:tcPr>
          <w:p w14:paraId="3B9476A9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Информационный вектор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2730" w:type="dxa"/>
          </w:tcPr>
          <w:p w14:paraId="4998F654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2895" w:type="dxa"/>
          </w:tcPr>
          <w:p w14:paraId="0C2ED28E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Способность кода</w:t>
            </w:r>
          </w:p>
        </w:tc>
      </w:tr>
      <w:tr w:rsidR="00D1163C" w14:paraId="25BADFE7" w14:textId="77777777">
        <w:tc>
          <w:tcPr>
            <w:tcW w:w="3000" w:type="dxa"/>
          </w:tcPr>
          <w:p w14:paraId="5139EB33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2730" w:type="dxa"/>
          </w:tcPr>
          <w:p w14:paraId="3600E6CF" w14:textId="77777777" w:rsidR="00D1163C" w:rsidRDefault="0086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 [7,4]</w:t>
            </w:r>
          </w:p>
        </w:tc>
        <w:tc>
          <w:tcPr>
            <w:tcW w:w="2895" w:type="dxa"/>
          </w:tcPr>
          <w:p w14:paraId="5BA36086" w14:textId="77777777" w:rsidR="00D1163C" w:rsidRDefault="008678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D2C77FD" w14:textId="77777777" w:rsidR="00D1163C" w:rsidRDefault="00D116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7A8D0" w14:textId="6D666E1A" w:rsidR="00D017B6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математических вычислений</w:t>
      </w:r>
    </w:p>
    <w:p w14:paraId="4266EDAE" w14:textId="6A8C5FBF" w:rsidR="00D1163C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017B6"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01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о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бнаруживающ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 xml:space="preserve"> способност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939639" w14:textId="77777777" w:rsidR="00D017B6" w:rsidRPr="00D017B6" w:rsidRDefault="00D017B6" w:rsidP="00D017B6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1</m:t>
          </m:r>
        </m:oMath>
      </m:oMathPara>
    </w:p>
    <w:p w14:paraId="6BD84387" w14:textId="77777777" w:rsidR="00D017B6" w:rsidRDefault="00D017B6" w:rsidP="00D017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EB57A7" w14:textId="1861BE8A" w:rsidR="00664880" w:rsidRDefault="00664880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Напишем программу</w:t>
      </w:r>
      <w:r w:rsidR="0086782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которая имитирует канал связи, а также производит кодирование и декодирование, совместно с определением ошибки.</w:t>
      </w:r>
    </w:p>
    <w:p w14:paraId="4C0A5889" w14:textId="141EC800" w:rsidR="00D017B6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таблица работы программы:</w:t>
      </w:r>
    </w:p>
    <w:p w14:paraId="29DEC183" w14:textId="77777777" w:rsidR="00664880" w:rsidRDefault="00664880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27"/>
        <w:gridCol w:w="2863"/>
      </w:tblGrid>
      <w:tr w:rsidR="00664880" w14:paraId="7B40A135" w14:textId="77777777" w:rsidTr="00664880">
        <w:tc>
          <w:tcPr>
            <w:tcW w:w="3115" w:type="dxa"/>
          </w:tcPr>
          <w:p w14:paraId="69A9BF5F" w14:textId="34E93DE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Кратность ошибки</w:t>
            </w:r>
          </w:p>
        </w:tc>
        <w:tc>
          <w:tcPr>
            <w:tcW w:w="3115" w:type="dxa"/>
          </w:tcPr>
          <w:p w14:paraId="301F95AD" w14:textId="7889970F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обнаруженных ошибок</w:t>
            </w:r>
          </w:p>
        </w:tc>
        <w:tc>
          <w:tcPr>
            <w:tcW w:w="3115" w:type="dxa"/>
          </w:tcPr>
          <w:p w14:paraId="46BDD27B" w14:textId="3B7FAEF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ошибок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данной кратности</w:t>
            </w:r>
          </w:p>
        </w:tc>
      </w:tr>
      <w:tr w:rsidR="00664880" w14:paraId="4E747012" w14:textId="77777777" w:rsidTr="00664880">
        <w:tc>
          <w:tcPr>
            <w:tcW w:w="3115" w:type="dxa"/>
          </w:tcPr>
          <w:p w14:paraId="79755700" w14:textId="2C68179E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9798CE" w14:textId="1CD2503C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43CDEFC7" w14:textId="39F9888D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4880" w14:paraId="7D8DAE49" w14:textId="77777777" w:rsidTr="00664880">
        <w:tc>
          <w:tcPr>
            <w:tcW w:w="3115" w:type="dxa"/>
          </w:tcPr>
          <w:p w14:paraId="63FC4704" w14:textId="305ED2BB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03D548B" w14:textId="3FB1B4A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5" w:type="dxa"/>
          </w:tcPr>
          <w:p w14:paraId="2BE14E82" w14:textId="4CA6E705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64880" w14:paraId="2EBB6556" w14:textId="77777777" w:rsidTr="00664880">
        <w:tc>
          <w:tcPr>
            <w:tcW w:w="3115" w:type="dxa"/>
          </w:tcPr>
          <w:p w14:paraId="3F641749" w14:textId="40C70A9A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DDE3397" w14:textId="0101049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5" w:type="dxa"/>
          </w:tcPr>
          <w:p w14:paraId="506E3385" w14:textId="37C81A18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64880" w14:paraId="07120B95" w14:textId="77777777" w:rsidTr="00664880">
        <w:tc>
          <w:tcPr>
            <w:tcW w:w="3115" w:type="dxa"/>
          </w:tcPr>
          <w:p w14:paraId="662B5CEC" w14:textId="2EEE986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2898AAEB" w14:textId="39610AFC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5" w:type="dxa"/>
          </w:tcPr>
          <w:p w14:paraId="03E1C367" w14:textId="7061A461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64880" w14:paraId="64F300BC" w14:textId="77777777" w:rsidTr="00664880">
        <w:tc>
          <w:tcPr>
            <w:tcW w:w="3115" w:type="dxa"/>
          </w:tcPr>
          <w:p w14:paraId="5A52F957" w14:textId="125974D2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C3470DF" w14:textId="28DF4969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5" w:type="dxa"/>
          </w:tcPr>
          <w:p w14:paraId="42DAF4ED" w14:textId="52D6FAD6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64880" w14:paraId="1C72FDBC" w14:textId="77777777" w:rsidTr="00664880">
        <w:tc>
          <w:tcPr>
            <w:tcW w:w="3115" w:type="dxa"/>
          </w:tcPr>
          <w:p w14:paraId="597027ED" w14:textId="0CE3681F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3EB8A410" w14:textId="191010F2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4C7AC20B" w14:textId="3C54A75A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4880" w14:paraId="2B233697" w14:textId="77777777" w:rsidTr="00664880">
        <w:tc>
          <w:tcPr>
            <w:tcW w:w="3115" w:type="dxa"/>
          </w:tcPr>
          <w:p w14:paraId="027CD1B1" w14:textId="0B1E19D9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09853637" w14:textId="1866D88D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67D9753" w14:textId="3C8E5B6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4493D52" w14:textId="56EA7C21" w:rsidR="00664880" w:rsidRDefault="00664880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19AD18A" w14:textId="79EEB7C3" w:rsidR="00664880" w:rsidRDefault="009D4431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D4431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>полненн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программно таблиц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результатов</w:t>
      </w:r>
      <w:r w:rsidRPr="0066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880" w:rsidRPr="0066488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CBEEF1" wp14:editId="0448644F">
            <wp:extent cx="5940425" cy="1163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7079" w14:textId="2B78A282" w:rsidR="00664880" w:rsidRDefault="00664880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9D4431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D16136" w14:textId="1339C0D2" w:rsidR="0086782F" w:rsidRPr="0086782F" w:rsidRDefault="0086782F" w:rsidP="008678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домашнего задания были приобретены и закреплены практические навыки по разработке и реализации алгоритмов кодирования и декодирования корректирующим кодом,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определение реальной обнаруживающей способности этого кода.</w:t>
      </w:r>
    </w:p>
    <w:p w14:paraId="62938E92" w14:textId="77777777" w:rsidR="0086782F" w:rsidRPr="00D017B6" w:rsidRDefault="0086782F" w:rsidP="008678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6A955D5" w14:textId="29A6F5E2" w:rsidR="00D1163C" w:rsidRDefault="00D116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CA3BB6" w14:textId="77777777" w:rsidR="0086782F" w:rsidRDefault="0086782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D6561D" w14:textId="77777777" w:rsidR="00D017B6" w:rsidRDefault="00D017B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4E7BA9" w14:textId="77777777" w:rsidR="00D1163C" w:rsidRDefault="00D116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EACD79" w14:textId="77777777" w:rsidR="00D1163C" w:rsidRDefault="00D116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974F2" w14:textId="77777777" w:rsidR="00D1163C" w:rsidRDefault="00D116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684785" w14:textId="77777777" w:rsidR="00D1163C" w:rsidRDefault="00867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</w:t>
      </w:r>
    </w:p>
    <w:p w14:paraId="6C8CB0D3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Лекции по курсу «Сети и Телекоммуникации» 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https://e-learning.bmstu.ru/iu5/mod/folder/view.php?id=795</w:t>
        </w:r>
      </w:hyperlink>
    </w:p>
    <w:p w14:paraId="6C6883FD" w14:textId="77777777" w:rsidR="00D1163C" w:rsidRDefault="00867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Семенов Ю.А. Telecommunication technologies - телекоммуникационные технологии (v2.1)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https://www.opennet.ru/docs/RUS/inet_book/1/intro1.html</w:t>
        </w:r>
      </w:hyperlink>
    </w:p>
    <w:p w14:paraId="009C6C23" w14:textId="77777777" w:rsidR="00D1163C" w:rsidRDefault="00D11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</w:p>
    <w:p w14:paraId="0BED2B7F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A6422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D025C9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116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3DB"/>
    <w:multiLevelType w:val="multilevel"/>
    <w:tmpl w:val="06B6B1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BF6EC7"/>
    <w:multiLevelType w:val="multilevel"/>
    <w:tmpl w:val="1B366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61D3"/>
    <w:multiLevelType w:val="multilevel"/>
    <w:tmpl w:val="58309D4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3C"/>
    <w:rsid w:val="00664880"/>
    <w:rsid w:val="0086782F"/>
    <w:rsid w:val="009D4431"/>
    <w:rsid w:val="00D017B6"/>
    <w:rsid w:val="00D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43BF"/>
  <w15:docId w15:val="{A78A6883-52A2-4969-B290-8514C372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17B6"/>
    <w:pPr>
      <w:ind w:left="720"/>
      <w:contextualSpacing/>
    </w:pPr>
  </w:style>
  <w:style w:type="table" w:styleId="a9">
    <w:name w:val="Table Grid"/>
    <w:basedOn w:val="a1"/>
    <w:uiPriority w:val="39"/>
    <w:rsid w:val="006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docs/RUS/inet_book/1/intro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learning.bmstu.ru/iu5/mod/folder/view.php?id=7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Ксюша Теряева</cp:lastModifiedBy>
  <cp:revision>4</cp:revision>
  <dcterms:created xsi:type="dcterms:W3CDTF">2023-12-05T15:31:00Z</dcterms:created>
  <dcterms:modified xsi:type="dcterms:W3CDTF">2023-12-05T15:44:00Z</dcterms:modified>
</cp:coreProperties>
</file>