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AB5C" w14:textId="4AFD542B" w:rsidR="00CE345F" w:rsidRPr="00926C80" w:rsidRDefault="00A239FB" w:rsidP="00A239FB">
      <w:pPr>
        <w:pStyle w:val="Rubrik"/>
        <w:rPr>
          <w:lang w:val="en-US"/>
        </w:rPr>
      </w:pPr>
      <w:r w:rsidRPr="00926C80">
        <w:rPr>
          <w:lang w:val="en-US"/>
        </w:rPr>
        <w:t>Ian Goodfellow – Deep Learning</w:t>
      </w:r>
    </w:p>
    <w:p w14:paraId="7392CF75" w14:textId="25092326" w:rsidR="00A239FB" w:rsidRPr="00926C80" w:rsidRDefault="00A239FB" w:rsidP="00A239FB">
      <w:pPr>
        <w:pStyle w:val="Rubrik1"/>
        <w:rPr>
          <w:lang w:val="en-US"/>
        </w:rPr>
      </w:pPr>
      <w:r w:rsidRPr="00926C80">
        <w:rPr>
          <w:lang w:val="en-US"/>
        </w:rPr>
        <w:t>Introduction</w:t>
      </w:r>
    </w:p>
    <w:p w14:paraId="46B53A59" w14:textId="0B53A11B" w:rsidR="00926C80" w:rsidRDefault="00926C80" w:rsidP="00A239FB">
      <w:pPr>
        <w:rPr>
          <w:lang w:val="en-US"/>
        </w:rPr>
      </w:pPr>
      <w:r w:rsidRPr="00926C80">
        <w:rPr>
          <w:lang w:val="en-US"/>
        </w:rPr>
        <w:t>Machine learning algorithm</w:t>
      </w:r>
      <w:r>
        <w:rPr>
          <w:lang w:val="en-US"/>
        </w:rPr>
        <w:t>s</w:t>
      </w:r>
      <w:r w:rsidRPr="00926C80">
        <w:rPr>
          <w:lang w:val="en-US"/>
        </w:rPr>
        <w:t xml:space="preserve"> </w:t>
      </w:r>
      <w:r w:rsidRPr="00926C80">
        <w:rPr>
          <w:b/>
          <w:lang w:val="en-US"/>
        </w:rPr>
        <w:t>logistic</w:t>
      </w:r>
      <w:r>
        <w:rPr>
          <w:b/>
          <w:lang w:val="en-US"/>
        </w:rPr>
        <w:t xml:space="preserve"> regression </w:t>
      </w:r>
      <w:r>
        <w:rPr>
          <w:lang w:val="en-US"/>
        </w:rPr>
        <w:t>can recommend cesarean delivery(</w:t>
      </w:r>
      <w:proofErr w:type="spellStart"/>
      <w:r>
        <w:rPr>
          <w:lang w:val="en-US"/>
        </w:rPr>
        <w:t>kejsarsnitt</w:t>
      </w:r>
      <w:proofErr w:type="spellEnd"/>
      <w:r>
        <w:rPr>
          <w:lang w:val="en-US"/>
        </w:rPr>
        <w:t>)</w:t>
      </w:r>
      <w:r w:rsidRPr="00926C80">
        <w:rPr>
          <w:lang w:val="en-US"/>
        </w:rPr>
        <w:t>,</w:t>
      </w:r>
      <w:r>
        <w:rPr>
          <w:b/>
          <w:lang w:val="en-US"/>
        </w:rPr>
        <w:t xml:space="preserve"> naive Bayes</w:t>
      </w:r>
      <w:r>
        <w:rPr>
          <w:lang w:val="en-US"/>
        </w:rPr>
        <w:t xml:space="preserve"> can separate spam e-mails.</w:t>
      </w:r>
    </w:p>
    <w:p w14:paraId="2258358B" w14:textId="2D0AD9D5" w:rsidR="00926C80" w:rsidRDefault="00926C80" w:rsidP="00A239FB">
      <w:pPr>
        <w:rPr>
          <w:lang w:val="en-US"/>
        </w:rPr>
      </w:pPr>
    </w:p>
    <w:p w14:paraId="14538D09" w14:textId="23FEF313" w:rsidR="00926C80" w:rsidRDefault="00926C80" w:rsidP="00A239FB">
      <w:pPr>
        <w:rPr>
          <w:lang w:val="en-US"/>
        </w:rPr>
      </w:pPr>
      <w:r>
        <w:rPr>
          <w:lang w:val="en-US"/>
        </w:rPr>
        <w:t xml:space="preserve">The performance depends heavily on the </w:t>
      </w:r>
      <w:r>
        <w:rPr>
          <w:b/>
          <w:lang w:val="en-US"/>
        </w:rPr>
        <w:t>representation</w:t>
      </w:r>
      <w:r>
        <w:rPr>
          <w:lang w:val="en-US"/>
        </w:rPr>
        <w:t xml:space="preserve"> of the data that is given. The information is</w:t>
      </w:r>
      <w:r w:rsidR="001C1EA8">
        <w:rPr>
          <w:lang w:val="en-US"/>
        </w:rPr>
        <w:t>, in simple ML cases,</w:t>
      </w:r>
      <w:r>
        <w:rPr>
          <w:lang w:val="en-US"/>
        </w:rPr>
        <w:t xml:space="preserve"> presented as </w:t>
      </w:r>
      <w:r>
        <w:rPr>
          <w:b/>
          <w:lang w:val="en-US"/>
        </w:rPr>
        <w:t>features</w:t>
      </w:r>
      <w:r>
        <w:rPr>
          <w:lang w:val="en-US"/>
        </w:rPr>
        <w:t xml:space="preserve">. </w:t>
      </w:r>
    </w:p>
    <w:p w14:paraId="6B8ECE97" w14:textId="32E5E203" w:rsidR="00926C80" w:rsidRDefault="00926C80" w:rsidP="00A239FB">
      <w:pPr>
        <w:rPr>
          <w:lang w:val="en-US"/>
        </w:rPr>
      </w:pPr>
    </w:p>
    <w:p w14:paraId="381C4A4F" w14:textId="0CA323C2" w:rsidR="00926C80" w:rsidRPr="00926C80" w:rsidRDefault="00926C80" w:rsidP="00A239FB">
      <w:pPr>
        <w:rPr>
          <w:noProof/>
          <w:lang w:val="en-US"/>
        </w:rPr>
      </w:pPr>
      <w:r>
        <w:rPr>
          <w:lang w:val="en-US"/>
        </w:rPr>
        <w:t xml:space="preserve">To choose the data representation, indexation and features carefully is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. Some tasks may be unsolvable or take exponentially longer time if chosen wrongly. See picture below.</w:t>
      </w:r>
      <w:r w:rsidRPr="00926C8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7CBB8E9" wp14:editId="64A6F45A">
            <wp:extent cx="5760720" cy="36893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3D1" w14:textId="6ECA6997" w:rsidR="00926C80" w:rsidRDefault="00926C80" w:rsidP="00A239FB">
      <w:pPr>
        <w:rPr>
          <w:lang w:val="en-US"/>
        </w:rPr>
      </w:pPr>
    </w:p>
    <w:p w14:paraId="6641C7C7" w14:textId="6F685EAA" w:rsidR="00926C80" w:rsidRDefault="005A4763" w:rsidP="00A239FB">
      <w:pPr>
        <w:rPr>
          <w:lang w:val="en-US"/>
        </w:rPr>
      </w:pPr>
      <w:r>
        <w:rPr>
          <w:lang w:val="en-US"/>
        </w:rPr>
        <w:t xml:space="preserve">When using </w:t>
      </w:r>
      <w:r>
        <w:rPr>
          <w:b/>
          <w:lang w:val="en-US"/>
        </w:rPr>
        <w:t>representation learning</w:t>
      </w:r>
      <w:r>
        <w:rPr>
          <w:lang w:val="en-US"/>
        </w:rPr>
        <w:t xml:space="preserve"> you can detect the representation itself, hence not needing any predefined features. Usually renders better performance than hand designed representations. The quintessential example of a representation learning algorithm is the </w:t>
      </w:r>
      <w:r>
        <w:rPr>
          <w:b/>
          <w:lang w:val="en-US"/>
        </w:rPr>
        <w:t>autoencoder</w:t>
      </w:r>
      <w:r>
        <w:rPr>
          <w:lang w:val="en-US"/>
        </w:rPr>
        <w:t>. They are trained to keep as much info as possible but also make the new representation have various nice properties.</w:t>
      </w:r>
    </w:p>
    <w:p w14:paraId="1204A13D" w14:textId="56AA4FD7" w:rsidR="005A4763" w:rsidRDefault="005A4763" w:rsidP="00A239FB">
      <w:pPr>
        <w:rPr>
          <w:lang w:val="en-US"/>
        </w:rPr>
      </w:pPr>
    </w:p>
    <w:p w14:paraId="5EC5CB29" w14:textId="3B91728F" w:rsidR="005A4763" w:rsidRDefault="005A4763" w:rsidP="00A239FB">
      <w:pPr>
        <w:rPr>
          <w:lang w:val="en-US"/>
        </w:rPr>
      </w:pPr>
      <w:r>
        <w:rPr>
          <w:lang w:val="en-US"/>
        </w:rPr>
        <w:t xml:space="preserve">When designing features and algorithms we want to separate the </w:t>
      </w:r>
      <w:r>
        <w:rPr>
          <w:b/>
          <w:lang w:val="en-US"/>
        </w:rPr>
        <w:t>factors of variation</w:t>
      </w:r>
      <w:r>
        <w:rPr>
          <w:lang w:val="en-US"/>
        </w:rPr>
        <w:t>.</w:t>
      </w:r>
    </w:p>
    <w:p w14:paraId="55E4BDED" w14:textId="77777777" w:rsidR="005A4763" w:rsidRPr="005A4763" w:rsidRDefault="005A4763" w:rsidP="00A239FB">
      <w:pPr>
        <w:rPr>
          <w:lang w:val="en-US"/>
        </w:rPr>
      </w:pPr>
    </w:p>
    <w:p w14:paraId="59F3A94E" w14:textId="454BD4FF" w:rsidR="005A4763" w:rsidRDefault="005A4763" w:rsidP="00C9511E">
      <w:pPr>
        <w:rPr>
          <w:lang w:val="en-US"/>
        </w:rPr>
      </w:pPr>
      <w:r w:rsidRPr="005A4763">
        <w:rPr>
          <w:lang w:val="en-US"/>
        </w:rPr>
        <w:t>The quintessential example of a deep learning model is the feedforward deep</w:t>
      </w:r>
      <w:r w:rsidR="00C9511E">
        <w:rPr>
          <w:lang w:val="en-US"/>
        </w:rPr>
        <w:t xml:space="preserve"> </w:t>
      </w:r>
      <w:r w:rsidRPr="005A4763">
        <w:rPr>
          <w:lang w:val="en-US"/>
        </w:rPr>
        <w:t xml:space="preserve">network or </w:t>
      </w:r>
      <w:r w:rsidRPr="00C9511E">
        <w:rPr>
          <w:b/>
          <w:lang w:val="en-US"/>
        </w:rPr>
        <w:t>multilayer perceptron (MLP)</w:t>
      </w:r>
      <w:r w:rsidR="00C9511E">
        <w:rPr>
          <w:lang w:val="en-US"/>
        </w:rPr>
        <w:t>.</w:t>
      </w:r>
      <w:r w:rsidR="00C9511E" w:rsidRPr="00C9511E">
        <w:rPr>
          <w:lang w:val="en-US"/>
        </w:rPr>
        <w:t xml:space="preserve"> A multilayer perceptron is just a</w:t>
      </w:r>
      <w:r w:rsidR="00C9511E">
        <w:rPr>
          <w:lang w:val="en-US"/>
        </w:rPr>
        <w:t xml:space="preserve"> </w:t>
      </w:r>
      <w:r w:rsidR="00C9511E" w:rsidRPr="00C9511E">
        <w:rPr>
          <w:lang w:val="en-US"/>
        </w:rPr>
        <w:t>mathematical function mapping some set of input values to output values.</w:t>
      </w:r>
    </w:p>
    <w:p w14:paraId="093701BF" w14:textId="1E4ABE53" w:rsidR="00C9511E" w:rsidRDefault="00C9511E" w:rsidP="00C9511E">
      <w:pPr>
        <w:rPr>
          <w:lang w:val="en-US"/>
        </w:rPr>
      </w:pPr>
    </w:p>
    <w:p w14:paraId="34744A00" w14:textId="1E9C0B76" w:rsidR="00C9511E" w:rsidRDefault="00C9511E" w:rsidP="00C9511E">
      <w:pPr>
        <w:rPr>
          <w:lang w:val="en-US"/>
        </w:rPr>
      </w:pPr>
      <w:r w:rsidRPr="00C9511E">
        <w:rPr>
          <w:lang w:val="en-US"/>
        </w:rPr>
        <w:t xml:space="preserve">Deep learning is a </w:t>
      </w:r>
      <w:proofErr w:type="gramStart"/>
      <w:r w:rsidRPr="00C9511E">
        <w:rPr>
          <w:lang w:val="en-US"/>
        </w:rPr>
        <w:t>particular kind</w:t>
      </w:r>
      <w:proofErr w:type="gramEnd"/>
      <w:r w:rsidRPr="00C9511E">
        <w:rPr>
          <w:lang w:val="en-US"/>
        </w:rPr>
        <w:t xml:space="preserve"> of machine learning that achieves great power and flexibility by learning to represent the world as a nested hierarchy of concepts, with each concept defined in relation to simpler concepts, and more abstract representations computed in terms of less abstract ones</w:t>
      </w:r>
    </w:p>
    <w:p w14:paraId="637062D7" w14:textId="698CBC0D" w:rsidR="002B13E0" w:rsidRDefault="002B13E0" w:rsidP="00C9511E">
      <w:pPr>
        <w:rPr>
          <w:lang w:val="en-US"/>
        </w:rPr>
      </w:pPr>
    </w:p>
    <w:p w14:paraId="571738C8" w14:textId="5916F6DC" w:rsidR="002B13E0" w:rsidRDefault="002B13E0" w:rsidP="002B13E0">
      <w:pPr>
        <w:pStyle w:val="Rubrik1"/>
        <w:rPr>
          <w:lang w:val="en-US"/>
        </w:rPr>
      </w:pPr>
      <w:r>
        <w:rPr>
          <w:lang w:val="en-US"/>
        </w:rPr>
        <w:lastRenderedPageBreak/>
        <w:t>Historical trends in deep learning</w:t>
      </w:r>
    </w:p>
    <w:p w14:paraId="61094A82" w14:textId="216B1618" w:rsidR="00463CC9" w:rsidRPr="00463CC9" w:rsidRDefault="008336A1" w:rsidP="00463CC9">
      <w:pPr>
        <w:pStyle w:val="Rubrik2"/>
        <w:rPr>
          <w:lang w:val="en-US"/>
        </w:rPr>
      </w:pPr>
      <w:r>
        <w:rPr>
          <w:lang w:val="en-US"/>
        </w:rPr>
        <w:t>The many names and changing fortunes of neural networks</w:t>
      </w:r>
    </w:p>
    <w:p w14:paraId="46C7D215" w14:textId="27648F55" w:rsidR="007B36C6" w:rsidRDefault="003E509A" w:rsidP="007B36C6">
      <w:pPr>
        <w:rPr>
          <w:lang w:val="en-US"/>
        </w:rPr>
      </w:pPr>
      <w:r>
        <w:rPr>
          <w:lang w:val="en-US"/>
        </w:rPr>
        <w:t>Has existed since 1940s.</w:t>
      </w:r>
    </w:p>
    <w:p w14:paraId="57DB6587" w14:textId="16D2C7FC" w:rsidR="003E509A" w:rsidRDefault="003E509A" w:rsidP="007B36C6">
      <w:pPr>
        <w:rPr>
          <w:lang w:val="en-US"/>
        </w:rPr>
      </w:pPr>
    </w:p>
    <w:p w14:paraId="2F4EBD27" w14:textId="23773510" w:rsidR="003E509A" w:rsidRDefault="003E509A" w:rsidP="007B36C6">
      <w:pPr>
        <w:rPr>
          <w:lang w:val="en-US"/>
        </w:rPr>
      </w:pPr>
      <w:r>
        <w:rPr>
          <w:lang w:val="en-US"/>
        </w:rPr>
        <w:t xml:space="preserve">Three waved of development. </w:t>
      </w:r>
      <w:r>
        <w:rPr>
          <w:b/>
          <w:lang w:val="en-US"/>
        </w:rPr>
        <w:t xml:space="preserve">Cybernetics </w:t>
      </w:r>
      <w:r>
        <w:rPr>
          <w:lang w:val="en-US"/>
        </w:rPr>
        <w:t xml:space="preserve">in 40s-60s. </w:t>
      </w:r>
      <w:r>
        <w:rPr>
          <w:b/>
          <w:lang w:val="en-US"/>
        </w:rPr>
        <w:t>Connectionism</w:t>
      </w:r>
      <w:r>
        <w:rPr>
          <w:lang w:val="en-US"/>
        </w:rPr>
        <w:t xml:space="preserve"> in 80s-90s. </w:t>
      </w:r>
      <w:r>
        <w:rPr>
          <w:b/>
          <w:lang w:val="en-US"/>
        </w:rPr>
        <w:t>Deep learning</w:t>
      </w:r>
      <w:r w:rsidR="000903DE">
        <w:rPr>
          <w:b/>
          <w:lang w:val="en-US"/>
        </w:rPr>
        <w:t xml:space="preserve"> or artificial neural network (ANN)</w:t>
      </w:r>
      <w:r>
        <w:rPr>
          <w:b/>
          <w:lang w:val="en-US"/>
        </w:rPr>
        <w:t xml:space="preserve"> </w:t>
      </w:r>
      <w:r>
        <w:rPr>
          <w:lang w:val="en-US"/>
        </w:rPr>
        <w:t>starting 2006.</w:t>
      </w:r>
    </w:p>
    <w:p w14:paraId="2F3B7424" w14:textId="77777777" w:rsidR="000903DE" w:rsidRDefault="000903DE" w:rsidP="007B36C6">
      <w:pPr>
        <w:rPr>
          <w:lang w:val="en-US"/>
        </w:rPr>
      </w:pPr>
    </w:p>
    <w:p w14:paraId="6337BF57" w14:textId="64E0861D" w:rsidR="003E509A" w:rsidRDefault="00CB6577" w:rsidP="007B36C6">
      <w:pPr>
        <w:rPr>
          <w:lang w:val="en-US"/>
        </w:rPr>
      </w:pPr>
      <w:r>
        <w:rPr>
          <w:b/>
          <w:lang w:val="en-US"/>
        </w:rPr>
        <w:t xml:space="preserve">Adaptive linear element (ADALINE) </w:t>
      </w:r>
      <w:r>
        <w:rPr>
          <w:lang w:val="en-US"/>
        </w:rPr>
        <w:t xml:space="preserve">could predict a real number which it returned. The weights were adjusted with a special case of an algorithm called </w:t>
      </w:r>
      <w:r>
        <w:rPr>
          <w:b/>
          <w:lang w:val="en-US"/>
        </w:rPr>
        <w:t>stochastic gradient descent</w:t>
      </w:r>
      <w:r>
        <w:rPr>
          <w:lang w:val="en-US"/>
        </w:rPr>
        <w:t xml:space="preserve">. Models based on the </w:t>
      </w:r>
      <w:proofErr w:type="gramStart"/>
      <w:r>
        <w:rPr>
          <w:lang w:val="en-US"/>
        </w:rPr>
        <w:t>f(</w:t>
      </w:r>
      <w:proofErr w:type="gramEnd"/>
      <w:r>
        <w:rPr>
          <w:b/>
          <w:lang w:val="en-US"/>
        </w:rPr>
        <w:t>x, w</w:t>
      </w:r>
      <w:r>
        <w:rPr>
          <w:lang w:val="en-US"/>
        </w:rPr>
        <w:t xml:space="preserve">) used by ADALINE are called </w:t>
      </w:r>
      <w:r>
        <w:rPr>
          <w:b/>
          <w:lang w:val="en-US"/>
        </w:rPr>
        <w:t>linear models</w:t>
      </w:r>
      <w:r>
        <w:rPr>
          <w:lang w:val="en-US"/>
        </w:rPr>
        <w:t>.</w:t>
      </w:r>
    </w:p>
    <w:p w14:paraId="1485F4C2" w14:textId="720B715E" w:rsidR="00AB543D" w:rsidRDefault="00AB543D" w:rsidP="007B36C6">
      <w:pPr>
        <w:rPr>
          <w:lang w:val="en-US"/>
        </w:rPr>
      </w:pPr>
    </w:p>
    <w:p w14:paraId="3C091A83" w14:textId="718A4EB9" w:rsidR="00AB543D" w:rsidRDefault="00AB543D" w:rsidP="007B36C6">
      <w:pPr>
        <w:rPr>
          <w:lang w:val="en-US"/>
        </w:rPr>
      </w:pPr>
      <w:r>
        <w:rPr>
          <w:lang w:val="en-US"/>
        </w:rPr>
        <w:t xml:space="preserve">Most </w:t>
      </w:r>
      <w:r w:rsidR="00250EFC">
        <w:rPr>
          <w:lang w:val="en-US"/>
        </w:rPr>
        <w:t xml:space="preserve">neural networks today are based on a model neuron called the </w:t>
      </w:r>
      <w:r w:rsidR="00250EFC">
        <w:rPr>
          <w:b/>
          <w:lang w:val="en-US"/>
        </w:rPr>
        <w:t>rectified linear unit</w:t>
      </w:r>
      <w:r w:rsidR="00250EFC">
        <w:rPr>
          <w:lang w:val="en-US"/>
        </w:rPr>
        <w:t>.</w:t>
      </w:r>
    </w:p>
    <w:p w14:paraId="61FAF4CF" w14:textId="738E8EB9" w:rsidR="0076022C" w:rsidRDefault="0076022C" w:rsidP="007B36C6">
      <w:pPr>
        <w:rPr>
          <w:lang w:val="en-US"/>
        </w:rPr>
      </w:pPr>
    </w:p>
    <w:p w14:paraId="3F065421" w14:textId="25973996" w:rsidR="0076022C" w:rsidRDefault="0076022C" w:rsidP="007B36C6">
      <w:pPr>
        <w:rPr>
          <w:lang w:val="en-US"/>
        </w:rPr>
      </w:pPr>
      <w:r>
        <w:rPr>
          <w:lang w:val="en-US"/>
        </w:rPr>
        <w:t>Several key concepts arose during the connectionism or</w:t>
      </w:r>
      <w:r>
        <w:rPr>
          <w:b/>
          <w:lang w:val="en-US"/>
        </w:rPr>
        <w:t xml:space="preserve"> parallel distributed processing</w:t>
      </w:r>
      <w:r>
        <w:rPr>
          <w:lang w:val="en-US"/>
        </w:rPr>
        <w:t xml:space="preserve"> in the 1980s. </w:t>
      </w:r>
      <w:r w:rsidR="000311ED">
        <w:rPr>
          <w:lang w:val="en-US"/>
        </w:rPr>
        <w:t xml:space="preserve">One of these is that of </w:t>
      </w:r>
      <w:r w:rsidR="000311ED">
        <w:rPr>
          <w:b/>
          <w:lang w:val="en-US"/>
        </w:rPr>
        <w:t>distributed representation.</w:t>
      </w:r>
      <w:r w:rsidR="000311ED">
        <w:rPr>
          <w:lang w:val="en-US"/>
        </w:rPr>
        <w:t xml:space="preserve"> The idea is that each input to a system should be represented by many features, and each feature should be involved in the representation of many possible inputs. For example, a vision system. Instead of having a </w:t>
      </w:r>
      <w:proofErr w:type="spellStart"/>
      <w:r w:rsidR="000311ED">
        <w:rPr>
          <w:lang w:val="en-US"/>
        </w:rPr>
        <w:t>neron</w:t>
      </w:r>
      <w:proofErr w:type="spellEnd"/>
      <w:r w:rsidR="000311ED">
        <w:rPr>
          <w:lang w:val="en-US"/>
        </w:rPr>
        <w:t xml:space="preserve"> for red car, red bird, red bike, green car, green bird… we would have one layer describing the object identity and one describing the color. </w:t>
      </w:r>
    </w:p>
    <w:p w14:paraId="3588EB23" w14:textId="60B167AB" w:rsidR="00463CC9" w:rsidRDefault="00463CC9" w:rsidP="007B36C6">
      <w:pPr>
        <w:rPr>
          <w:lang w:val="en-US"/>
        </w:rPr>
      </w:pPr>
    </w:p>
    <w:p w14:paraId="10E2EFAE" w14:textId="4E04ABCC" w:rsidR="00463CC9" w:rsidRDefault="00463CC9" w:rsidP="007B36C6">
      <w:pPr>
        <w:rPr>
          <w:lang w:val="en-US"/>
        </w:rPr>
      </w:pPr>
      <w:r>
        <w:rPr>
          <w:lang w:val="en-US"/>
        </w:rPr>
        <w:t>Another key concept found was the one of back-propagation to train deep neural networks. This is currently the most popular approach to training deep models.</w:t>
      </w:r>
    </w:p>
    <w:p w14:paraId="243F7DD7" w14:textId="32CB5495" w:rsidR="00463CC9" w:rsidRDefault="00463CC9" w:rsidP="007B36C6">
      <w:pPr>
        <w:rPr>
          <w:lang w:val="en-US"/>
        </w:rPr>
      </w:pPr>
    </w:p>
    <w:p w14:paraId="1E2E4E9B" w14:textId="1A643043" w:rsidR="0076022C" w:rsidRDefault="008336A1" w:rsidP="008336A1">
      <w:pPr>
        <w:pStyle w:val="Rubrik2"/>
        <w:rPr>
          <w:lang w:val="en-US"/>
        </w:rPr>
      </w:pPr>
      <w:r>
        <w:rPr>
          <w:lang w:val="en-US"/>
        </w:rPr>
        <w:t>Increasing dataset sizes</w:t>
      </w:r>
    </w:p>
    <w:p w14:paraId="109C2DAB" w14:textId="37E932FC" w:rsidR="008336A1" w:rsidRDefault="008336A1" w:rsidP="008336A1">
      <w:pPr>
        <w:rPr>
          <w:lang w:val="en-US"/>
        </w:rPr>
      </w:pPr>
      <w:r>
        <w:rPr>
          <w:lang w:val="en-US"/>
        </w:rPr>
        <w:t xml:space="preserve">A rule of thumb is that a supervised deep learning algorithm will generally achieve acceptable performance with around 5 000 labeled examples per </w:t>
      </w:r>
      <w:proofErr w:type="gramStart"/>
      <w:r>
        <w:rPr>
          <w:lang w:val="en-US"/>
        </w:rPr>
        <w:t>category, and</w:t>
      </w:r>
      <w:proofErr w:type="gramEnd"/>
      <w:r>
        <w:rPr>
          <w:lang w:val="en-US"/>
        </w:rPr>
        <w:t xml:space="preserve"> will match or exceed human performance when trained with a dataset containing at least 10 million labeled examples. Working with datasets smaller than this is an important research area. </w:t>
      </w:r>
    </w:p>
    <w:p w14:paraId="0855B57B" w14:textId="5B1FF18B" w:rsidR="008336A1" w:rsidRDefault="008336A1" w:rsidP="008336A1">
      <w:pPr>
        <w:rPr>
          <w:lang w:val="en-US"/>
        </w:rPr>
      </w:pPr>
    </w:p>
    <w:p w14:paraId="738254BC" w14:textId="18E04391" w:rsidR="008336A1" w:rsidRDefault="008336A1" w:rsidP="008336A1">
      <w:pPr>
        <w:pStyle w:val="Rubrik2"/>
        <w:rPr>
          <w:lang w:val="en-US"/>
        </w:rPr>
      </w:pPr>
      <w:r>
        <w:rPr>
          <w:lang w:val="en-US"/>
        </w:rPr>
        <w:t>Increasing model sizes</w:t>
      </w:r>
    </w:p>
    <w:p w14:paraId="6E8CD93B" w14:textId="5408EFCF" w:rsidR="008336A1" w:rsidRPr="008336A1" w:rsidRDefault="008336A1" w:rsidP="008336A1">
      <w:pPr>
        <w:rPr>
          <w:lang w:val="en-US"/>
        </w:rPr>
      </w:pPr>
      <w:r>
        <w:rPr>
          <w:lang w:val="en-US"/>
        </w:rPr>
        <w:t>P20</w:t>
      </w:r>
      <w:bookmarkStart w:id="0" w:name="_GoBack"/>
      <w:bookmarkEnd w:id="0"/>
    </w:p>
    <w:p w14:paraId="111FF64E" w14:textId="77777777" w:rsidR="00CB6577" w:rsidRPr="00CB6577" w:rsidRDefault="00CB6577" w:rsidP="007B36C6">
      <w:pPr>
        <w:rPr>
          <w:lang w:val="en-US"/>
        </w:rPr>
      </w:pPr>
    </w:p>
    <w:p w14:paraId="5ACA8BDD" w14:textId="77777777" w:rsidR="003E509A" w:rsidRPr="007B36C6" w:rsidRDefault="003E509A" w:rsidP="007B36C6">
      <w:pPr>
        <w:rPr>
          <w:lang w:val="en-US"/>
        </w:rPr>
      </w:pPr>
    </w:p>
    <w:sectPr w:rsidR="003E509A" w:rsidRPr="007B3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6"/>
    <w:rsid w:val="000311ED"/>
    <w:rsid w:val="000903DE"/>
    <w:rsid w:val="001C1EA8"/>
    <w:rsid w:val="00250EFC"/>
    <w:rsid w:val="002B13E0"/>
    <w:rsid w:val="002F6109"/>
    <w:rsid w:val="003E509A"/>
    <w:rsid w:val="00463CC9"/>
    <w:rsid w:val="004C0CD6"/>
    <w:rsid w:val="005A4763"/>
    <w:rsid w:val="0076022C"/>
    <w:rsid w:val="007B36C6"/>
    <w:rsid w:val="008336A1"/>
    <w:rsid w:val="00926C80"/>
    <w:rsid w:val="00A239FB"/>
    <w:rsid w:val="00AB543D"/>
    <w:rsid w:val="00B45E1E"/>
    <w:rsid w:val="00C9511E"/>
    <w:rsid w:val="00CB6577"/>
    <w:rsid w:val="00C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5B6E"/>
  <w15:chartTrackingRefBased/>
  <w15:docId w15:val="{AF9D3C96-992A-4680-9D6B-053A9E39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23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3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239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2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2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63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508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Lundbladh</dc:creator>
  <cp:keywords/>
  <dc:description/>
  <cp:lastModifiedBy>Felix Lundbladh</cp:lastModifiedBy>
  <cp:revision>4</cp:revision>
  <dcterms:created xsi:type="dcterms:W3CDTF">2018-11-01T12:56:00Z</dcterms:created>
  <dcterms:modified xsi:type="dcterms:W3CDTF">2018-11-02T14:03:00Z</dcterms:modified>
</cp:coreProperties>
</file>