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9FFA57" w14:textId="5E33865A" w:rsidR="00754F51" w:rsidRPr="00BD0364" w:rsidRDefault="00754F51" w:rsidP="00F33CE2">
      <w:pPr>
        <w:jc w:val="center"/>
        <w:rPr>
          <w:sz w:val="28"/>
          <w:szCs w:val="28"/>
        </w:rPr>
      </w:pPr>
      <w:r w:rsidRPr="00BD0364">
        <w:rPr>
          <w:sz w:val="28"/>
          <w:szCs w:val="28"/>
        </w:rPr>
        <w:t>Documento Breve</w:t>
      </w:r>
      <w:r w:rsidR="00BD0364">
        <w:rPr>
          <w:sz w:val="28"/>
          <w:szCs w:val="28"/>
        </w:rPr>
        <w:t xml:space="preserve"> Proyecto</w:t>
      </w:r>
    </w:p>
    <w:p w14:paraId="74D39593" w14:textId="5676B832" w:rsidR="00F33CE2" w:rsidRDefault="00F33CE2" w:rsidP="00F33CE2">
      <w:r>
        <w:t>Felix José Navarro Ortiz</w:t>
      </w:r>
      <w:r w:rsidR="00BD0364">
        <w:tab/>
      </w:r>
      <w:r w:rsidR="00BD0364">
        <w:tab/>
      </w:r>
      <w:r>
        <w:t>Angel Daniel Moreno Lazcano</w:t>
      </w:r>
      <w:r w:rsidR="00BD0364">
        <w:tab/>
      </w:r>
      <w:r w:rsidR="00BD0364">
        <w:tab/>
      </w:r>
      <w:r w:rsidR="00BD0364">
        <w:tab/>
        <w:t>Grupo: B192</w:t>
      </w:r>
    </w:p>
    <w:p w14:paraId="72D9CEFA" w14:textId="4E65A5AD" w:rsidR="00754F51" w:rsidRDefault="00754F51">
      <w:r>
        <w:t>1)Titulo de Proyecto:</w:t>
      </w:r>
      <w:r w:rsidR="00BD0364">
        <w:t xml:space="preserve"> Deep Play</w:t>
      </w:r>
    </w:p>
    <w:p w14:paraId="56189073" w14:textId="4DE30466" w:rsidR="00754F51" w:rsidRDefault="00754F51">
      <w:r>
        <w:t>2)Descripción Breve</w:t>
      </w:r>
      <w:r w:rsidR="00F33CE2">
        <w:t xml:space="preserve">: </w:t>
      </w:r>
      <w:r w:rsidR="00F33CE2">
        <w:t xml:space="preserve">El proyecto consiste en el diseño y desarrollo de un </w:t>
      </w:r>
      <w:r w:rsidR="004669B9">
        <w:t>sitio</w:t>
      </w:r>
      <w:r w:rsidR="00F33CE2">
        <w:t xml:space="preserve"> web interactivo que centraliza información sobre la industria de los videojuegos. El objetivo es transformar la búsqueda de información en una experiencia inmersiva.</w:t>
      </w:r>
    </w:p>
    <w:p w14:paraId="6663BC8B" w14:textId="243E3840" w:rsidR="00754F51" w:rsidRDefault="00754F51" w:rsidP="00D17196">
      <w:r>
        <w:t>3)Tipo de contenido</w:t>
      </w:r>
      <w:r w:rsidR="004669B9">
        <w:t xml:space="preserve">: </w:t>
      </w:r>
      <w:r w:rsidR="00D17196">
        <w:t>Contenido Textual</w:t>
      </w:r>
      <w:r w:rsidR="00D17196">
        <w:t xml:space="preserve">, </w:t>
      </w:r>
      <w:r w:rsidR="00D17196">
        <w:t>Contenido Audiovisual</w:t>
      </w:r>
      <w:r w:rsidR="00D17196">
        <w:t xml:space="preserve">, </w:t>
      </w:r>
      <w:r w:rsidR="00D17196">
        <w:t>Elementos Interactivos</w:t>
      </w:r>
    </w:p>
    <w:p w14:paraId="0D399677" w14:textId="393C7B3E" w:rsidR="00754F51" w:rsidRDefault="00754F51">
      <w:r>
        <w:t>4)Público Objetivo</w:t>
      </w:r>
      <w:r w:rsidR="004669B9">
        <w:t>: Personas interesadas</w:t>
      </w:r>
      <w:r w:rsidR="004669B9">
        <w:t xml:space="preserve"> </w:t>
      </w:r>
      <w:r w:rsidR="004669B9">
        <w:t>en</w:t>
      </w:r>
      <w:r w:rsidR="004669B9">
        <w:t xml:space="preserve"> los videojuegos</w:t>
      </w:r>
      <w:r w:rsidR="004669B9">
        <w:t>.</w:t>
      </w:r>
    </w:p>
    <w:p w14:paraId="5E683C39" w14:textId="2545DF67" w:rsidR="00754F51" w:rsidRDefault="00754F51">
      <w:r>
        <w:t>5)Referencia inspiradora</w:t>
      </w:r>
      <w:r w:rsidR="004669B9">
        <w:t xml:space="preserve">: </w:t>
      </w:r>
      <w:r w:rsidR="004669B9" w:rsidRPr="004669B9">
        <w:t xml:space="preserve">Sitios Web de Lanzamiento </w:t>
      </w:r>
      <w:r w:rsidR="004669B9" w:rsidRPr="004669B9">
        <w:t>de videojuegos</w:t>
      </w:r>
      <w:r w:rsidR="004669B9">
        <w:rPr>
          <w:b/>
          <w:bCs/>
        </w:rPr>
        <w:t xml:space="preserve"> </w:t>
      </w:r>
      <w:r w:rsidR="004669B9">
        <w:t>p</w:t>
      </w:r>
      <w:r w:rsidR="004669B9">
        <w:t xml:space="preserve">or el uso de animaciones fluidas, sonido y efectos de desplazamiento </w:t>
      </w:r>
      <w:r w:rsidR="004669B9">
        <w:t xml:space="preserve">que </w:t>
      </w:r>
      <w:r w:rsidR="004669B9">
        <w:t>sumergen al usuario en el tema.</w:t>
      </w:r>
    </w:p>
    <w:sectPr w:rsidR="00754F5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F51"/>
    <w:rsid w:val="004669B9"/>
    <w:rsid w:val="00754F51"/>
    <w:rsid w:val="00BD0364"/>
    <w:rsid w:val="00D17196"/>
    <w:rsid w:val="00F33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D82571"/>
  <w15:chartTrackingRefBased/>
  <w15:docId w15:val="{3F55CA89-DDB8-4C09-BAA6-4586A98AD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235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1</Pages>
  <Words>106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N</dc:creator>
  <cp:keywords/>
  <dc:description/>
  <cp:lastModifiedBy>Felix N</cp:lastModifiedBy>
  <cp:revision>1</cp:revision>
  <dcterms:created xsi:type="dcterms:W3CDTF">2026-02-17T22:36:00Z</dcterms:created>
  <dcterms:modified xsi:type="dcterms:W3CDTF">2026-02-18T01:51:00Z</dcterms:modified>
</cp:coreProperties>
</file>