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F4DD8" w14:textId="77777777" w:rsidR="00432E1D" w:rsidRPr="00EB49AC" w:rsidRDefault="00432E1D" w:rsidP="00432E1D">
      <w:pPr>
        <w:spacing w:after="0" w:line="270" w:lineRule="auto"/>
        <w:jc w:val="center"/>
        <w:rPr>
          <w:rFonts w:ascii="Cambria" w:hAnsi="Cambria"/>
          <w:sz w:val="48"/>
          <w:szCs w:val="48"/>
        </w:rPr>
      </w:pPr>
      <w:r w:rsidRPr="00EB49AC">
        <w:rPr>
          <w:rFonts w:ascii="Cambria" w:eastAsia="Arial" w:hAnsi="Cambria" w:cs="Arial"/>
          <w:b/>
          <w:sz w:val="48"/>
          <w:szCs w:val="48"/>
        </w:rPr>
        <w:t>HEALTHCONNECT CLINIC</w:t>
      </w:r>
    </w:p>
    <w:p w14:paraId="17DA5C65" w14:textId="0461A223" w:rsidR="00432E1D" w:rsidRPr="00EB49AC" w:rsidRDefault="00432E1D" w:rsidP="00432E1D">
      <w:pPr>
        <w:spacing w:after="0" w:line="270" w:lineRule="auto"/>
        <w:jc w:val="center"/>
        <w:rPr>
          <w:rFonts w:ascii="Cambria" w:eastAsia="Arial" w:hAnsi="Cambria" w:cs="Arial"/>
          <w:b/>
          <w:sz w:val="24"/>
          <w:szCs w:val="24"/>
        </w:rPr>
      </w:pPr>
      <w:r w:rsidRPr="00EB49AC">
        <w:rPr>
          <w:rFonts w:ascii="Cambria" w:eastAsia="Arial" w:hAnsi="Cambria" w:cs="Arial"/>
          <w:b/>
          <w:sz w:val="24"/>
          <w:szCs w:val="24"/>
        </w:rPr>
        <w:t>WEEK 4 PROJECT SUMMARY</w:t>
      </w:r>
    </w:p>
    <w:p w14:paraId="3095BF14" w14:textId="430EBC78" w:rsidR="00432E1D" w:rsidRPr="00EB49AC" w:rsidRDefault="00432E1D" w:rsidP="00432E1D">
      <w:pPr>
        <w:spacing w:after="0" w:line="270" w:lineRule="auto"/>
        <w:jc w:val="center"/>
        <w:rPr>
          <w:rFonts w:ascii="Cambria" w:hAnsi="Cambria"/>
          <w:sz w:val="24"/>
          <w:szCs w:val="24"/>
        </w:rPr>
      </w:pPr>
    </w:p>
    <w:p w14:paraId="27611EBD" w14:textId="53E4F5A7" w:rsidR="00432E1D" w:rsidRPr="00EB49AC" w:rsidRDefault="00432E1D" w:rsidP="00432E1D">
      <w:pPr>
        <w:spacing w:after="0" w:line="270" w:lineRule="auto"/>
        <w:jc w:val="center"/>
        <w:rPr>
          <w:rFonts w:ascii="Cambria" w:hAnsi="Cambria"/>
          <w:sz w:val="24"/>
          <w:szCs w:val="24"/>
        </w:rPr>
      </w:pPr>
    </w:p>
    <w:p w14:paraId="11B0DBF7" w14:textId="48F35378" w:rsidR="00432E1D" w:rsidRPr="00EB49AC" w:rsidRDefault="00432E1D" w:rsidP="00432E1D">
      <w:pPr>
        <w:spacing w:after="0" w:line="270" w:lineRule="auto"/>
        <w:jc w:val="center"/>
        <w:rPr>
          <w:rFonts w:ascii="Cambria" w:hAnsi="Cambria"/>
          <w:sz w:val="24"/>
          <w:szCs w:val="24"/>
        </w:rPr>
      </w:pPr>
    </w:p>
    <w:p w14:paraId="39D5FA09" w14:textId="60E60422" w:rsidR="00432E1D" w:rsidRPr="00EB49AC" w:rsidRDefault="00432E1D" w:rsidP="00432E1D">
      <w:pPr>
        <w:spacing w:after="0" w:line="270" w:lineRule="auto"/>
        <w:jc w:val="center"/>
        <w:rPr>
          <w:rFonts w:ascii="Cambria" w:hAnsi="Cambria"/>
          <w:sz w:val="24"/>
          <w:szCs w:val="24"/>
        </w:rPr>
      </w:pPr>
    </w:p>
    <w:p w14:paraId="73397686" w14:textId="77777777" w:rsidR="00432E1D" w:rsidRPr="00EB49AC" w:rsidRDefault="00432E1D" w:rsidP="00432E1D">
      <w:pPr>
        <w:spacing w:after="0" w:line="270" w:lineRule="auto"/>
        <w:jc w:val="center"/>
        <w:rPr>
          <w:rFonts w:ascii="Cambria" w:hAnsi="Cambria"/>
          <w:sz w:val="24"/>
          <w:szCs w:val="24"/>
        </w:rPr>
      </w:pPr>
    </w:p>
    <w:p w14:paraId="2F174B29" w14:textId="7E84DB47" w:rsidR="00432E1D" w:rsidRPr="00EB49AC" w:rsidRDefault="00432E1D" w:rsidP="00432E1D">
      <w:pPr>
        <w:spacing w:after="0" w:line="270" w:lineRule="auto"/>
        <w:rPr>
          <w:rFonts w:ascii="Cambria" w:eastAsia="Arial" w:hAnsi="Cambria" w:cs="Arial"/>
          <w:sz w:val="32"/>
          <w:szCs w:val="32"/>
        </w:rPr>
      </w:pPr>
      <w:r w:rsidRPr="00EB49AC">
        <w:rPr>
          <w:rFonts w:ascii="Cambria" w:eastAsia="Arial" w:hAnsi="Cambria" w:cs="Arial"/>
          <w:b/>
          <w:sz w:val="32"/>
          <w:szCs w:val="32"/>
        </w:rPr>
        <w:t>Project:</w:t>
      </w:r>
      <w:r w:rsidRPr="00EB49AC">
        <w:rPr>
          <w:rFonts w:ascii="Cambria" w:eastAsia="Arial" w:hAnsi="Cambria" w:cs="Arial"/>
          <w:sz w:val="32"/>
          <w:szCs w:val="32"/>
        </w:rPr>
        <w:t xml:space="preserve"> </w:t>
      </w:r>
      <w:proofErr w:type="spellStart"/>
      <w:r w:rsidRPr="00EB49AC">
        <w:rPr>
          <w:rFonts w:ascii="Cambria" w:eastAsia="Arial" w:hAnsi="Cambria" w:cs="Arial"/>
          <w:sz w:val="32"/>
          <w:szCs w:val="32"/>
        </w:rPr>
        <w:t>HealthConnect</w:t>
      </w:r>
      <w:proofErr w:type="spellEnd"/>
      <w:r w:rsidRPr="00EB49AC">
        <w:rPr>
          <w:rFonts w:ascii="Cambria" w:eastAsia="Arial" w:hAnsi="Cambria" w:cs="Arial"/>
          <w:sz w:val="32"/>
          <w:szCs w:val="32"/>
        </w:rPr>
        <w:t xml:space="preserve"> Clinic Experience Lab</w:t>
      </w:r>
    </w:p>
    <w:p w14:paraId="49DD2283" w14:textId="77777777" w:rsidR="00432E1D" w:rsidRPr="00EB49AC" w:rsidRDefault="00432E1D" w:rsidP="00432E1D">
      <w:pPr>
        <w:spacing w:after="0" w:line="270" w:lineRule="auto"/>
        <w:rPr>
          <w:rFonts w:ascii="Cambria" w:hAnsi="Cambria"/>
          <w:sz w:val="32"/>
          <w:szCs w:val="32"/>
        </w:rPr>
      </w:pPr>
    </w:p>
    <w:p w14:paraId="2BAB2DC7" w14:textId="4381CED6" w:rsidR="00432E1D" w:rsidRPr="00EB49AC" w:rsidRDefault="00432E1D" w:rsidP="00432E1D">
      <w:pPr>
        <w:spacing w:after="0" w:line="270" w:lineRule="auto"/>
        <w:rPr>
          <w:rFonts w:ascii="Cambria" w:eastAsia="Arial" w:hAnsi="Cambria" w:cs="Arial"/>
          <w:sz w:val="32"/>
          <w:szCs w:val="32"/>
        </w:rPr>
      </w:pPr>
      <w:r w:rsidRPr="00EB49AC">
        <w:rPr>
          <w:rFonts w:ascii="Cambria" w:eastAsia="Arial" w:hAnsi="Cambria" w:cs="Arial"/>
          <w:b/>
          <w:sz w:val="32"/>
          <w:szCs w:val="32"/>
        </w:rPr>
        <w:t>Project Title:</w:t>
      </w:r>
      <w:r w:rsidRPr="00EB49AC">
        <w:rPr>
          <w:rFonts w:ascii="Cambria" w:eastAsia="Arial" w:hAnsi="Cambria" w:cs="Arial"/>
          <w:sz w:val="32"/>
          <w:szCs w:val="32"/>
        </w:rPr>
        <w:t xml:space="preserve"> Improving Patient Appointment Attendance and Healthcare Support Using Data and AI</w:t>
      </w:r>
    </w:p>
    <w:p w14:paraId="65E8BA03" w14:textId="77777777" w:rsidR="00432E1D" w:rsidRPr="00EB49AC" w:rsidRDefault="00432E1D" w:rsidP="00432E1D">
      <w:pPr>
        <w:spacing w:after="0" w:line="270" w:lineRule="auto"/>
        <w:rPr>
          <w:rFonts w:ascii="Cambria" w:hAnsi="Cambria"/>
          <w:sz w:val="32"/>
          <w:szCs w:val="32"/>
        </w:rPr>
      </w:pPr>
    </w:p>
    <w:p w14:paraId="6107E283" w14:textId="2C34EFDD" w:rsidR="00432E1D" w:rsidRPr="00EB49AC" w:rsidRDefault="00432E1D" w:rsidP="00432E1D">
      <w:pPr>
        <w:spacing w:after="0" w:line="270" w:lineRule="auto"/>
        <w:rPr>
          <w:rFonts w:ascii="Cambria" w:eastAsia="Arial" w:hAnsi="Cambria" w:cs="Arial"/>
          <w:sz w:val="32"/>
          <w:szCs w:val="32"/>
        </w:rPr>
      </w:pPr>
      <w:r w:rsidRPr="00EB49AC">
        <w:rPr>
          <w:rFonts w:ascii="Cambria" w:eastAsia="Arial" w:hAnsi="Cambria" w:cs="Arial"/>
          <w:b/>
          <w:sz w:val="32"/>
          <w:szCs w:val="32"/>
        </w:rPr>
        <w:t>Professional Track:</w:t>
      </w:r>
      <w:r w:rsidRPr="00EB49AC">
        <w:rPr>
          <w:rFonts w:ascii="Cambria" w:eastAsia="Arial" w:hAnsi="Cambria" w:cs="Arial"/>
          <w:sz w:val="32"/>
          <w:szCs w:val="32"/>
        </w:rPr>
        <w:t xml:space="preserve"> Project Management</w:t>
      </w:r>
    </w:p>
    <w:p w14:paraId="05E2C4E9" w14:textId="77777777" w:rsidR="00432E1D" w:rsidRPr="00EB49AC" w:rsidRDefault="00432E1D" w:rsidP="00432E1D">
      <w:pPr>
        <w:spacing w:after="0" w:line="270" w:lineRule="auto"/>
        <w:rPr>
          <w:rFonts w:ascii="Cambria" w:hAnsi="Cambria"/>
          <w:sz w:val="32"/>
          <w:szCs w:val="32"/>
        </w:rPr>
      </w:pPr>
    </w:p>
    <w:p w14:paraId="0689B6C7" w14:textId="67A8C707" w:rsidR="00432E1D" w:rsidRPr="00EB49AC" w:rsidRDefault="00432E1D" w:rsidP="00432E1D">
      <w:pPr>
        <w:spacing w:after="0" w:line="270" w:lineRule="auto"/>
        <w:rPr>
          <w:rFonts w:ascii="Cambria" w:eastAsia="Arial" w:hAnsi="Cambria" w:cs="Arial"/>
          <w:sz w:val="32"/>
          <w:szCs w:val="32"/>
        </w:rPr>
      </w:pPr>
      <w:r w:rsidRPr="00EB49AC">
        <w:rPr>
          <w:rFonts w:ascii="Cambria" w:eastAsia="Arial" w:hAnsi="Cambria" w:cs="Arial"/>
          <w:b/>
          <w:sz w:val="32"/>
          <w:szCs w:val="32"/>
        </w:rPr>
        <w:t>Week:</w:t>
      </w:r>
      <w:r w:rsidRPr="00EB49AC">
        <w:rPr>
          <w:rFonts w:ascii="Cambria" w:eastAsia="Arial" w:hAnsi="Cambria" w:cs="Arial"/>
          <w:sz w:val="32"/>
          <w:szCs w:val="32"/>
        </w:rPr>
        <w:t xml:space="preserve"> Week 4</w:t>
      </w:r>
    </w:p>
    <w:p w14:paraId="50E85413" w14:textId="77777777" w:rsidR="00432E1D" w:rsidRPr="00EB49AC" w:rsidRDefault="00432E1D" w:rsidP="00432E1D">
      <w:pPr>
        <w:spacing w:after="0" w:line="270" w:lineRule="auto"/>
        <w:rPr>
          <w:rFonts w:ascii="Cambria" w:hAnsi="Cambria"/>
          <w:sz w:val="32"/>
          <w:szCs w:val="32"/>
        </w:rPr>
      </w:pPr>
    </w:p>
    <w:p w14:paraId="6C359515" w14:textId="77777777" w:rsidR="00432E1D" w:rsidRPr="00EB49AC" w:rsidRDefault="00432E1D" w:rsidP="00432E1D">
      <w:pPr>
        <w:spacing w:after="0" w:line="270" w:lineRule="auto"/>
        <w:rPr>
          <w:rFonts w:ascii="Cambria" w:hAnsi="Cambria"/>
          <w:sz w:val="32"/>
          <w:szCs w:val="32"/>
        </w:rPr>
      </w:pPr>
      <w:r w:rsidRPr="00EB49AC">
        <w:rPr>
          <w:rFonts w:ascii="Cambria" w:eastAsia="Arial" w:hAnsi="Cambria" w:cs="Arial"/>
          <w:b/>
          <w:sz w:val="32"/>
          <w:szCs w:val="32"/>
        </w:rPr>
        <w:t>Version:</w:t>
      </w:r>
      <w:r w:rsidRPr="00EB49AC">
        <w:rPr>
          <w:rFonts w:ascii="Cambria" w:eastAsia="Arial" w:hAnsi="Cambria" w:cs="Arial"/>
          <w:sz w:val="32"/>
          <w:szCs w:val="32"/>
        </w:rPr>
        <w:t xml:space="preserve"> 1.0</w:t>
      </w:r>
    </w:p>
    <w:p w14:paraId="5EA52796" w14:textId="7BD03C1A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7E9EA97A" w14:textId="27D8AD3A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3E7A3FF2" w14:textId="72F3F164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1380784D" w14:textId="4293D5E6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3C81ADAC" w14:textId="55F08682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07652011" w14:textId="4D8BE2CC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0A8895E9" w14:textId="34EBD167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55CD3A61" w14:textId="3D456C89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2B61A0AF" w14:textId="5B5E160A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43806DE0" w14:textId="310407F6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02B23D31" w14:textId="0AE22598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20C8F2D1" w14:textId="5818080B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2CF96D92" w14:textId="77ED347B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62034699" w14:textId="32B8356C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5FE641E8" w14:textId="1F7B3AAC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5586A6B5" w14:textId="29B65FDF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5488B9FD" w14:textId="1C53FFCC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5D88E344" w14:textId="67837D58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3A6C8A69" w14:textId="7106B821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29D2CFF6" w14:textId="1780E184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465853ED" w14:textId="4598962C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79D5BF43" w14:textId="181760CF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017FDAC0" w14:textId="77777777" w:rsidR="001523E8" w:rsidRPr="00EB49AC" w:rsidRDefault="001523E8" w:rsidP="00432E1D">
      <w:pPr>
        <w:spacing w:after="0" w:line="270" w:lineRule="auto"/>
        <w:rPr>
          <w:rFonts w:ascii="Cambria" w:hAnsi="Cambria"/>
        </w:rPr>
      </w:pPr>
    </w:p>
    <w:p w14:paraId="0C22AE73" w14:textId="695ABF46" w:rsidR="00432E1D" w:rsidRPr="00EB49AC" w:rsidRDefault="00432E1D" w:rsidP="00140BD4">
      <w:pPr>
        <w:pStyle w:val="Heading1"/>
        <w:rPr>
          <w:rFonts w:ascii="Cambria" w:hAnsi="Cambria"/>
          <w:b/>
          <w:bCs/>
        </w:rPr>
      </w:pPr>
      <w:r w:rsidRPr="00EB49AC">
        <w:rPr>
          <w:rFonts w:ascii="Cambria" w:eastAsia="Arial" w:hAnsi="Cambria"/>
          <w:b/>
          <w:bCs/>
        </w:rPr>
        <w:lastRenderedPageBreak/>
        <w:t>1. Specific Problem Addressed</w:t>
      </w:r>
      <w:r w:rsidR="006463CB" w:rsidRPr="00EB49AC">
        <w:rPr>
          <w:rFonts w:ascii="Cambria" w:hAnsi="Cambria"/>
          <w:b/>
          <w:bCs/>
        </w:rPr>
        <w:t>:</w:t>
      </w:r>
    </w:p>
    <w:p w14:paraId="298B34FE" w14:textId="77777777" w:rsidR="00432E1D" w:rsidRPr="00EB49AC" w:rsidRDefault="00432E1D" w:rsidP="00432E1D">
      <w:p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 xml:space="preserve">The Project Management track is responsible for establishing the initial structure required to effectively plan, coordinate, and monitor the </w:t>
      </w:r>
      <w:proofErr w:type="spellStart"/>
      <w:r w:rsidRPr="00EB49AC">
        <w:rPr>
          <w:rFonts w:ascii="Cambria" w:eastAsia="Arial" w:hAnsi="Cambria" w:cs="Arial"/>
        </w:rPr>
        <w:t>HealthConnect</w:t>
      </w:r>
      <w:proofErr w:type="spellEnd"/>
      <w:r w:rsidRPr="00EB49AC">
        <w:rPr>
          <w:rFonts w:ascii="Cambria" w:eastAsia="Arial" w:hAnsi="Cambria" w:cs="Arial"/>
        </w:rPr>
        <w:t xml:space="preserve"> project.</w:t>
      </w:r>
    </w:p>
    <w:p w14:paraId="5C7CB0A0" w14:textId="77777777" w:rsidR="00432E1D" w:rsidRPr="00EB49AC" w:rsidRDefault="00432E1D" w:rsidP="00432E1D">
      <w:p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The main focus is to define the project scope and objectives, identify key stakeholders and workstreams, break the project into manageable activities, establish a high-level timeline, identify major risks and dependencies, and develop an effective communication approach.</w:t>
      </w:r>
    </w:p>
    <w:p w14:paraId="3690E319" w14:textId="77777777" w:rsidR="00432E1D" w:rsidRPr="00EB49AC" w:rsidRDefault="00432E1D" w:rsidP="00432E1D">
      <w:p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This structure will help coordinate the different professional tracks and ensure that the project remains aligned with the central objective of reducing missed appointments and improving the patient support experience.</w:t>
      </w:r>
    </w:p>
    <w:p w14:paraId="6F6506B4" w14:textId="77777777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6A2E68B1" w14:textId="2650A61B" w:rsidR="00432E1D" w:rsidRPr="00EB49AC" w:rsidRDefault="00432E1D" w:rsidP="00140BD4">
      <w:pPr>
        <w:pStyle w:val="Heading1"/>
        <w:rPr>
          <w:rFonts w:ascii="Cambria" w:hAnsi="Cambria"/>
          <w:b/>
          <w:bCs/>
        </w:rPr>
      </w:pPr>
      <w:r w:rsidRPr="00EB49AC">
        <w:rPr>
          <w:rFonts w:ascii="Cambria" w:eastAsia="Arial" w:hAnsi="Cambria"/>
          <w:b/>
          <w:bCs/>
        </w:rPr>
        <w:t>2. Resources Used</w:t>
      </w:r>
      <w:r w:rsidR="006463CB" w:rsidRPr="00EB49AC">
        <w:rPr>
          <w:rFonts w:ascii="Cambria" w:eastAsia="Arial" w:hAnsi="Cambria"/>
          <w:b/>
          <w:bCs/>
        </w:rPr>
        <w:t>:</w:t>
      </w:r>
    </w:p>
    <w:p w14:paraId="11734225" w14:textId="77777777" w:rsidR="00432E1D" w:rsidRPr="00EB49AC" w:rsidRDefault="00432E1D" w:rsidP="00432E1D">
      <w:p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 xml:space="preserve">The Week 4 project work was based on the resources and guidance provided by the </w:t>
      </w:r>
      <w:proofErr w:type="spellStart"/>
      <w:r w:rsidRPr="00EB49AC">
        <w:rPr>
          <w:rFonts w:ascii="Cambria" w:eastAsia="Arial" w:hAnsi="Cambria" w:cs="Arial"/>
        </w:rPr>
        <w:t>HealthConnect</w:t>
      </w:r>
      <w:proofErr w:type="spellEnd"/>
      <w:r w:rsidRPr="00EB49AC">
        <w:rPr>
          <w:rFonts w:ascii="Cambria" w:eastAsia="Arial" w:hAnsi="Cambria" w:cs="Arial"/>
        </w:rPr>
        <w:t xml:space="preserve"> Experience Lab, including:</w:t>
      </w:r>
    </w:p>
    <w:p w14:paraId="0DBD31E1" w14:textId="77777777" w:rsidR="00432E1D" w:rsidRPr="00EB49AC" w:rsidRDefault="00432E1D" w:rsidP="00432E1D">
      <w:pPr>
        <w:pStyle w:val="ListParagraph"/>
        <w:numPr>
          <w:ilvl w:val="0"/>
          <w:numId w:val="4"/>
        </w:numPr>
        <w:spacing w:after="0" w:line="270" w:lineRule="auto"/>
        <w:rPr>
          <w:rFonts w:ascii="Cambria" w:hAnsi="Cambria"/>
        </w:rPr>
      </w:pPr>
      <w:proofErr w:type="spellStart"/>
      <w:r w:rsidRPr="00EB49AC">
        <w:rPr>
          <w:rFonts w:ascii="Cambria" w:eastAsia="Arial" w:hAnsi="Cambria" w:cs="Arial"/>
        </w:rPr>
        <w:t>HealthConnect</w:t>
      </w:r>
      <w:proofErr w:type="spellEnd"/>
      <w:r w:rsidRPr="00EB49AC">
        <w:rPr>
          <w:rFonts w:ascii="Cambria" w:eastAsia="Arial" w:hAnsi="Cambria" w:cs="Arial"/>
        </w:rPr>
        <w:t xml:space="preserve"> business scenario and central project question.</w:t>
      </w:r>
    </w:p>
    <w:p w14:paraId="2E2F2D33" w14:textId="77777777" w:rsidR="00432E1D" w:rsidRPr="00EB49AC" w:rsidRDefault="00432E1D" w:rsidP="00432E1D">
      <w:pPr>
        <w:pStyle w:val="ListParagraph"/>
        <w:numPr>
          <w:ilvl w:val="0"/>
          <w:numId w:val="4"/>
        </w:numPr>
        <w:spacing w:after="0" w:line="270" w:lineRule="auto"/>
        <w:rPr>
          <w:rFonts w:ascii="Cambria" w:hAnsi="Cambria"/>
        </w:rPr>
      </w:pPr>
      <w:proofErr w:type="spellStart"/>
      <w:r w:rsidRPr="00EB49AC">
        <w:rPr>
          <w:rFonts w:ascii="Cambria" w:eastAsia="Arial" w:hAnsi="Cambria" w:cs="Arial"/>
        </w:rPr>
        <w:t>HealthConnect</w:t>
      </w:r>
      <w:proofErr w:type="spellEnd"/>
      <w:r w:rsidRPr="00EB49AC">
        <w:rPr>
          <w:rFonts w:ascii="Cambria" w:eastAsia="Arial" w:hAnsi="Cambria" w:cs="Arial"/>
        </w:rPr>
        <w:t xml:space="preserve"> Appointment Dataset.</w:t>
      </w:r>
    </w:p>
    <w:p w14:paraId="62E5DAA9" w14:textId="77777777" w:rsidR="00432E1D" w:rsidRPr="00EB49AC" w:rsidRDefault="00432E1D" w:rsidP="00432E1D">
      <w:pPr>
        <w:pStyle w:val="ListParagraph"/>
        <w:numPr>
          <w:ilvl w:val="0"/>
          <w:numId w:val="4"/>
        </w:numPr>
        <w:spacing w:after="0" w:line="270" w:lineRule="auto"/>
        <w:rPr>
          <w:rFonts w:ascii="Cambria" w:hAnsi="Cambria"/>
        </w:rPr>
      </w:pPr>
      <w:proofErr w:type="spellStart"/>
      <w:r w:rsidRPr="00EB49AC">
        <w:rPr>
          <w:rFonts w:ascii="Cambria" w:eastAsia="Arial" w:hAnsi="Cambria" w:cs="Arial"/>
        </w:rPr>
        <w:t>HealthConnect</w:t>
      </w:r>
      <w:proofErr w:type="spellEnd"/>
      <w:r w:rsidRPr="00EB49AC">
        <w:rPr>
          <w:rFonts w:ascii="Cambria" w:eastAsia="Arial" w:hAnsi="Cambria" w:cs="Arial"/>
        </w:rPr>
        <w:t xml:space="preserve"> Data Dictionary.</w:t>
      </w:r>
    </w:p>
    <w:p w14:paraId="27027D22" w14:textId="77777777" w:rsidR="00432E1D" w:rsidRPr="00EB49AC" w:rsidRDefault="00432E1D" w:rsidP="00432E1D">
      <w:pPr>
        <w:pStyle w:val="ListParagraph"/>
        <w:numPr>
          <w:ilvl w:val="0"/>
          <w:numId w:val="4"/>
        </w:numPr>
        <w:spacing w:after="0" w:line="270" w:lineRule="auto"/>
        <w:rPr>
          <w:rFonts w:ascii="Cambria" w:hAnsi="Cambria"/>
        </w:rPr>
      </w:pPr>
      <w:proofErr w:type="spellStart"/>
      <w:r w:rsidRPr="00EB49AC">
        <w:rPr>
          <w:rFonts w:ascii="Cambria" w:eastAsia="Arial" w:hAnsi="Cambria" w:cs="Arial"/>
        </w:rPr>
        <w:t>HealthConnect</w:t>
      </w:r>
      <w:proofErr w:type="spellEnd"/>
      <w:r w:rsidRPr="00EB49AC">
        <w:rPr>
          <w:rFonts w:ascii="Cambria" w:eastAsia="Arial" w:hAnsi="Cambria" w:cs="Arial"/>
        </w:rPr>
        <w:t xml:space="preserve"> Clinic Knowledge Base.</w:t>
      </w:r>
    </w:p>
    <w:p w14:paraId="25873EDF" w14:textId="77777777" w:rsidR="00432E1D" w:rsidRPr="00EB49AC" w:rsidRDefault="00432E1D" w:rsidP="00432E1D">
      <w:pPr>
        <w:pStyle w:val="ListParagraph"/>
        <w:numPr>
          <w:ilvl w:val="0"/>
          <w:numId w:val="4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Week 4 Project Management assignment requirements.</w:t>
      </w:r>
    </w:p>
    <w:p w14:paraId="5083A95B" w14:textId="77777777" w:rsidR="00432E1D" w:rsidRPr="00EB49AC" w:rsidRDefault="00432E1D" w:rsidP="00432E1D">
      <w:pPr>
        <w:pStyle w:val="ListParagraph"/>
        <w:numPr>
          <w:ilvl w:val="0"/>
          <w:numId w:val="4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Project Management tools recommended in the assignment, including Microsoft Excel, Microsoft Word, PowerPoint, Trello, Notion, and Jira or similar project management tools.</w:t>
      </w:r>
    </w:p>
    <w:p w14:paraId="6604F8AC" w14:textId="77777777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06A8773A" w14:textId="67F14979" w:rsidR="00432E1D" w:rsidRPr="00EB49AC" w:rsidRDefault="00432E1D" w:rsidP="00140BD4">
      <w:pPr>
        <w:pStyle w:val="Heading1"/>
        <w:rPr>
          <w:rFonts w:ascii="Cambria" w:eastAsia="Arial" w:hAnsi="Cambria"/>
          <w:b/>
          <w:bCs/>
        </w:rPr>
      </w:pPr>
      <w:r w:rsidRPr="00EB49AC">
        <w:rPr>
          <w:rFonts w:ascii="Cambria" w:eastAsia="Arial" w:hAnsi="Cambria"/>
          <w:b/>
          <w:bCs/>
        </w:rPr>
        <w:t>3. Key Observations from Week 4</w:t>
      </w:r>
      <w:r w:rsidR="006463CB" w:rsidRPr="00EB49AC">
        <w:rPr>
          <w:rFonts w:ascii="Cambria" w:eastAsia="Arial" w:hAnsi="Cambria"/>
          <w:b/>
          <w:bCs/>
        </w:rPr>
        <w:t>:</w:t>
      </w:r>
    </w:p>
    <w:p w14:paraId="07F292BD" w14:textId="77777777" w:rsidR="00432E1D" w:rsidRPr="00EB49AC" w:rsidRDefault="00432E1D" w:rsidP="006463CB">
      <w:p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The following observations were made during the project initiation stage:</w:t>
      </w:r>
    </w:p>
    <w:p w14:paraId="7FF405A4" w14:textId="77777777" w:rsidR="00432E1D" w:rsidRPr="00EB49AC" w:rsidRDefault="00432E1D" w:rsidP="00432E1D">
      <w:pPr>
        <w:pStyle w:val="ListParagraph"/>
        <w:numPr>
          <w:ilvl w:val="0"/>
          <w:numId w:val="3"/>
        </w:numPr>
        <w:spacing w:after="0" w:line="270" w:lineRule="auto"/>
        <w:rPr>
          <w:rFonts w:ascii="Cambria" w:hAnsi="Cambria"/>
        </w:rPr>
      </w:pPr>
      <w:proofErr w:type="spellStart"/>
      <w:r w:rsidRPr="00EB49AC">
        <w:rPr>
          <w:rFonts w:ascii="Cambria" w:eastAsia="Arial" w:hAnsi="Cambria" w:cs="Arial"/>
        </w:rPr>
        <w:t>HealthConnect</w:t>
      </w:r>
      <w:proofErr w:type="spellEnd"/>
      <w:r w:rsidRPr="00EB49AC">
        <w:rPr>
          <w:rFonts w:ascii="Cambria" w:eastAsia="Arial" w:hAnsi="Cambria" w:cs="Arial"/>
        </w:rPr>
        <w:t xml:space="preserve"> is a cross-functional project involving Project Management, Data Analytics, Data Science, Machine Learning Engineering, and Generative AI.</w:t>
      </w:r>
    </w:p>
    <w:p w14:paraId="4F89727E" w14:textId="77777777" w:rsidR="00432E1D" w:rsidRPr="00EB49AC" w:rsidRDefault="00432E1D" w:rsidP="00432E1D">
      <w:pPr>
        <w:pStyle w:val="ListParagraph"/>
        <w:numPr>
          <w:ilvl w:val="0"/>
          <w:numId w:val="3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 xml:space="preserve">The project addresses several related challenges, including appointment no-shows, inefficient appointment-slot </w:t>
      </w:r>
      <w:proofErr w:type="spellStart"/>
      <w:r w:rsidRPr="00EB49AC">
        <w:rPr>
          <w:rFonts w:ascii="Cambria" w:eastAsia="Arial" w:hAnsi="Cambria" w:cs="Arial"/>
        </w:rPr>
        <w:t>utilisation</w:t>
      </w:r>
      <w:proofErr w:type="spellEnd"/>
      <w:r w:rsidRPr="00EB49AC">
        <w:rPr>
          <w:rFonts w:ascii="Cambria" w:eastAsia="Arial" w:hAnsi="Cambria" w:cs="Arial"/>
        </w:rPr>
        <w:t>, repetitive patient enquiries, and the need to improve patient engagement and administrative support.</w:t>
      </w:r>
    </w:p>
    <w:p w14:paraId="66FA26CF" w14:textId="77777777" w:rsidR="00432E1D" w:rsidRPr="00EB49AC" w:rsidRDefault="00432E1D" w:rsidP="00432E1D">
      <w:pPr>
        <w:pStyle w:val="ListParagraph"/>
        <w:numPr>
          <w:ilvl w:val="0"/>
          <w:numId w:val="3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The different professional tracks are interconnected, meaning that delays or incomplete outputs from one workstream may affect other workstreams.</w:t>
      </w:r>
    </w:p>
    <w:p w14:paraId="25AFC7A4" w14:textId="77777777" w:rsidR="00432E1D" w:rsidRPr="00EB49AC" w:rsidRDefault="00432E1D" w:rsidP="00432E1D">
      <w:pPr>
        <w:pStyle w:val="ListParagraph"/>
        <w:numPr>
          <w:ilvl w:val="0"/>
          <w:numId w:val="3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Week 4 is primarily focused on understanding the problem, defining the project structure, and preparing for the next stages rather than completing the final solution.</w:t>
      </w:r>
    </w:p>
    <w:p w14:paraId="638A9C64" w14:textId="77777777" w:rsidR="00432E1D" w:rsidRPr="00EB49AC" w:rsidRDefault="00432E1D" w:rsidP="00432E1D">
      <w:pPr>
        <w:pStyle w:val="ListParagraph"/>
        <w:numPr>
          <w:ilvl w:val="0"/>
          <w:numId w:val="3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Clear project scope, stakeholder coordination, risk management, dependency tracking, and communication will be important for maintaining project alignment.</w:t>
      </w:r>
    </w:p>
    <w:p w14:paraId="579EA2E9" w14:textId="1C09535D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2CCFE83C" w14:textId="3F0D0A48" w:rsidR="00140BD4" w:rsidRPr="00EB49AC" w:rsidRDefault="00140BD4" w:rsidP="00432E1D">
      <w:pPr>
        <w:spacing w:after="0" w:line="270" w:lineRule="auto"/>
        <w:rPr>
          <w:rFonts w:ascii="Cambria" w:hAnsi="Cambria"/>
        </w:rPr>
      </w:pPr>
    </w:p>
    <w:p w14:paraId="725046BE" w14:textId="0CB6D805" w:rsidR="00140BD4" w:rsidRPr="00EB49AC" w:rsidRDefault="00140BD4" w:rsidP="00432E1D">
      <w:pPr>
        <w:spacing w:after="0" w:line="270" w:lineRule="auto"/>
        <w:rPr>
          <w:rFonts w:ascii="Cambria" w:hAnsi="Cambria"/>
        </w:rPr>
      </w:pPr>
    </w:p>
    <w:p w14:paraId="5D89E7FE" w14:textId="0E95F39D" w:rsidR="00140BD4" w:rsidRPr="00EB49AC" w:rsidRDefault="00140BD4" w:rsidP="00432E1D">
      <w:pPr>
        <w:spacing w:after="0" w:line="270" w:lineRule="auto"/>
        <w:rPr>
          <w:rFonts w:ascii="Cambria" w:hAnsi="Cambria"/>
        </w:rPr>
      </w:pPr>
    </w:p>
    <w:p w14:paraId="29AF7693" w14:textId="77777777" w:rsidR="00140BD4" w:rsidRPr="00EB49AC" w:rsidRDefault="00140BD4" w:rsidP="00432E1D">
      <w:pPr>
        <w:spacing w:after="0" w:line="270" w:lineRule="auto"/>
        <w:rPr>
          <w:rFonts w:ascii="Cambria" w:hAnsi="Cambria"/>
        </w:rPr>
      </w:pPr>
    </w:p>
    <w:p w14:paraId="5AAA41DB" w14:textId="7AEE427E" w:rsidR="00432E1D" w:rsidRPr="00EB49AC" w:rsidRDefault="00432E1D" w:rsidP="00140BD4">
      <w:pPr>
        <w:pStyle w:val="Heading1"/>
        <w:rPr>
          <w:rFonts w:ascii="Cambria" w:eastAsia="Arial" w:hAnsi="Cambria"/>
          <w:b/>
          <w:bCs/>
        </w:rPr>
      </w:pPr>
      <w:r w:rsidRPr="00EB49AC">
        <w:rPr>
          <w:rFonts w:ascii="Cambria" w:eastAsia="Arial" w:hAnsi="Cambria"/>
          <w:b/>
          <w:bCs/>
        </w:rPr>
        <w:lastRenderedPageBreak/>
        <w:t>4. Proposed Approach</w:t>
      </w:r>
      <w:r w:rsidR="006463CB" w:rsidRPr="00EB49AC">
        <w:rPr>
          <w:rFonts w:ascii="Cambria" w:eastAsia="Arial" w:hAnsi="Cambria"/>
          <w:b/>
          <w:bCs/>
        </w:rPr>
        <w:t>:</w:t>
      </w:r>
    </w:p>
    <w:p w14:paraId="50AD4733" w14:textId="77777777" w:rsidR="00432E1D" w:rsidRPr="00EB49AC" w:rsidRDefault="00432E1D" w:rsidP="00432E1D">
      <w:p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 xml:space="preserve">The proposed Project Management approach is to manage the </w:t>
      </w:r>
      <w:proofErr w:type="spellStart"/>
      <w:r w:rsidRPr="00EB49AC">
        <w:rPr>
          <w:rFonts w:ascii="Cambria" w:eastAsia="Arial" w:hAnsi="Cambria" w:cs="Arial"/>
        </w:rPr>
        <w:t>HealthConnect</w:t>
      </w:r>
      <w:proofErr w:type="spellEnd"/>
      <w:r w:rsidRPr="00EB49AC">
        <w:rPr>
          <w:rFonts w:ascii="Cambria" w:eastAsia="Arial" w:hAnsi="Cambria" w:cs="Arial"/>
        </w:rPr>
        <w:t xml:space="preserve"> project through clearly defined workstreams and progressive project stages.</w:t>
      </w:r>
    </w:p>
    <w:p w14:paraId="229144CC" w14:textId="77777777" w:rsidR="00432E1D" w:rsidRPr="00EB49AC" w:rsidRDefault="00432E1D" w:rsidP="00432E1D">
      <w:p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 xml:space="preserve">The Work Breakdown Structure will provide the foundation for </w:t>
      </w:r>
      <w:proofErr w:type="spellStart"/>
      <w:r w:rsidRPr="00EB49AC">
        <w:rPr>
          <w:rFonts w:ascii="Cambria" w:eastAsia="Arial" w:hAnsi="Cambria" w:cs="Arial"/>
        </w:rPr>
        <w:t>organising</w:t>
      </w:r>
      <w:proofErr w:type="spellEnd"/>
      <w:r w:rsidRPr="00EB49AC">
        <w:rPr>
          <w:rFonts w:ascii="Cambria" w:eastAsia="Arial" w:hAnsi="Cambria" w:cs="Arial"/>
        </w:rPr>
        <w:t xml:space="preserve"> project activities and </w:t>
      </w:r>
    </w:p>
    <w:p w14:paraId="3A0914B6" w14:textId="77777777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096C525A" w14:textId="77777777" w:rsidR="00432E1D" w:rsidRPr="00EB49AC" w:rsidRDefault="00432E1D" w:rsidP="00432E1D">
      <w:p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deliverables. The stakeholder register will help clarify stakeholder interests, influence, and responsibilities, while the risk and dependency register will support proactive identification and management of potential project challenges.</w:t>
      </w:r>
    </w:p>
    <w:p w14:paraId="1B9FFE12" w14:textId="77777777" w:rsidR="00432E1D" w:rsidRPr="00EB49AC" w:rsidRDefault="00432E1D" w:rsidP="00432E1D">
      <w:p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The communication approach will establish how project information, progress updates, risks, decisions, and important changes are communicated to the relevant team members and stakeholders.</w:t>
      </w:r>
    </w:p>
    <w:p w14:paraId="63E2B4EE" w14:textId="77777777" w:rsidR="00432E1D" w:rsidRPr="00EB49AC" w:rsidRDefault="00432E1D" w:rsidP="00432E1D">
      <w:p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Project progress will be monitored against agreed activities and milestones, while significant risks, issues, dependencies, and decisions will be documented and escalated when necessary.</w:t>
      </w:r>
    </w:p>
    <w:p w14:paraId="0B43F7BD" w14:textId="77777777" w:rsidR="00432E1D" w:rsidRPr="00EB49AC" w:rsidRDefault="00432E1D" w:rsidP="00432E1D">
      <w:pPr>
        <w:spacing w:after="0" w:line="270" w:lineRule="auto"/>
        <w:rPr>
          <w:rFonts w:ascii="Cambria" w:hAnsi="Cambria" w:cs="Arial"/>
        </w:rPr>
      </w:pPr>
    </w:p>
    <w:p w14:paraId="5FC2FFCE" w14:textId="2F81E919" w:rsidR="00432E1D" w:rsidRPr="00EB49AC" w:rsidRDefault="00432E1D" w:rsidP="00140BD4">
      <w:pPr>
        <w:pStyle w:val="Heading1"/>
        <w:rPr>
          <w:rFonts w:ascii="Cambria" w:hAnsi="Cambria"/>
          <w:b/>
          <w:bCs/>
        </w:rPr>
      </w:pPr>
      <w:r w:rsidRPr="00EB49AC">
        <w:rPr>
          <w:rFonts w:ascii="Cambria" w:eastAsia="Arial" w:hAnsi="Cambria"/>
          <w:b/>
          <w:bCs/>
        </w:rPr>
        <w:t>5. Key Considerations</w:t>
      </w:r>
      <w:r w:rsidR="00910FB1" w:rsidRPr="00EB49AC">
        <w:rPr>
          <w:rFonts w:ascii="Cambria" w:eastAsia="Arial" w:hAnsi="Cambria"/>
          <w:b/>
          <w:bCs/>
        </w:rPr>
        <w:t>:</w:t>
      </w:r>
    </w:p>
    <w:p w14:paraId="56DC76DF" w14:textId="77777777" w:rsidR="00432E1D" w:rsidRPr="00EB49AC" w:rsidRDefault="00432E1D" w:rsidP="00432E1D">
      <w:p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 xml:space="preserve">Several factors may affect the successful delivery of the </w:t>
      </w:r>
      <w:proofErr w:type="spellStart"/>
      <w:r w:rsidRPr="00EB49AC">
        <w:rPr>
          <w:rFonts w:ascii="Cambria" w:eastAsia="Arial" w:hAnsi="Cambria" w:cs="Arial"/>
        </w:rPr>
        <w:t>HealthConnect</w:t>
      </w:r>
      <w:proofErr w:type="spellEnd"/>
      <w:r w:rsidRPr="00EB49AC">
        <w:rPr>
          <w:rFonts w:ascii="Cambria" w:eastAsia="Arial" w:hAnsi="Cambria" w:cs="Arial"/>
        </w:rPr>
        <w:t xml:space="preserve"> project:</w:t>
      </w:r>
    </w:p>
    <w:p w14:paraId="62C93E93" w14:textId="77777777" w:rsidR="00432E1D" w:rsidRPr="00EB49AC" w:rsidRDefault="00432E1D" w:rsidP="00432E1D">
      <w:pPr>
        <w:pStyle w:val="ListParagraph"/>
        <w:numPr>
          <w:ilvl w:val="0"/>
          <w:numId w:val="1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Data quality or incomplete information may affect activities that depend on the appointment dataset and supporting resources.</w:t>
      </w:r>
    </w:p>
    <w:p w14:paraId="5D726704" w14:textId="77777777" w:rsidR="00432E1D" w:rsidRPr="00EB49AC" w:rsidRDefault="00432E1D" w:rsidP="00432E1D">
      <w:pPr>
        <w:pStyle w:val="ListParagraph"/>
        <w:numPr>
          <w:ilvl w:val="0"/>
          <w:numId w:val="1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Changes to the agreed project scope may create additional work or affect the project timeline.</w:t>
      </w:r>
    </w:p>
    <w:p w14:paraId="08E6E796" w14:textId="77777777" w:rsidR="00432E1D" w:rsidRPr="00EB49AC" w:rsidRDefault="00432E1D" w:rsidP="00432E1D">
      <w:pPr>
        <w:pStyle w:val="ListParagraph"/>
        <w:numPr>
          <w:ilvl w:val="0"/>
          <w:numId w:val="1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Dependencies between professional tracks may cause delays if prerequisite activities are not completed on time.</w:t>
      </w:r>
    </w:p>
    <w:p w14:paraId="1D4F24E2" w14:textId="77777777" w:rsidR="00432E1D" w:rsidRPr="00EB49AC" w:rsidRDefault="00432E1D" w:rsidP="00432E1D">
      <w:pPr>
        <w:pStyle w:val="ListParagraph"/>
        <w:numPr>
          <w:ilvl w:val="0"/>
          <w:numId w:val="1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 xml:space="preserve">The limited internship timeframe means that project activities and deliverables will need to be properly </w:t>
      </w:r>
      <w:proofErr w:type="spellStart"/>
      <w:r w:rsidRPr="00EB49AC">
        <w:rPr>
          <w:rFonts w:ascii="Cambria" w:eastAsia="Arial" w:hAnsi="Cambria" w:cs="Arial"/>
        </w:rPr>
        <w:t>prioritised</w:t>
      </w:r>
      <w:proofErr w:type="spellEnd"/>
      <w:r w:rsidRPr="00EB49AC">
        <w:rPr>
          <w:rFonts w:ascii="Cambria" w:eastAsia="Arial" w:hAnsi="Cambria" w:cs="Arial"/>
        </w:rPr>
        <w:t>.</w:t>
      </w:r>
    </w:p>
    <w:p w14:paraId="0046BF35" w14:textId="77777777" w:rsidR="00432E1D" w:rsidRPr="00EB49AC" w:rsidRDefault="00432E1D" w:rsidP="00432E1D">
      <w:pPr>
        <w:pStyle w:val="ListParagraph"/>
        <w:numPr>
          <w:ilvl w:val="0"/>
          <w:numId w:val="1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 xml:space="preserve">The Generative AI component must remain within the approved scope and safety boundaries of the </w:t>
      </w:r>
      <w:proofErr w:type="spellStart"/>
      <w:r w:rsidRPr="00EB49AC">
        <w:rPr>
          <w:rFonts w:ascii="Cambria" w:eastAsia="Arial" w:hAnsi="Cambria" w:cs="Arial"/>
        </w:rPr>
        <w:t>HealthConnect</w:t>
      </w:r>
      <w:proofErr w:type="spellEnd"/>
      <w:r w:rsidRPr="00EB49AC">
        <w:rPr>
          <w:rFonts w:ascii="Cambria" w:eastAsia="Arial" w:hAnsi="Cambria" w:cs="Arial"/>
        </w:rPr>
        <w:t xml:space="preserve"> Clinic Knowledge Base.</w:t>
      </w:r>
    </w:p>
    <w:p w14:paraId="35220436" w14:textId="77777777" w:rsidR="00432E1D" w:rsidRPr="00EB49AC" w:rsidRDefault="00432E1D" w:rsidP="00432E1D">
      <w:pPr>
        <w:pStyle w:val="ListParagraph"/>
        <w:numPr>
          <w:ilvl w:val="0"/>
          <w:numId w:val="1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Poor communication or unclear responsibilities could result in duplicated work, missed tasks, or project delays.</w:t>
      </w:r>
    </w:p>
    <w:p w14:paraId="750848AF" w14:textId="77777777" w:rsidR="00432E1D" w:rsidRPr="00EB49AC" w:rsidRDefault="00432E1D" w:rsidP="00432E1D">
      <w:pPr>
        <w:pStyle w:val="ListParagraph"/>
        <w:numPr>
          <w:ilvl w:val="0"/>
          <w:numId w:val="1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Availability of required tools, resources, and team members may affect project progress.</w:t>
      </w:r>
    </w:p>
    <w:p w14:paraId="59D94B39" w14:textId="77777777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0C667BC6" w14:textId="6F7C8A11" w:rsidR="00432E1D" w:rsidRPr="00EB49AC" w:rsidRDefault="00432E1D" w:rsidP="00140BD4">
      <w:pPr>
        <w:pStyle w:val="Heading1"/>
        <w:rPr>
          <w:rFonts w:ascii="Cambria" w:eastAsia="Arial" w:hAnsi="Cambria"/>
          <w:b/>
          <w:bCs/>
        </w:rPr>
      </w:pPr>
      <w:r w:rsidRPr="00EB49AC">
        <w:rPr>
          <w:rFonts w:ascii="Cambria" w:eastAsia="Arial" w:hAnsi="Cambria"/>
          <w:b/>
          <w:bCs/>
        </w:rPr>
        <w:t>6. Proposed Focus for Week 5</w:t>
      </w:r>
      <w:r w:rsidR="00910FB1" w:rsidRPr="00EB49AC">
        <w:rPr>
          <w:rFonts w:ascii="Cambria" w:eastAsia="Arial" w:hAnsi="Cambria"/>
          <w:b/>
          <w:bCs/>
        </w:rPr>
        <w:t>:</w:t>
      </w:r>
    </w:p>
    <w:p w14:paraId="52A7233C" w14:textId="77777777" w:rsidR="00432E1D" w:rsidRPr="00EB49AC" w:rsidRDefault="00432E1D" w:rsidP="00432E1D">
      <w:pPr>
        <w:spacing w:after="0" w:line="270" w:lineRule="auto"/>
        <w:rPr>
          <w:rFonts w:ascii="Cambria" w:eastAsia="Arial" w:hAnsi="Cambria" w:cs="Arial"/>
        </w:rPr>
      </w:pPr>
      <w:r w:rsidRPr="00EB49AC">
        <w:rPr>
          <w:rFonts w:ascii="Cambria" w:eastAsia="Arial" w:hAnsi="Cambria" w:cs="Arial"/>
        </w:rPr>
        <w:t xml:space="preserve">The proposed focus for Week 5 is to move from project initiation and problem understanding into </w:t>
      </w:r>
      <w:r w:rsidRPr="00EB49AC">
        <w:rPr>
          <w:rFonts w:ascii="Cambria" w:eastAsia="Arial" w:hAnsi="Cambria" w:cs="Arial"/>
          <w:b/>
        </w:rPr>
        <w:t>analysis and solution design</w:t>
      </w:r>
      <w:r w:rsidRPr="00EB49AC">
        <w:rPr>
          <w:rFonts w:ascii="Cambria" w:eastAsia="Arial" w:hAnsi="Cambria" w:cs="Arial"/>
        </w:rPr>
        <w:t>.</w:t>
      </w:r>
    </w:p>
    <w:p w14:paraId="70FFA7E0" w14:textId="77777777" w:rsidR="00432E1D" w:rsidRPr="00EB49AC" w:rsidRDefault="00432E1D" w:rsidP="00432E1D">
      <w:pPr>
        <w:spacing w:after="0" w:line="270" w:lineRule="auto"/>
        <w:rPr>
          <w:rFonts w:ascii="Cambria" w:eastAsia="Arial" w:hAnsi="Cambria" w:cs="Arial"/>
        </w:rPr>
      </w:pPr>
      <w:r w:rsidRPr="00EB49AC">
        <w:rPr>
          <w:rFonts w:ascii="Cambria" w:eastAsia="Arial" w:hAnsi="Cambria" w:cs="Arial"/>
        </w:rPr>
        <w:t>From the Project Management perspective, the priorities will be to:</w:t>
      </w:r>
    </w:p>
    <w:p w14:paraId="1AD82D4B" w14:textId="77777777" w:rsidR="00432E1D" w:rsidRPr="00EB49AC" w:rsidRDefault="00432E1D" w:rsidP="00432E1D">
      <w:pPr>
        <w:pStyle w:val="ListParagraph"/>
        <w:numPr>
          <w:ilvl w:val="0"/>
          <w:numId w:val="2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Monitor progress against the project plan and timeline.</w:t>
      </w:r>
    </w:p>
    <w:p w14:paraId="724E65E4" w14:textId="77777777" w:rsidR="00432E1D" w:rsidRPr="00EB49AC" w:rsidRDefault="00432E1D" w:rsidP="00432E1D">
      <w:pPr>
        <w:pStyle w:val="ListParagraph"/>
        <w:numPr>
          <w:ilvl w:val="0"/>
          <w:numId w:val="2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Coordinate activities across the different professional tracks.</w:t>
      </w:r>
    </w:p>
    <w:p w14:paraId="44A7DF41" w14:textId="77777777" w:rsidR="00432E1D" w:rsidRPr="00EB49AC" w:rsidRDefault="00432E1D" w:rsidP="00432E1D">
      <w:pPr>
        <w:pStyle w:val="ListParagraph"/>
        <w:numPr>
          <w:ilvl w:val="0"/>
          <w:numId w:val="2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Review and update project risks and dependencies.</w:t>
      </w:r>
    </w:p>
    <w:p w14:paraId="772C8B2A" w14:textId="77777777" w:rsidR="00432E1D" w:rsidRPr="00EB49AC" w:rsidRDefault="00432E1D" w:rsidP="00432E1D">
      <w:pPr>
        <w:pStyle w:val="ListParagraph"/>
        <w:numPr>
          <w:ilvl w:val="0"/>
          <w:numId w:val="2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Support clarification of project requirements where necessary.</w:t>
      </w:r>
    </w:p>
    <w:p w14:paraId="02E3C033" w14:textId="77777777" w:rsidR="00432E1D" w:rsidRPr="00EB49AC" w:rsidRDefault="00432E1D" w:rsidP="00432E1D">
      <w:pPr>
        <w:pStyle w:val="ListParagraph"/>
        <w:numPr>
          <w:ilvl w:val="0"/>
          <w:numId w:val="2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Monitor workstream deliverables and dependencies.</w:t>
      </w:r>
    </w:p>
    <w:p w14:paraId="76511467" w14:textId="77777777" w:rsidR="00432E1D" w:rsidRPr="00EB49AC" w:rsidRDefault="00432E1D" w:rsidP="00432E1D">
      <w:pPr>
        <w:pStyle w:val="ListParagraph"/>
        <w:numPr>
          <w:ilvl w:val="0"/>
          <w:numId w:val="2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Ensure that planned activities remain aligned with the approved project scope and objectives.</w:t>
      </w:r>
    </w:p>
    <w:p w14:paraId="1F88B63F" w14:textId="77777777" w:rsidR="00432E1D" w:rsidRPr="00EB49AC" w:rsidRDefault="00432E1D" w:rsidP="00432E1D">
      <w:pPr>
        <w:pStyle w:val="ListParagraph"/>
        <w:numPr>
          <w:ilvl w:val="0"/>
          <w:numId w:val="2"/>
        </w:num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Identify and escalate significant issues that could affect project progress.</w:t>
      </w:r>
    </w:p>
    <w:p w14:paraId="5AC45EFC" w14:textId="43C1A44C" w:rsidR="00432E1D" w:rsidRPr="00EB49AC" w:rsidRDefault="00432E1D" w:rsidP="00432E1D">
      <w:pPr>
        <w:spacing w:after="0" w:line="270" w:lineRule="auto"/>
        <w:rPr>
          <w:rFonts w:ascii="Cambria" w:hAnsi="Cambria"/>
        </w:rPr>
      </w:pPr>
    </w:p>
    <w:p w14:paraId="76C8D498" w14:textId="1190B505" w:rsidR="00140BD4" w:rsidRPr="00EB49AC" w:rsidRDefault="00140BD4" w:rsidP="00432E1D">
      <w:pPr>
        <w:spacing w:after="0" w:line="270" w:lineRule="auto"/>
        <w:rPr>
          <w:rFonts w:ascii="Cambria" w:hAnsi="Cambria"/>
        </w:rPr>
      </w:pPr>
    </w:p>
    <w:p w14:paraId="777D4692" w14:textId="77777777" w:rsidR="00140BD4" w:rsidRPr="00EB49AC" w:rsidRDefault="00140BD4" w:rsidP="00432E1D">
      <w:pPr>
        <w:spacing w:after="0" w:line="270" w:lineRule="auto"/>
        <w:rPr>
          <w:rFonts w:ascii="Cambria" w:hAnsi="Cambria"/>
        </w:rPr>
      </w:pPr>
    </w:p>
    <w:p w14:paraId="3A7CCA0E" w14:textId="4EC6620F" w:rsidR="00432E1D" w:rsidRPr="00EB49AC" w:rsidRDefault="00432E1D" w:rsidP="00140BD4">
      <w:pPr>
        <w:pStyle w:val="Heading1"/>
        <w:rPr>
          <w:rFonts w:ascii="Cambria" w:hAnsi="Cambria"/>
          <w:b/>
          <w:bCs/>
        </w:rPr>
      </w:pPr>
      <w:r w:rsidRPr="00EB49AC">
        <w:rPr>
          <w:rFonts w:ascii="Cambria" w:eastAsia="Arial" w:hAnsi="Cambria"/>
          <w:b/>
          <w:bCs/>
        </w:rPr>
        <w:t>7. Week 4 Conclusion</w:t>
      </w:r>
      <w:r w:rsidR="00910FB1" w:rsidRPr="00EB49AC">
        <w:rPr>
          <w:rFonts w:ascii="Cambria" w:eastAsia="Arial" w:hAnsi="Cambria"/>
          <w:b/>
          <w:bCs/>
        </w:rPr>
        <w:t>:</w:t>
      </w:r>
    </w:p>
    <w:p w14:paraId="60605320" w14:textId="77777777" w:rsidR="00432E1D" w:rsidRPr="00EB49AC" w:rsidRDefault="00432E1D" w:rsidP="00432E1D">
      <w:p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 xml:space="preserve">Week 4 established the project management foundation for the </w:t>
      </w:r>
      <w:proofErr w:type="spellStart"/>
      <w:r w:rsidRPr="00EB49AC">
        <w:rPr>
          <w:rFonts w:ascii="Cambria" w:eastAsia="Arial" w:hAnsi="Cambria" w:cs="Arial"/>
        </w:rPr>
        <w:t>HealthConnect</w:t>
      </w:r>
      <w:proofErr w:type="spellEnd"/>
      <w:r w:rsidRPr="00EB49AC">
        <w:rPr>
          <w:rFonts w:ascii="Cambria" w:eastAsia="Arial" w:hAnsi="Cambria" w:cs="Arial"/>
        </w:rPr>
        <w:t xml:space="preserve"> Experience Lab.</w:t>
      </w:r>
    </w:p>
    <w:p w14:paraId="6A61DCDF" w14:textId="77777777" w:rsidR="00432E1D" w:rsidRPr="00EB49AC" w:rsidRDefault="00432E1D" w:rsidP="00432E1D">
      <w:p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>The project scope, stakeholders, work breakdown structure, timeline, risks, dependencies, and communication approach provide a structured framework for managing the project as it progresses.</w:t>
      </w:r>
    </w:p>
    <w:p w14:paraId="47634694" w14:textId="77777777" w:rsidR="00432E1D" w:rsidRPr="00EB49AC" w:rsidRDefault="00432E1D" w:rsidP="00432E1D">
      <w:pPr>
        <w:spacing w:after="0" w:line="270" w:lineRule="auto"/>
        <w:rPr>
          <w:rFonts w:ascii="Cambria" w:hAnsi="Cambria"/>
        </w:rPr>
      </w:pPr>
      <w:r w:rsidRPr="00EB49AC">
        <w:rPr>
          <w:rFonts w:ascii="Cambria" w:eastAsia="Arial" w:hAnsi="Cambria" w:cs="Arial"/>
        </w:rPr>
        <w:t xml:space="preserve">This foundation will support effective coordination between the different professional tracks and provide a basis for moving into the </w:t>
      </w:r>
      <w:r w:rsidRPr="00EB49AC">
        <w:rPr>
          <w:rFonts w:ascii="Cambria" w:eastAsia="Arial" w:hAnsi="Cambria" w:cs="Arial"/>
          <w:b/>
        </w:rPr>
        <w:t>Analysis and Solution Design</w:t>
      </w:r>
      <w:r w:rsidRPr="00EB49AC">
        <w:rPr>
          <w:rFonts w:ascii="Cambria" w:eastAsia="Arial" w:hAnsi="Cambria" w:cs="Arial"/>
        </w:rPr>
        <w:t xml:space="preserve"> stage in Week 5.</w:t>
      </w:r>
    </w:p>
    <w:p w14:paraId="69FEE2A5" w14:textId="77777777" w:rsidR="004A4749" w:rsidRPr="00EB49AC" w:rsidRDefault="004A4749">
      <w:pPr>
        <w:rPr>
          <w:rFonts w:ascii="Cambria" w:hAnsi="Cambria"/>
        </w:rPr>
      </w:pPr>
    </w:p>
    <w:sectPr w:rsidR="004A4749" w:rsidRPr="00EB49AC" w:rsidSect="00432E1D">
      <w:footerReference w:type="default" r:id="rId7"/>
      <w:pgSz w:w="11900" w:h="16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AA7CE" w14:textId="77777777" w:rsidR="00A9542F" w:rsidRDefault="00A9542F" w:rsidP="001523E8">
      <w:pPr>
        <w:spacing w:after="0" w:line="240" w:lineRule="auto"/>
      </w:pPr>
      <w:r>
        <w:separator/>
      </w:r>
    </w:p>
  </w:endnote>
  <w:endnote w:type="continuationSeparator" w:id="0">
    <w:p w14:paraId="1E9AE53A" w14:textId="77777777" w:rsidR="00A9542F" w:rsidRDefault="00A9542F" w:rsidP="00152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AD10F" w14:textId="77777777" w:rsidR="001523E8" w:rsidRPr="001523E8" w:rsidRDefault="001523E8" w:rsidP="001523E8">
    <w:pPr>
      <w:spacing w:after="0" w:line="270" w:lineRule="auto"/>
      <w:rPr>
        <w:rFonts w:ascii="Cambria" w:hAnsi="Cambria"/>
      </w:rPr>
    </w:pPr>
    <w:r w:rsidRPr="001523E8">
      <w:rPr>
        <w:rFonts w:ascii="Cambria" w:eastAsia="Arial" w:hAnsi="Cambria" w:cs="Arial"/>
        <w:b/>
      </w:rPr>
      <w:t>Version:</w:t>
    </w:r>
    <w:r w:rsidRPr="001523E8">
      <w:rPr>
        <w:rFonts w:ascii="Cambria" w:eastAsia="Arial" w:hAnsi="Cambria" w:cs="Arial"/>
      </w:rPr>
      <w:t xml:space="preserve"> 1.0</w:t>
    </w:r>
  </w:p>
  <w:p w14:paraId="226006F0" w14:textId="77777777" w:rsidR="001523E8" w:rsidRDefault="001523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0020F" w14:textId="77777777" w:rsidR="00A9542F" w:rsidRDefault="00A9542F" w:rsidP="001523E8">
      <w:pPr>
        <w:spacing w:after="0" w:line="240" w:lineRule="auto"/>
      </w:pPr>
      <w:r>
        <w:separator/>
      </w:r>
    </w:p>
  </w:footnote>
  <w:footnote w:type="continuationSeparator" w:id="0">
    <w:p w14:paraId="08086947" w14:textId="77777777" w:rsidR="00A9542F" w:rsidRDefault="00A9542F" w:rsidP="001523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935F7"/>
    <w:multiLevelType w:val="hybridMultilevel"/>
    <w:tmpl w:val="F2066E5C"/>
    <w:lvl w:ilvl="0" w:tplc="851030B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73FD2"/>
    <w:multiLevelType w:val="hybridMultilevel"/>
    <w:tmpl w:val="C1D6AD5A"/>
    <w:lvl w:ilvl="0" w:tplc="851030B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9067B"/>
    <w:multiLevelType w:val="hybridMultilevel"/>
    <w:tmpl w:val="9648BA36"/>
    <w:lvl w:ilvl="0" w:tplc="851030B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BF3268"/>
    <w:multiLevelType w:val="hybridMultilevel"/>
    <w:tmpl w:val="FC6445F2"/>
    <w:lvl w:ilvl="0" w:tplc="851030B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CF"/>
    <w:rsid w:val="00053FCF"/>
    <w:rsid w:val="00140BD4"/>
    <w:rsid w:val="001523E8"/>
    <w:rsid w:val="00432E1D"/>
    <w:rsid w:val="004A4749"/>
    <w:rsid w:val="006463CB"/>
    <w:rsid w:val="00910FB1"/>
    <w:rsid w:val="009B23AB"/>
    <w:rsid w:val="00A9542F"/>
    <w:rsid w:val="00B6210C"/>
    <w:rsid w:val="00EB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A39B0"/>
  <w15:chartTrackingRefBased/>
  <w15:docId w15:val="{606847EC-88DC-4C94-8C1A-2E87E5EA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E1D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B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E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2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3E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52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3E8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140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805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OKafor</dc:creator>
  <cp:keywords/>
  <dc:description/>
  <cp:lastModifiedBy>Felix OKafor</cp:lastModifiedBy>
  <cp:revision>17</cp:revision>
  <dcterms:created xsi:type="dcterms:W3CDTF">2026-08-30T09:36:00Z</dcterms:created>
  <dcterms:modified xsi:type="dcterms:W3CDTF">2026-08-30T09:57:00Z</dcterms:modified>
</cp:coreProperties>
</file>