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94310267"/>
        <w:docPartObj>
          <w:docPartGallery w:val="Cover Pages"/>
          <w:docPartUnique/>
        </w:docPartObj>
      </w:sdtPr>
      <w:sdtEndPr>
        <w:rPr>
          <w:rFonts w:ascii="Cambria" w:eastAsia="Arial" w:hAnsi="Cambria" w:cs="Arial"/>
          <w:b/>
        </w:rPr>
      </w:sdtEndPr>
      <w:sdtContent>
        <w:p w14:paraId="40A4F41B" w14:textId="556ABDCD" w:rsidR="00A54154" w:rsidRDefault="00A54154">
          <w:r>
            <w:rPr>
              <w:noProof/>
            </w:rPr>
            <mc:AlternateContent>
              <mc:Choice Requires="wpg">
                <w:drawing>
                  <wp:anchor distT="0" distB="0" distL="114300" distR="114300" simplePos="0" relativeHeight="251662336" behindDoc="0" locked="0" layoutInCell="1" allowOverlap="1" wp14:anchorId="133583CE" wp14:editId="070E411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BF663E"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8E2EABD" wp14:editId="44542C07">
                    <wp:simplePos x="0" y="0"/>
                    <wp:positionH relativeFrom="page">
                      <wp:align>center</wp:align>
                    </wp:positionH>
                    <mc:AlternateContent>
                      <mc:Choice Requires="wp14">
                        <wp:positionV relativeFrom="page">
                          <wp14:pctPosVOffset>81800</wp14:pctPosVOffset>
                        </wp:positionV>
                      </mc:Choice>
                      <mc:Fallback>
                        <wp:positionV relativeFrom="page">
                          <wp:posOffset>8747125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533C2E4" w14:textId="6FEC010B" w:rsidR="00A54154" w:rsidRDefault="00A54154">
                                    <w:pPr>
                                      <w:pStyle w:val="NoSpacing"/>
                                      <w:jc w:val="right"/>
                                      <w:rPr>
                                        <w:color w:val="595959" w:themeColor="text1" w:themeTint="A6"/>
                                        <w:sz w:val="28"/>
                                        <w:szCs w:val="28"/>
                                      </w:rPr>
                                    </w:pPr>
                                    <w:r>
                                      <w:rPr>
                                        <w:color w:val="595959" w:themeColor="text1" w:themeTint="A6"/>
                                        <w:sz w:val="28"/>
                                        <w:szCs w:val="28"/>
                                      </w:rPr>
                                      <w:t>Felix OKafor</w:t>
                                    </w:r>
                                  </w:p>
                                </w:sdtContent>
                              </w:sdt>
                              <w:p w14:paraId="6DC880EA" w14:textId="4A43EF5A" w:rsidR="00A54154" w:rsidRDefault="00A54154">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8E2EABD"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533C2E4" w14:textId="6FEC010B" w:rsidR="00A54154" w:rsidRDefault="00A54154">
                              <w:pPr>
                                <w:pStyle w:val="NoSpacing"/>
                                <w:jc w:val="right"/>
                                <w:rPr>
                                  <w:color w:val="595959" w:themeColor="text1" w:themeTint="A6"/>
                                  <w:sz w:val="28"/>
                                  <w:szCs w:val="28"/>
                                </w:rPr>
                              </w:pPr>
                              <w:r>
                                <w:rPr>
                                  <w:color w:val="595959" w:themeColor="text1" w:themeTint="A6"/>
                                  <w:sz w:val="28"/>
                                  <w:szCs w:val="28"/>
                                </w:rPr>
                                <w:t>Felix OKafor</w:t>
                              </w:r>
                            </w:p>
                          </w:sdtContent>
                        </w:sdt>
                        <w:p w14:paraId="6DC880EA" w14:textId="4A43EF5A" w:rsidR="00A54154" w:rsidRDefault="00A54154">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6CFCD68" wp14:editId="7B0033BE">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4A495" w14:textId="7F67FF54" w:rsidR="00A54154" w:rsidRPr="00A54154" w:rsidRDefault="00A54154">
                                <w:pPr>
                                  <w:jc w:val="right"/>
                                  <w:rPr>
                                    <w:color w:val="4472C4" w:themeColor="accent1"/>
                                    <w:sz w:val="96"/>
                                    <w:szCs w:val="96"/>
                                  </w:rPr>
                                </w:pPr>
                                <w:sdt>
                                  <w:sdtPr>
                                    <w:rPr>
                                      <w:rFonts w:ascii="Cambria" w:eastAsia="Arial" w:hAnsi="Cambria" w:cs="Arial"/>
                                      <w:b/>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54154">
                                      <w:rPr>
                                        <w:rFonts w:ascii="Cambria" w:eastAsia="Arial" w:hAnsi="Cambria" w:cs="Arial"/>
                                        <w:b/>
                                        <w:sz w:val="72"/>
                                        <w:szCs w:val="72"/>
                                      </w:rPr>
                                      <w:t>AI-Powered Customer Intelligence Transformation Project</w:t>
                                    </w:r>
                                  </w:sdtContent>
                                </w:sdt>
                              </w:p>
                              <w:sdt>
                                <w:sdtPr>
                                  <w:rPr>
                                    <w:rFonts w:ascii="Cambria" w:eastAsia="Arial" w:hAnsi="Cambria" w:cs="Arial"/>
                                    <w:bCs/>
                                    <w:sz w:val="24"/>
                                    <w:szCs w:val="24"/>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9ABB73" w14:textId="54E54CDA" w:rsidR="00A54154" w:rsidRPr="00A54154" w:rsidRDefault="00A54154">
                                    <w:pPr>
                                      <w:jc w:val="right"/>
                                      <w:rPr>
                                        <w:smallCaps/>
                                        <w:color w:val="404040" w:themeColor="text1" w:themeTint="BF"/>
                                        <w:sz w:val="40"/>
                                        <w:szCs w:val="40"/>
                                      </w:rPr>
                                    </w:pPr>
                                    <w:r w:rsidRPr="00267EBD">
                                      <w:rPr>
                                        <w:rFonts w:ascii="Cambria" w:eastAsia="Arial" w:hAnsi="Cambria" w:cs="Arial"/>
                                        <w:bCs/>
                                        <w:sz w:val="24"/>
                                        <w:szCs w:val="24"/>
                                      </w:rPr>
                                      <w:t>Project Execution Strategy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6CFCD68"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14:paraId="3C34A495" w14:textId="7F67FF54" w:rsidR="00A54154" w:rsidRPr="00A54154" w:rsidRDefault="00A54154">
                          <w:pPr>
                            <w:jc w:val="right"/>
                            <w:rPr>
                              <w:color w:val="4472C4" w:themeColor="accent1"/>
                              <w:sz w:val="96"/>
                              <w:szCs w:val="96"/>
                            </w:rPr>
                          </w:pPr>
                          <w:sdt>
                            <w:sdtPr>
                              <w:rPr>
                                <w:rFonts w:ascii="Cambria" w:eastAsia="Arial" w:hAnsi="Cambria" w:cs="Arial"/>
                                <w:b/>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54154">
                                <w:rPr>
                                  <w:rFonts w:ascii="Cambria" w:eastAsia="Arial" w:hAnsi="Cambria" w:cs="Arial"/>
                                  <w:b/>
                                  <w:sz w:val="72"/>
                                  <w:szCs w:val="72"/>
                                </w:rPr>
                                <w:t>AI-Powered Customer Intelligence Transformation Project</w:t>
                              </w:r>
                            </w:sdtContent>
                          </w:sdt>
                        </w:p>
                        <w:sdt>
                          <w:sdtPr>
                            <w:rPr>
                              <w:rFonts w:ascii="Cambria" w:eastAsia="Arial" w:hAnsi="Cambria" w:cs="Arial"/>
                              <w:bCs/>
                              <w:sz w:val="24"/>
                              <w:szCs w:val="24"/>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9ABB73" w14:textId="54E54CDA" w:rsidR="00A54154" w:rsidRPr="00A54154" w:rsidRDefault="00A54154">
                              <w:pPr>
                                <w:jc w:val="right"/>
                                <w:rPr>
                                  <w:smallCaps/>
                                  <w:color w:val="404040" w:themeColor="text1" w:themeTint="BF"/>
                                  <w:sz w:val="40"/>
                                  <w:szCs w:val="40"/>
                                </w:rPr>
                              </w:pPr>
                              <w:r w:rsidRPr="00267EBD">
                                <w:rPr>
                                  <w:rFonts w:ascii="Cambria" w:eastAsia="Arial" w:hAnsi="Cambria" w:cs="Arial"/>
                                  <w:bCs/>
                                  <w:sz w:val="24"/>
                                  <w:szCs w:val="24"/>
                                </w:rPr>
                                <w:t>Project Execution Strategy</w:t>
                              </w:r>
                            </w:p>
                          </w:sdtContent>
                        </w:sdt>
                      </w:txbxContent>
                    </v:textbox>
                    <w10:wrap type="square" anchorx="page" anchory="page"/>
                  </v:shape>
                </w:pict>
              </mc:Fallback>
            </mc:AlternateContent>
          </w:r>
        </w:p>
        <w:p w14:paraId="09C1E4E0" w14:textId="19F676D5" w:rsidR="00A54154" w:rsidRDefault="00A54154">
          <w:pPr>
            <w:rPr>
              <w:rFonts w:ascii="Cambria" w:eastAsia="Arial" w:hAnsi="Cambria" w:cs="Arial"/>
              <w:b/>
            </w:rPr>
          </w:pPr>
          <w:r w:rsidRPr="00A54154">
            <w:rPr>
              <w:rFonts w:ascii="Cambria" w:eastAsia="Arial" w:hAnsi="Cambria" w:cs="Arial"/>
              <w:b/>
              <w:noProof/>
            </w:rPr>
            <mc:AlternateContent>
              <mc:Choice Requires="wps">
                <w:drawing>
                  <wp:anchor distT="45720" distB="45720" distL="114300" distR="114300" simplePos="0" relativeHeight="251664384" behindDoc="0" locked="0" layoutInCell="1" allowOverlap="1" wp14:anchorId="1F397AE9" wp14:editId="733D055A">
                    <wp:simplePos x="0" y="0"/>
                    <wp:positionH relativeFrom="column">
                      <wp:posOffset>3878054</wp:posOffset>
                    </wp:positionH>
                    <wp:positionV relativeFrom="paragraph">
                      <wp:posOffset>6343839</wp:posOffset>
                    </wp:positionV>
                    <wp:extent cx="2360930" cy="1404620"/>
                    <wp:effectExtent l="0" t="0" r="254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0F02B29" w14:textId="358157FD" w:rsidR="00A54154" w:rsidRPr="00267EBD" w:rsidRDefault="00A54154" w:rsidP="00A54154">
                                <w:pPr>
                                  <w:spacing w:after="0" w:line="270" w:lineRule="auto"/>
                                  <w:rPr>
                                    <w:rFonts w:ascii="Cambria" w:eastAsia="Arial" w:hAnsi="Cambria" w:cs="Arial"/>
                                    <w:bCs/>
                                    <w:sz w:val="24"/>
                                    <w:szCs w:val="24"/>
                                  </w:rPr>
                                </w:pPr>
                                <w:r w:rsidRPr="00267EBD">
                                  <w:rPr>
                                    <w:rFonts w:ascii="Cambria" w:eastAsia="Arial" w:hAnsi="Cambria" w:cs="Arial"/>
                                    <w:bCs/>
                                    <w:sz w:val="24"/>
                                    <w:szCs w:val="24"/>
                                  </w:rPr>
                                  <w:t xml:space="preserve">Week 2 – Project Management Internship </w:t>
                                </w:r>
                                <w:proofErr w:type="spellStart"/>
                                <w:r w:rsidRPr="00267EBD">
                                  <w:rPr>
                                    <w:rFonts w:ascii="Cambria" w:eastAsia="Arial" w:hAnsi="Cambria" w:cs="Arial"/>
                                    <w:bCs/>
                                    <w:sz w:val="24"/>
                                    <w:szCs w:val="24"/>
                                  </w:rPr>
                                  <w:t>Programme</w:t>
                                </w:r>
                                <w:proofErr w:type="spellEnd"/>
                              </w:p>
                              <w:p w14:paraId="3E194E7D" w14:textId="77777777" w:rsidR="00A54154" w:rsidRPr="00267EBD" w:rsidRDefault="00A54154" w:rsidP="00A54154">
                                <w:pPr>
                                  <w:spacing w:after="0" w:line="270" w:lineRule="auto"/>
                                  <w:rPr>
                                    <w:rFonts w:ascii="Cambria" w:hAnsi="Cambria"/>
                                    <w:bCs/>
                                    <w:sz w:val="24"/>
                                    <w:szCs w:val="24"/>
                                  </w:rPr>
                                </w:pPr>
                              </w:p>
                              <w:p w14:paraId="08B4A109" w14:textId="77777777" w:rsidR="00A54154" w:rsidRPr="00267EBD" w:rsidRDefault="00A54154" w:rsidP="00A54154">
                                <w:pPr>
                                  <w:spacing w:after="0" w:line="270" w:lineRule="auto"/>
                                  <w:rPr>
                                    <w:rFonts w:ascii="Cambria" w:hAnsi="Cambria"/>
                                    <w:bCs/>
                                    <w:sz w:val="24"/>
                                    <w:szCs w:val="24"/>
                                  </w:rPr>
                                </w:pPr>
                                <w:r w:rsidRPr="00267EBD">
                                  <w:rPr>
                                    <w:rFonts w:ascii="Cambria" w:eastAsia="Arial" w:hAnsi="Cambria" w:cs="Arial"/>
                                    <w:bCs/>
                                    <w:sz w:val="24"/>
                                    <w:szCs w:val="24"/>
                                  </w:rPr>
                                  <w:t>Version 1.0</w:t>
                                </w:r>
                              </w:p>
                              <w:p w14:paraId="0A0FC49D" w14:textId="42E39C4E" w:rsidR="00A54154" w:rsidRDefault="00A5415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F397AE9" id="Text Box 2" o:spid="_x0000_s1028" type="#_x0000_t202" style="position:absolute;margin-left:305.35pt;margin-top:499.5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psJAIAACU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" stroked="f">
                    <v:textbox style="mso-fit-shape-to-text:t">
                      <w:txbxContent>
                        <w:p w14:paraId="30F02B29" w14:textId="358157FD" w:rsidR="00A54154" w:rsidRPr="00267EBD" w:rsidRDefault="00A54154" w:rsidP="00A54154">
                          <w:pPr>
                            <w:spacing w:after="0" w:line="270" w:lineRule="auto"/>
                            <w:rPr>
                              <w:rFonts w:ascii="Cambria" w:eastAsia="Arial" w:hAnsi="Cambria" w:cs="Arial"/>
                              <w:bCs/>
                              <w:sz w:val="24"/>
                              <w:szCs w:val="24"/>
                            </w:rPr>
                          </w:pPr>
                          <w:r w:rsidRPr="00267EBD">
                            <w:rPr>
                              <w:rFonts w:ascii="Cambria" w:eastAsia="Arial" w:hAnsi="Cambria" w:cs="Arial"/>
                              <w:bCs/>
                              <w:sz w:val="24"/>
                              <w:szCs w:val="24"/>
                            </w:rPr>
                            <w:t xml:space="preserve">Week 2 – Project Management Internship </w:t>
                          </w:r>
                          <w:proofErr w:type="spellStart"/>
                          <w:r w:rsidRPr="00267EBD">
                            <w:rPr>
                              <w:rFonts w:ascii="Cambria" w:eastAsia="Arial" w:hAnsi="Cambria" w:cs="Arial"/>
                              <w:bCs/>
                              <w:sz w:val="24"/>
                              <w:szCs w:val="24"/>
                            </w:rPr>
                            <w:t>Programme</w:t>
                          </w:r>
                          <w:proofErr w:type="spellEnd"/>
                        </w:p>
                        <w:p w14:paraId="3E194E7D" w14:textId="77777777" w:rsidR="00A54154" w:rsidRPr="00267EBD" w:rsidRDefault="00A54154" w:rsidP="00A54154">
                          <w:pPr>
                            <w:spacing w:after="0" w:line="270" w:lineRule="auto"/>
                            <w:rPr>
                              <w:rFonts w:ascii="Cambria" w:hAnsi="Cambria"/>
                              <w:bCs/>
                              <w:sz w:val="24"/>
                              <w:szCs w:val="24"/>
                            </w:rPr>
                          </w:pPr>
                        </w:p>
                        <w:p w14:paraId="08B4A109" w14:textId="77777777" w:rsidR="00A54154" w:rsidRPr="00267EBD" w:rsidRDefault="00A54154" w:rsidP="00A54154">
                          <w:pPr>
                            <w:spacing w:after="0" w:line="270" w:lineRule="auto"/>
                            <w:rPr>
                              <w:rFonts w:ascii="Cambria" w:hAnsi="Cambria"/>
                              <w:bCs/>
                              <w:sz w:val="24"/>
                              <w:szCs w:val="24"/>
                            </w:rPr>
                          </w:pPr>
                          <w:r w:rsidRPr="00267EBD">
                            <w:rPr>
                              <w:rFonts w:ascii="Cambria" w:eastAsia="Arial" w:hAnsi="Cambria" w:cs="Arial"/>
                              <w:bCs/>
                              <w:sz w:val="24"/>
                              <w:szCs w:val="24"/>
                            </w:rPr>
                            <w:t>Version 1.0</w:t>
                          </w:r>
                        </w:p>
                        <w:p w14:paraId="0A0FC49D" w14:textId="42E39C4E" w:rsidR="00A54154" w:rsidRDefault="00A54154"/>
                      </w:txbxContent>
                    </v:textbox>
                    <w10:wrap type="square"/>
                  </v:shape>
                </w:pict>
              </mc:Fallback>
            </mc:AlternateContent>
          </w:r>
          <w:r>
            <w:rPr>
              <w:rFonts w:ascii="Cambria" w:eastAsia="Arial" w:hAnsi="Cambria" w:cs="Arial"/>
              <w:b/>
            </w:rPr>
            <w:br w:type="page"/>
          </w:r>
        </w:p>
      </w:sdtContent>
    </w:sdt>
    <w:p w14:paraId="2E1EF618" w14:textId="1872DE2B" w:rsidR="009D60FC" w:rsidRDefault="009D60FC" w:rsidP="009D60FC">
      <w:pPr>
        <w:spacing w:after="0" w:line="270" w:lineRule="auto"/>
        <w:jc w:val="center"/>
        <w:rPr>
          <w:rFonts w:ascii="Cambria" w:eastAsia="Arial" w:hAnsi="Cambria" w:cs="Arial"/>
          <w:b/>
          <w:sz w:val="32"/>
          <w:szCs w:val="32"/>
        </w:rPr>
      </w:pPr>
      <w:r w:rsidRPr="00B610E2">
        <w:rPr>
          <w:rFonts w:ascii="Cambria" w:eastAsia="Arial" w:hAnsi="Cambria" w:cs="Arial"/>
          <w:b/>
          <w:sz w:val="32"/>
          <w:szCs w:val="32"/>
        </w:rPr>
        <w:lastRenderedPageBreak/>
        <w:t>Project Execution Strategy</w:t>
      </w:r>
    </w:p>
    <w:p w14:paraId="74D3D055" w14:textId="77777777" w:rsidR="009D60FC" w:rsidRPr="00B610E2" w:rsidRDefault="009D60FC" w:rsidP="009D60FC">
      <w:pPr>
        <w:spacing w:after="0" w:line="270" w:lineRule="auto"/>
        <w:jc w:val="center"/>
        <w:rPr>
          <w:rFonts w:ascii="Cambria" w:hAnsi="Cambria"/>
          <w:sz w:val="32"/>
          <w:szCs w:val="32"/>
        </w:rPr>
      </w:pPr>
    </w:p>
    <w:p w14:paraId="7CEC3001" w14:textId="77777777" w:rsidR="009D60FC" w:rsidRPr="00CF03AC" w:rsidRDefault="009D60FC" w:rsidP="009D60FC">
      <w:pPr>
        <w:spacing w:after="0" w:line="270" w:lineRule="auto"/>
        <w:rPr>
          <w:rFonts w:ascii="Cambria" w:hAnsi="Cambria"/>
          <w:sz w:val="28"/>
          <w:szCs w:val="28"/>
        </w:rPr>
      </w:pPr>
      <w:r w:rsidRPr="00CF03AC">
        <w:rPr>
          <w:rFonts w:ascii="Cambria" w:eastAsia="Arial" w:hAnsi="Cambria" w:cs="Arial"/>
          <w:b/>
          <w:sz w:val="28"/>
          <w:szCs w:val="28"/>
        </w:rPr>
        <w:t>1. Introduction</w:t>
      </w:r>
    </w:p>
    <w:p w14:paraId="0BFAA28F" w14:textId="77777777" w:rsidR="009D60FC" w:rsidRPr="00B610E2" w:rsidRDefault="009D60FC" w:rsidP="009D60FC">
      <w:pPr>
        <w:spacing w:after="0" w:line="270" w:lineRule="auto"/>
        <w:rPr>
          <w:rFonts w:ascii="Cambria" w:hAnsi="Cambria"/>
        </w:rPr>
      </w:pPr>
      <w:r w:rsidRPr="00B610E2">
        <w:rPr>
          <w:rFonts w:ascii="Cambria" w:eastAsia="Arial" w:hAnsi="Cambria" w:cs="Arial"/>
        </w:rPr>
        <w:t>The AI-Powered Customer Intelligence Transformation Project will be executed through a structured and controlled approach to ensure that the solution is delivered within the approved scope, schedule, resources, and budget.</w:t>
      </w:r>
    </w:p>
    <w:p w14:paraId="293AF5BB" w14:textId="77777777" w:rsidR="009D60FC" w:rsidRPr="00B610E2" w:rsidRDefault="009D60FC" w:rsidP="009D60FC">
      <w:pPr>
        <w:spacing w:after="0" w:line="270" w:lineRule="auto"/>
        <w:rPr>
          <w:rFonts w:ascii="Cambria" w:hAnsi="Cambria"/>
        </w:rPr>
      </w:pPr>
      <w:r w:rsidRPr="00B610E2">
        <w:rPr>
          <w:rFonts w:ascii="Cambria" w:eastAsia="Arial" w:hAnsi="Cambria" w:cs="Arial"/>
        </w:rPr>
        <w:t>The project will move through defined phases, beginning with project initiation and requirements gathering, followed by data preparation, database development, AI model development, dashboard development, testing, deployment, training, and final handover.</w:t>
      </w:r>
    </w:p>
    <w:p w14:paraId="55F1E019" w14:textId="77777777" w:rsidR="009D60FC" w:rsidRPr="00B610E2" w:rsidRDefault="009D60FC" w:rsidP="009D60FC">
      <w:pPr>
        <w:spacing w:after="0" w:line="270" w:lineRule="auto"/>
        <w:rPr>
          <w:rFonts w:ascii="Cambria" w:hAnsi="Cambria"/>
        </w:rPr>
      </w:pPr>
      <w:r w:rsidRPr="00B610E2">
        <w:rPr>
          <w:rFonts w:ascii="Cambria" w:eastAsia="Arial" w:hAnsi="Cambria" w:cs="Arial"/>
        </w:rPr>
        <w:t xml:space="preserve">The approved project schedule contains </w:t>
      </w:r>
      <w:r w:rsidRPr="00B610E2">
        <w:rPr>
          <w:rFonts w:ascii="Cambria" w:eastAsia="Arial" w:hAnsi="Cambria" w:cs="Arial"/>
          <w:b/>
        </w:rPr>
        <w:t>35 activities</w:t>
      </w:r>
      <w:r w:rsidRPr="00B610E2">
        <w:rPr>
          <w:rFonts w:ascii="Cambria" w:eastAsia="Arial" w:hAnsi="Cambria" w:cs="Arial"/>
        </w:rPr>
        <w:t>, with dependencies and milestones used to control the sequence of work. The Project Manager will coordinate the project team and monitor progress throughout execution.</w:t>
      </w:r>
    </w:p>
    <w:p w14:paraId="3B2EFEC4" w14:textId="77777777" w:rsidR="009D60FC" w:rsidRPr="00CF03AC" w:rsidRDefault="009D60FC" w:rsidP="009D60FC">
      <w:pPr>
        <w:spacing w:after="0" w:line="270" w:lineRule="auto"/>
        <w:rPr>
          <w:rFonts w:ascii="Cambria" w:hAnsi="Cambria"/>
        </w:rPr>
      </w:pPr>
    </w:p>
    <w:p w14:paraId="14F07D52" w14:textId="77777777" w:rsidR="009D60FC" w:rsidRPr="00CF03AC" w:rsidRDefault="009D60FC" w:rsidP="009D60FC">
      <w:pPr>
        <w:spacing w:after="0" w:line="270" w:lineRule="auto"/>
        <w:rPr>
          <w:rFonts w:ascii="Cambria" w:hAnsi="Cambria"/>
          <w:sz w:val="28"/>
          <w:szCs w:val="28"/>
        </w:rPr>
      </w:pPr>
      <w:r w:rsidRPr="00CF03AC">
        <w:rPr>
          <w:rFonts w:ascii="Cambria" w:eastAsia="Arial" w:hAnsi="Cambria" w:cs="Arial"/>
          <w:b/>
          <w:sz w:val="28"/>
          <w:szCs w:val="28"/>
        </w:rPr>
        <w:t>2. Project Execution Approach</w:t>
      </w:r>
    </w:p>
    <w:p w14:paraId="69047DA4" w14:textId="77777777" w:rsidR="009D60FC" w:rsidRPr="00CF03AC" w:rsidRDefault="009D60FC" w:rsidP="009D60FC">
      <w:pPr>
        <w:spacing w:after="0" w:line="270" w:lineRule="auto"/>
        <w:rPr>
          <w:rFonts w:ascii="Cambria" w:eastAsia="Arial" w:hAnsi="Cambria" w:cs="Arial"/>
        </w:rPr>
      </w:pPr>
      <w:r w:rsidRPr="00B610E2">
        <w:rPr>
          <w:rFonts w:ascii="Cambria" w:eastAsia="Arial" w:hAnsi="Cambria" w:cs="Arial"/>
        </w:rPr>
        <w:t xml:space="preserve">The project will be executed using a </w:t>
      </w:r>
      <w:r w:rsidRPr="00B610E2">
        <w:rPr>
          <w:rFonts w:ascii="Cambria" w:eastAsia="Arial" w:hAnsi="Cambria" w:cs="Arial"/>
          <w:b/>
        </w:rPr>
        <w:t>phased approach</w:t>
      </w:r>
      <w:r w:rsidRPr="00B610E2">
        <w:rPr>
          <w:rFonts w:ascii="Cambria" w:eastAsia="Arial" w:hAnsi="Cambria" w:cs="Arial"/>
        </w:rPr>
        <w:t>. Each phase will have specific activities, responsible resources, and expected outputs.</w:t>
      </w:r>
    </w:p>
    <w:p w14:paraId="6C54E806" w14:textId="77777777" w:rsidR="009D60FC" w:rsidRPr="00B610E2" w:rsidRDefault="009D60FC" w:rsidP="009D60FC">
      <w:pPr>
        <w:spacing w:after="0" w:line="270" w:lineRule="auto"/>
        <w:rPr>
          <w:rFonts w:ascii="Cambria" w:hAnsi="Cambria"/>
        </w:rPr>
      </w:pPr>
      <w:r w:rsidRPr="00B610E2">
        <w:rPr>
          <w:rFonts w:ascii="Cambria" w:eastAsia="Arial" w:hAnsi="Cambria" w:cs="Arial"/>
        </w:rPr>
        <w:t>The main execution phases are:</w:t>
      </w:r>
    </w:p>
    <w:p w14:paraId="10561A28" w14:textId="77777777" w:rsidR="009D60FC" w:rsidRPr="00CF03AC" w:rsidRDefault="009D60FC" w:rsidP="009D60FC">
      <w:pPr>
        <w:pStyle w:val="ListParagraph"/>
        <w:numPr>
          <w:ilvl w:val="0"/>
          <w:numId w:val="2"/>
        </w:numPr>
        <w:spacing w:after="0" w:line="270" w:lineRule="auto"/>
        <w:rPr>
          <w:rFonts w:ascii="Cambria" w:hAnsi="Cambria"/>
        </w:rPr>
      </w:pPr>
      <w:r w:rsidRPr="00CF03AC">
        <w:rPr>
          <w:rFonts w:ascii="Cambria" w:eastAsia="Arial" w:hAnsi="Cambria" w:cs="Arial"/>
          <w:b/>
        </w:rPr>
        <w:t>Project Initiation and Requirements</w:t>
      </w:r>
    </w:p>
    <w:p w14:paraId="52361A44" w14:textId="77777777" w:rsidR="009D60FC" w:rsidRPr="00CF03AC" w:rsidRDefault="009D60FC" w:rsidP="009D60FC">
      <w:pPr>
        <w:pStyle w:val="ListParagraph"/>
        <w:numPr>
          <w:ilvl w:val="0"/>
          <w:numId w:val="2"/>
        </w:numPr>
        <w:spacing w:after="0" w:line="270" w:lineRule="auto"/>
        <w:rPr>
          <w:rFonts w:ascii="Cambria" w:hAnsi="Cambria"/>
        </w:rPr>
      </w:pPr>
      <w:r w:rsidRPr="00CF03AC">
        <w:rPr>
          <w:rFonts w:ascii="Cambria" w:eastAsia="Arial" w:hAnsi="Cambria" w:cs="Arial"/>
          <w:b/>
        </w:rPr>
        <w:t>Data Preparation</w:t>
      </w:r>
    </w:p>
    <w:p w14:paraId="009A8337" w14:textId="77777777" w:rsidR="009D60FC" w:rsidRPr="00CF03AC" w:rsidRDefault="009D60FC" w:rsidP="009D60FC">
      <w:pPr>
        <w:pStyle w:val="ListParagraph"/>
        <w:numPr>
          <w:ilvl w:val="0"/>
          <w:numId w:val="2"/>
        </w:numPr>
        <w:spacing w:after="0" w:line="270" w:lineRule="auto"/>
        <w:rPr>
          <w:rFonts w:ascii="Cambria" w:hAnsi="Cambria"/>
        </w:rPr>
      </w:pPr>
      <w:r w:rsidRPr="00CF03AC">
        <w:rPr>
          <w:rFonts w:ascii="Cambria" w:eastAsia="Arial" w:hAnsi="Cambria" w:cs="Arial"/>
          <w:b/>
        </w:rPr>
        <w:t>Database and Technical Development</w:t>
      </w:r>
    </w:p>
    <w:p w14:paraId="42A886A8" w14:textId="77777777" w:rsidR="009D60FC" w:rsidRPr="00CF03AC" w:rsidRDefault="009D60FC" w:rsidP="009D60FC">
      <w:pPr>
        <w:pStyle w:val="ListParagraph"/>
        <w:numPr>
          <w:ilvl w:val="0"/>
          <w:numId w:val="2"/>
        </w:numPr>
        <w:spacing w:after="0" w:line="270" w:lineRule="auto"/>
        <w:rPr>
          <w:rFonts w:ascii="Cambria" w:hAnsi="Cambria"/>
        </w:rPr>
      </w:pPr>
      <w:r w:rsidRPr="00CF03AC">
        <w:rPr>
          <w:rFonts w:ascii="Cambria" w:eastAsia="Arial" w:hAnsi="Cambria" w:cs="Arial"/>
          <w:b/>
        </w:rPr>
        <w:t>AI Model Development</w:t>
      </w:r>
    </w:p>
    <w:p w14:paraId="5642C548" w14:textId="77777777" w:rsidR="009D60FC" w:rsidRPr="00CF03AC" w:rsidRDefault="009D60FC" w:rsidP="009D60FC">
      <w:pPr>
        <w:pStyle w:val="ListParagraph"/>
        <w:numPr>
          <w:ilvl w:val="0"/>
          <w:numId w:val="2"/>
        </w:numPr>
        <w:spacing w:after="0" w:line="270" w:lineRule="auto"/>
        <w:rPr>
          <w:rFonts w:ascii="Cambria" w:hAnsi="Cambria"/>
        </w:rPr>
      </w:pPr>
      <w:r w:rsidRPr="00CF03AC">
        <w:rPr>
          <w:rFonts w:ascii="Cambria" w:eastAsia="Arial" w:hAnsi="Cambria" w:cs="Arial"/>
          <w:b/>
        </w:rPr>
        <w:t>Dashboard and Solution Development</w:t>
      </w:r>
    </w:p>
    <w:p w14:paraId="5A972FD3" w14:textId="77777777" w:rsidR="009D60FC" w:rsidRPr="00CF03AC" w:rsidRDefault="009D60FC" w:rsidP="009D60FC">
      <w:pPr>
        <w:pStyle w:val="ListParagraph"/>
        <w:numPr>
          <w:ilvl w:val="0"/>
          <w:numId w:val="2"/>
        </w:numPr>
        <w:spacing w:after="0" w:line="270" w:lineRule="auto"/>
        <w:rPr>
          <w:rFonts w:ascii="Cambria" w:hAnsi="Cambria"/>
        </w:rPr>
      </w:pPr>
      <w:r w:rsidRPr="00CF03AC">
        <w:rPr>
          <w:rFonts w:ascii="Cambria" w:eastAsia="Arial" w:hAnsi="Cambria" w:cs="Arial"/>
          <w:b/>
        </w:rPr>
        <w:t>Testing and User Acceptance</w:t>
      </w:r>
    </w:p>
    <w:p w14:paraId="7512953B" w14:textId="77777777" w:rsidR="009D60FC" w:rsidRPr="00CF03AC" w:rsidRDefault="009D60FC" w:rsidP="009D60FC">
      <w:pPr>
        <w:pStyle w:val="ListParagraph"/>
        <w:numPr>
          <w:ilvl w:val="0"/>
          <w:numId w:val="2"/>
        </w:numPr>
        <w:spacing w:after="0" w:line="270" w:lineRule="auto"/>
        <w:rPr>
          <w:rFonts w:ascii="Cambria" w:hAnsi="Cambria"/>
        </w:rPr>
      </w:pPr>
      <w:r w:rsidRPr="00CF03AC">
        <w:rPr>
          <w:rFonts w:ascii="Cambria" w:eastAsia="Arial" w:hAnsi="Cambria" w:cs="Arial"/>
          <w:b/>
        </w:rPr>
        <w:t>Deployment and Implementation</w:t>
      </w:r>
    </w:p>
    <w:p w14:paraId="64F3E1A2" w14:textId="77777777" w:rsidR="009D60FC" w:rsidRPr="00CF03AC" w:rsidRDefault="009D60FC" w:rsidP="009D60FC">
      <w:pPr>
        <w:pStyle w:val="ListParagraph"/>
        <w:numPr>
          <w:ilvl w:val="0"/>
          <w:numId w:val="2"/>
        </w:numPr>
        <w:spacing w:after="0" w:line="270" w:lineRule="auto"/>
        <w:rPr>
          <w:rFonts w:ascii="Cambria" w:hAnsi="Cambria"/>
        </w:rPr>
      </w:pPr>
      <w:r w:rsidRPr="00CF03AC">
        <w:rPr>
          <w:rFonts w:ascii="Cambria" w:eastAsia="Arial" w:hAnsi="Cambria" w:cs="Arial"/>
          <w:b/>
        </w:rPr>
        <w:t>Training, Handover and Project Closure</w:t>
      </w:r>
    </w:p>
    <w:p w14:paraId="7B23DE96" w14:textId="77777777" w:rsidR="009D60FC" w:rsidRPr="00CF03AC" w:rsidRDefault="009D60FC" w:rsidP="009D60FC">
      <w:pPr>
        <w:pStyle w:val="ListParagraph"/>
        <w:spacing w:after="0" w:line="270" w:lineRule="auto"/>
        <w:rPr>
          <w:rFonts w:ascii="Cambria" w:hAnsi="Cambria"/>
        </w:rPr>
      </w:pPr>
    </w:p>
    <w:p w14:paraId="2A1F1F6C" w14:textId="77777777" w:rsidR="009D60FC" w:rsidRPr="00B610E2" w:rsidRDefault="009D60FC" w:rsidP="009D60FC">
      <w:pPr>
        <w:spacing w:after="0" w:line="270" w:lineRule="auto"/>
        <w:rPr>
          <w:rFonts w:ascii="Cambria" w:hAnsi="Cambria"/>
        </w:rPr>
      </w:pPr>
      <w:r w:rsidRPr="00B610E2">
        <w:rPr>
          <w:rFonts w:ascii="Cambria" w:eastAsia="Arial" w:hAnsi="Cambria" w:cs="Arial"/>
        </w:rPr>
        <w:t xml:space="preserve">Activities will be completed according to their dependencies. Tasks on the </w:t>
      </w:r>
      <w:r w:rsidRPr="00B610E2">
        <w:rPr>
          <w:rFonts w:ascii="Cambria" w:eastAsia="Arial" w:hAnsi="Cambria" w:cs="Arial"/>
          <w:b/>
        </w:rPr>
        <w:t>Critical Path</w:t>
      </w:r>
      <w:r w:rsidRPr="00B610E2">
        <w:rPr>
          <w:rFonts w:ascii="Cambria" w:eastAsia="Arial" w:hAnsi="Cambria" w:cs="Arial"/>
        </w:rPr>
        <w:t xml:space="preserve"> will receive close monitoring because delays to these activities could directly affect the project completion date.</w:t>
      </w:r>
    </w:p>
    <w:p w14:paraId="070540B0" w14:textId="77777777" w:rsidR="009D60FC" w:rsidRPr="00B610E2" w:rsidRDefault="009D60FC" w:rsidP="009D60FC">
      <w:pPr>
        <w:spacing w:after="0" w:line="270" w:lineRule="auto"/>
        <w:rPr>
          <w:rFonts w:ascii="Cambria" w:hAnsi="Cambria"/>
        </w:rPr>
      </w:pPr>
      <w:r w:rsidRPr="00B610E2">
        <w:rPr>
          <w:rFonts w:ascii="Cambria" w:eastAsia="Arial" w:hAnsi="Cambria" w:cs="Arial"/>
        </w:rPr>
        <w:t>The Project Manager will coordinate the team, track deliverables, resolve issues, and ensure that activities are completed according to the approved schedule.</w:t>
      </w:r>
    </w:p>
    <w:p w14:paraId="6F8F5A3B" w14:textId="77777777" w:rsidR="009D60FC" w:rsidRPr="00CF03AC" w:rsidRDefault="009D60FC" w:rsidP="009D60FC">
      <w:pPr>
        <w:spacing w:after="0" w:line="270" w:lineRule="auto"/>
        <w:rPr>
          <w:rFonts w:ascii="Cambria" w:hAnsi="Cambria"/>
        </w:rPr>
      </w:pPr>
    </w:p>
    <w:p w14:paraId="69856F69" w14:textId="77777777" w:rsidR="009D60FC" w:rsidRPr="00CF03AC" w:rsidRDefault="009D60FC" w:rsidP="009D60FC">
      <w:pPr>
        <w:spacing w:after="0" w:line="270" w:lineRule="auto"/>
        <w:rPr>
          <w:rFonts w:ascii="Cambria" w:hAnsi="Cambria"/>
          <w:sz w:val="28"/>
          <w:szCs w:val="28"/>
        </w:rPr>
      </w:pPr>
      <w:r w:rsidRPr="00CF03AC">
        <w:rPr>
          <w:rFonts w:ascii="Cambria" w:eastAsia="Arial" w:hAnsi="Cambria" w:cs="Arial"/>
          <w:b/>
          <w:sz w:val="28"/>
          <w:szCs w:val="28"/>
        </w:rPr>
        <w:t>3. Progress Monitoring and Control</w:t>
      </w:r>
    </w:p>
    <w:p w14:paraId="3F0FF13A" w14:textId="77777777" w:rsidR="009D60FC" w:rsidRPr="00B610E2" w:rsidRDefault="009D60FC" w:rsidP="009D60FC">
      <w:pPr>
        <w:spacing w:after="0" w:line="270" w:lineRule="auto"/>
        <w:rPr>
          <w:rFonts w:ascii="Cambria" w:hAnsi="Cambria"/>
        </w:rPr>
      </w:pPr>
      <w:r w:rsidRPr="00B610E2">
        <w:rPr>
          <w:rFonts w:ascii="Cambria" w:eastAsia="Arial" w:hAnsi="Cambria" w:cs="Arial"/>
        </w:rPr>
        <w:t>Project progress will be monitored using the approved project schedule and Gantt Chart.</w:t>
      </w:r>
    </w:p>
    <w:p w14:paraId="61A60EFE" w14:textId="77777777" w:rsidR="009D60FC" w:rsidRPr="00CF03AC" w:rsidRDefault="009D60FC" w:rsidP="009D60FC">
      <w:pPr>
        <w:spacing w:after="0" w:line="270" w:lineRule="auto"/>
        <w:rPr>
          <w:rFonts w:ascii="Cambria" w:eastAsia="Arial" w:hAnsi="Cambria" w:cs="Arial"/>
        </w:rPr>
      </w:pPr>
      <w:r w:rsidRPr="00B610E2">
        <w:rPr>
          <w:rFonts w:ascii="Cambria" w:eastAsia="Arial" w:hAnsi="Cambria" w:cs="Arial"/>
        </w:rPr>
        <w:t>The Project Manager will conduct regular progress reviews with the project team. During these reviews, completed activities, ongoing activities, upcoming tasks, issues, risks, and schedule performance will be discussed.</w:t>
      </w:r>
    </w:p>
    <w:p w14:paraId="3A9A06B5" w14:textId="77777777" w:rsidR="009D60FC" w:rsidRPr="00B610E2" w:rsidRDefault="009D60FC" w:rsidP="009D60FC">
      <w:pPr>
        <w:spacing w:after="0" w:line="270" w:lineRule="auto"/>
        <w:rPr>
          <w:rFonts w:ascii="Cambria" w:hAnsi="Cambria"/>
        </w:rPr>
      </w:pPr>
      <w:r w:rsidRPr="00B610E2">
        <w:rPr>
          <w:rFonts w:ascii="Cambria" w:eastAsia="Arial" w:hAnsi="Cambria" w:cs="Arial"/>
        </w:rPr>
        <w:t>Progress will be monitored using:</w:t>
      </w:r>
    </w:p>
    <w:p w14:paraId="42001ED4" w14:textId="77777777" w:rsidR="009D60FC" w:rsidRPr="00B610E2" w:rsidRDefault="009D60FC" w:rsidP="009D60FC">
      <w:pPr>
        <w:numPr>
          <w:ilvl w:val="0"/>
          <w:numId w:val="1"/>
        </w:numPr>
        <w:spacing w:after="0" w:line="270" w:lineRule="auto"/>
        <w:rPr>
          <w:rFonts w:ascii="Cambria" w:hAnsi="Cambria"/>
        </w:rPr>
      </w:pPr>
      <w:r w:rsidRPr="00B610E2">
        <w:rPr>
          <w:rFonts w:ascii="Cambria" w:eastAsia="Arial" w:hAnsi="Cambria" w:cs="Arial"/>
        </w:rPr>
        <w:t>Percentage of activities completed</w:t>
      </w:r>
    </w:p>
    <w:p w14:paraId="19AB7306" w14:textId="77777777" w:rsidR="009D60FC" w:rsidRPr="00B610E2" w:rsidRDefault="009D60FC" w:rsidP="009D60FC">
      <w:pPr>
        <w:numPr>
          <w:ilvl w:val="0"/>
          <w:numId w:val="1"/>
        </w:numPr>
        <w:spacing w:after="0" w:line="270" w:lineRule="auto"/>
        <w:rPr>
          <w:rFonts w:ascii="Cambria" w:hAnsi="Cambria"/>
        </w:rPr>
      </w:pPr>
      <w:r w:rsidRPr="00B610E2">
        <w:rPr>
          <w:rFonts w:ascii="Cambria" w:eastAsia="Arial" w:hAnsi="Cambria" w:cs="Arial"/>
        </w:rPr>
        <w:t>Planned versus actual completion dates</w:t>
      </w:r>
    </w:p>
    <w:p w14:paraId="61687602" w14:textId="77777777" w:rsidR="009D60FC" w:rsidRPr="00B610E2" w:rsidRDefault="009D60FC" w:rsidP="009D60FC">
      <w:pPr>
        <w:numPr>
          <w:ilvl w:val="0"/>
          <w:numId w:val="1"/>
        </w:numPr>
        <w:spacing w:after="0" w:line="270" w:lineRule="auto"/>
        <w:rPr>
          <w:rFonts w:ascii="Cambria" w:hAnsi="Cambria"/>
        </w:rPr>
      </w:pPr>
      <w:r w:rsidRPr="00B610E2">
        <w:rPr>
          <w:rFonts w:ascii="Cambria" w:eastAsia="Arial" w:hAnsi="Cambria" w:cs="Arial"/>
        </w:rPr>
        <w:t>Critical Path status</w:t>
      </w:r>
    </w:p>
    <w:p w14:paraId="7F8419D7" w14:textId="77777777" w:rsidR="009D60FC" w:rsidRPr="00B610E2" w:rsidRDefault="009D60FC" w:rsidP="009D60FC">
      <w:pPr>
        <w:numPr>
          <w:ilvl w:val="0"/>
          <w:numId w:val="1"/>
        </w:numPr>
        <w:spacing w:after="0" w:line="270" w:lineRule="auto"/>
        <w:rPr>
          <w:rFonts w:ascii="Cambria" w:hAnsi="Cambria"/>
        </w:rPr>
      </w:pPr>
      <w:r w:rsidRPr="00B610E2">
        <w:rPr>
          <w:rFonts w:ascii="Cambria" w:eastAsia="Arial" w:hAnsi="Cambria" w:cs="Arial"/>
        </w:rPr>
        <w:t>Project milestones</w:t>
      </w:r>
    </w:p>
    <w:p w14:paraId="09E05B9F" w14:textId="77777777" w:rsidR="009D60FC" w:rsidRPr="00B610E2" w:rsidRDefault="009D60FC" w:rsidP="009D60FC">
      <w:pPr>
        <w:numPr>
          <w:ilvl w:val="0"/>
          <w:numId w:val="1"/>
        </w:numPr>
        <w:spacing w:after="0" w:line="270" w:lineRule="auto"/>
        <w:rPr>
          <w:rFonts w:ascii="Cambria" w:hAnsi="Cambria"/>
        </w:rPr>
      </w:pPr>
      <w:r w:rsidRPr="00B610E2">
        <w:rPr>
          <w:rFonts w:ascii="Cambria" w:eastAsia="Arial" w:hAnsi="Cambria" w:cs="Arial"/>
        </w:rPr>
        <w:t>Outstanding tasks</w:t>
      </w:r>
    </w:p>
    <w:p w14:paraId="7F27A8D1" w14:textId="77777777" w:rsidR="009D60FC" w:rsidRPr="00B610E2" w:rsidRDefault="009D60FC" w:rsidP="009D60FC">
      <w:pPr>
        <w:numPr>
          <w:ilvl w:val="0"/>
          <w:numId w:val="1"/>
        </w:numPr>
        <w:spacing w:after="0" w:line="270" w:lineRule="auto"/>
        <w:rPr>
          <w:rFonts w:ascii="Cambria" w:hAnsi="Cambria"/>
        </w:rPr>
      </w:pPr>
      <w:r w:rsidRPr="00B610E2">
        <w:rPr>
          <w:rFonts w:ascii="Cambria" w:eastAsia="Arial" w:hAnsi="Cambria" w:cs="Arial"/>
        </w:rPr>
        <w:t>Identified risks and issues</w:t>
      </w:r>
    </w:p>
    <w:p w14:paraId="2F8453C3" w14:textId="77777777" w:rsidR="009D60FC" w:rsidRPr="00B610E2" w:rsidRDefault="009D60FC" w:rsidP="009D60FC">
      <w:pPr>
        <w:numPr>
          <w:ilvl w:val="0"/>
          <w:numId w:val="1"/>
        </w:numPr>
        <w:spacing w:after="0" w:line="270" w:lineRule="auto"/>
        <w:rPr>
          <w:rFonts w:ascii="Cambria" w:hAnsi="Cambria"/>
        </w:rPr>
      </w:pPr>
      <w:r w:rsidRPr="00B610E2">
        <w:rPr>
          <w:rFonts w:ascii="Cambria" w:eastAsia="Arial" w:hAnsi="Cambria" w:cs="Arial"/>
        </w:rPr>
        <w:t>Resource availability</w:t>
      </w:r>
    </w:p>
    <w:p w14:paraId="028E20CF" w14:textId="77777777" w:rsidR="009D60FC" w:rsidRPr="00B610E2" w:rsidRDefault="009D60FC" w:rsidP="009D60FC">
      <w:pPr>
        <w:numPr>
          <w:ilvl w:val="0"/>
          <w:numId w:val="1"/>
        </w:numPr>
        <w:spacing w:after="0" w:line="270" w:lineRule="auto"/>
        <w:rPr>
          <w:rFonts w:ascii="Cambria" w:hAnsi="Cambria"/>
        </w:rPr>
      </w:pPr>
      <w:r w:rsidRPr="00B610E2">
        <w:rPr>
          <w:rFonts w:ascii="Cambria" w:eastAsia="Arial" w:hAnsi="Cambria" w:cs="Arial"/>
        </w:rPr>
        <w:t>Budget performance</w:t>
      </w:r>
    </w:p>
    <w:p w14:paraId="218D44D2" w14:textId="77777777" w:rsidR="009D60FC" w:rsidRPr="00B610E2" w:rsidRDefault="009D60FC" w:rsidP="009D60FC">
      <w:pPr>
        <w:spacing w:after="0" w:line="270" w:lineRule="auto"/>
        <w:rPr>
          <w:rFonts w:ascii="Cambria" w:hAnsi="Cambria"/>
        </w:rPr>
      </w:pPr>
      <w:r w:rsidRPr="00B610E2">
        <w:rPr>
          <w:rFonts w:ascii="Cambria" w:eastAsia="Arial" w:hAnsi="Cambria" w:cs="Arial"/>
        </w:rPr>
        <w:lastRenderedPageBreak/>
        <w:t xml:space="preserve">The Project Manager will pay particular attention to activities with </w:t>
      </w:r>
      <w:r w:rsidRPr="00B610E2">
        <w:rPr>
          <w:rFonts w:ascii="Cambria" w:eastAsia="Arial" w:hAnsi="Cambria" w:cs="Arial"/>
          <w:b/>
        </w:rPr>
        <w:t>zero total float</w:t>
      </w:r>
      <w:r w:rsidRPr="00B610E2">
        <w:rPr>
          <w:rFonts w:ascii="Cambria" w:eastAsia="Arial" w:hAnsi="Cambria" w:cs="Arial"/>
        </w:rPr>
        <w:t>, as delays to these activities could affect the overall project completion date.</w:t>
      </w:r>
    </w:p>
    <w:p w14:paraId="4395F8CB" w14:textId="77777777" w:rsidR="009D60FC" w:rsidRPr="00B610E2" w:rsidRDefault="009D60FC" w:rsidP="009D60FC">
      <w:pPr>
        <w:spacing w:after="0" w:line="270" w:lineRule="auto"/>
        <w:rPr>
          <w:rFonts w:ascii="Cambria" w:hAnsi="Cambria"/>
        </w:rPr>
      </w:pPr>
      <w:r w:rsidRPr="00B610E2">
        <w:rPr>
          <w:rFonts w:ascii="Cambria" w:eastAsia="Arial" w:hAnsi="Cambria" w:cs="Arial"/>
        </w:rPr>
        <w:t>Milestones will also be used as control points. Before moving to major project phases, required deliverables will be reviewed and approved.</w:t>
      </w:r>
    </w:p>
    <w:p w14:paraId="6B765FAE" w14:textId="77777777" w:rsidR="009D60FC" w:rsidRPr="00B610E2" w:rsidRDefault="009D60FC" w:rsidP="009D60FC">
      <w:pPr>
        <w:spacing w:after="0" w:line="270" w:lineRule="auto"/>
        <w:rPr>
          <w:rFonts w:ascii="Cambria" w:hAnsi="Cambria"/>
        </w:rPr>
      </w:pPr>
      <w:r w:rsidRPr="00B610E2">
        <w:rPr>
          <w:rFonts w:ascii="Cambria" w:eastAsia="Arial" w:hAnsi="Cambria" w:cs="Arial"/>
        </w:rPr>
        <w:t>Where a task falls behind schedule, the Project Manager will assess the cause and determine whether corrective action is required. This may include reallocating resources, adjusting task priorities, or escalating the issue to the appropriate stakeholder.</w:t>
      </w:r>
    </w:p>
    <w:p w14:paraId="3741918B" w14:textId="77777777" w:rsidR="009D60FC" w:rsidRPr="00CF03AC" w:rsidRDefault="009D60FC" w:rsidP="009D60FC">
      <w:pPr>
        <w:spacing w:after="0" w:line="270" w:lineRule="auto"/>
        <w:rPr>
          <w:rFonts w:ascii="Cambria" w:hAnsi="Cambria"/>
        </w:rPr>
      </w:pPr>
    </w:p>
    <w:p w14:paraId="69795ABC" w14:textId="77777777" w:rsidR="009D60FC" w:rsidRPr="00CF03AC" w:rsidRDefault="009D60FC" w:rsidP="009D60FC">
      <w:pPr>
        <w:spacing w:after="0" w:line="270" w:lineRule="auto"/>
        <w:rPr>
          <w:rFonts w:ascii="Cambria" w:hAnsi="Cambria"/>
          <w:sz w:val="28"/>
          <w:szCs w:val="28"/>
        </w:rPr>
      </w:pPr>
      <w:r w:rsidRPr="00CF03AC">
        <w:rPr>
          <w:rFonts w:ascii="Cambria" w:eastAsia="Arial" w:hAnsi="Cambria" w:cs="Arial"/>
          <w:b/>
          <w:sz w:val="28"/>
          <w:szCs w:val="28"/>
        </w:rPr>
        <w:t>4. Risk Management</w:t>
      </w:r>
    </w:p>
    <w:p w14:paraId="6F9AC4F2" w14:textId="77777777" w:rsidR="009D60FC" w:rsidRDefault="009D60FC" w:rsidP="009D60FC">
      <w:pPr>
        <w:spacing w:after="0" w:line="270" w:lineRule="auto"/>
        <w:rPr>
          <w:rFonts w:ascii="Cambria" w:hAnsi="Cambria"/>
        </w:rPr>
      </w:pPr>
      <w:r w:rsidRPr="00B610E2">
        <w:rPr>
          <w:rFonts w:ascii="Cambria" w:eastAsia="Arial" w:hAnsi="Cambria" w:cs="Arial"/>
        </w:rPr>
        <w:t>Project risks will be managed throughout execution using the Risk Register developed during project planning.</w:t>
      </w:r>
    </w:p>
    <w:p w14:paraId="1F827246" w14:textId="77777777" w:rsidR="009D60FC" w:rsidRPr="00B610E2" w:rsidRDefault="009D60FC" w:rsidP="009D60FC">
      <w:pPr>
        <w:spacing w:after="0" w:line="270" w:lineRule="auto"/>
        <w:rPr>
          <w:rFonts w:ascii="Cambria" w:hAnsi="Cambria"/>
        </w:rPr>
      </w:pPr>
      <w:r w:rsidRPr="00B610E2">
        <w:rPr>
          <w:rFonts w:ascii="Cambria" w:eastAsia="Arial" w:hAnsi="Cambria" w:cs="Arial"/>
        </w:rPr>
        <w:t>The Project Manager will regularly review identified risks and monitor whether their probability or impact has changed.</w:t>
      </w:r>
    </w:p>
    <w:p w14:paraId="6A66B2BB" w14:textId="77777777" w:rsidR="009D60FC" w:rsidRPr="00B610E2" w:rsidRDefault="009D60FC" w:rsidP="009D60FC">
      <w:pPr>
        <w:spacing w:after="0" w:line="270" w:lineRule="auto"/>
        <w:rPr>
          <w:rFonts w:ascii="Cambria" w:hAnsi="Cambria"/>
        </w:rPr>
      </w:pPr>
      <w:r w:rsidRPr="00B610E2">
        <w:rPr>
          <w:rFonts w:ascii="Cambria" w:eastAsia="Arial" w:hAnsi="Cambria" w:cs="Arial"/>
        </w:rPr>
        <w:t>The main risk management process will involve:</w:t>
      </w:r>
    </w:p>
    <w:p w14:paraId="00E39ED5" w14:textId="77777777" w:rsidR="009D60FC" w:rsidRPr="00CF03AC" w:rsidRDefault="009D60FC" w:rsidP="009D60FC">
      <w:pPr>
        <w:pStyle w:val="ListParagraph"/>
        <w:numPr>
          <w:ilvl w:val="0"/>
          <w:numId w:val="3"/>
        </w:numPr>
        <w:spacing w:after="0" w:line="270" w:lineRule="auto"/>
        <w:rPr>
          <w:rFonts w:ascii="Cambria" w:hAnsi="Cambria"/>
        </w:rPr>
      </w:pPr>
      <w:r w:rsidRPr="00CF03AC">
        <w:rPr>
          <w:rFonts w:ascii="Cambria" w:eastAsia="Arial" w:hAnsi="Cambria" w:cs="Arial"/>
        </w:rPr>
        <w:t>Identifying new and existing risks.</w:t>
      </w:r>
    </w:p>
    <w:p w14:paraId="3750FE43" w14:textId="77777777" w:rsidR="009D60FC" w:rsidRPr="00CF03AC" w:rsidRDefault="009D60FC" w:rsidP="009D60FC">
      <w:pPr>
        <w:pStyle w:val="ListParagraph"/>
        <w:numPr>
          <w:ilvl w:val="0"/>
          <w:numId w:val="3"/>
        </w:numPr>
        <w:spacing w:after="0" w:line="270" w:lineRule="auto"/>
        <w:rPr>
          <w:rFonts w:ascii="Cambria" w:hAnsi="Cambria"/>
        </w:rPr>
      </w:pPr>
      <w:r w:rsidRPr="00CF03AC">
        <w:rPr>
          <w:rFonts w:ascii="Cambria" w:eastAsia="Arial" w:hAnsi="Cambria" w:cs="Arial"/>
        </w:rPr>
        <w:t>Assessing their probability and potential impact.</w:t>
      </w:r>
    </w:p>
    <w:p w14:paraId="3937229D" w14:textId="77777777" w:rsidR="009D60FC" w:rsidRPr="00CF03AC" w:rsidRDefault="009D60FC" w:rsidP="009D60FC">
      <w:pPr>
        <w:pStyle w:val="ListParagraph"/>
        <w:numPr>
          <w:ilvl w:val="0"/>
          <w:numId w:val="3"/>
        </w:numPr>
        <w:spacing w:after="0" w:line="270" w:lineRule="auto"/>
        <w:rPr>
          <w:rFonts w:ascii="Cambria" w:hAnsi="Cambria"/>
        </w:rPr>
      </w:pPr>
      <w:r w:rsidRPr="00CF03AC">
        <w:rPr>
          <w:rFonts w:ascii="Cambria" w:eastAsia="Arial" w:hAnsi="Cambria" w:cs="Arial"/>
        </w:rPr>
        <w:t>Assigning a responsible risk owner.</w:t>
      </w:r>
    </w:p>
    <w:p w14:paraId="1337B0E9" w14:textId="77777777" w:rsidR="009D60FC" w:rsidRPr="00CF03AC" w:rsidRDefault="009D60FC" w:rsidP="009D60FC">
      <w:pPr>
        <w:pStyle w:val="ListParagraph"/>
        <w:numPr>
          <w:ilvl w:val="0"/>
          <w:numId w:val="3"/>
        </w:numPr>
        <w:spacing w:after="0" w:line="270" w:lineRule="auto"/>
        <w:rPr>
          <w:rFonts w:ascii="Cambria" w:hAnsi="Cambria"/>
        </w:rPr>
      </w:pPr>
      <w:r w:rsidRPr="00CF03AC">
        <w:rPr>
          <w:rFonts w:ascii="Cambria" w:eastAsia="Arial" w:hAnsi="Cambria" w:cs="Arial"/>
        </w:rPr>
        <w:t>Defining mitigation or response actions.</w:t>
      </w:r>
    </w:p>
    <w:p w14:paraId="5A8AA63F" w14:textId="77777777" w:rsidR="009D60FC" w:rsidRPr="00CF03AC" w:rsidRDefault="009D60FC" w:rsidP="009D60FC">
      <w:pPr>
        <w:pStyle w:val="ListParagraph"/>
        <w:numPr>
          <w:ilvl w:val="0"/>
          <w:numId w:val="3"/>
        </w:numPr>
        <w:spacing w:after="0" w:line="270" w:lineRule="auto"/>
        <w:rPr>
          <w:rFonts w:ascii="Cambria" w:hAnsi="Cambria"/>
        </w:rPr>
      </w:pPr>
      <w:r w:rsidRPr="00CF03AC">
        <w:rPr>
          <w:rFonts w:ascii="Cambria" w:eastAsia="Arial" w:hAnsi="Cambria" w:cs="Arial"/>
        </w:rPr>
        <w:t>Monitoring risk status.</w:t>
      </w:r>
    </w:p>
    <w:p w14:paraId="1418A34B" w14:textId="77777777" w:rsidR="009D60FC" w:rsidRPr="00CF03AC" w:rsidRDefault="009D60FC" w:rsidP="009D60FC">
      <w:pPr>
        <w:pStyle w:val="ListParagraph"/>
        <w:numPr>
          <w:ilvl w:val="0"/>
          <w:numId w:val="3"/>
        </w:numPr>
        <w:spacing w:after="0" w:line="270" w:lineRule="auto"/>
        <w:rPr>
          <w:rFonts w:ascii="Cambria" w:eastAsia="Arial" w:hAnsi="Cambria" w:cs="Arial"/>
        </w:rPr>
      </w:pPr>
      <w:r w:rsidRPr="00CF03AC">
        <w:rPr>
          <w:rFonts w:ascii="Cambria" w:eastAsia="Arial" w:hAnsi="Cambria" w:cs="Arial"/>
        </w:rPr>
        <w:t>Escalating high-impact risks when necessary.</w:t>
      </w:r>
    </w:p>
    <w:p w14:paraId="103D3703" w14:textId="77777777" w:rsidR="009D60FC" w:rsidRPr="00B610E2" w:rsidRDefault="009D60FC" w:rsidP="009D60FC">
      <w:pPr>
        <w:spacing w:after="0" w:line="270" w:lineRule="auto"/>
        <w:rPr>
          <w:rFonts w:ascii="Cambria" w:hAnsi="Cambria"/>
        </w:rPr>
      </w:pPr>
    </w:p>
    <w:p w14:paraId="17741B80" w14:textId="77777777" w:rsidR="009D60FC" w:rsidRPr="00B610E2" w:rsidRDefault="009D60FC" w:rsidP="009D60FC">
      <w:pPr>
        <w:spacing w:after="0" w:line="270" w:lineRule="auto"/>
        <w:rPr>
          <w:rFonts w:ascii="Cambria" w:hAnsi="Cambria"/>
        </w:rPr>
      </w:pPr>
      <w:r w:rsidRPr="00B610E2">
        <w:rPr>
          <w:rFonts w:ascii="Cambria" w:eastAsia="Arial" w:hAnsi="Cambria" w:cs="Arial"/>
        </w:rPr>
        <w:t>Examples of risks that may affect execution include:</w:t>
      </w:r>
    </w:p>
    <w:p w14:paraId="5C4FB3D2" w14:textId="77777777" w:rsidR="009D60FC" w:rsidRPr="00CF03AC" w:rsidRDefault="009D60FC" w:rsidP="009D60FC">
      <w:pPr>
        <w:pStyle w:val="ListParagraph"/>
        <w:numPr>
          <w:ilvl w:val="0"/>
          <w:numId w:val="4"/>
        </w:numPr>
        <w:spacing w:after="0" w:line="270" w:lineRule="auto"/>
        <w:rPr>
          <w:rFonts w:ascii="Cambria" w:hAnsi="Cambria"/>
        </w:rPr>
      </w:pPr>
      <w:r w:rsidRPr="00CF03AC">
        <w:rPr>
          <w:rFonts w:ascii="Cambria" w:eastAsia="Arial" w:hAnsi="Cambria" w:cs="Arial"/>
        </w:rPr>
        <w:t>Delays in data availability</w:t>
      </w:r>
    </w:p>
    <w:p w14:paraId="78B27393" w14:textId="77777777" w:rsidR="009D60FC" w:rsidRPr="00CF03AC" w:rsidRDefault="009D60FC" w:rsidP="009D60FC">
      <w:pPr>
        <w:pStyle w:val="ListParagraph"/>
        <w:numPr>
          <w:ilvl w:val="0"/>
          <w:numId w:val="4"/>
        </w:numPr>
        <w:spacing w:after="0" w:line="270" w:lineRule="auto"/>
        <w:rPr>
          <w:rFonts w:ascii="Cambria" w:hAnsi="Cambria"/>
        </w:rPr>
      </w:pPr>
      <w:r w:rsidRPr="00CF03AC">
        <w:rPr>
          <w:rFonts w:ascii="Cambria" w:eastAsia="Arial" w:hAnsi="Cambria" w:cs="Arial"/>
        </w:rPr>
        <w:t>Poor data quality</w:t>
      </w:r>
    </w:p>
    <w:p w14:paraId="7108CB01" w14:textId="77777777" w:rsidR="009D60FC" w:rsidRPr="00CF03AC" w:rsidRDefault="009D60FC" w:rsidP="009D60FC">
      <w:pPr>
        <w:pStyle w:val="ListParagraph"/>
        <w:numPr>
          <w:ilvl w:val="0"/>
          <w:numId w:val="4"/>
        </w:numPr>
        <w:spacing w:after="0" w:line="270" w:lineRule="auto"/>
        <w:rPr>
          <w:rFonts w:ascii="Cambria" w:hAnsi="Cambria"/>
        </w:rPr>
      </w:pPr>
      <w:r w:rsidRPr="00CF03AC">
        <w:rPr>
          <w:rFonts w:ascii="Cambria" w:eastAsia="Arial" w:hAnsi="Cambria" w:cs="Arial"/>
        </w:rPr>
        <w:t>Technical problems during AI model development</w:t>
      </w:r>
    </w:p>
    <w:p w14:paraId="7960E843" w14:textId="77777777" w:rsidR="009D60FC" w:rsidRPr="00CF03AC" w:rsidRDefault="009D60FC" w:rsidP="009D60FC">
      <w:pPr>
        <w:pStyle w:val="ListParagraph"/>
        <w:numPr>
          <w:ilvl w:val="0"/>
          <w:numId w:val="4"/>
        </w:numPr>
        <w:spacing w:after="0" w:line="270" w:lineRule="auto"/>
        <w:rPr>
          <w:rFonts w:ascii="Cambria" w:hAnsi="Cambria"/>
        </w:rPr>
      </w:pPr>
      <w:r w:rsidRPr="00CF03AC">
        <w:rPr>
          <w:rFonts w:ascii="Cambria" w:eastAsia="Arial" w:hAnsi="Cambria" w:cs="Arial"/>
        </w:rPr>
        <w:t>Cloud or infrastructure issues</w:t>
      </w:r>
    </w:p>
    <w:p w14:paraId="15BB38C5" w14:textId="77777777" w:rsidR="009D60FC" w:rsidRPr="00CF03AC" w:rsidRDefault="009D60FC" w:rsidP="009D60FC">
      <w:pPr>
        <w:pStyle w:val="ListParagraph"/>
        <w:numPr>
          <w:ilvl w:val="0"/>
          <w:numId w:val="4"/>
        </w:numPr>
        <w:spacing w:after="0" w:line="270" w:lineRule="auto"/>
        <w:rPr>
          <w:rFonts w:ascii="Cambria" w:hAnsi="Cambria"/>
        </w:rPr>
      </w:pPr>
      <w:r w:rsidRPr="00CF03AC">
        <w:rPr>
          <w:rFonts w:ascii="Cambria" w:eastAsia="Arial" w:hAnsi="Cambria" w:cs="Arial"/>
        </w:rPr>
        <w:t>Resource availability problems</w:t>
      </w:r>
    </w:p>
    <w:p w14:paraId="4A7D9CBB" w14:textId="77777777" w:rsidR="009D60FC" w:rsidRPr="00CF03AC" w:rsidRDefault="009D60FC" w:rsidP="009D60FC">
      <w:pPr>
        <w:pStyle w:val="ListParagraph"/>
        <w:numPr>
          <w:ilvl w:val="0"/>
          <w:numId w:val="4"/>
        </w:numPr>
        <w:spacing w:after="0" w:line="270" w:lineRule="auto"/>
        <w:rPr>
          <w:rFonts w:ascii="Cambria" w:hAnsi="Cambria"/>
        </w:rPr>
      </w:pPr>
      <w:r w:rsidRPr="00CF03AC">
        <w:rPr>
          <w:rFonts w:ascii="Cambria" w:eastAsia="Arial" w:hAnsi="Cambria" w:cs="Arial"/>
        </w:rPr>
        <w:t>Changes in stakeholder requirements</w:t>
      </w:r>
    </w:p>
    <w:p w14:paraId="4FF2907E" w14:textId="77777777" w:rsidR="009D60FC" w:rsidRPr="00CF03AC" w:rsidRDefault="009D60FC" w:rsidP="009D60FC">
      <w:pPr>
        <w:pStyle w:val="ListParagraph"/>
        <w:numPr>
          <w:ilvl w:val="0"/>
          <w:numId w:val="4"/>
        </w:numPr>
        <w:spacing w:after="0" w:line="270" w:lineRule="auto"/>
        <w:rPr>
          <w:rFonts w:ascii="Cambria" w:hAnsi="Cambria"/>
        </w:rPr>
      </w:pPr>
      <w:r w:rsidRPr="00CF03AC">
        <w:rPr>
          <w:rFonts w:ascii="Cambria" w:eastAsia="Arial" w:hAnsi="Cambria" w:cs="Arial"/>
        </w:rPr>
        <w:t>User resistance or low adoption</w:t>
      </w:r>
    </w:p>
    <w:p w14:paraId="279E1475" w14:textId="77777777" w:rsidR="009D60FC" w:rsidRPr="00CF03AC" w:rsidRDefault="009D60FC" w:rsidP="009D60FC">
      <w:pPr>
        <w:pStyle w:val="ListParagraph"/>
        <w:spacing w:after="0" w:line="270" w:lineRule="auto"/>
        <w:rPr>
          <w:rFonts w:ascii="Cambria" w:hAnsi="Cambria"/>
        </w:rPr>
      </w:pPr>
    </w:p>
    <w:p w14:paraId="76838872" w14:textId="77777777" w:rsidR="009D60FC" w:rsidRPr="00B610E2" w:rsidRDefault="009D60FC" w:rsidP="009D60FC">
      <w:pPr>
        <w:spacing w:after="0" w:line="270" w:lineRule="auto"/>
        <w:rPr>
          <w:rFonts w:ascii="Cambria" w:hAnsi="Cambria"/>
        </w:rPr>
      </w:pPr>
      <w:r w:rsidRPr="00B610E2">
        <w:rPr>
          <w:rFonts w:ascii="Cambria" w:eastAsia="Arial" w:hAnsi="Cambria" w:cs="Arial"/>
        </w:rPr>
        <w:t>High-priority risks will be reviewed more frequently. If a risk occurs, it will be treated as an issue and managed through the appropriate corrective action.</w:t>
      </w:r>
    </w:p>
    <w:p w14:paraId="2F16633E" w14:textId="77777777" w:rsidR="009D60FC" w:rsidRPr="00CF03AC" w:rsidRDefault="009D60FC" w:rsidP="009D60FC">
      <w:pPr>
        <w:spacing w:after="0" w:line="270" w:lineRule="auto"/>
        <w:rPr>
          <w:rFonts w:ascii="Cambria" w:hAnsi="Cambria"/>
        </w:rPr>
      </w:pPr>
    </w:p>
    <w:p w14:paraId="08EA15AC" w14:textId="77777777" w:rsidR="009D60FC" w:rsidRPr="00CF03AC" w:rsidRDefault="009D60FC" w:rsidP="009D60FC">
      <w:pPr>
        <w:spacing w:after="0" w:line="270" w:lineRule="auto"/>
        <w:rPr>
          <w:rFonts w:ascii="Cambria" w:hAnsi="Cambria"/>
          <w:sz w:val="28"/>
          <w:szCs w:val="28"/>
        </w:rPr>
      </w:pPr>
      <w:r w:rsidRPr="00CF03AC">
        <w:rPr>
          <w:rFonts w:ascii="Cambria" w:eastAsia="Arial" w:hAnsi="Cambria" w:cs="Arial"/>
          <w:b/>
          <w:sz w:val="28"/>
          <w:szCs w:val="28"/>
        </w:rPr>
        <w:t>5. Communication Management</w:t>
      </w:r>
    </w:p>
    <w:p w14:paraId="174E1A4A" w14:textId="77777777" w:rsidR="009D60FC" w:rsidRPr="00B610E2" w:rsidRDefault="009D60FC" w:rsidP="009D60FC">
      <w:pPr>
        <w:spacing w:after="0" w:line="270" w:lineRule="auto"/>
        <w:rPr>
          <w:rFonts w:ascii="Cambria" w:hAnsi="Cambria"/>
        </w:rPr>
      </w:pPr>
      <w:r w:rsidRPr="00B610E2">
        <w:rPr>
          <w:rFonts w:ascii="Cambria" w:eastAsia="Arial" w:hAnsi="Cambria" w:cs="Arial"/>
        </w:rPr>
        <w:t>Effective communication will be maintained throughout the project to ensure that stakeholders receive the right information at the right time.</w:t>
      </w:r>
    </w:p>
    <w:p w14:paraId="2A534234" w14:textId="77777777" w:rsidR="009D60FC" w:rsidRPr="00B610E2" w:rsidRDefault="009D60FC" w:rsidP="009D60FC">
      <w:pPr>
        <w:spacing w:after="0" w:line="270" w:lineRule="auto"/>
        <w:rPr>
          <w:rFonts w:ascii="Cambria" w:hAnsi="Cambria"/>
        </w:rPr>
      </w:pPr>
      <w:r w:rsidRPr="00B610E2">
        <w:rPr>
          <w:rFonts w:ascii="Cambria" w:eastAsia="Arial" w:hAnsi="Cambria" w:cs="Arial"/>
        </w:rPr>
        <w:t>The communication approach will follow the approved Communication Plan.</w:t>
      </w:r>
    </w:p>
    <w:p w14:paraId="571F9D01" w14:textId="77777777" w:rsidR="009D60FC" w:rsidRPr="00B610E2" w:rsidRDefault="009D60FC" w:rsidP="009D60FC">
      <w:pPr>
        <w:spacing w:after="0" w:line="270" w:lineRule="auto"/>
        <w:rPr>
          <w:rFonts w:ascii="Cambria" w:hAnsi="Cambria"/>
        </w:rPr>
      </w:pPr>
      <w:r w:rsidRPr="00B610E2">
        <w:rPr>
          <w:rFonts w:ascii="Cambria" w:eastAsia="Arial" w:hAnsi="Cambria" w:cs="Arial"/>
          <w:b/>
        </w:rPr>
        <w:t>Project team communication</w:t>
      </w:r>
      <w:r w:rsidRPr="00B610E2">
        <w:rPr>
          <w:rFonts w:ascii="Cambria" w:eastAsia="Arial" w:hAnsi="Cambria" w:cs="Arial"/>
        </w:rPr>
        <w:t xml:space="preserve"> will include regular meetings, progress updates, task discussions, and issue resolution.</w:t>
      </w:r>
    </w:p>
    <w:p w14:paraId="72D72094" w14:textId="77777777" w:rsidR="009D60FC" w:rsidRPr="00B610E2" w:rsidRDefault="009D60FC" w:rsidP="009D60FC">
      <w:pPr>
        <w:spacing w:after="0" w:line="270" w:lineRule="auto"/>
        <w:rPr>
          <w:rFonts w:ascii="Cambria" w:hAnsi="Cambria"/>
        </w:rPr>
      </w:pPr>
      <w:r w:rsidRPr="00B610E2">
        <w:rPr>
          <w:rFonts w:ascii="Cambria" w:eastAsia="Arial" w:hAnsi="Cambria" w:cs="Arial"/>
          <w:b/>
        </w:rPr>
        <w:t>Management and sponsor communication</w:t>
      </w:r>
      <w:r w:rsidRPr="00B610E2">
        <w:rPr>
          <w:rFonts w:ascii="Cambria" w:eastAsia="Arial" w:hAnsi="Cambria" w:cs="Arial"/>
        </w:rPr>
        <w:t xml:space="preserve"> will focus on project status, major risks, milestone progress, budget concerns, and decisions requiring approval.</w:t>
      </w:r>
    </w:p>
    <w:p w14:paraId="4209B937" w14:textId="77777777" w:rsidR="009D60FC" w:rsidRDefault="009D60FC" w:rsidP="009D60FC">
      <w:pPr>
        <w:spacing w:after="0" w:line="270" w:lineRule="auto"/>
        <w:rPr>
          <w:rFonts w:ascii="Cambria" w:eastAsia="Arial" w:hAnsi="Cambria" w:cs="Arial"/>
        </w:rPr>
      </w:pPr>
      <w:r w:rsidRPr="00B610E2">
        <w:rPr>
          <w:rFonts w:ascii="Cambria" w:eastAsia="Arial" w:hAnsi="Cambria" w:cs="Arial"/>
          <w:b/>
        </w:rPr>
        <w:t>User communication</w:t>
      </w:r>
      <w:r w:rsidRPr="00B610E2">
        <w:rPr>
          <w:rFonts w:ascii="Cambria" w:eastAsia="Arial" w:hAnsi="Cambria" w:cs="Arial"/>
        </w:rPr>
        <w:t xml:space="preserve"> will focus on requirements, testing, feedback, training, and implementation.</w:t>
      </w:r>
    </w:p>
    <w:p w14:paraId="0A1338BE" w14:textId="77777777" w:rsidR="009D60FC" w:rsidRDefault="009D60FC" w:rsidP="009D60FC">
      <w:pPr>
        <w:spacing w:after="0" w:line="270" w:lineRule="auto"/>
        <w:rPr>
          <w:rFonts w:ascii="Cambria" w:eastAsia="Arial" w:hAnsi="Cambria" w:cs="Arial"/>
        </w:rPr>
      </w:pPr>
    </w:p>
    <w:p w14:paraId="1E74889F" w14:textId="77777777" w:rsidR="009D60FC" w:rsidRDefault="009D60FC" w:rsidP="009D60FC">
      <w:pPr>
        <w:spacing w:after="0" w:line="270" w:lineRule="auto"/>
        <w:rPr>
          <w:rFonts w:ascii="Cambria" w:eastAsia="Arial" w:hAnsi="Cambria" w:cs="Arial"/>
        </w:rPr>
      </w:pPr>
    </w:p>
    <w:p w14:paraId="77AA0D0E" w14:textId="77777777" w:rsidR="009D60FC" w:rsidRPr="00B610E2" w:rsidRDefault="009D60FC" w:rsidP="009D60FC">
      <w:pPr>
        <w:spacing w:after="0" w:line="270" w:lineRule="auto"/>
        <w:rPr>
          <w:rFonts w:ascii="Cambria" w:hAnsi="Cambria"/>
        </w:rPr>
      </w:pPr>
    </w:p>
    <w:p w14:paraId="51C3D55C" w14:textId="77777777" w:rsidR="009D60FC" w:rsidRPr="00B610E2" w:rsidRDefault="009D60FC" w:rsidP="009D60FC">
      <w:pPr>
        <w:spacing w:after="0" w:line="270" w:lineRule="auto"/>
        <w:rPr>
          <w:rFonts w:ascii="Cambria" w:hAnsi="Cambria"/>
        </w:rPr>
      </w:pPr>
      <w:r w:rsidRPr="00B610E2">
        <w:rPr>
          <w:rFonts w:ascii="Cambria" w:eastAsia="Arial" w:hAnsi="Cambria" w:cs="Arial"/>
        </w:rPr>
        <w:lastRenderedPageBreak/>
        <w:t>Key communication channels may include:</w:t>
      </w:r>
    </w:p>
    <w:p w14:paraId="60DD0D40" w14:textId="77777777" w:rsidR="009D60FC" w:rsidRPr="00CF03AC" w:rsidRDefault="009D60FC" w:rsidP="009D60FC">
      <w:pPr>
        <w:pStyle w:val="ListParagraph"/>
        <w:numPr>
          <w:ilvl w:val="0"/>
          <w:numId w:val="5"/>
        </w:numPr>
        <w:spacing w:after="0" w:line="270" w:lineRule="auto"/>
        <w:rPr>
          <w:rFonts w:ascii="Cambria" w:hAnsi="Cambria"/>
        </w:rPr>
      </w:pPr>
      <w:r w:rsidRPr="00CF03AC">
        <w:rPr>
          <w:rFonts w:ascii="Cambria" w:eastAsia="Arial" w:hAnsi="Cambria" w:cs="Arial"/>
        </w:rPr>
        <w:t>Project meetings</w:t>
      </w:r>
    </w:p>
    <w:p w14:paraId="1B52407F" w14:textId="77777777" w:rsidR="009D60FC" w:rsidRPr="00CF03AC" w:rsidRDefault="009D60FC" w:rsidP="009D60FC">
      <w:pPr>
        <w:pStyle w:val="ListParagraph"/>
        <w:numPr>
          <w:ilvl w:val="0"/>
          <w:numId w:val="5"/>
        </w:numPr>
        <w:spacing w:after="0" w:line="270" w:lineRule="auto"/>
        <w:rPr>
          <w:rFonts w:ascii="Cambria" w:hAnsi="Cambria"/>
        </w:rPr>
      </w:pPr>
      <w:r w:rsidRPr="00CF03AC">
        <w:rPr>
          <w:rFonts w:ascii="Cambria" w:eastAsia="Arial" w:hAnsi="Cambria" w:cs="Arial"/>
        </w:rPr>
        <w:t>Email</w:t>
      </w:r>
    </w:p>
    <w:p w14:paraId="3D80FF5C" w14:textId="77777777" w:rsidR="009D60FC" w:rsidRPr="00CF03AC" w:rsidRDefault="009D60FC" w:rsidP="009D60FC">
      <w:pPr>
        <w:pStyle w:val="ListParagraph"/>
        <w:numPr>
          <w:ilvl w:val="0"/>
          <w:numId w:val="5"/>
        </w:numPr>
        <w:spacing w:after="0" w:line="270" w:lineRule="auto"/>
        <w:rPr>
          <w:rFonts w:ascii="Cambria" w:hAnsi="Cambria"/>
        </w:rPr>
      </w:pPr>
      <w:r w:rsidRPr="00CF03AC">
        <w:rPr>
          <w:rFonts w:ascii="Cambria" w:eastAsia="Arial" w:hAnsi="Cambria" w:cs="Arial"/>
        </w:rPr>
        <w:t>Microsoft Teams or other collaboration platforms</w:t>
      </w:r>
    </w:p>
    <w:p w14:paraId="18D1413E" w14:textId="77777777" w:rsidR="009D60FC" w:rsidRPr="00CF03AC" w:rsidRDefault="009D60FC" w:rsidP="009D60FC">
      <w:pPr>
        <w:pStyle w:val="ListParagraph"/>
        <w:numPr>
          <w:ilvl w:val="0"/>
          <w:numId w:val="5"/>
        </w:numPr>
        <w:spacing w:after="0" w:line="270" w:lineRule="auto"/>
        <w:rPr>
          <w:rFonts w:ascii="Cambria" w:hAnsi="Cambria"/>
        </w:rPr>
      </w:pPr>
      <w:r w:rsidRPr="00CF03AC">
        <w:rPr>
          <w:rFonts w:ascii="Cambria" w:eastAsia="Arial" w:hAnsi="Cambria" w:cs="Arial"/>
        </w:rPr>
        <w:t>Project management tools</w:t>
      </w:r>
    </w:p>
    <w:p w14:paraId="2EC0B2AE" w14:textId="77777777" w:rsidR="009D60FC" w:rsidRPr="00CF03AC" w:rsidRDefault="009D60FC" w:rsidP="009D60FC">
      <w:pPr>
        <w:pStyle w:val="ListParagraph"/>
        <w:numPr>
          <w:ilvl w:val="0"/>
          <w:numId w:val="5"/>
        </w:numPr>
        <w:spacing w:after="0" w:line="270" w:lineRule="auto"/>
        <w:rPr>
          <w:rFonts w:ascii="Cambria" w:hAnsi="Cambria"/>
        </w:rPr>
      </w:pPr>
      <w:r w:rsidRPr="00CF03AC">
        <w:rPr>
          <w:rFonts w:ascii="Cambria" w:eastAsia="Arial" w:hAnsi="Cambria" w:cs="Arial"/>
        </w:rPr>
        <w:t>Progress reports</w:t>
      </w:r>
    </w:p>
    <w:p w14:paraId="319377CE" w14:textId="77777777" w:rsidR="009D60FC" w:rsidRPr="00CF03AC" w:rsidRDefault="009D60FC" w:rsidP="009D60FC">
      <w:pPr>
        <w:pStyle w:val="ListParagraph"/>
        <w:numPr>
          <w:ilvl w:val="0"/>
          <w:numId w:val="5"/>
        </w:numPr>
        <w:spacing w:after="0" w:line="270" w:lineRule="auto"/>
        <w:rPr>
          <w:rFonts w:ascii="Cambria" w:hAnsi="Cambria"/>
        </w:rPr>
      </w:pPr>
      <w:r w:rsidRPr="00CF03AC">
        <w:rPr>
          <w:rFonts w:ascii="Cambria" w:eastAsia="Arial" w:hAnsi="Cambria" w:cs="Arial"/>
        </w:rPr>
        <w:t>Project documentation</w:t>
      </w:r>
    </w:p>
    <w:p w14:paraId="0167F554" w14:textId="77777777" w:rsidR="009D60FC" w:rsidRPr="00CF03AC" w:rsidRDefault="009D60FC" w:rsidP="009D60FC">
      <w:pPr>
        <w:pStyle w:val="ListParagraph"/>
        <w:spacing w:after="0" w:line="270" w:lineRule="auto"/>
        <w:rPr>
          <w:rFonts w:ascii="Cambria" w:hAnsi="Cambria"/>
        </w:rPr>
      </w:pPr>
    </w:p>
    <w:p w14:paraId="0C3B42AE" w14:textId="77777777" w:rsidR="009D60FC" w:rsidRPr="00B610E2" w:rsidRDefault="009D60FC" w:rsidP="009D60FC">
      <w:pPr>
        <w:spacing w:after="0" w:line="270" w:lineRule="auto"/>
        <w:rPr>
          <w:rFonts w:ascii="Cambria" w:hAnsi="Cambria"/>
        </w:rPr>
      </w:pPr>
      <w:r w:rsidRPr="00B610E2">
        <w:rPr>
          <w:rFonts w:ascii="Cambria" w:eastAsia="Arial" w:hAnsi="Cambria" w:cs="Arial"/>
        </w:rPr>
        <w:t>Meeting decisions and important actions will be documented to maintain accountability and provide a clear project record.</w:t>
      </w:r>
    </w:p>
    <w:p w14:paraId="5879B24D" w14:textId="77777777" w:rsidR="009D60FC" w:rsidRPr="00CF03AC" w:rsidRDefault="009D60FC" w:rsidP="009D60FC">
      <w:pPr>
        <w:spacing w:after="0" w:line="270" w:lineRule="auto"/>
        <w:rPr>
          <w:rFonts w:ascii="Cambria" w:hAnsi="Cambria"/>
        </w:rPr>
      </w:pPr>
    </w:p>
    <w:p w14:paraId="4FBA15F1" w14:textId="77777777" w:rsidR="009D60FC" w:rsidRPr="00CF03AC" w:rsidRDefault="009D60FC" w:rsidP="009D60FC">
      <w:pPr>
        <w:spacing w:after="0" w:line="270" w:lineRule="auto"/>
        <w:rPr>
          <w:rFonts w:ascii="Cambria" w:hAnsi="Cambria"/>
          <w:sz w:val="28"/>
          <w:szCs w:val="28"/>
        </w:rPr>
      </w:pPr>
      <w:r w:rsidRPr="00CF03AC">
        <w:rPr>
          <w:rFonts w:ascii="Cambria" w:eastAsia="Arial" w:hAnsi="Cambria" w:cs="Arial"/>
          <w:b/>
          <w:sz w:val="28"/>
          <w:szCs w:val="28"/>
        </w:rPr>
        <w:t>6. Change Control</w:t>
      </w:r>
    </w:p>
    <w:p w14:paraId="30E8982B" w14:textId="77777777" w:rsidR="009D60FC" w:rsidRDefault="009D60FC" w:rsidP="009D60FC">
      <w:pPr>
        <w:spacing w:after="0" w:line="270" w:lineRule="auto"/>
        <w:rPr>
          <w:rFonts w:ascii="Cambria" w:eastAsia="Arial" w:hAnsi="Cambria" w:cs="Arial"/>
        </w:rPr>
      </w:pPr>
      <w:r w:rsidRPr="00B610E2">
        <w:rPr>
          <w:rFonts w:ascii="Cambria" w:eastAsia="Arial" w:hAnsi="Cambria" w:cs="Arial"/>
        </w:rPr>
        <w:t>Changes to project scope, requirements, schedule, resources, or budget will not be implemented informally.</w:t>
      </w:r>
    </w:p>
    <w:p w14:paraId="66226663" w14:textId="77777777" w:rsidR="009D60FC" w:rsidRPr="00B610E2" w:rsidRDefault="009D60FC" w:rsidP="009D60FC">
      <w:pPr>
        <w:spacing w:after="0" w:line="270" w:lineRule="auto"/>
        <w:rPr>
          <w:rFonts w:ascii="Cambria" w:hAnsi="Cambria"/>
        </w:rPr>
      </w:pPr>
    </w:p>
    <w:p w14:paraId="50BEC9B7" w14:textId="77777777" w:rsidR="009D60FC" w:rsidRPr="00B610E2" w:rsidRDefault="009D60FC" w:rsidP="009D60FC">
      <w:pPr>
        <w:spacing w:after="0" w:line="270" w:lineRule="auto"/>
        <w:rPr>
          <w:rFonts w:ascii="Cambria" w:hAnsi="Cambria"/>
        </w:rPr>
      </w:pPr>
      <w:r w:rsidRPr="00B610E2">
        <w:rPr>
          <w:rFonts w:ascii="Cambria" w:eastAsia="Arial" w:hAnsi="Cambria" w:cs="Arial"/>
        </w:rPr>
        <w:t>Any significant change will first be documented and assessed for its potential effect on:</w:t>
      </w:r>
    </w:p>
    <w:p w14:paraId="424D64F2" w14:textId="77777777" w:rsidR="009D60FC" w:rsidRPr="00CF03AC" w:rsidRDefault="009D60FC" w:rsidP="009D60FC">
      <w:pPr>
        <w:pStyle w:val="ListParagraph"/>
        <w:numPr>
          <w:ilvl w:val="0"/>
          <w:numId w:val="6"/>
        </w:numPr>
        <w:spacing w:after="0" w:line="270" w:lineRule="auto"/>
        <w:rPr>
          <w:rFonts w:ascii="Cambria" w:hAnsi="Cambria"/>
        </w:rPr>
      </w:pPr>
      <w:r w:rsidRPr="00CF03AC">
        <w:rPr>
          <w:rFonts w:ascii="Cambria" w:eastAsia="Arial" w:hAnsi="Cambria" w:cs="Arial"/>
        </w:rPr>
        <w:t>Project scope</w:t>
      </w:r>
    </w:p>
    <w:p w14:paraId="2E266E3C" w14:textId="77777777" w:rsidR="009D60FC" w:rsidRPr="00CF03AC" w:rsidRDefault="009D60FC" w:rsidP="009D60FC">
      <w:pPr>
        <w:pStyle w:val="ListParagraph"/>
        <w:numPr>
          <w:ilvl w:val="0"/>
          <w:numId w:val="6"/>
        </w:numPr>
        <w:spacing w:after="0" w:line="270" w:lineRule="auto"/>
        <w:rPr>
          <w:rFonts w:ascii="Cambria" w:hAnsi="Cambria"/>
        </w:rPr>
      </w:pPr>
      <w:r w:rsidRPr="00CF03AC">
        <w:rPr>
          <w:rFonts w:ascii="Cambria" w:eastAsia="Arial" w:hAnsi="Cambria" w:cs="Arial"/>
        </w:rPr>
        <w:t>Schedule</w:t>
      </w:r>
    </w:p>
    <w:p w14:paraId="135FB0DE" w14:textId="77777777" w:rsidR="009D60FC" w:rsidRPr="00CF03AC" w:rsidRDefault="009D60FC" w:rsidP="009D60FC">
      <w:pPr>
        <w:pStyle w:val="ListParagraph"/>
        <w:numPr>
          <w:ilvl w:val="0"/>
          <w:numId w:val="6"/>
        </w:numPr>
        <w:spacing w:after="0" w:line="270" w:lineRule="auto"/>
        <w:rPr>
          <w:rFonts w:ascii="Cambria" w:hAnsi="Cambria"/>
        </w:rPr>
      </w:pPr>
      <w:r w:rsidRPr="00CF03AC">
        <w:rPr>
          <w:rFonts w:ascii="Cambria" w:eastAsia="Arial" w:hAnsi="Cambria" w:cs="Arial"/>
        </w:rPr>
        <w:t>Cost</w:t>
      </w:r>
    </w:p>
    <w:p w14:paraId="5910E98C" w14:textId="77777777" w:rsidR="009D60FC" w:rsidRPr="00CF03AC" w:rsidRDefault="009D60FC" w:rsidP="009D60FC">
      <w:pPr>
        <w:pStyle w:val="ListParagraph"/>
        <w:numPr>
          <w:ilvl w:val="0"/>
          <w:numId w:val="6"/>
        </w:numPr>
        <w:spacing w:after="0" w:line="270" w:lineRule="auto"/>
        <w:rPr>
          <w:rFonts w:ascii="Cambria" w:hAnsi="Cambria"/>
        </w:rPr>
      </w:pPr>
      <w:r w:rsidRPr="00CF03AC">
        <w:rPr>
          <w:rFonts w:ascii="Cambria" w:eastAsia="Arial" w:hAnsi="Cambria" w:cs="Arial"/>
        </w:rPr>
        <w:t>Resources</w:t>
      </w:r>
    </w:p>
    <w:p w14:paraId="78DC82D6" w14:textId="77777777" w:rsidR="009D60FC" w:rsidRPr="00CF03AC" w:rsidRDefault="009D60FC" w:rsidP="009D60FC">
      <w:pPr>
        <w:pStyle w:val="ListParagraph"/>
        <w:numPr>
          <w:ilvl w:val="0"/>
          <w:numId w:val="6"/>
        </w:numPr>
        <w:spacing w:after="0" w:line="270" w:lineRule="auto"/>
        <w:rPr>
          <w:rFonts w:ascii="Cambria" w:hAnsi="Cambria"/>
        </w:rPr>
      </w:pPr>
      <w:r w:rsidRPr="00CF03AC">
        <w:rPr>
          <w:rFonts w:ascii="Cambria" w:eastAsia="Arial" w:hAnsi="Cambria" w:cs="Arial"/>
        </w:rPr>
        <w:t>Risks</w:t>
      </w:r>
    </w:p>
    <w:p w14:paraId="3E9449EC" w14:textId="77777777" w:rsidR="009D60FC" w:rsidRPr="00CF03AC" w:rsidRDefault="009D60FC" w:rsidP="009D60FC">
      <w:pPr>
        <w:pStyle w:val="ListParagraph"/>
        <w:numPr>
          <w:ilvl w:val="0"/>
          <w:numId w:val="6"/>
        </w:numPr>
        <w:spacing w:after="0" w:line="270" w:lineRule="auto"/>
        <w:rPr>
          <w:rFonts w:ascii="Cambria" w:hAnsi="Cambria"/>
        </w:rPr>
      </w:pPr>
      <w:r w:rsidRPr="00CF03AC">
        <w:rPr>
          <w:rFonts w:ascii="Cambria" w:eastAsia="Arial" w:hAnsi="Cambria" w:cs="Arial"/>
        </w:rPr>
        <w:t>Quality</w:t>
      </w:r>
    </w:p>
    <w:p w14:paraId="59E4B814" w14:textId="77777777" w:rsidR="009D60FC" w:rsidRPr="00CF03AC" w:rsidRDefault="009D60FC" w:rsidP="009D60FC">
      <w:pPr>
        <w:pStyle w:val="ListParagraph"/>
        <w:numPr>
          <w:ilvl w:val="0"/>
          <w:numId w:val="6"/>
        </w:numPr>
        <w:spacing w:after="0" w:line="270" w:lineRule="auto"/>
        <w:rPr>
          <w:rFonts w:ascii="Cambria" w:hAnsi="Cambria"/>
        </w:rPr>
      </w:pPr>
      <w:r w:rsidRPr="00CF03AC">
        <w:rPr>
          <w:rFonts w:ascii="Cambria" w:eastAsia="Arial" w:hAnsi="Cambria" w:cs="Arial"/>
        </w:rPr>
        <w:t>Project objectives</w:t>
      </w:r>
    </w:p>
    <w:p w14:paraId="3676ACD6" w14:textId="77777777" w:rsidR="009D60FC" w:rsidRPr="00CF03AC" w:rsidRDefault="009D60FC" w:rsidP="009D60FC">
      <w:pPr>
        <w:spacing w:after="0" w:line="270" w:lineRule="auto"/>
        <w:ind w:left="360"/>
        <w:rPr>
          <w:rFonts w:ascii="Cambria" w:hAnsi="Cambria"/>
        </w:rPr>
      </w:pPr>
    </w:p>
    <w:p w14:paraId="01D151DB" w14:textId="77777777" w:rsidR="009D60FC" w:rsidRPr="00B610E2" w:rsidRDefault="009D60FC" w:rsidP="009D60FC">
      <w:pPr>
        <w:spacing w:after="0" w:line="270" w:lineRule="auto"/>
        <w:rPr>
          <w:rFonts w:ascii="Cambria" w:hAnsi="Cambria"/>
        </w:rPr>
      </w:pPr>
      <w:r w:rsidRPr="00B610E2">
        <w:rPr>
          <w:rFonts w:ascii="Cambria" w:eastAsia="Arial" w:hAnsi="Cambria" w:cs="Arial"/>
        </w:rPr>
        <w:t>The Project Manager will review the requested change and, where necessary, present it to the appropriate decision-maker or project sponsor for approval.</w:t>
      </w:r>
    </w:p>
    <w:p w14:paraId="563DF64E" w14:textId="77777777" w:rsidR="009D60FC" w:rsidRPr="00B610E2" w:rsidRDefault="009D60FC" w:rsidP="009D60FC">
      <w:pPr>
        <w:spacing w:after="0" w:line="270" w:lineRule="auto"/>
        <w:rPr>
          <w:rFonts w:ascii="Cambria" w:hAnsi="Cambria"/>
        </w:rPr>
      </w:pPr>
      <w:r w:rsidRPr="00B610E2">
        <w:rPr>
          <w:rFonts w:ascii="Cambria" w:eastAsia="Arial" w:hAnsi="Cambria" w:cs="Arial"/>
        </w:rPr>
        <w:t>Only approved changes will be incorporated into the project plan.</w:t>
      </w:r>
    </w:p>
    <w:p w14:paraId="221EED93" w14:textId="77777777" w:rsidR="009D60FC" w:rsidRPr="00B610E2" w:rsidRDefault="009D60FC" w:rsidP="009D60FC">
      <w:pPr>
        <w:spacing w:after="0" w:line="270" w:lineRule="auto"/>
        <w:rPr>
          <w:rFonts w:ascii="Cambria" w:hAnsi="Cambria"/>
        </w:rPr>
      </w:pPr>
      <w:r w:rsidRPr="00B610E2">
        <w:rPr>
          <w:rFonts w:ascii="Cambria" w:eastAsia="Arial" w:hAnsi="Cambria" w:cs="Arial"/>
        </w:rPr>
        <w:t>The schedule, budget, risk register, requirements, or other project documents will be updated when an approved change affects them.</w:t>
      </w:r>
    </w:p>
    <w:p w14:paraId="2C3948A1" w14:textId="70DCC2A4" w:rsidR="00156640" w:rsidRDefault="009D60FC" w:rsidP="009D60FC">
      <w:pPr>
        <w:spacing w:after="0" w:line="270" w:lineRule="auto"/>
        <w:rPr>
          <w:rFonts w:ascii="Cambria" w:hAnsi="Cambria"/>
        </w:rPr>
      </w:pPr>
      <w:r w:rsidRPr="00B610E2">
        <w:rPr>
          <w:rFonts w:ascii="Cambria" w:eastAsia="Arial" w:hAnsi="Cambria" w:cs="Arial"/>
        </w:rPr>
        <w:t xml:space="preserve">This approach will help prevent </w:t>
      </w:r>
      <w:r w:rsidRPr="00B610E2">
        <w:rPr>
          <w:rFonts w:ascii="Cambria" w:eastAsia="Arial" w:hAnsi="Cambria" w:cs="Arial"/>
          <w:b/>
        </w:rPr>
        <w:t>scope creep</w:t>
      </w:r>
      <w:r w:rsidRPr="00B610E2">
        <w:rPr>
          <w:rFonts w:ascii="Cambria" w:eastAsia="Arial" w:hAnsi="Cambria" w:cs="Arial"/>
        </w:rPr>
        <w:t>, where additional requirements are added without proper assessment or approval.</w:t>
      </w:r>
    </w:p>
    <w:p w14:paraId="6E37E1C2" w14:textId="77777777" w:rsidR="00156640" w:rsidRPr="00CF03AC" w:rsidRDefault="00156640" w:rsidP="009D60FC">
      <w:pPr>
        <w:spacing w:after="0" w:line="270" w:lineRule="auto"/>
        <w:rPr>
          <w:rFonts w:ascii="Cambria" w:hAnsi="Cambria"/>
        </w:rPr>
      </w:pPr>
    </w:p>
    <w:p w14:paraId="4B297783" w14:textId="77777777" w:rsidR="009D60FC" w:rsidRPr="00CF03AC" w:rsidRDefault="009D60FC" w:rsidP="009D60FC">
      <w:pPr>
        <w:spacing w:after="0" w:line="270" w:lineRule="auto"/>
        <w:rPr>
          <w:rFonts w:ascii="Cambria" w:hAnsi="Cambria"/>
          <w:sz w:val="28"/>
          <w:szCs w:val="28"/>
        </w:rPr>
      </w:pPr>
      <w:r w:rsidRPr="00CF03AC">
        <w:rPr>
          <w:rFonts w:ascii="Cambria" w:eastAsia="Arial" w:hAnsi="Cambria" w:cs="Arial"/>
          <w:b/>
          <w:sz w:val="28"/>
          <w:szCs w:val="28"/>
        </w:rPr>
        <w:t>7. Quality Management</w:t>
      </w:r>
    </w:p>
    <w:p w14:paraId="10DAB742" w14:textId="77777777" w:rsidR="009D60FC" w:rsidRPr="00B610E2" w:rsidRDefault="009D60FC" w:rsidP="009D60FC">
      <w:pPr>
        <w:spacing w:after="0" w:line="270" w:lineRule="auto"/>
        <w:rPr>
          <w:rFonts w:ascii="Cambria" w:hAnsi="Cambria"/>
        </w:rPr>
      </w:pPr>
      <w:r w:rsidRPr="00B610E2">
        <w:rPr>
          <w:rFonts w:ascii="Cambria" w:eastAsia="Arial" w:hAnsi="Cambria" w:cs="Arial"/>
        </w:rPr>
        <w:t>Quality will be considered throughout the project rather than only at the end.</w:t>
      </w:r>
    </w:p>
    <w:p w14:paraId="31B50A36" w14:textId="77777777" w:rsidR="009D60FC" w:rsidRDefault="009D60FC" w:rsidP="009D60FC">
      <w:pPr>
        <w:spacing w:after="0" w:line="270" w:lineRule="auto"/>
        <w:rPr>
          <w:rFonts w:ascii="Cambria" w:eastAsia="Arial" w:hAnsi="Cambria" w:cs="Arial"/>
        </w:rPr>
      </w:pPr>
      <w:r w:rsidRPr="00B610E2">
        <w:rPr>
          <w:rFonts w:ascii="Cambria" w:eastAsia="Arial" w:hAnsi="Cambria" w:cs="Arial"/>
        </w:rPr>
        <w:t>The project team will review deliverables at appropriate stages to ensure they meet agreed requirements.</w:t>
      </w:r>
    </w:p>
    <w:p w14:paraId="09558C0B" w14:textId="77777777" w:rsidR="009D60FC" w:rsidRPr="00B610E2" w:rsidRDefault="009D60FC" w:rsidP="009D60FC">
      <w:pPr>
        <w:spacing w:after="0" w:line="270" w:lineRule="auto"/>
        <w:rPr>
          <w:rFonts w:ascii="Cambria" w:hAnsi="Cambria"/>
        </w:rPr>
      </w:pPr>
    </w:p>
    <w:p w14:paraId="31EA2DFB" w14:textId="77777777" w:rsidR="009D60FC" w:rsidRPr="00B610E2" w:rsidRDefault="009D60FC" w:rsidP="009D60FC">
      <w:pPr>
        <w:spacing w:after="0" w:line="270" w:lineRule="auto"/>
        <w:rPr>
          <w:rFonts w:ascii="Cambria" w:hAnsi="Cambria"/>
        </w:rPr>
      </w:pPr>
      <w:r w:rsidRPr="00B610E2">
        <w:rPr>
          <w:rFonts w:ascii="Cambria" w:eastAsia="Arial" w:hAnsi="Cambria" w:cs="Arial"/>
        </w:rPr>
        <w:t>Quality activities will include:</w:t>
      </w:r>
    </w:p>
    <w:p w14:paraId="7FF2C18F" w14:textId="77777777" w:rsidR="009D60FC" w:rsidRPr="00CF03AC" w:rsidRDefault="009D60FC" w:rsidP="009D60FC">
      <w:pPr>
        <w:pStyle w:val="ListParagraph"/>
        <w:numPr>
          <w:ilvl w:val="0"/>
          <w:numId w:val="7"/>
        </w:numPr>
        <w:spacing w:after="0" w:line="270" w:lineRule="auto"/>
        <w:rPr>
          <w:rFonts w:ascii="Cambria" w:hAnsi="Cambria"/>
        </w:rPr>
      </w:pPr>
      <w:r w:rsidRPr="00CF03AC">
        <w:rPr>
          <w:rFonts w:ascii="Cambria" w:eastAsia="Arial" w:hAnsi="Cambria" w:cs="Arial"/>
        </w:rPr>
        <w:t>Data quality checks</w:t>
      </w:r>
    </w:p>
    <w:p w14:paraId="1EF880D0" w14:textId="77777777" w:rsidR="009D60FC" w:rsidRPr="00CF03AC" w:rsidRDefault="009D60FC" w:rsidP="009D60FC">
      <w:pPr>
        <w:pStyle w:val="ListParagraph"/>
        <w:numPr>
          <w:ilvl w:val="0"/>
          <w:numId w:val="7"/>
        </w:numPr>
        <w:spacing w:after="0" w:line="270" w:lineRule="auto"/>
        <w:rPr>
          <w:rFonts w:ascii="Cambria" w:hAnsi="Cambria"/>
        </w:rPr>
      </w:pPr>
      <w:r w:rsidRPr="00CF03AC">
        <w:rPr>
          <w:rFonts w:ascii="Cambria" w:eastAsia="Arial" w:hAnsi="Cambria" w:cs="Arial"/>
        </w:rPr>
        <w:t>Database validation</w:t>
      </w:r>
    </w:p>
    <w:p w14:paraId="3E727AC3" w14:textId="77777777" w:rsidR="009D60FC" w:rsidRPr="00CF03AC" w:rsidRDefault="009D60FC" w:rsidP="009D60FC">
      <w:pPr>
        <w:pStyle w:val="ListParagraph"/>
        <w:numPr>
          <w:ilvl w:val="0"/>
          <w:numId w:val="7"/>
        </w:numPr>
        <w:spacing w:after="0" w:line="270" w:lineRule="auto"/>
        <w:rPr>
          <w:rFonts w:ascii="Cambria" w:hAnsi="Cambria"/>
        </w:rPr>
      </w:pPr>
      <w:r w:rsidRPr="00CF03AC">
        <w:rPr>
          <w:rFonts w:ascii="Cambria" w:eastAsia="Arial" w:hAnsi="Cambria" w:cs="Arial"/>
        </w:rPr>
        <w:t>AI model validation</w:t>
      </w:r>
    </w:p>
    <w:p w14:paraId="48DC6474" w14:textId="77777777" w:rsidR="009D60FC" w:rsidRPr="00CF03AC" w:rsidRDefault="009D60FC" w:rsidP="009D60FC">
      <w:pPr>
        <w:pStyle w:val="ListParagraph"/>
        <w:numPr>
          <w:ilvl w:val="0"/>
          <w:numId w:val="7"/>
        </w:numPr>
        <w:spacing w:after="0" w:line="270" w:lineRule="auto"/>
        <w:rPr>
          <w:rFonts w:ascii="Cambria" w:hAnsi="Cambria"/>
        </w:rPr>
      </w:pPr>
      <w:r w:rsidRPr="00CF03AC">
        <w:rPr>
          <w:rFonts w:ascii="Cambria" w:eastAsia="Arial" w:hAnsi="Cambria" w:cs="Arial"/>
        </w:rPr>
        <w:t>Dashboard testing</w:t>
      </w:r>
    </w:p>
    <w:p w14:paraId="4A069945" w14:textId="77777777" w:rsidR="009D60FC" w:rsidRPr="00CF03AC" w:rsidRDefault="009D60FC" w:rsidP="009D60FC">
      <w:pPr>
        <w:pStyle w:val="ListParagraph"/>
        <w:numPr>
          <w:ilvl w:val="0"/>
          <w:numId w:val="7"/>
        </w:numPr>
        <w:spacing w:after="0" w:line="270" w:lineRule="auto"/>
        <w:rPr>
          <w:rFonts w:ascii="Cambria" w:hAnsi="Cambria"/>
        </w:rPr>
      </w:pPr>
      <w:r w:rsidRPr="00CF03AC">
        <w:rPr>
          <w:rFonts w:ascii="Cambria" w:eastAsia="Arial" w:hAnsi="Cambria" w:cs="Arial"/>
        </w:rPr>
        <w:t>Functional testing</w:t>
      </w:r>
    </w:p>
    <w:p w14:paraId="7A32D1D1" w14:textId="77777777" w:rsidR="009D60FC" w:rsidRPr="00CF03AC" w:rsidRDefault="009D60FC" w:rsidP="009D60FC">
      <w:pPr>
        <w:pStyle w:val="ListParagraph"/>
        <w:numPr>
          <w:ilvl w:val="0"/>
          <w:numId w:val="7"/>
        </w:numPr>
        <w:spacing w:after="0" w:line="270" w:lineRule="auto"/>
        <w:rPr>
          <w:rFonts w:ascii="Cambria" w:hAnsi="Cambria"/>
        </w:rPr>
      </w:pPr>
      <w:r w:rsidRPr="00CF03AC">
        <w:rPr>
          <w:rFonts w:ascii="Cambria" w:eastAsia="Arial" w:hAnsi="Cambria" w:cs="Arial"/>
        </w:rPr>
        <w:lastRenderedPageBreak/>
        <w:t>User Acceptance Testing (UAT)</w:t>
      </w:r>
    </w:p>
    <w:p w14:paraId="0AA83265" w14:textId="77777777" w:rsidR="009D60FC" w:rsidRPr="00CF03AC" w:rsidRDefault="009D60FC" w:rsidP="009D60FC">
      <w:pPr>
        <w:pStyle w:val="ListParagraph"/>
        <w:numPr>
          <w:ilvl w:val="0"/>
          <w:numId w:val="7"/>
        </w:numPr>
        <w:spacing w:after="0" w:line="270" w:lineRule="auto"/>
        <w:rPr>
          <w:rFonts w:ascii="Cambria" w:hAnsi="Cambria"/>
        </w:rPr>
      </w:pPr>
      <w:r w:rsidRPr="00CF03AC">
        <w:rPr>
          <w:rFonts w:ascii="Cambria" w:eastAsia="Arial" w:hAnsi="Cambria" w:cs="Arial"/>
        </w:rPr>
        <w:t>Defect tracking and resolution</w:t>
      </w:r>
    </w:p>
    <w:p w14:paraId="71A1FCB8" w14:textId="77777777" w:rsidR="009D60FC" w:rsidRPr="00CF03AC" w:rsidRDefault="009D60FC" w:rsidP="009D60FC">
      <w:pPr>
        <w:pStyle w:val="ListParagraph"/>
        <w:numPr>
          <w:ilvl w:val="0"/>
          <w:numId w:val="7"/>
        </w:numPr>
        <w:spacing w:after="0" w:line="270" w:lineRule="auto"/>
        <w:rPr>
          <w:rFonts w:ascii="Cambria" w:hAnsi="Cambria"/>
        </w:rPr>
      </w:pPr>
      <w:r w:rsidRPr="00CF03AC">
        <w:rPr>
          <w:rFonts w:ascii="Cambria" w:eastAsia="Arial" w:hAnsi="Cambria" w:cs="Arial"/>
        </w:rPr>
        <w:t>Final stakeholder review</w:t>
      </w:r>
    </w:p>
    <w:p w14:paraId="6E69093D" w14:textId="77777777" w:rsidR="009D60FC" w:rsidRPr="00CF03AC" w:rsidRDefault="009D60FC" w:rsidP="009D60FC">
      <w:pPr>
        <w:pStyle w:val="ListParagraph"/>
        <w:spacing w:after="0" w:line="270" w:lineRule="auto"/>
        <w:rPr>
          <w:rFonts w:ascii="Cambria" w:hAnsi="Cambria"/>
        </w:rPr>
      </w:pPr>
    </w:p>
    <w:p w14:paraId="4E9466AA" w14:textId="77777777" w:rsidR="009D60FC" w:rsidRPr="00B610E2" w:rsidRDefault="009D60FC" w:rsidP="009D60FC">
      <w:pPr>
        <w:spacing w:after="0" w:line="270" w:lineRule="auto"/>
        <w:rPr>
          <w:rFonts w:ascii="Cambria" w:hAnsi="Cambria"/>
        </w:rPr>
      </w:pPr>
      <w:r w:rsidRPr="00B610E2">
        <w:rPr>
          <w:rFonts w:ascii="Cambria" w:eastAsia="Arial" w:hAnsi="Cambria" w:cs="Arial"/>
        </w:rPr>
        <w:t>The QA Tester will support testing activities, while end users will participate in User Acceptance Testing.</w:t>
      </w:r>
    </w:p>
    <w:p w14:paraId="2E336B30" w14:textId="77777777" w:rsidR="009D60FC" w:rsidRPr="00B610E2" w:rsidRDefault="009D60FC" w:rsidP="009D60FC">
      <w:pPr>
        <w:spacing w:after="0" w:line="270" w:lineRule="auto"/>
        <w:rPr>
          <w:rFonts w:ascii="Cambria" w:hAnsi="Cambria"/>
        </w:rPr>
      </w:pPr>
      <w:r w:rsidRPr="00B610E2">
        <w:rPr>
          <w:rFonts w:ascii="Cambria" w:eastAsia="Arial" w:hAnsi="Cambria" w:cs="Arial"/>
        </w:rPr>
        <w:t>Any identified defects will be documented, assigned to the responsible team member, resolved, and retested before the solution moves to the next stage.</w:t>
      </w:r>
    </w:p>
    <w:p w14:paraId="05A3EBB4" w14:textId="77777777" w:rsidR="009D60FC" w:rsidRPr="00CF03AC" w:rsidRDefault="009D60FC" w:rsidP="009D60FC">
      <w:pPr>
        <w:spacing w:after="0" w:line="270" w:lineRule="auto"/>
        <w:rPr>
          <w:rFonts w:ascii="Cambria" w:hAnsi="Cambria"/>
        </w:rPr>
      </w:pPr>
    </w:p>
    <w:p w14:paraId="7C961501" w14:textId="77777777" w:rsidR="009D60FC" w:rsidRPr="00CF03AC" w:rsidRDefault="009D60FC" w:rsidP="009D60FC">
      <w:pPr>
        <w:spacing w:after="0" w:line="270" w:lineRule="auto"/>
        <w:rPr>
          <w:rFonts w:ascii="Cambria" w:hAnsi="Cambria"/>
          <w:sz w:val="28"/>
          <w:szCs w:val="28"/>
        </w:rPr>
      </w:pPr>
      <w:r w:rsidRPr="00CF03AC">
        <w:rPr>
          <w:rFonts w:ascii="Cambria" w:eastAsia="Arial" w:hAnsi="Cambria" w:cs="Arial"/>
          <w:b/>
          <w:sz w:val="28"/>
          <w:szCs w:val="28"/>
        </w:rPr>
        <w:t>8. Project Completion and Handover</w:t>
      </w:r>
    </w:p>
    <w:p w14:paraId="24B0C58B" w14:textId="77777777" w:rsidR="009D60FC" w:rsidRPr="00B610E2" w:rsidRDefault="009D60FC" w:rsidP="009D60FC">
      <w:pPr>
        <w:spacing w:after="0" w:line="270" w:lineRule="auto"/>
        <w:rPr>
          <w:rFonts w:ascii="Cambria" w:hAnsi="Cambria"/>
        </w:rPr>
      </w:pPr>
      <w:r w:rsidRPr="00B610E2">
        <w:rPr>
          <w:rFonts w:ascii="Cambria" w:eastAsia="Arial" w:hAnsi="Cambria" w:cs="Arial"/>
        </w:rPr>
        <w:t>Before project closure, the team will confirm that all required deliverables have been completed and approved.</w:t>
      </w:r>
    </w:p>
    <w:p w14:paraId="2C973AD7" w14:textId="77777777" w:rsidR="009D60FC" w:rsidRPr="00B610E2" w:rsidRDefault="009D60FC" w:rsidP="009D60FC">
      <w:pPr>
        <w:spacing w:after="0" w:line="270" w:lineRule="auto"/>
        <w:rPr>
          <w:rFonts w:ascii="Cambria" w:hAnsi="Cambria"/>
        </w:rPr>
      </w:pPr>
      <w:r w:rsidRPr="00B610E2">
        <w:rPr>
          <w:rFonts w:ascii="Cambria" w:eastAsia="Arial" w:hAnsi="Cambria" w:cs="Arial"/>
        </w:rPr>
        <w:t>The final stage will include:</w:t>
      </w:r>
    </w:p>
    <w:p w14:paraId="40B91FAD" w14:textId="77777777" w:rsidR="009D60FC" w:rsidRPr="00CF03AC" w:rsidRDefault="009D60FC" w:rsidP="009D60FC">
      <w:pPr>
        <w:pStyle w:val="ListParagraph"/>
        <w:numPr>
          <w:ilvl w:val="0"/>
          <w:numId w:val="8"/>
        </w:numPr>
        <w:spacing w:after="0" w:line="270" w:lineRule="auto"/>
        <w:rPr>
          <w:rFonts w:ascii="Cambria" w:hAnsi="Cambria"/>
        </w:rPr>
      </w:pPr>
      <w:r w:rsidRPr="00CF03AC">
        <w:rPr>
          <w:rFonts w:ascii="Cambria" w:eastAsia="Arial" w:hAnsi="Cambria" w:cs="Arial"/>
        </w:rPr>
        <w:t>Completion of outstanding activities</w:t>
      </w:r>
    </w:p>
    <w:p w14:paraId="1900F3F6" w14:textId="77777777" w:rsidR="009D60FC" w:rsidRPr="00CF03AC" w:rsidRDefault="009D60FC" w:rsidP="009D60FC">
      <w:pPr>
        <w:pStyle w:val="ListParagraph"/>
        <w:numPr>
          <w:ilvl w:val="0"/>
          <w:numId w:val="8"/>
        </w:numPr>
        <w:spacing w:after="0" w:line="270" w:lineRule="auto"/>
        <w:rPr>
          <w:rFonts w:ascii="Cambria" w:hAnsi="Cambria"/>
        </w:rPr>
      </w:pPr>
      <w:r w:rsidRPr="00CF03AC">
        <w:rPr>
          <w:rFonts w:ascii="Cambria" w:eastAsia="Arial" w:hAnsi="Cambria" w:cs="Arial"/>
        </w:rPr>
        <w:t>Final system testing</w:t>
      </w:r>
    </w:p>
    <w:p w14:paraId="549BDC1D" w14:textId="77777777" w:rsidR="009D60FC" w:rsidRPr="00CF03AC" w:rsidRDefault="009D60FC" w:rsidP="009D60FC">
      <w:pPr>
        <w:pStyle w:val="ListParagraph"/>
        <w:numPr>
          <w:ilvl w:val="0"/>
          <w:numId w:val="8"/>
        </w:numPr>
        <w:spacing w:after="0" w:line="270" w:lineRule="auto"/>
        <w:rPr>
          <w:rFonts w:ascii="Cambria" w:hAnsi="Cambria"/>
        </w:rPr>
      </w:pPr>
      <w:r w:rsidRPr="00CF03AC">
        <w:rPr>
          <w:rFonts w:ascii="Cambria" w:eastAsia="Arial" w:hAnsi="Cambria" w:cs="Arial"/>
        </w:rPr>
        <w:t>User acceptance</w:t>
      </w:r>
    </w:p>
    <w:p w14:paraId="7A5823C4" w14:textId="77777777" w:rsidR="009D60FC" w:rsidRPr="00CF03AC" w:rsidRDefault="009D60FC" w:rsidP="009D60FC">
      <w:pPr>
        <w:pStyle w:val="ListParagraph"/>
        <w:numPr>
          <w:ilvl w:val="0"/>
          <w:numId w:val="8"/>
        </w:numPr>
        <w:spacing w:after="0" w:line="270" w:lineRule="auto"/>
        <w:rPr>
          <w:rFonts w:ascii="Cambria" w:hAnsi="Cambria"/>
        </w:rPr>
      </w:pPr>
      <w:r w:rsidRPr="00CF03AC">
        <w:rPr>
          <w:rFonts w:ascii="Cambria" w:eastAsia="Arial" w:hAnsi="Cambria" w:cs="Arial"/>
        </w:rPr>
        <w:t>User training</w:t>
      </w:r>
    </w:p>
    <w:p w14:paraId="2261113D" w14:textId="77777777" w:rsidR="009D60FC" w:rsidRPr="00CF03AC" w:rsidRDefault="009D60FC" w:rsidP="009D60FC">
      <w:pPr>
        <w:pStyle w:val="ListParagraph"/>
        <w:numPr>
          <w:ilvl w:val="0"/>
          <w:numId w:val="8"/>
        </w:numPr>
        <w:spacing w:after="0" w:line="270" w:lineRule="auto"/>
        <w:rPr>
          <w:rFonts w:ascii="Cambria" w:hAnsi="Cambria"/>
        </w:rPr>
      </w:pPr>
      <w:r w:rsidRPr="00CF03AC">
        <w:rPr>
          <w:rFonts w:ascii="Cambria" w:eastAsia="Arial" w:hAnsi="Cambria" w:cs="Arial"/>
        </w:rPr>
        <w:t>Documentation</w:t>
      </w:r>
    </w:p>
    <w:p w14:paraId="00DF0E88" w14:textId="77777777" w:rsidR="009D60FC" w:rsidRPr="00CF03AC" w:rsidRDefault="009D60FC" w:rsidP="009D60FC">
      <w:pPr>
        <w:pStyle w:val="ListParagraph"/>
        <w:numPr>
          <w:ilvl w:val="0"/>
          <w:numId w:val="8"/>
        </w:numPr>
        <w:spacing w:after="0" w:line="270" w:lineRule="auto"/>
        <w:rPr>
          <w:rFonts w:ascii="Cambria" w:hAnsi="Cambria"/>
        </w:rPr>
      </w:pPr>
      <w:r w:rsidRPr="00CF03AC">
        <w:rPr>
          <w:rFonts w:ascii="Cambria" w:eastAsia="Arial" w:hAnsi="Cambria" w:cs="Arial"/>
        </w:rPr>
        <w:t>Handover to the appropriate business or technical team</w:t>
      </w:r>
    </w:p>
    <w:p w14:paraId="083D21D2" w14:textId="77777777" w:rsidR="009D60FC" w:rsidRPr="00CF03AC" w:rsidRDefault="009D60FC" w:rsidP="009D60FC">
      <w:pPr>
        <w:pStyle w:val="ListParagraph"/>
        <w:numPr>
          <w:ilvl w:val="0"/>
          <w:numId w:val="8"/>
        </w:numPr>
        <w:spacing w:after="0" w:line="270" w:lineRule="auto"/>
        <w:rPr>
          <w:rFonts w:ascii="Cambria" w:hAnsi="Cambria"/>
        </w:rPr>
      </w:pPr>
      <w:r w:rsidRPr="00CF03AC">
        <w:rPr>
          <w:rFonts w:ascii="Cambria" w:eastAsia="Arial" w:hAnsi="Cambria" w:cs="Arial"/>
        </w:rPr>
        <w:t>Final stakeholder approval</w:t>
      </w:r>
    </w:p>
    <w:p w14:paraId="2C47216D" w14:textId="77777777" w:rsidR="009D60FC" w:rsidRPr="00CF03AC" w:rsidRDefault="009D60FC" w:rsidP="009D60FC">
      <w:pPr>
        <w:pStyle w:val="ListParagraph"/>
        <w:numPr>
          <w:ilvl w:val="0"/>
          <w:numId w:val="8"/>
        </w:numPr>
        <w:spacing w:after="0" w:line="270" w:lineRule="auto"/>
        <w:rPr>
          <w:rFonts w:ascii="Cambria" w:hAnsi="Cambria"/>
        </w:rPr>
      </w:pPr>
      <w:r w:rsidRPr="00CF03AC">
        <w:rPr>
          <w:rFonts w:ascii="Cambria" w:eastAsia="Arial" w:hAnsi="Cambria" w:cs="Arial"/>
        </w:rPr>
        <w:t>Review of project performance</w:t>
      </w:r>
    </w:p>
    <w:p w14:paraId="3FDA110D" w14:textId="77777777" w:rsidR="009D60FC" w:rsidRPr="00CF03AC" w:rsidRDefault="009D60FC" w:rsidP="009D60FC">
      <w:pPr>
        <w:pStyle w:val="ListParagraph"/>
        <w:numPr>
          <w:ilvl w:val="0"/>
          <w:numId w:val="8"/>
        </w:numPr>
        <w:spacing w:after="0" w:line="270" w:lineRule="auto"/>
        <w:rPr>
          <w:rFonts w:ascii="Cambria" w:hAnsi="Cambria"/>
        </w:rPr>
      </w:pPr>
      <w:r w:rsidRPr="00CF03AC">
        <w:rPr>
          <w:rFonts w:ascii="Cambria" w:eastAsia="Arial" w:hAnsi="Cambria" w:cs="Arial"/>
        </w:rPr>
        <w:t>Closure of outstanding risks and issues</w:t>
      </w:r>
    </w:p>
    <w:p w14:paraId="2BCCF5A1" w14:textId="77777777" w:rsidR="009D60FC" w:rsidRPr="00CF03AC" w:rsidRDefault="009D60FC" w:rsidP="009D60FC">
      <w:pPr>
        <w:pStyle w:val="ListParagraph"/>
        <w:spacing w:after="0" w:line="270" w:lineRule="auto"/>
        <w:rPr>
          <w:rFonts w:ascii="Cambria" w:hAnsi="Cambria"/>
        </w:rPr>
      </w:pPr>
    </w:p>
    <w:p w14:paraId="70F7F1CF" w14:textId="77777777" w:rsidR="009D60FC" w:rsidRPr="00B610E2" w:rsidRDefault="009D60FC" w:rsidP="009D60FC">
      <w:pPr>
        <w:spacing w:after="0" w:line="270" w:lineRule="auto"/>
        <w:rPr>
          <w:rFonts w:ascii="Cambria" w:hAnsi="Cambria"/>
        </w:rPr>
      </w:pPr>
      <w:r w:rsidRPr="00B610E2">
        <w:rPr>
          <w:rFonts w:ascii="Cambria" w:eastAsia="Arial" w:hAnsi="Cambria" w:cs="Arial"/>
        </w:rPr>
        <w:t>A final project review will be conducted to identify lessons learned and document areas that can be improved in future projects.</w:t>
      </w:r>
    </w:p>
    <w:p w14:paraId="7304879C" w14:textId="77777777" w:rsidR="009D60FC" w:rsidRPr="00B610E2" w:rsidRDefault="009D60FC" w:rsidP="009D60FC">
      <w:pPr>
        <w:spacing w:after="0" w:line="270" w:lineRule="auto"/>
        <w:rPr>
          <w:rFonts w:ascii="Cambria" w:hAnsi="Cambria"/>
        </w:rPr>
      </w:pPr>
    </w:p>
    <w:p w14:paraId="0FD35DCA" w14:textId="77777777" w:rsidR="009D60FC" w:rsidRPr="00CF03AC" w:rsidRDefault="009D60FC" w:rsidP="009D60FC">
      <w:pPr>
        <w:spacing w:after="0" w:line="270" w:lineRule="auto"/>
        <w:rPr>
          <w:rFonts w:ascii="Cambria" w:hAnsi="Cambria"/>
          <w:sz w:val="28"/>
          <w:szCs w:val="28"/>
        </w:rPr>
      </w:pPr>
      <w:r w:rsidRPr="00CF03AC">
        <w:rPr>
          <w:rFonts w:ascii="Cambria" w:eastAsia="Arial" w:hAnsi="Cambria" w:cs="Arial"/>
          <w:b/>
          <w:sz w:val="28"/>
          <w:szCs w:val="28"/>
        </w:rPr>
        <w:t>9. Conclusion</w:t>
      </w:r>
    </w:p>
    <w:p w14:paraId="3AC1DA70" w14:textId="77777777" w:rsidR="009D60FC" w:rsidRDefault="009D60FC" w:rsidP="009D60FC">
      <w:pPr>
        <w:spacing w:after="0" w:line="270" w:lineRule="auto"/>
        <w:rPr>
          <w:rFonts w:ascii="Cambria" w:hAnsi="Cambria"/>
        </w:rPr>
      </w:pPr>
      <w:r w:rsidRPr="00B610E2">
        <w:rPr>
          <w:rFonts w:ascii="Cambria" w:eastAsia="Arial" w:hAnsi="Cambria" w:cs="Arial"/>
        </w:rPr>
        <w:t xml:space="preserve">The execution strategy provides a structured approach for delivering the AI-Powered Customer Intelligence Transformation Project. </w:t>
      </w:r>
    </w:p>
    <w:p w14:paraId="39E5BC2D" w14:textId="77777777" w:rsidR="009D60FC" w:rsidRPr="00B610E2" w:rsidRDefault="009D60FC" w:rsidP="009D60FC">
      <w:pPr>
        <w:spacing w:after="0" w:line="270" w:lineRule="auto"/>
        <w:rPr>
          <w:rFonts w:ascii="Cambria" w:hAnsi="Cambria"/>
        </w:rPr>
      </w:pPr>
      <w:r w:rsidRPr="00B610E2">
        <w:rPr>
          <w:rFonts w:ascii="Cambria" w:eastAsia="Arial" w:hAnsi="Cambria" w:cs="Arial"/>
        </w:rPr>
        <w:t>The project will be controlled through its approved schedule, Critical Path, resource allocation plan, risk register, communication plan, and budget.</w:t>
      </w:r>
    </w:p>
    <w:p w14:paraId="3D70DABF" w14:textId="77777777" w:rsidR="009D60FC" w:rsidRPr="00B610E2" w:rsidRDefault="009D60FC" w:rsidP="009D60FC">
      <w:pPr>
        <w:spacing w:after="0" w:line="270" w:lineRule="auto"/>
        <w:rPr>
          <w:rFonts w:ascii="Cambria" w:hAnsi="Cambria"/>
        </w:rPr>
      </w:pPr>
      <w:r w:rsidRPr="00B610E2">
        <w:rPr>
          <w:rFonts w:ascii="Cambria" w:eastAsia="Arial" w:hAnsi="Cambria" w:cs="Arial"/>
        </w:rPr>
        <w:t>Regular monitoring, clear communication, risk management, quality checks, and formal change control will help the project team manage challenges and maintain focus on the project objectives.</w:t>
      </w:r>
    </w:p>
    <w:p w14:paraId="69F1C3FA" w14:textId="4517CC5F" w:rsidR="003C1AD5" w:rsidRPr="00A54154" w:rsidRDefault="009D60FC" w:rsidP="00A54154">
      <w:pPr>
        <w:spacing w:after="0" w:line="270" w:lineRule="auto"/>
        <w:rPr>
          <w:rFonts w:ascii="Cambria" w:hAnsi="Cambria"/>
        </w:rPr>
      </w:pPr>
      <w:r w:rsidRPr="00B610E2">
        <w:rPr>
          <w:rFonts w:ascii="Cambria" w:eastAsia="Arial" w:hAnsi="Cambria" w:cs="Arial"/>
        </w:rPr>
        <w:t xml:space="preserve">The overall goal is to deliver a reliable customer intelligence solution that meets stakeholder requirements while maintaining control over </w:t>
      </w:r>
      <w:r w:rsidRPr="00B610E2">
        <w:rPr>
          <w:rFonts w:ascii="Cambria" w:eastAsia="Arial" w:hAnsi="Cambria" w:cs="Arial"/>
          <w:b/>
        </w:rPr>
        <w:t>scope, schedule, cost, quality, and resources</w:t>
      </w:r>
      <w:r w:rsidRPr="00B610E2">
        <w:rPr>
          <w:rFonts w:ascii="Cambria" w:eastAsia="Arial" w:hAnsi="Cambria" w:cs="Arial"/>
        </w:rPr>
        <w:t>.</w:t>
      </w:r>
    </w:p>
    <w:sectPr w:rsidR="003C1AD5" w:rsidRPr="00A54154" w:rsidSect="00A54154">
      <w:footerReference w:type="default" r:id="rId9"/>
      <w:footerReference w:type="first" r:id="rId10"/>
      <w:pgSz w:w="11900" w:h="16840"/>
      <w:pgMar w:top="1440" w:right="1080" w:bottom="1440" w:left="108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12B01" w14:textId="77777777" w:rsidR="00913BC4" w:rsidRDefault="00913BC4" w:rsidP="00A54154">
      <w:pPr>
        <w:spacing w:after="0" w:line="240" w:lineRule="auto"/>
      </w:pPr>
      <w:r>
        <w:separator/>
      </w:r>
    </w:p>
  </w:endnote>
  <w:endnote w:type="continuationSeparator" w:id="0">
    <w:p w14:paraId="113B7EA9" w14:textId="77777777" w:rsidR="00913BC4" w:rsidRDefault="00913BC4" w:rsidP="00A54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1A2D6" w14:textId="7A6324BE" w:rsidR="00A54154" w:rsidRPr="00A54154" w:rsidRDefault="00A54154" w:rsidP="00A54154">
    <w:pPr>
      <w:spacing w:after="0" w:line="270" w:lineRule="auto"/>
      <w:rPr>
        <w:rFonts w:ascii="Cambria" w:hAnsi="Cambria"/>
        <w:sz w:val="18"/>
        <w:szCs w:val="18"/>
      </w:rPr>
    </w:pPr>
    <w:r w:rsidRPr="00A54154">
      <w:rPr>
        <w:rFonts w:ascii="Cambria" w:eastAsia="Arial" w:hAnsi="Cambria" w:cs="Arial"/>
        <w:b/>
        <w:sz w:val="18"/>
        <w:szCs w:val="18"/>
      </w:rPr>
      <w:t>Version 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E8505" w14:textId="56C204A8" w:rsidR="00A54154" w:rsidRPr="00A54154" w:rsidRDefault="00A54154" w:rsidP="00A54154">
    <w:pPr>
      <w:spacing w:after="0" w:line="270" w:lineRule="auto"/>
      <w:rPr>
        <w:rFonts w:ascii="Cambria" w:hAnsi="Cambria"/>
        <w:sz w:val="18"/>
        <w:szCs w:val="18"/>
      </w:rPr>
    </w:pPr>
    <w:r w:rsidRPr="00A54154">
      <w:rPr>
        <w:rFonts w:ascii="Cambria" w:eastAsia="Arial" w:hAnsi="Cambria" w:cs="Arial"/>
        <w:b/>
        <w:sz w:val="18"/>
        <w:szCs w:val="18"/>
      </w:rPr>
      <w:t>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61761" w14:textId="77777777" w:rsidR="00913BC4" w:rsidRDefault="00913BC4" w:rsidP="00A54154">
      <w:pPr>
        <w:spacing w:after="0" w:line="240" w:lineRule="auto"/>
      </w:pPr>
      <w:r>
        <w:separator/>
      </w:r>
    </w:p>
  </w:footnote>
  <w:footnote w:type="continuationSeparator" w:id="0">
    <w:p w14:paraId="78E6AE6A" w14:textId="77777777" w:rsidR="00913BC4" w:rsidRDefault="00913BC4" w:rsidP="00A54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D30DC"/>
    <w:multiLevelType w:val="hybridMultilevel"/>
    <w:tmpl w:val="D24AE960"/>
    <w:lvl w:ilvl="0" w:tplc="A4909E5A">
      <w:start w:val="1"/>
      <w:numFmt w:val="bullet"/>
      <w:lvlText w:val="•"/>
      <w:lvlJc w:val="left"/>
      <w:rPr>
        <w:rFonts w:ascii="Cambria" w:hAnsi="Cambria" w:hint="default"/>
        <w:sz w:val="22"/>
        <w:szCs w:val="22"/>
      </w:rPr>
    </w:lvl>
    <w:lvl w:ilvl="1" w:tplc="9A3425DA">
      <w:numFmt w:val="decimal"/>
      <w:lvlText w:val=""/>
      <w:lvlJc w:val="left"/>
    </w:lvl>
    <w:lvl w:ilvl="2" w:tplc="7B366CF2">
      <w:numFmt w:val="decimal"/>
      <w:lvlText w:val=""/>
      <w:lvlJc w:val="left"/>
    </w:lvl>
    <w:lvl w:ilvl="3" w:tplc="E9DAE806">
      <w:numFmt w:val="decimal"/>
      <w:lvlText w:val=""/>
      <w:lvlJc w:val="left"/>
    </w:lvl>
    <w:lvl w:ilvl="4" w:tplc="EF2AC876">
      <w:numFmt w:val="decimal"/>
      <w:lvlText w:val=""/>
      <w:lvlJc w:val="left"/>
    </w:lvl>
    <w:lvl w:ilvl="5" w:tplc="D858498E">
      <w:numFmt w:val="decimal"/>
      <w:lvlText w:val=""/>
      <w:lvlJc w:val="left"/>
    </w:lvl>
    <w:lvl w:ilvl="6" w:tplc="3F74AB68">
      <w:numFmt w:val="decimal"/>
      <w:lvlText w:val=""/>
      <w:lvlJc w:val="left"/>
    </w:lvl>
    <w:lvl w:ilvl="7" w:tplc="49D60D56">
      <w:numFmt w:val="decimal"/>
      <w:lvlText w:val=""/>
      <w:lvlJc w:val="left"/>
    </w:lvl>
    <w:lvl w:ilvl="8" w:tplc="055CE39C">
      <w:numFmt w:val="decimal"/>
      <w:lvlText w:val=""/>
      <w:lvlJc w:val="left"/>
    </w:lvl>
  </w:abstractNum>
  <w:abstractNum w:abstractNumId="1" w15:restartNumberingAfterBreak="0">
    <w:nsid w:val="227227E2"/>
    <w:multiLevelType w:val="hybridMultilevel"/>
    <w:tmpl w:val="6F56C3B8"/>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F16B19"/>
    <w:multiLevelType w:val="hybridMultilevel"/>
    <w:tmpl w:val="E43ED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1E59E6"/>
    <w:multiLevelType w:val="hybridMultilevel"/>
    <w:tmpl w:val="1A1AC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5C41DD"/>
    <w:multiLevelType w:val="hybridMultilevel"/>
    <w:tmpl w:val="0BB22C7E"/>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144F23"/>
    <w:multiLevelType w:val="hybridMultilevel"/>
    <w:tmpl w:val="60CCF70E"/>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5057B6"/>
    <w:multiLevelType w:val="hybridMultilevel"/>
    <w:tmpl w:val="43D469A8"/>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F30B92"/>
    <w:multiLevelType w:val="hybridMultilevel"/>
    <w:tmpl w:val="423C7CAC"/>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1"/>
  </w:num>
  <w:num w:numId="6">
    <w:abstractNumId w:val="6"/>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0FC"/>
    <w:rsid w:val="00156640"/>
    <w:rsid w:val="00267EBD"/>
    <w:rsid w:val="003C1AD5"/>
    <w:rsid w:val="00913BC4"/>
    <w:rsid w:val="009D60FC"/>
    <w:rsid w:val="00A54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E9282"/>
  <w15:chartTrackingRefBased/>
  <w15:docId w15:val="{91D3585F-4449-4937-8908-EC667D4AC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0F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60FC"/>
    <w:pPr>
      <w:ind w:left="720"/>
      <w:contextualSpacing/>
    </w:pPr>
  </w:style>
  <w:style w:type="paragraph" w:styleId="NoSpacing">
    <w:name w:val="No Spacing"/>
    <w:link w:val="NoSpacingChar"/>
    <w:uiPriority w:val="1"/>
    <w:qFormat/>
    <w:rsid w:val="00A54154"/>
    <w:pPr>
      <w:spacing w:after="0" w:line="240" w:lineRule="auto"/>
    </w:pPr>
    <w:rPr>
      <w:rFonts w:eastAsiaTheme="minorEastAsia"/>
    </w:rPr>
  </w:style>
  <w:style w:type="character" w:customStyle="1" w:styleId="NoSpacingChar">
    <w:name w:val="No Spacing Char"/>
    <w:basedOn w:val="DefaultParagraphFont"/>
    <w:link w:val="NoSpacing"/>
    <w:uiPriority w:val="1"/>
    <w:rsid w:val="00A54154"/>
    <w:rPr>
      <w:rFonts w:eastAsiaTheme="minorEastAsia"/>
    </w:rPr>
  </w:style>
  <w:style w:type="paragraph" w:styleId="Header">
    <w:name w:val="header"/>
    <w:basedOn w:val="Normal"/>
    <w:link w:val="HeaderChar"/>
    <w:uiPriority w:val="99"/>
    <w:unhideWhenUsed/>
    <w:rsid w:val="00A541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154"/>
    <w:rPr>
      <w:rFonts w:eastAsiaTheme="minorEastAsia"/>
    </w:rPr>
  </w:style>
  <w:style w:type="paragraph" w:styleId="Footer">
    <w:name w:val="footer"/>
    <w:basedOn w:val="Normal"/>
    <w:link w:val="FooterChar"/>
    <w:uiPriority w:val="99"/>
    <w:unhideWhenUsed/>
    <w:rsid w:val="00A54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15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1083</Words>
  <Characters>6178</Characters>
  <Application>Microsoft Office Word</Application>
  <DocSecurity>0</DocSecurity>
  <Lines>51</Lines>
  <Paragraphs>14</Paragraphs>
  <ScaleCrop>false</ScaleCrop>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Customer Intelligence Transformation Project</dc:title>
  <dc:subject>Project Execution Strategy</dc:subject>
  <dc:creator>Felix OKafor</dc:creator>
  <cp:keywords/>
  <dc:description/>
  <cp:lastModifiedBy>Felix OKafor</cp:lastModifiedBy>
  <cp:revision>5</cp:revision>
  <dcterms:created xsi:type="dcterms:W3CDTF">2026-08-16T14:53:00Z</dcterms:created>
  <dcterms:modified xsi:type="dcterms:W3CDTF">2026-08-16T15:00:00Z</dcterms:modified>
</cp:coreProperties>
</file>