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2C8AA" w14:textId="73890509" w:rsidR="00F144EC" w:rsidRDefault="00F144EC">
      <w:r>
        <w:t xml:space="preserve"> </w:t>
      </w:r>
    </w:p>
    <w:sdt>
      <w:sdtPr>
        <w:id w:val="614342208"/>
        <w:docPartObj>
          <w:docPartGallery w:val="Cover Pages"/>
          <w:docPartUnique/>
        </w:docPartObj>
      </w:sdtPr>
      <w:sdtEndPr/>
      <w:sdtContent>
        <w:p w14:paraId="4EFCB301" w14:textId="7B82F15F" w:rsidR="00254722" w:rsidRDefault="00F40D9A">
          <w:r>
            <w:rPr>
              <w:noProof/>
            </w:rPr>
            <mc:AlternateContent>
              <mc:Choice Requires="wps">
                <w:drawing>
                  <wp:anchor distT="0" distB="0" distL="114300" distR="114300" simplePos="0" relativeHeight="251660288" behindDoc="0" locked="0" layoutInCell="1" allowOverlap="1" wp14:anchorId="6CCFACEF" wp14:editId="7A3B2C06">
                    <wp:simplePos x="0" y="0"/>
                    <wp:positionH relativeFrom="page">
                      <wp:posOffset>1132518</wp:posOffset>
                    </wp:positionH>
                    <wp:positionV relativeFrom="page">
                      <wp:posOffset>1312327</wp:posOffset>
                    </wp:positionV>
                    <wp:extent cx="5753100" cy="2852069"/>
                    <wp:effectExtent l="0" t="0" r="0" b="5715"/>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285206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4F7C4" w14:textId="21BF8BF7" w:rsidR="00254722" w:rsidRDefault="0033140D" w:rsidP="00F40D9A">
                                <w:pPr>
                                  <w:pStyle w:val="NoSpacing"/>
                                  <w:jc w:val="center"/>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254722">
                                      <w:rPr>
                                        <w:caps/>
                                        <w:color w:val="323E4F" w:themeColor="text2" w:themeShade="BF"/>
                                        <w:sz w:val="52"/>
                                        <w:szCs w:val="52"/>
                                      </w:rPr>
                                      <w:t>Project Management Fundamentals Report</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0541F911" w14:textId="26D146E7" w:rsidR="00254722" w:rsidRDefault="00254722" w:rsidP="00F40D9A">
                                    <w:pPr>
                                      <w:pStyle w:val="NoSpacing"/>
                                      <w:jc w:val="center"/>
                                      <w:rPr>
                                        <w:smallCaps/>
                                        <w:color w:val="44546A" w:themeColor="text2"/>
                                        <w:sz w:val="36"/>
                                        <w:szCs w:val="36"/>
                                      </w:rPr>
                                    </w:pPr>
                                    <w:r>
                                      <w:rPr>
                                        <w:smallCaps/>
                                        <w:color w:val="44546A" w:themeColor="text2"/>
                                        <w:sz w:val="36"/>
                                        <w:szCs w:val="36"/>
                                      </w:rPr>
                                      <w:t>AI-Powered Customer Intelligence Transformation</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CCFACEF" id="_x0000_t202" coordsize="21600,21600" o:spt="202" path="m,l,21600r21600,l21600,xe">
                    <v:stroke joinstyle="miter"/>
                    <v:path gradientshapeok="t" o:connecttype="rect"/>
                  </v:shapetype>
                  <v:shape id="Text Box 113" o:spid="_x0000_s1026" type="#_x0000_t202" style="position:absolute;margin-left:89.15pt;margin-top:103.35pt;width:453pt;height:224.55pt;z-index:251660288;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" filled="f" stroked="f" strokeweight=".5pt">
                    <v:textbox inset="0,0,0,0">
                      <w:txbxContent>
                        <w:p w14:paraId="6024F7C4" w14:textId="21BF8BF7" w:rsidR="00254722" w:rsidRDefault="0033140D" w:rsidP="00F40D9A">
                          <w:pPr>
                            <w:pStyle w:val="NoSpacing"/>
                            <w:jc w:val="center"/>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254722">
                                <w:rPr>
                                  <w:caps/>
                                  <w:color w:val="323E4F" w:themeColor="text2" w:themeShade="BF"/>
                                  <w:sz w:val="52"/>
                                  <w:szCs w:val="52"/>
                                </w:rPr>
                                <w:t>Project Management Fundamentals Report</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0541F911" w14:textId="26D146E7" w:rsidR="00254722" w:rsidRDefault="00254722" w:rsidP="00F40D9A">
                              <w:pPr>
                                <w:pStyle w:val="NoSpacing"/>
                                <w:jc w:val="center"/>
                                <w:rPr>
                                  <w:smallCaps/>
                                  <w:color w:val="44546A" w:themeColor="text2"/>
                                  <w:sz w:val="36"/>
                                  <w:szCs w:val="36"/>
                                </w:rPr>
                              </w:pPr>
                              <w:r>
                                <w:rPr>
                                  <w:smallCaps/>
                                  <w:color w:val="44546A" w:themeColor="text2"/>
                                  <w:sz w:val="36"/>
                                  <w:szCs w:val="36"/>
                                </w:rPr>
                                <w:t>AI-Powered Customer Intelligence Transformation</w:t>
                              </w:r>
                            </w:p>
                          </w:sdtContent>
                        </w:sdt>
                      </w:txbxContent>
                    </v:textbox>
                    <w10:wrap type="square" anchorx="page" anchory="page"/>
                  </v:shape>
                </w:pict>
              </mc:Fallback>
            </mc:AlternateContent>
          </w:r>
        </w:p>
        <w:p w14:paraId="796D7B2B" w14:textId="2274E9D4" w:rsidR="00254722" w:rsidRDefault="00F40D9A">
          <w:r>
            <w:rPr>
              <w:noProof/>
            </w:rPr>
            <mc:AlternateContent>
              <mc:Choice Requires="wps">
                <w:drawing>
                  <wp:anchor distT="45720" distB="45720" distL="114300" distR="114300" simplePos="0" relativeHeight="251664384" behindDoc="0" locked="0" layoutInCell="1" allowOverlap="1" wp14:anchorId="4CBE4FAB" wp14:editId="58E172C3">
                    <wp:simplePos x="0" y="0"/>
                    <wp:positionH relativeFrom="column">
                      <wp:posOffset>231775</wp:posOffset>
                    </wp:positionH>
                    <wp:positionV relativeFrom="paragraph">
                      <wp:posOffset>882347</wp:posOffset>
                    </wp:positionV>
                    <wp:extent cx="552259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2595" cy="1404620"/>
                            </a:xfrm>
                            <a:prstGeom prst="rect">
                              <a:avLst/>
                            </a:prstGeom>
                            <a:noFill/>
                            <a:ln w="9525">
                              <a:noFill/>
                              <a:miter lim="800000"/>
                              <a:headEnd/>
                              <a:tailEnd/>
                            </a:ln>
                          </wps:spPr>
                          <wps:txbx>
                            <w:txbxContent>
                              <w:p w14:paraId="23B48796" w14:textId="1FD812A9" w:rsidR="00254722" w:rsidRPr="00254722" w:rsidRDefault="00254722" w:rsidP="00F40D9A">
                                <w:pPr>
                                  <w:spacing w:after="0" w:line="270" w:lineRule="auto"/>
                                  <w:jc w:val="center"/>
                                  <w:rPr>
                                    <w:color w:val="3B3838" w:themeColor="background2" w:themeShade="40"/>
                                    <w:sz w:val="20"/>
                                    <w:szCs w:val="20"/>
                                  </w:rPr>
                                </w:pPr>
                                <w:r w:rsidRPr="00254722">
                                  <w:rPr>
                                    <w:rFonts w:ascii="Arial" w:eastAsia="Arial" w:hAnsi="Arial" w:cs="Arial"/>
                                    <w:b/>
                                    <w:color w:val="3B3838" w:themeColor="background2" w:themeShade="40"/>
                                    <w:sz w:val="20"/>
                                    <w:szCs w:val="20"/>
                                  </w:rPr>
                                  <w:t>Role:</w:t>
                                </w:r>
                              </w:p>
                              <w:p w14:paraId="5FC24029" w14:textId="3AF2F4A0" w:rsidR="00254722" w:rsidRDefault="00254722" w:rsidP="00F40D9A">
                                <w:pPr>
                                  <w:spacing w:after="0" w:line="270" w:lineRule="auto"/>
                                  <w:jc w:val="center"/>
                                  <w:rPr>
                                    <w:rFonts w:ascii="Arial" w:eastAsia="Arial" w:hAnsi="Arial" w:cs="Arial"/>
                                    <w:color w:val="3B3838" w:themeColor="background2" w:themeShade="40"/>
                                    <w:sz w:val="20"/>
                                    <w:szCs w:val="20"/>
                                  </w:rPr>
                                </w:pPr>
                                <w:r w:rsidRPr="00254722">
                                  <w:rPr>
                                    <w:rFonts w:ascii="Arial" w:eastAsia="Arial" w:hAnsi="Arial" w:cs="Arial"/>
                                    <w:color w:val="3B3838" w:themeColor="background2" w:themeShade="40"/>
                                    <w:sz w:val="20"/>
                                    <w:szCs w:val="20"/>
                                  </w:rPr>
                                  <w:t>Project Management Intern</w:t>
                                </w:r>
                              </w:p>
                              <w:p w14:paraId="5E779936" w14:textId="77777777" w:rsidR="00254722" w:rsidRPr="00254722" w:rsidRDefault="00254722" w:rsidP="00F40D9A">
                                <w:pPr>
                                  <w:spacing w:after="0" w:line="270" w:lineRule="auto"/>
                                  <w:jc w:val="center"/>
                                  <w:rPr>
                                    <w:color w:val="3B3838" w:themeColor="background2" w:themeShade="40"/>
                                    <w:sz w:val="20"/>
                                    <w:szCs w:val="20"/>
                                  </w:rPr>
                                </w:pPr>
                              </w:p>
                              <w:p w14:paraId="3A2454FD" w14:textId="77777777" w:rsidR="00254722" w:rsidRPr="00254722" w:rsidRDefault="00254722" w:rsidP="00F40D9A">
                                <w:pPr>
                                  <w:spacing w:after="0" w:line="270" w:lineRule="auto"/>
                                  <w:jc w:val="center"/>
                                  <w:rPr>
                                    <w:color w:val="3B3838" w:themeColor="background2" w:themeShade="40"/>
                                    <w:sz w:val="20"/>
                                    <w:szCs w:val="20"/>
                                  </w:rPr>
                                </w:pPr>
                                <w:r w:rsidRPr="00254722">
                                  <w:rPr>
                                    <w:rFonts w:ascii="Arial" w:eastAsia="Arial" w:hAnsi="Arial" w:cs="Arial"/>
                                    <w:b/>
                                    <w:color w:val="3B3838" w:themeColor="background2" w:themeShade="40"/>
                                    <w:sz w:val="20"/>
                                    <w:szCs w:val="20"/>
                                  </w:rPr>
                                  <w:t>Organization:</w:t>
                                </w:r>
                              </w:p>
                              <w:p w14:paraId="1EDD3D90" w14:textId="159F7199" w:rsidR="00254722" w:rsidRDefault="00254722" w:rsidP="00F40D9A">
                                <w:pPr>
                                  <w:spacing w:after="0" w:line="270" w:lineRule="auto"/>
                                  <w:jc w:val="center"/>
                                  <w:rPr>
                                    <w:rFonts w:ascii="Arial" w:eastAsia="Arial" w:hAnsi="Arial" w:cs="Arial"/>
                                    <w:color w:val="3B3838" w:themeColor="background2" w:themeShade="40"/>
                                    <w:sz w:val="20"/>
                                    <w:szCs w:val="20"/>
                                  </w:rPr>
                                </w:pPr>
                                <w:r w:rsidRPr="00254722">
                                  <w:rPr>
                                    <w:rFonts w:ascii="Arial" w:eastAsia="Arial" w:hAnsi="Arial" w:cs="Arial"/>
                                    <w:color w:val="3B3838" w:themeColor="background2" w:themeShade="40"/>
                                    <w:sz w:val="20"/>
                                    <w:szCs w:val="20"/>
                                  </w:rPr>
                                  <w:t>AnalystLab Africa Consulting</w:t>
                                </w:r>
                              </w:p>
                              <w:p w14:paraId="2DF16CF2" w14:textId="77777777" w:rsidR="00254722" w:rsidRPr="00254722" w:rsidRDefault="00254722" w:rsidP="00F40D9A">
                                <w:pPr>
                                  <w:spacing w:after="0" w:line="270" w:lineRule="auto"/>
                                  <w:jc w:val="center"/>
                                  <w:rPr>
                                    <w:color w:val="3B3838" w:themeColor="background2" w:themeShade="40"/>
                                    <w:sz w:val="20"/>
                                    <w:szCs w:val="20"/>
                                  </w:rPr>
                                </w:pPr>
                              </w:p>
                              <w:p w14:paraId="288F7403" w14:textId="77777777" w:rsidR="00254722" w:rsidRPr="00254722" w:rsidRDefault="00254722" w:rsidP="00F40D9A">
                                <w:pPr>
                                  <w:spacing w:after="0" w:line="270" w:lineRule="auto"/>
                                  <w:jc w:val="center"/>
                                  <w:rPr>
                                    <w:color w:val="3B3838" w:themeColor="background2" w:themeShade="40"/>
                                    <w:sz w:val="20"/>
                                    <w:szCs w:val="20"/>
                                  </w:rPr>
                                </w:pPr>
                                <w:r w:rsidRPr="00254722">
                                  <w:rPr>
                                    <w:rFonts w:ascii="Arial" w:eastAsia="Arial" w:hAnsi="Arial" w:cs="Arial"/>
                                    <w:b/>
                                    <w:color w:val="3B3838" w:themeColor="background2" w:themeShade="40"/>
                                    <w:sz w:val="20"/>
                                    <w:szCs w:val="20"/>
                                  </w:rPr>
                                  <w:t>Programme:</w:t>
                                </w:r>
                              </w:p>
                              <w:p w14:paraId="2262617F" w14:textId="20D5BB66" w:rsidR="00254722" w:rsidRPr="00254722" w:rsidRDefault="00254722" w:rsidP="00F40D9A">
                                <w:pPr>
                                  <w:spacing w:after="0" w:line="270" w:lineRule="auto"/>
                                  <w:jc w:val="center"/>
                                  <w:rPr>
                                    <w:color w:val="3B3838" w:themeColor="background2" w:themeShade="40"/>
                                    <w:sz w:val="20"/>
                                    <w:szCs w:val="20"/>
                                  </w:rPr>
                                </w:pPr>
                                <w:r w:rsidRPr="00254722">
                                  <w:rPr>
                                    <w:rFonts w:ascii="Arial" w:eastAsia="Arial" w:hAnsi="Arial" w:cs="Arial"/>
                                    <w:color w:val="3B3838" w:themeColor="background2" w:themeShade="40"/>
                                    <w:sz w:val="20"/>
                                    <w:szCs w:val="20"/>
                                  </w:rPr>
                                  <w:t>Project Management Internship</w:t>
                                </w:r>
                              </w:p>
                              <w:p w14:paraId="25836481" w14:textId="76E08EED" w:rsidR="00254722" w:rsidRPr="00254722" w:rsidRDefault="00254722" w:rsidP="00F40D9A">
                                <w:pPr>
                                  <w:jc w:val="center"/>
                                  <w:rPr>
                                    <w:color w:val="3B3838" w:themeColor="background2" w:themeShade="40"/>
                                    <w:sz w:val="20"/>
                                    <w:szCs w:val="2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BE4FAB" id="Text Box 2" o:spid="_x0000_s1027" type="#_x0000_t202" style="position:absolute;margin-left:18.25pt;margin-top:69.5pt;width:434.8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" filled="f" stroked="f">
                    <v:textbox style="mso-fit-shape-to-text:t">
                      <w:txbxContent>
                        <w:p w14:paraId="23B48796" w14:textId="1FD812A9" w:rsidR="00254722" w:rsidRPr="00254722" w:rsidRDefault="00254722" w:rsidP="00F40D9A">
                          <w:pPr>
                            <w:spacing w:after="0" w:line="270" w:lineRule="auto"/>
                            <w:jc w:val="center"/>
                            <w:rPr>
                              <w:color w:val="3B3838" w:themeColor="background2" w:themeShade="40"/>
                              <w:sz w:val="20"/>
                              <w:szCs w:val="20"/>
                            </w:rPr>
                          </w:pPr>
                          <w:r w:rsidRPr="00254722">
                            <w:rPr>
                              <w:rFonts w:ascii="Arial" w:eastAsia="Arial" w:hAnsi="Arial" w:cs="Arial"/>
                              <w:b/>
                              <w:color w:val="3B3838" w:themeColor="background2" w:themeShade="40"/>
                              <w:sz w:val="20"/>
                              <w:szCs w:val="20"/>
                            </w:rPr>
                            <w:t>Role:</w:t>
                          </w:r>
                        </w:p>
                        <w:p w14:paraId="5FC24029" w14:textId="3AF2F4A0" w:rsidR="00254722" w:rsidRDefault="00254722" w:rsidP="00F40D9A">
                          <w:pPr>
                            <w:spacing w:after="0" w:line="270" w:lineRule="auto"/>
                            <w:jc w:val="center"/>
                            <w:rPr>
                              <w:rFonts w:ascii="Arial" w:eastAsia="Arial" w:hAnsi="Arial" w:cs="Arial"/>
                              <w:color w:val="3B3838" w:themeColor="background2" w:themeShade="40"/>
                              <w:sz w:val="20"/>
                              <w:szCs w:val="20"/>
                            </w:rPr>
                          </w:pPr>
                          <w:r w:rsidRPr="00254722">
                            <w:rPr>
                              <w:rFonts w:ascii="Arial" w:eastAsia="Arial" w:hAnsi="Arial" w:cs="Arial"/>
                              <w:color w:val="3B3838" w:themeColor="background2" w:themeShade="40"/>
                              <w:sz w:val="20"/>
                              <w:szCs w:val="20"/>
                            </w:rPr>
                            <w:t>Project Management Intern</w:t>
                          </w:r>
                        </w:p>
                        <w:p w14:paraId="5E779936" w14:textId="77777777" w:rsidR="00254722" w:rsidRPr="00254722" w:rsidRDefault="00254722" w:rsidP="00F40D9A">
                          <w:pPr>
                            <w:spacing w:after="0" w:line="270" w:lineRule="auto"/>
                            <w:jc w:val="center"/>
                            <w:rPr>
                              <w:color w:val="3B3838" w:themeColor="background2" w:themeShade="40"/>
                              <w:sz w:val="20"/>
                              <w:szCs w:val="20"/>
                            </w:rPr>
                          </w:pPr>
                        </w:p>
                        <w:p w14:paraId="3A2454FD" w14:textId="77777777" w:rsidR="00254722" w:rsidRPr="00254722" w:rsidRDefault="00254722" w:rsidP="00F40D9A">
                          <w:pPr>
                            <w:spacing w:after="0" w:line="270" w:lineRule="auto"/>
                            <w:jc w:val="center"/>
                            <w:rPr>
                              <w:color w:val="3B3838" w:themeColor="background2" w:themeShade="40"/>
                              <w:sz w:val="20"/>
                              <w:szCs w:val="20"/>
                            </w:rPr>
                          </w:pPr>
                          <w:r w:rsidRPr="00254722">
                            <w:rPr>
                              <w:rFonts w:ascii="Arial" w:eastAsia="Arial" w:hAnsi="Arial" w:cs="Arial"/>
                              <w:b/>
                              <w:color w:val="3B3838" w:themeColor="background2" w:themeShade="40"/>
                              <w:sz w:val="20"/>
                              <w:szCs w:val="20"/>
                            </w:rPr>
                            <w:t>Organization:</w:t>
                          </w:r>
                        </w:p>
                        <w:p w14:paraId="1EDD3D90" w14:textId="159F7199" w:rsidR="00254722" w:rsidRDefault="00254722" w:rsidP="00F40D9A">
                          <w:pPr>
                            <w:spacing w:after="0" w:line="270" w:lineRule="auto"/>
                            <w:jc w:val="center"/>
                            <w:rPr>
                              <w:rFonts w:ascii="Arial" w:eastAsia="Arial" w:hAnsi="Arial" w:cs="Arial"/>
                              <w:color w:val="3B3838" w:themeColor="background2" w:themeShade="40"/>
                              <w:sz w:val="20"/>
                              <w:szCs w:val="20"/>
                            </w:rPr>
                          </w:pPr>
                          <w:r w:rsidRPr="00254722">
                            <w:rPr>
                              <w:rFonts w:ascii="Arial" w:eastAsia="Arial" w:hAnsi="Arial" w:cs="Arial"/>
                              <w:color w:val="3B3838" w:themeColor="background2" w:themeShade="40"/>
                              <w:sz w:val="20"/>
                              <w:szCs w:val="20"/>
                            </w:rPr>
                            <w:t>AnalystLab Africa Consulting</w:t>
                          </w:r>
                        </w:p>
                        <w:p w14:paraId="2DF16CF2" w14:textId="77777777" w:rsidR="00254722" w:rsidRPr="00254722" w:rsidRDefault="00254722" w:rsidP="00F40D9A">
                          <w:pPr>
                            <w:spacing w:after="0" w:line="270" w:lineRule="auto"/>
                            <w:jc w:val="center"/>
                            <w:rPr>
                              <w:color w:val="3B3838" w:themeColor="background2" w:themeShade="40"/>
                              <w:sz w:val="20"/>
                              <w:szCs w:val="20"/>
                            </w:rPr>
                          </w:pPr>
                        </w:p>
                        <w:p w14:paraId="288F7403" w14:textId="77777777" w:rsidR="00254722" w:rsidRPr="00254722" w:rsidRDefault="00254722" w:rsidP="00F40D9A">
                          <w:pPr>
                            <w:spacing w:after="0" w:line="270" w:lineRule="auto"/>
                            <w:jc w:val="center"/>
                            <w:rPr>
                              <w:color w:val="3B3838" w:themeColor="background2" w:themeShade="40"/>
                              <w:sz w:val="20"/>
                              <w:szCs w:val="20"/>
                            </w:rPr>
                          </w:pPr>
                          <w:r w:rsidRPr="00254722">
                            <w:rPr>
                              <w:rFonts w:ascii="Arial" w:eastAsia="Arial" w:hAnsi="Arial" w:cs="Arial"/>
                              <w:b/>
                              <w:color w:val="3B3838" w:themeColor="background2" w:themeShade="40"/>
                              <w:sz w:val="20"/>
                              <w:szCs w:val="20"/>
                            </w:rPr>
                            <w:t>Programme:</w:t>
                          </w:r>
                        </w:p>
                        <w:p w14:paraId="2262617F" w14:textId="20D5BB66" w:rsidR="00254722" w:rsidRPr="00254722" w:rsidRDefault="00254722" w:rsidP="00F40D9A">
                          <w:pPr>
                            <w:spacing w:after="0" w:line="270" w:lineRule="auto"/>
                            <w:jc w:val="center"/>
                            <w:rPr>
                              <w:color w:val="3B3838" w:themeColor="background2" w:themeShade="40"/>
                              <w:sz w:val="20"/>
                              <w:szCs w:val="20"/>
                            </w:rPr>
                          </w:pPr>
                          <w:r w:rsidRPr="00254722">
                            <w:rPr>
                              <w:rFonts w:ascii="Arial" w:eastAsia="Arial" w:hAnsi="Arial" w:cs="Arial"/>
                              <w:color w:val="3B3838" w:themeColor="background2" w:themeShade="40"/>
                              <w:sz w:val="20"/>
                              <w:szCs w:val="20"/>
                            </w:rPr>
                            <w:t>Project Management Internship</w:t>
                          </w:r>
                        </w:p>
                        <w:p w14:paraId="25836481" w14:textId="76E08EED" w:rsidR="00254722" w:rsidRPr="00254722" w:rsidRDefault="00254722" w:rsidP="00F40D9A">
                          <w:pPr>
                            <w:jc w:val="center"/>
                            <w:rPr>
                              <w:color w:val="3B3838" w:themeColor="background2" w:themeShade="40"/>
                              <w:sz w:val="20"/>
                              <w:szCs w:val="20"/>
                            </w:rPr>
                          </w:pPr>
                        </w:p>
                      </w:txbxContent>
                    </v:textbox>
                    <w10:wrap type="square"/>
                  </v:shape>
                </w:pict>
              </mc:Fallback>
            </mc:AlternateContent>
          </w:r>
          <w:r w:rsidR="00254722">
            <w:rPr>
              <w:noProof/>
            </w:rPr>
            <mc:AlternateContent>
              <mc:Choice Requires="wps">
                <w:drawing>
                  <wp:anchor distT="0" distB="0" distL="114300" distR="114300" simplePos="0" relativeHeight="251662336" behindDoc="0" locked="0" layoutInCell="1" allowOverlap="1" wp14:anchorId="7D299566" wp14:editId="3F555667">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8-05T00:00:00Z">
                                    <w:dateFormat w:val="MMMM d, yyyy"/>
                                    <w:lid w:val="en-US"/>
                                    <w:storeMappedDataAs w:val="dateTime"/>
                                    <w:calendar w:val="gregorian"/>
                                  </w:date>
                                </w:sdtPr>
                                <w:sdtEndPr/>
                                <w:sdtContent>
                                  <w:p w14:paraId="781B2C82" w14:textId="6DD4BED6" w:rsidR="00254722" w:rsidRDefault="00254722">
                                    <w:pPr>
                                      <w:pStyle w:val="NoSpacing"/>
                                      <w:jc w:val="right"/>
                                      <w:rPr>
                                        <w:caps/>
                                        <w:color w:val="323E4F" w:themeColor="text2" w:themeShade="BF"/>
                                        <w:sz w:val="40"/>
                                        <w:szCs w:val="40"/>
                                      </w:rPr>
                                    </w:pPr>
                                    <w:r>
                                      <w:rPr>
                                        <w:caps/>
                                        <w:color w:val="323E4F" w:themeColor="text2" w:themeShade="BF"/>
                                        <w:sz w:val="40"/>
                                        <w:szCs w:val="40"/>
                                      </w:rPr>
                                      <w:t>August 5,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7D299566" id="Text Box 111" o:spid="_x0000_s1028"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" filled="f" stroked="f" strokeweight=".5pt">
                    <v:textbox style="mso-fit-shape-to-text:t" inset="0,0,0,0">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8-05T00:00:00Z">
                              <w:dateFormat w:val="MMMM d, yyyy"/>
                              <w:lid w:val="en-US"/>
                              <w:storeMappedDataAs w:val="dateTime"/>
                              <w:calendar w:val="gregorian"/>
                            </w:date>
                          </w:sdtPr>
                          <w:sdtEndPr/>
                          <w:sdtContent>
                            <w:p w14:paraId="781B2C82" w14:textId="6DD4BED6" w:rsidR="00254722" w:rsidRDefault="00254722">
                              <w:pPr>
                                <w:pStyle w:val="NoSpacing"/>
                                <w:jc w:val="right"/>
                                <w:rPr>
                                  <w:caps/>
                                  <w:color w:val="323E4F" w:themeColor="text2" w:themeShade="BF"/>
                                  <w:sz w:val="40"/>
                                  <w:szCs w:val="40"/>
                                </w:rPr>
                              </w:pPr>
                              <w:r>
                                <w:rPr>
                                  <w:caps/>
                                  <w:color w:val="323E4F" w:themeColor="text2" w:themeShade="BF"/>
                                  <w:sz w:val="40"/>
                                  <w:szCs w:val="40"/>
                                </w:rPr>
                                <w:t>August 5, 2026</w:t>
                              </w:r>
                            </w:p>
                          </w:sdtContent>
                        </w:sdt>
                      </w:txbxContent>
                    </v:textbox>
                    <w10:wrap type="square" anchorx="page" anchory="page"/>
                  </v:shape>
                </w:pict>
              </mc:Fallback>
            </mc:AlternateContent>
          </w:r>
          <w:r w:rsidR="00254722">
            <w:rPr>
              <w:noProof/>
            </w:rPr>
            <mc:AlternateContent>
              <mc:Choice Requires="wps">
                <w:drawing>
                  <wp:anchor distT="0" distB="0" distL="114300" distR="114300" simplePos="0" relativeHeight="251661312" behindDoc="0" locked="0" layoutInCell="1" allowOverlap="1" wp14:anchorId="47E07A12" wp14:editId="7C0007ED">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8950325</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45877C39" w14:textId="6C938991" w:rsidR="00254722" w:rsidRDefault="00254722">
                                    <w:pPr>
                                      <w:pStyle w:val="NoSpacing"/>
                                      <w:jc w:val="right"/>
                                      <w:rPr>
                                        <w:caps/>
                                        <w:color w:val="262626" w:themeColor="text1" w:themeTint="D9"/>
                                        <w:sz w:val="28"/>
                                        <w:szCs w:val="28"/>
                                      </w:rPr>
                                    </w:pPr>
                                    <w:r>
                                      <w:rPr>
                                        <w:caps/>
                                        <w:color w:val="262626" w:themeColor="text1" w:themeTint="D9"/>
                                        <w:sz w:val="28"/>
                                        <w:szCs w:val="28"/>
                                      </w:rPr>
                                      <w:t>Felix OKafor</w:t>
                                    </w:r>
                                  </w:p>
                                </w:sdtContent>
                              </w:sdt>
                              <w:p w14:paraId="79B5806D" w14:textId="27ED3E97" w:rsidR="00254722" w:rsidRDefault="0033140D">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254722">
                                      <w:rPr>
                                        <w:caps/>
                                        <w:color w:val="262626" w:themeColor="text1" w:themeTint="D9"/>
                                        <w:sz w:val="20"/>
                                        <w:szCs w:val="20"/>
                                      </w:rPr>
                                      <w:t>Analystlap africa consulting</w:t>
                                    </w:r>
                                  </w:sdtContent>
                                </w:sdt>
                              </w:p>
                              <w:p w14:paraId="430CE11D" w14:textId="06634D6A" w:rsidR="00254722" w:rsidRDefault="0033140D">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F40D9A">
                                      <w:rPr>
                                        <w:color w:val="262626" w:themeColor="text1" w:themeTint="D9"/>
                                        <w:sz w:val="20"/>
                                        <w:szCs w:val="20"/>
                                      </w:rPr>
                                      <w:t xml:space="preserve">     </w:t>
                                    </w:r>
                                  </w:sdtContent>
                                </w:sdt>
                                <w:r w:rsidR="00254722">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47E07A12" id="Text Box 112" o:spid="_x0000_s1029"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mA9eA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45877C39" w14:textId="6C938991" w:rsidR="00254722" w:rsidRDefault="00254722">
                              <w:pPr>
                                <w:pStyle w:val="NoSpacing"/>
                                <w:jc w:val="right"/>
                                <w:rPr>
                                  <w:caps/>
                                  <w:color w:val="262626" w:themeColor="text1" w:themeTint="D9"/>
                                  <w:sz w:val="28"/>
                                  <w:szCs w:val="28"/>
                                </w:rPr>
                              </w:pPr>
                              <w:r>
                                <w:rPr>
                                  <w:caps/>
                                  <w:color w:val="262626" w:themeColor="text1" w:themeTint="D9"/>
                                  <w:sz w:val="28"/>
                                  <w:szCs w:val="28"/>
                                </w:rPr>
                                <w:t>Felix OKafor</w:t>
                              </w:r>
                            </w:p>
                          </w:sdtContent>
                        </w:sdt>
                        <w:p w14:paraId="79B5806D" w14:textId="27ED3E97" w:rsidR="00254722" w:rsidRDefault="0033140D">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254722">
                                <w:rPr>
                                  <w:caps/>
                                  <w:color w:val="262626" w:themeColor="text1" w:themeTint="D9"/>
                                  <w:sz w:val="20"/>
                                  <w:szCs w:val="20"/>
                                </w:rPr>
                                <w:t>Analystlap africa consulting</w:t>
                              </w:r>
                            </w:sdtContent>
                          </w:sdt>
                        </w:p>
                        <w:p w14:paraId="430CE11D" w14:textId="06634D6A" w:rsidR="00254722" w:rsidRDefault="0033140D">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F40D9A">
                                <w:rPr>
                                  <w:color w:val="262626" w:themeColor="text1" w:themeTint="D9"/>
                                  <w:sz w:val="20"/>
                                  <w:szCs w:val="20"/>
                                </w:rPr>
                                <w:t xml:space="preserve">     </w:t>
                              </w:r>
                            </w:sdtContent>
                          </w:sdt>
                          <w:r w:rsidR="00254722">
                            <w:rPr>
                              <w:color w:val="262626" w:themeColor="text1" w:themeTint="D9"/>
                              <w:sz w:val="20"/>
                              <w:szCs w:val="20"/>
                            </w:rPr>
                            <w:t xml:space="preserve"> </w:t>
                          </w:r>
                        </w:p>
                      </w:txbxContent>
                    </v:textbox>
                    <w10:wrap type="square" anchorx="page" anchory="page"/>
                  </v:shape>
                </w:pict>
              </mc:Fallback>
            </mc:AlternateContent>
          </w:r>
          <w:r w:rsidR="00254722">
            <w:rPr>
              <w:noProof/>
            </w:rPr>
            <mc:AlternateContent>
              <mc:Choice Requires="wpg">
                <w:drawing>
                  <wp:anchor distT="0" distB="0" distL="114300" distR="114300" simplePos="0" relativeHeight="251659264" behindDoc="0" locked="0" layoutInCell="1" allowOverlap="1" wp14:anchorId="4FBA38A3" wp14:editId="361BA5A6">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2DF0B52"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4472c4 [3204]" stroked="f" strokeweight="1pt">
                      <o:lock v:ext="edit" aspectratio="t"/>
                    </v:rect>
                    <w10:wrap anchorx="page" anchory="page"/>
                  </v:group>
                </w:pict>
              </mc:Fallback>
            </mc:AlternateContent>
          </w:r>
          <w:r w:rsidR="00254722">
            <w:br w:type="page"/>
          </w:r>
        </w:p>
      </w:sdtContent>
    </w:sdt>
    <w:p w14:paraId="29EA168E" w14:textId="77777777" w:rsidR="00830A5A" w:rsidRPr="00D31DD3" w:rsidRDefault="007B32FB" w:rsidP="00B02FFF">
      <w:pPr>
        <w:spacing w:line="240" w:lineRule="auto"/>
        <w:rPr>
          <w:rFonts w:ascii="Cambria" w:hAnsi="Cambria"/>
          <w:sz w:val="24"/>
          <w:szCs w:val="24"/>
        </w:rPr>
      </w:pPr>
      <w:r>
        <w:rPr>
          <w:rFonts w:ascii="Cambria" w:eastAsia="Arial" w:hAnsi="Cambria" w:cs="Arial"/>
          <w:b/>
          <w:bCs/>
          <w:sz w:val="32"/>
          <w:szCs w:val="32"/>
        </w:rPr>
        <w:lastRenderedPageBreak/>
        <w:t xml:space="preserve"> </w:t>
      </w:r>
    </w:p>
    <w:sdt>
      <w:sdtPr>
        <w:rPr>
          <w:rFonts w:asciiTheme="minorHAnsi" w:eastAsiaTheme="minorEastAsia" w:hAnsiTheme="minorHAnsi" w:cstheme="minorBidi"/>
          <w:color w:val="auto"/>
          <w:sz w:val="22"/>
          <w:szCs w:val="22"/>
        </w:rPr>
        <w:id w:val="774826104"/>
        <w:docPartObj>
          <w:docPartGallery w:val="Table of Contents"/>
          <w:docPartUnique/>
        </w:docPartObj>
      </w:sdtPr>
      <w:sdtEndPr>
        <w:rPr>
          <w:b/>
          <w:bCs/>
          <w:noProof/>
        </w:rPr>
      </w:sdtEndPr>
      <w:sdtContent>
        <w:p w14:paraId="14700A13" w14:textId="48A90450" w:rsidR="00830A5A" w:rsidRDefault="00830A5A">
          <w:pPr>
            <w:pStyle w:val="TOCHeading"/>
          </w:pPr>
          <w:r>
            <w:t>Table of Contents</w:t>
          </w:r>
        </w:p>
        <w:p w14:paraId="20725FB6" w14:textId="5CCB326F" w:rsidR="003B2E6B" w:rsidRDefault="00830A5A">
          <w:pPr>
            <w:pStyle w:val="TOC1"/>
            <w:tabs>
              <w:tab w:val="right" w:leader="dot" w:pos="9010"/>
            </w:tabs>
            <w:rPr>
              <w:noProof/>
            </w:rPr>
          </w:pPr>
          <w:r>
            <w:fldChar w:fldCharType="begin"/>
          </w:r>
          <w:r>
            <w:instrText xml:space="preserve"> TOC \o "1-3" \h \z \u </w:instrText>
          </w:r>
          <w:r>
            <w:fldChar w:fldCharType="separate"/>
          </w:r>
          <w:hyperlink w:anchor="_Toc237095107" w:history="1">
            <w:r w:rsidR="003B2E6B" w:rsidRPr="006457C1">
              <w:rPr>
                <w:rStyle w:val="Hyperlink"/>
                <w:rFonts w:ascii="Cambria" w:eastAsia="Arial" w:hAnsi="Cambria"/>
                <w:noProof/>
              </w:rPr>
              <w:t>Executive Summary</w:t>
            </w:r>
            <w:r w:rsidR="003B2E6B">
              <w:rPr>
                <w:noProof/>
                <w:webHidden/>
              </w:rPr>
              <w:tab/>
            </w:r>
            <w:r w:rsidR="003B2E6B">
              <w:rPr>
                <w:noProof/>
                <w:webHidden/>
              </w:rPr>
              <w:fldChar w:fldCharType="begin"/>
            </w:r>
            <w:r w:rsidR="003B2E6B">
              <w:rPr>
                <w:noProof/>
                <w:webHidden/>
              </w:rPr>
              <w:instrText xml:space="preserve"> PAGEREF _Toc237095107 \h </w:instrText>
            </w:r>
            <w:r w:rsidR="003B2E6B">
              <w:rPr>
                <w:noProof/>
                <w:webHidden/>
              </w:rPr>
            </w:r>
            <w:r w:rsidR="003B2E6B">
              <w:rPr>
                <w:noProof/>
                <w:webHidden/>
              </w:rPr>
              <w:fldChar w:fldCharType="separate"/>
            </w:r>
            <w:r w:rsidR="003B2E6B">
              <w:rPr>
                <w:noProof/>
                <w:webHidden/>
              </w:rPr>
              <w:t>2</w:t>
            </w:r>
            <w:r w:rsidR="003B2E6B">
              <w:rPr>
                <w:noProof/>
                <w:webHidden/>
              </w:rPr>
              <w:fldChar w:fldCharType="end"/>
            </w:r>
          </w:hyperlink>
        </w:p>
        <w:p w14:paraId="5ECE874E" w14:textId="2EA5BB1C" w:rsidR="003B2E6B" w:rsidRDefault="003B2E6B">
          <w:pPr>
            <w:pStyle w:val="TOC1"/>
            <w:tabs>
              <w:tab w:val="right" w:leader="dot" w:pos="9010"/>
            </w:tabs>
            <w:rPr>
              <w:noProof/>
            </w:rPr>
          </w:pPr>
          <w:hyperlink w:anchor="_Toc237095108" w:history="1">
            <w:r w:rsidRPr="006457C1">
              <w:rPr>
                <w:rStyle w:val="Hyperlink"/>
                <w:rFonts w:ascii="Cambria" w:eastAsia="Arial" w:hAnsi="Cambria"/>
                <w:noProof/>
              </w:rPr>
              <w:t>Introduction</w:t>
            </w:r>
            <w:r>
              <w:rPr>
                <w:noProof/>
                <w:webHidden/>
              </w:rPr>
              <w:tab/>
            </w:r>
            <w:r>
              <w:rPr>
                <w:noProof/>
                <w:webHidden/>
              </w:rPr>
              <w:fldChar w:fldCharType="begin"/>
            </w:r>
            <w:r>
              <w:rPr>
                <w:noProof/>
                <w:webHidden/>
              </w:rPr>
              <w:instrText xml:space="preserve"> PAGEREF _Toc237095108 \h </w:instrText>
            </w:r>
            <w:r>
              <w:rPr>
                <w:noProof/>
                <w:webHidden/>
              </w:rPr>
            </w:r>
            <w:r>
              <w:rPr>
                <w:noProof/>
                <w:webHidden/>
              </w:rPr>
              <w:fldChar w:fldCharType="separate"/>
            </w:r>
            <w:r>
              <w:rPr>
                <w:noProof/>
                <w:webHidden/>
              </w:rPr>
              <w:t>2</w:t>
            </w:r>
            <w:r>
              <w:rPr>
                <w:noProof/>
                <w:webHidden/>
              </w:rPr>
              <w:fldChar w:fldCharType="end"/>
            </w:r>
          </w:hyperlink>
        </w:p>
        <w:p w14:paraId="3429B266" w14:textId="36651035" w:rsidR="003B2E6B" w:rsidRDefault="003B2E6B">
          <w:pPr>
            <w:pStyle w:val="TOC1"/>
            <w:tabs>
              <w:tab w:val="right" w:leader="dot" w:pos="9010"/>
            </w:tabs>
            <w:rPr>
              <w:noProof/>
            </w:rPr>
          </w:pPr>
          <w:hyperlink w:anchor="_Toc237095109" w:history="1">
            <w:r w:rsidRPr="006457C1">
              <w:rPr>
                <w:rStyle w:val="Hyperlink"/>
                <w:rFonts w:ascii="Cambria" w:eastAsia="Arial" w:hAnsi="Cambria"/>
                <w:noProof/>
              </w:rPr>
              <w:t>Understanding Project Management</w:t>
            </w:r>
            <w:r>
              <w:rPr>
                <w:noProof/>
                <w:webHidden/>
              </w:rPr>
              <w:tab/>
            </w:r>
            <w:r>
              <w:rPr>
                <w:noProof/>
                <w:webHidden/>
              </w:rPr>
              <w:fldChar w:fldCharType="begin"/>
            </w:r>
            <w:r>
              <w:rPr>
                <w:noProof/>
                <w:webHidden/>
              </w:rPr>
              <w:instrText xml:space="preserve"> PAGEREF _Toc237095109 \h </w:instrText>
            </w:r>
            <w:r>
              <w:rPr>
                <w:noProof/>
                <w:webHidden/>
              </w:rPr>
            </w:r>
            <w:r>
              <w:rPr>
                <w:noProof/>
                <w:webHidden/>
              </w:rPr>
              <w:fldChar w:fldCharType="separate"/>
            </w:r>
            <w:r>
              <w:rPr>
                <w:noProof/>
                <w:webHidden/>
              </w:rPr>
              <w:t>3</w:t>
            </w:r>
            <w:r>
              <w:rPr>
                <w:noProof/>
                <w:webHidden/>
              </w:rPr>
              <w:fldChar w:fldCharType="end"/>
            </w:r>
          </w:hyperlink>
        </w:p>
        <w:p w14:paraId="3EADBE95" w14:textId="7428F603" w:rsidR="003B2E6B" w:rsidRDefault="003B2E6B">
          <w:pPr>
            <w:pStyle w:val="TOC1"/>
            <w:tabs>
              <w:tab w:val="right" w:leader="dot" w:pos="9010"/>
            </w:tabs>
            <w:rPr>
              <w:noProof/>
            </w:rPr>
          </w:pPr>
          <w:hyperlink w:anchor="_Toc237095110" w:history="1">
            <w:r w:rsidRPr="006457C1">
              <w:rPr>
                <w:rStyle w:val="Hyperlink"/>
                <w:rFonts w:ascii="Cambria" w:eastAsia="Arial" w:hAnsi="Cambria"/>
                <w:noProof/>
              </w:rPr>
              <w:t>Project Management Life Cycle</w:t>
            </w:r>
            <w:r>
              <w:rPr>
                <w:noProof/>
                <w:webHidden/>
              </w:rPr>
              <w:tab/>
            </w:r>
            <w:r>
              <w:rPr>
                <w:noProof/>
                <w:webHidden/>
              </w:rPr>
              <w:fldChar w:fldCharType="begin"/>
            </w:r>
            <w:r>
              <w:rPr>
                <w:noProof/>
                <w:webHidden/>
              </w:rPr>
              <w:instrText xml:space="preserve"> PAGEREF _Toc237095110 \h </w:instrText>
            </w:r>
            <w:r>
              <w:rPr>
                <w:noProof/>
                <w:webHidden/>
              </w:rPr>
            </w:r>
            <w:r>
              <w:rPr>
                <w:noProof/>
                <w:webHidden/>
              </w:rPr>
              <w:fldChar w:fldCharType="separate"/>
            </w:r>
            <w:r>
              <w:rPr>
                <w:noProof/>
                <w:webHidden/>
              </w:rPr>
              <w:t>4</w:t>
            </w:r>
            <w:r>
              <w:rPr>
                <w:noProof/>
                <w:webHidden/>
              </w:rPr>
              <w:fldChar w:fldCharType="end"/>
            </w:r>
          </w:hyperlink>
        </w:p>
        <w:p w14:paraId="2A753791" w14:textId="54FEBE8F" w:rsidR="003B2E6B" w:rsidRDefault="003B2E6B">
          <w:pPr>
            <w:pStyle w:val="TOC1"/>
            <w:tabs>
              <w:tab w:val="right" w:leader="dot" w:pos="9010"/>
            </w:tabs>
            <w:rPr>
              <w:noProof/>
            </w:rPr>
          </w:pPr>
          <w:hyperlink w:anchor="_Toc237095111" w:history="1">
            <w:r w:rsidRPr="006457C1">
              <w:rPr>
                <w:rStyle w:val="Hyperlink"/>
                <w:rFonts w:ascii="Cambria" w:eastAsia="Arial" w:hAnsi="Cambria"/>
                <w:noProof/>
              </w:rPr>
              <w:t>Key Project Management Knowledge Areas</w:t>
            </w:r>
            <w:r>
              <w:rPr>
                <w:noProof/>
                <w:webHidden/>
              </w:rPr>
              <w:tab/>
            </w:r>
            <w:r>
              <w:rPr>
                <w:noProof/>
                <w:webHidden/>
              </w:rPr>
              <w:fldChar w:fldCharType="begin"/>
            </w:r>
            <w:r>
              <w:rPr>
                <w:noProof/>
                <w:webHidden/>
              </w:rPr>
              <w:instrText xml:space="preserve"> PAGEREF _Toc237095111 \h </w:instrText>
            </w:r>
            <w:r>
              <w:rPr>
                <w:noProof/>
                <w:webHidden/>
              </w:rPr>
            </w:r>
            <w:r>
              <w:rPr>
                <w:noProof/>
                <w:webHidden/>
              </w:rPr>
              <w:fldChar w:fldCharType="separate"/>
            </w:r>
            <w:r>
              <w:rPr>
                <w:noProof/>
                <w:webHidden/>
              </w:rPr>
              <w:t>6</w:t>
            </w:r>
            <w:r>
              <w:rPr>
                <w:noProof/>
                <w:webHidden/>
              </w:rPr>
              <w:fldChar w:fldCharType="end"/>
            </w:r>
          </w:hyperlink>
        </w:p>
        <w:p w14:paraId="6DE17C8E" w14:textId="39ADD112" w:rsidR="003B2E6B" w:rsidRDefault="003B2E6B">
          <w:pPr>
            <w:pStyle w:val="TOC1"/>
            <w:tabs>
              <w:tab w:val="right" w:leader="dot" w:pos="9010"/>
            </w:tabs>
            <w:rPr>
              <w:noProof/>
            </w:rPr>
          </w:pPr>
          <w:hyperlink w:anchor="_Toc237095112" w:history="1">
            <w:r w:rsidRPr="006457C1">
              <w:rPr>
                <w:rStyle w:val="Hyperlink"/>
                <w:rFonts w:ascii="Cambria" w:eastAsia="Arial" w:hAnsi="Cambria"/>
                <w:noProof/>
              </w:rPr>
              <w:t>Project Management Documents</w:t>
            </w:r>
            <w:r>
              <w:rPr>
                <w:noProof/>
                <w:webHidden/>
              </w:rPr>
              <w:tab/>
            </w:r>
            <w:r>
              <w:rPr>
                <w:noProof/>
                <w:webHidden/>
              </w:rPr>
              <w:fldChar w:fldCharType="begin"/>
            </w:r>
            <w:r>
              <w:rPr>
                <w:noProof/>
                <w:webHidden/>
              </w:rPr>
              <w:instrText xml:space="preserve"> PAGEREF _Toc237095112 \h </w:instrText>
            </w:r>
            <w:r>
              <w:rPr>
                <w:noProof/>
                <w:webHidden/>
              </w:rPr>
            </w:r>
            <w:r>
              <w:rPr>
                <w:noProof/>
                <w:webHidden/>
              </w:rPr>
              <w:fldChar w:fldCharType="separate"/>
            </w:r>
            <w:r>
              <w:rPr>
                <w:noProof/>
                <w:webHidden/>
              </w:rPr>
              <w:t>9</w:t>
            </w:r>
            <w:r>
              <w:rPr>
                <w:noProof/>
                <w:webHidden/>
              </w:rPr>
              <w:fldChar w:fldCharType="end"/>
            </w:r>
          </w:hyperlink>
        </w:p>
        <w:p w14:paraId="7E744D57" w14:textId="232F0036" w:rsidR="003B2E6B" w:rsidRDefault="003B2E6B">
          <w:pPr>
            <w:pStyle w:val="TOC1"/>
            <w:tabs>
              <w:tab w:val="right" w:leader="dot" w:pos="9010"/>
            </w:tabs>
            <w:rPr>
              <w:noProof/>
            </w:rPr>
          </w:pPr>
          <w:hyperlink w:anchor="_Toc237095113" w:history="1">
            <w:r w:rsidRPr="006457C1">
              <w:rPr>
                <w:rStyle w:val="Hyperlink"/>
                <w:rFonts w:ascii="Cambria" w:eastAsia="Arial" w:hAnsi="Cambria"/>
                <w:noProof/>
              </w:rPr>
              <w:t>Importance of Project Documentation</w:t>
            </w:r>
            <w:r>
              <w:rPr>
                <w:noProof/>
                <w:webHidden/>
              </w:rPr>
              <w:tab/>
            </w:r>
            <w:r>
              <w:rPr>
                <w:noProof/>
                <w:webHidden/>
              </w:rPr>
              <w:fldChar w:fldCharType="begin"/>
            </w:r>
            <w:r>
              <w:rPr>
                <w:noProof/>
                <w:webHidden/>
              </w:rPr>
              <w:instrText xml:space="preserve"> PAGEREF _Toc237095113 \h </w:instrText>
            </w:r>
            <w:r>
              <w:rPr>
                <w:noProof/>
                <w:webHidden/>
              </w:rPr>
            </w:r>
            <w:r>
              <w:rPr>
                <w:noProof/>
                <w:webHidden/>
              </w:rPr>
              <w:fldChar w:fldCharType="separate"/>
            </w:r>
            <w:r>
              <w:rPr>
                <w:noProof/>
                <w:webHidden/>
              </w:rPr>
              <w:t>10</w:t>
            </w:r>
            <w:r>
              <w:rPr>
                <w:noProof/>
                <w:webHidden/>
              </w:rPr>
              <w:fldChar w:fldCharType="end"/>
            </w:r>
          </w:hyperlink>
        </w:p>
        <w:p w14:paraId="4EC80940" w14:textId="0A626152" w:rsidR="003B2E6B" w:rsidRDefault="003B2E6B">
          <w:pPr>
            <w:pStyle w:val="TOC1"/>
            <w:tabs>
              <w:tab w:val="right" w:leader="dot" w:pos="9010"/>
            </w:tabs>
            <w:rPr>
              <w:noProof/>
            </w:rPr>
          </w:pPr>
          <w:hyperlink w:anchor="_Toc237095114" w:history="1">
            <w:r w:rsidRPr="006457C1">
              <w:rPr>
                <w:rStyle w:val="Hyperlink"/>
                <w:rFonts w:ascii="Cambria" w:eastAsia="Arial" w:hAnsi="Cambria"/>
                <w:noProof/>
              </w:rPr>
              <w:t>Applying Project Management to the AI-Powered Customer Intelligence Transformation Project</w:t>
            </w:r>
            <w:r>
              <w:rPr>
                <w:noProof/>
                <w:webHidden/>
              </w:rPr>
              <w:tab/>
            </w:r>
            <w:r>
              <w:rPr>
                <w:noProof/>
                <w:webHidden/>
              </w:rPr>
              <w:fldChar w:fldCharType="begin"/>
            </w:r>
            <w:r>
              <w:rPr>
                <w:noProof/>
                <w:webHidden/>
              </w:rPr>
              <w:instrText xml:space="preserve"> PAGEREF _Toc237095114 \h </w:instrText>
            </w:r>
            <w:r>
              <w:rPr>
                <w:noProof/>
                <w:webHidden/>
              </w:rPr>
            </w:r>
            <w:r>
              <w:rPr>
                <w:noProof/>
                <w:webHidden/>
              </w:rPr>
              <w:fldChar w:fldCharType="separate"/>
            </w:r>
            <w:r>
              <w:rPr>
                <w:noProof/>
                <w:webHidden/>
              </w:rPr>
              <w:t>10</w:t>
            </w:r>
            <w:r>
              <w:rPr>
                <w:noProof/>
                <w:webHidden/>
              </w:rPr>
              <w:fldChar w:fldCharType="end"/>
            </w:r>
          </w:hyperlink>
        </w:p>
        <w:p w14:paraId="6B17C5D2" w14:textId="532E3D27" w:rsidR="003B2E6B" w:rsidRDefault="003B2E6B">
          <w:pPr>
            <w:pStyle w:val="TOC1"/>
            <w:tabs>
              <w:tab w:val="right" w:leader="dot" w:pos="9010"/>
            </w:tabs>
            <w:rPr>
              <w:noProof/>
            </w:rPr>
          </w:pPr>
          <w:hyperlink w:anchor="_Toc237095115" w:history="1">
            <w:r w:rsidRPr="006457C1">
              <w:rPr>
                <w:rStyle w:val="Hyperlink"/>
                <w:rFonts w:ascii="Cambria" w:eastAsia="Arial" w:hAnsi="Cambria"/>
                <w:noProof/>
              </w:rPr>
              <w:t>Benefits of Effective Project Planning</w:t>
            </w:r>
            <w:r>
              <w:rPr>
                <w:noProof/>
                <w:webHidden/>
              </w:rPr>
              <w:tab/>
            </w:r>
            <w:r>
              <w:rPr>
                <w:noProof/>
                <w:webHidden/>
              </w:rPr>
              <w:fldChar w:fldCharType="begin"/>
            </w:r>
            <w:r>
              <w:rPr>
                <w:noProof/>
                <w:webHidden/>
              </w:rPr>
              <w:instrText xml:space="preserve"> PAGEREF _Toc237095115 \h </w:instrText>
            </w:r>
            <w:r>
              <w:rPr>
                <w:noProof/>
                <w:webHidden/>
              </w:rPr>
            </w:r>
            <w:r>
              <w:rPr>
                <w:noProof/>
                <w:webHidden/>
              </w:rPr>
              <w:fldChar w:fldCharType="separate"/>
            </w:r>
            <w:r>
              <w:rPr>
                <w:noProof/>
                <w:webHidden/>
              </w:rPr>
              <w:t>12</w:t>
            </w:r>
            <w:r>
              <w:rPr>
                <w:noProof/>
                <w:webHidden/>
              </w:rPr>
              <w:fldChar w:fldCharType="end"/>
            </w:r>
          </w:hyperlink>
        </w:p>
        <w:p w14:paraId="0A0D06DF" w14:textId="52CACDE6" w:rsidR="003B2E6B" w:rsidRDefault="003B2E6B">
          <w:pPr>
            <w:pStyle w:val="TOC1"/>
            <w:tabs>
              <w:tab w:val="right" w:leader="dot" w:pos="9010"/>
            </w:tabs>
            <w:rPr>
              <w:noProof/>
            </w:rPr>
          </w:pPr>
          <w:hyperlink w:anchor="_Toc237095116" w:history="1">
            <w:r w:rsidRPr="006457C1">
              <w:rPr>
                <w:rStyle w:val="Hyperlink"/>
                <w:rFonts w:ascii="Cambria" w:eastAsia="Arial" w:hAnsi="Cambria"/>
                <w:noProof/>
              </w:rPr>
              <w:t>Conclusion</w:t>
            </w:r>
            <w:r>
              <w:rPr>
                <w:noProof/>
                <w:webHidden/>
              </w:rPr>
              <w:tab/>
            </w:r>
            <w:r>
              <w:rPr>
                <w:noProof/>
                <w:webHidden/>
              </w:rPr>
              <w:fldChar w:fldCharType="begin"/>
            </w:r>
            <w:r>
              <w:rPr>
                <w:noProof/>
                <w:webHidden/>
              </w:rPr>
              <w:instrText xml:space="preserve"> PAGEREF _Toc237095116 \h </w:instrText>
            </w:r>
            <w:r>
              <w:rPr>
                <w:noProof/>
                <w:webHidden/>
              </w:rPr>
            </w:r>
            <w:r>
              <w:rPr>
                <w:noProof/>
                <w:webHidden/>
              </w:rPr>
              <w:fldChar w:fldCharType="separate"/>
            </w:r>
            <w:r>
              <w:rPr>
                <w:noProof/>
                <w:webHidden/>
              </w:rPr>
              <w:t>13</w:t>
            </w:r>
            <w:r>
              <w:rPr>
                <w:noProof/>
                <w:webHidden/>
              </w:rPr>
              <w:fldChar w:fldCharType="end"/>
            </w:r>
          </w:hyperlink>
        </w:p>
        <w:p w14:paraId="30CD5CF9" w14:textId="1AC453C9" w:rsidR="003B2E6B" w:rsidRDefault="003B2E6B">
          <w:pPr>
            <w:pStyle w:val="TOC1"/>
            <w:tabs>
              <w:tab w:val="right" w:leader="dot" w:pos="9010"/>
            </w:tabs>
            <w:rPr>
              <w:noProof/>
            </w:rPr>
          </w:pPr>
          <w:hyperlink w:anchor="_Toc237095117" w:history="1">
            <w:r w:rsidRPr="006457C1">
              <w:rPr>
                <w:rStyle w:val="Hyperlink"/>
                <w:rFonts w:ascii="Cambria" w:eastAsia="Arial" w:hAnsi="Cambria"/>
                <w:noProof/>
              </w:rPr>
              <w:t>References</w:t>
            </w:r>
            <w:r>
              <w:rPr>
                <w:noProof/>
                <w:webHidden/>
              </w:rPr>
              <w:tab/>
            </w:r>
            <w:r>
              <w:rPr>
                <w:noProof/>
                <w:webHidden/>
              </w:rPr>
              <w:fldChar w:fldCharType="begin"/>
            </w:r>
            <w:r>
              <w:rPr>
                <w:noProof/>
                <w:webHidden/>
              </w:rPr>
              <w:instrText xml:space="preserve"> PAGEREF _Toc237095117 \h </w:instrText>
            </w:r>
            <w:r>
              <w:rPr>
                <w:noProof/>
                <w:webHidden/>
              </w:rPr>
            </w:r>
            <w:r>
              <w:rPr>
                <w:noProof/>
                <w:webHidden/>
              </w:rPr>
              <w:fldChar w:fldCharType="separate"/>
            </w:r>
            <w:r>
              <w:rPr>
                <w:noProof/>
                <w:webHidden/>
              </w:rPr>
              <w:t>13</w:t>
            </w:r>
            <w:r>
              <w:rPr>
                <w:noProof/>
                <w:webHidden/>
              </w:rPr>
              <w:fldChar w:fldCharType="end"/>
            </w:r>
          </w:hyperlink>
        </w:p>
        <w:p w14:paraId="293F2F21" w14:textId="51748CA1" w:rsidR="00830A5A" w:rsidRDefault="00830A5A">
          <w:r>
            <w:rPr>
              <w:b/>
              <w:bCs/>
              <w:noProof/>
            </w:rPr>
            <w:fldChar w:fldCharType="end"/>
          </w:r>
        </w:p>
      </w:sdtContent>
    </w:sdt>
    <w:p w14:paraId="43D92F7B" w14:textId="2B9ABF7D" w:rsidR="00830A5A" w:rsidRDefault="00830A5A" w:rsidP="00B02FFF">
      <w:pPr>
        <w:spacing w:line="240" w:lineRule="auto"/>
        <w:rPr>
          <w:rFonts w:ascii="Cambria" w:hAnsi="Cambria"/>
          <w:sz w:val="24"/>
          <w:szCs w:val="24"/>
        </w:rPr>
      </w:pPr>
    </w:p>
    <w:p w14:paraId="6AB0F04E" w14:textId="77777777" w:rsidR="00830A5A" w:rsidRDefault="00830A5A">
      <w:pPr>
        <w:rPr>
          <w:rFonts w:ascii="Cambria" w:hAnsi="Cambria"/>
          <w:sz w:val="24"/>
          <w:szCs w:val="24"/>
        </w:rPr>
      </w:pPr>
      <w:r>
        <w:rPr>
          <w:rFonts w:ascii="Cambria" w:hAnsi="Cambria"/>
          <w:sz w:val="24"/>
          <w:szCs w:val="24"/>
        </w:rPr>
        <w:br w:type="page"/>
      </w:r>
    </w:p>
    <w:p w14:paraId="41823925" w14:textId="4C511AC3" w:rsidR="005B5E08" w:rsidRPr="005B5E08" w:rsidRDefault="00CB7943" w:rsidP="005B5E08">
      <w:pPr>
        <w:pStyle w:val="Heading1"/>
        <w:rPr>
          <w:rFonts w:ascii="Cambria" w:eastAsia="Arial" w:hAnsi="Cambria"/>
        </w:rPr>
      </w:pPr>
      <w:bookmarkStart w:id="0" w:name="_Toc237095107"/>
      <w:r w:rsidRPr="00CB7943">
        <w:rPr>
          <w:rFonts w:ascii="Cambria" w:eastAsia="Arial" w:hAnsi="Cambria"/>
        </w:rPr>
        <w:lastRenderedPageBreak/>
        <w:t>Executive Summary</w:t>
      </w:r>
      <w:bookmarkEnd w:id="0"/>
    </w:p>
    <w:p w14:paraId="33884507" w14:textId="7EDFFE9A" w:rsidR="00CB7943" w:rsidRPr="00CB7943" w:rsidRDefault="00CB7943" w:rsidP="00CB7943">
      <w:pPr>
        <w:spacing w:after="0" w:line="276" w:lineRule="auto"/>
        <w:jc w:val="both"/>
        <w:rPr>
          <w:rFonts w:ascii="Cambria" w:eastAsia="Arial" w:hAnsi="Cambria" w:cstheme="minorHAnsi"/>
          <w:color w:val="000000" w:themeColor="text1"/>
        </w:rPr>
      </w:pPr>
      <w:r w:rsidRPr="00CB7943">
        <w:rPr>
          <w:rFonts w:ascii="Cambria" w:eastAsia="Arial" w:hAnsi="Cambria" w:cstheme="minorHAnsi"/>
          <w:color w:val="000000" w:themeColor="text1"/>
        </w:rPr>
        <w:t>This report presents the fundamental principles of project management in the context of the AI-Powered Customer Intelligence Transformation Project. The project aims to help a client improve customer insights by implementing an artificial intelligence solution that collects, analyzes, and interprets customer data to support better business decisions.</w:t>
      </w:r>
    </w:p>
    <w:p w14:paraId="72376828" w14:textId="77777777" w:rsidR="00CB7943" w:rsidRPr="00CB7943" w:rsidRDefault="00CB7943" w:rsidP="00CB7943">
      <w:pPr>
        <w:spacing w:after="0" w:line="276" w:lineRule="auto"/>
        <w:jc w:val="both"/>
        <w:rPr>
          <w:rFonts w:ascii="Cambria" w:hAnsi="Cambria" w:cstheme="minorHAnsi"/>
          <w:color w:val="000000" w:themeColor="text1"/>
        </w:rPr>
      </w:pPr>
    </w:p>
    <w:p w14:paraId="0DCCF643" w14:textId="77777777" w:rsidR="00CB7943" w:rsidRPr="00CB7943" w:rsidRDefault="00CB7943" w:rsidP="00CB7943">
      <w:pPr>
        <w:spacing w:after="0" w:line="276" w:lineRule="auto"/>
        <w:jc w:val="both"/>
        <w:rPr>
          <w:rFonts w:ascii="Cambria" w:hAnsi="Cambria" w:cstheme="minorHAnsi"/>
          <w:color w:val="000000" w:themeColor="text1"/>
        </w:rPr>
      </w:pPr>
      <w:r w:rsidRPr="00CB7943">
        <w:rPr>
          <w:rFonts w:ascii="Cambria" w:eastAsia="Arial" w:hAnsi="Cambria" w:cstheme="minorHAnsi"/>
          <w:color w:val="000000" w:themeColor="text1"/>
        </w:rPr>
        <w:t>The report explains the project management life cycle, key knowledge areas, and essential planning documents required during project initiation and planning. It also demonstrates how structured project management supports successful project delivery by improving communication, managing risks, aligning stakeholders, and ensuring that project objectives are achieved within the agreed scope, schedule, and budget.</w:t>
      </w:r>
    </w:p>
    <w:p w14:paraId="0B101E38" w14:textId="77777777" w:rsidR="00CB7943" w:rsidRPr="00CB7943" w:rsidRDefault="00CB7943" w:rsidP="00CB7943">
      <w:pPr>
        <w:spacing w:after="0" w:line="276" w:lineRule="auto"/>
        <w:jc w:val="both"/>
        <w:rPr>
          <w:rFonts w:ascii="Cambria" w:hAnsi="Cambria" w:cstheme="minorHAnsi"/>
          <w:color w:val="000000" w:themeColor="text1"/>
        </w:rPr>
      </w:pPr>
    </w:p>
    <w:p w14:paraId="4E7664DD" w14:textId="1CFDEB46" w:rsidR="00CB7943" w:rsidRPr="005B5E08" w:rsidRDefault="00CB7943" w:rsidP="00CB7943">
      <w:pPr>
        <w:spacing w:after="0" w:line="276" w:lineRule="auto"/>
        <w:jc w:val="both"/>
        <w:rPr>
          <w:rFonts w:ascii="Cambria" w:eastAsia="Arial" w:hAnsi="Cambria" w:cstheme="minorHAnsi"/>
          <w:color w:val="000000" w:themeColor="text1"/>
        </w:rPr>
      </w:pPr>
      <w:r w:rsidRPr="00CB7943">
        <w:rPr>
          <w:rFonts w:ascii="Cambria" w:eastAsia="Arial" w:hAnsi="Cambria" w:cstheme="minorHAnsi"/>
          <w:color w:val="000000" w:themeColor="text1"/>
        </w:rPr>
        <w:t>The concepts presented in this report provide the foundation for the remaining project planning documents, including the Project Charter, Stakeholder Register, Work Breakdown Structure (WBS), Risk Register, and Communication Plan.</w:t>
      </w:r>
    </w:p>
    <w:p w14:paraId="104F82A6" w14:textId="5E7C9889" w:rsidR="005B5E08" w:rsidRPr="005B5E08" w:rsidRDefault="00CB7943" w:rsidP="005B5E08">
      <w:pPr>
        <w:pStyle w:val="Heading1"/>
        <w:rPr>
          <w:rFonts w:ascii="Cambria" w:eastAsia="Arial" w:hAnsi="Cambria"/>
        </w:rPr>
      </w:pPr>
      <w:bookmarkStart w:id="1" w:name="_Toc237095108"/>
      <w:r w:rsidRPr="00CB7943">
        <w:rPr>
          <w:rFonts w:ascii="Cambria" w:eastAsia="Arial" w:hAnsi="Cambria"/>
        </w:rPr>
        <w:t>Introduction</w:t>
      </w:r>
      <w:bookmarkEnd w:id="1"/>
    </w:p>
    <w:p w14:paraId="6D7CAC5D" w14:textId="54C0C75E" w:rsidR="00CB7943" w:rsidRDefault="00CB7943" w:rsidP="00CB7943">
      <w:pPr>
        <w:spacing w:after="0" w:line="276" w:lineRule="auto"/>
        <w:jc w:val="both"/>
        <w:rPr>
          <w:rFonts w:ascii="Cambria" w:eastAsia="Arial" w:hAnsi="Cambria" w:cs="Arial"/>
          <w:color w:val="000000" w:themeColor="text1"/>
        </w:rPr>
      </w:pPr>
      <w:r w:rsidRPr="00CB7943">
        <w:rPr>
          <w:rFonts w:ascii="Cambria" w:eastAsia="Arial" w:hAnsi="Cambria" w:cs="Arial"/>
          <w:color w:val="000000" w:themeColor="text1"/>
        </w:rPr>
        <w:t>Organizations today operate in an increasingly competitive and data-driven environment where understanding customer behavior is essential for sustainable growth. Many businesses collect large amounts of customer data from websites, mobile applications, social media platforms, customer support interactions, and sales systems. However, without the right tools and processes, this data often remains underutilized, limiting the organization's ability to make informed decisions and deliver personalized customer experiences.</w:t>
      </w:r>
    </w:p>
    <w:p w14:paraId="02AD3BF7" w14:textId="77777777" w:rsidR="00595B55" w:rsidRPr="00CB7943" w:rsidRDefault="00595B55" w:rsidP="00CB7943">
      <w:pPr>
        <w:spacing w:after="0" w:line="276" w:lineRule="auto"/>
        <w:jc w:val="both"/>
        <w:rPr>
          <w:rFonts w:ascii="Cambria" w:hAnsi="Cambria"/>
          <w:color w:val="000000" w:themeColor="text1"/>
        </w:rPr>
      </w:pPr>
    </w:p>
    <w:p w14:paraId="07925599" w14:textId="5F0C342E" w:rsidR="00CB7943" w:rsidRDefault="00CB7943" w:rsidP="00CB7943">
      <w:pPr>
        <w:spacing w:after="0" w:line="276" w:lineRule="auto"/>
        <w:jc w:val="both"/>
        <w:rPr>
          <w:rFonts w:ascii="Cambria" w:eastAsia="Arial" w:hAnsi="Cambria" w:cs="Arial"/>
          <w:color w:val="000000" w:themeColor="text1"/>
        </w:rPr>
      </w:pPr>
      <w:r w:rsidRPr="00CB7943">
        <w:rPr>
          <w:rFonts w:ascii="Cambria" w:eastAsia="Arial" w:hAnsi="Cambria" w:cs="Arial"/>
          <w:color w:val="000000" w:themeColor="text1"/>
        </w:rPr>
        <w:t>The AI-Powered Customer Intelligence Transformation Project aims to address this challenge by implementing an artificial intelligence solution capable of analyzing customer data, identifying behavioral patterns, predicting customer needs, and generating actionable business insights. These insights will enable the client to improve marketing effectiveness, strengthen customer relationships, enhance operational efficiency, and support strategic decision-making.</w:t>
      </w:r>
    </w:p>
    <w:p w14:paraId="723AAA57" w14:textId="77777777" w:rsidR="00595B55" w:rsidRPr="00CB7943" w:rsidRDefault="00595B55" w:rsidP="00CB7943">
      <w:pPr>
        <w:spacing w:after="0" w:line="276" w:lineRule="auto"/>
        <w:jc w:val="both"/>
        <w:rPr>
          <w:rFonts w:ascii="Cambria" w:hAnsi="Cambria"/>
          <w:color w:val="000000" w:themeColor="text1"/>
        </w:rPr>
      </w:pPr>
    </w:p>
    <w:p w14:paraId="13EA7B2B" w14:textId="4FA5BF72" w:rsidR="00CB7943" w:rsidRDefault="00CB7943" w:rsidP="00CB7943">
      <w:pPr>
        <w:spacing w:after="0" w:line="276" w:lineRule="auto"/>
        <w:jc w:val="both"/>
        <w:rPr>
          <w:rFonts w:ascii="Cambria" w:eastAsia="Arial" w:hAnsi="Cambria" w:cs="Arial"/>
          <w:color w:val="000000" w:themeColor="text1"/>
        </w:rPr>
      </w:pPr>
      <w:r w:rsidRPr="00CB7943">
        <w:rPr>
          <w:rFonts w:ascii="Cambria" w:eastAsia="Arial" w:hAnsi="Cambria" w:cs="Arial"/>
          <w:color w:val="000000" w:themeColor="text1"/>
        </w:rPr>
        <w:t>Successfully delivering a digital transformation project of this nature requires effective project management. Project management provides a structured framework for defining project objectives, planning activities, managing stakeholders, allocating resources, identifying risks, and monitoring progress throughout the project life cycle. Without proper planning and coordination, projects may experience delays, budget overruns, communication challenges, and failure to achieve business objectives.</w:t>
      </w:r>
    </w:p>
    <w:p w14:paraId="24AE4B5D" w14:textId="77777777" w:rsidR="00595B55" w:rsidRPr="00CB7943" w:rsidRDefault="00595B55" w:rsidP="00CB7943">
      <w:pPr>
        <w:spacing w:after="0" w:line="276" w:lineRule="auto"/>
        <w:jc w:val="both"/>
        <w:rPr>
          <w:rFonts w:ascii="Cambria" w:hAnsi="Cambria"/>
          <w:color w:val="000000" w:themeColor="text1"/>
        </w:rPr>
      </w:pPr>
    </w:p>
    <w:p w14:paraId="4DDCAFB6" w14:textId="4D8DE52F" w:rsidR="00CB7943" w:rsidRPr="00CB7943" w:rsidRDefault="00CB7943" w:rsidP="00CB7943">
      <w:pPr>
        <w:spacing w:after="0" w:line="276" w:lineRule="auto"/>
        <w:jc w:val="both"/>
        <w:rPr>
          <w:rFonts w:ascii="Cambria" w:hAnsi="Cambria"/>
          <w:color w:val="000000" w:themeColor="text1"/>
        </w:rPr>
      </w:pPr>
      <w:r w:rsidRPr="00CB7943">
        <w:rPr>
          <w:rFonts w:ascii="Cambria" w:eastAsia="Arial" w:hAnsi="Cambria" w:cs="Arial"/>
          <w:color w:val="000000" w:themeColor="text1"/>
        </w:rPr>
        <w:t xml:space="preserve">This report presents the fundamental principles of project management and demonstrates how </w:t>
      </w:r>
    </w:p>
    <w:p w14:paraId="264DAB3E" w14:textId="77777777" w:rsidR="00CB7943" w:rsidRPr="00CB7943" w:rsidRDefault="00CB7943" w:rsidP="00CB7943">
      <w:pPr>
        <w:spacing w:after="0" w:line="276" w:lineRule="auto"/>
        <w:jc w:val="both"/>
        <w:rPr>
          <w:rFonts w:ascii="Cambria" w:hAnsi="Cambria"/>
          <w:color w:val="000000" w:themeColor="text1"/>
        </w:rPr>
      </w:pPr>
      <w:r w:rsidRPr="00CB7943">
        <w:rPr>
          <w:rFonts w:ascii="Cambria" w:eastAsia="Arial" w:hAnsi="Cambria" w:cs="Arial"/>
          <w:color w:val="000000" w:themeColor="text1"/>
        </w:rPr>
        <w:t>these principles support the successful initiation and planning of the AI-Powered Customer Intelligence Transformation Project. The report also introduces the key project management documents that will be developed during the planning phase, including the Project Charter, Stakeholder Register, Work Breakdown Structure (WBS), Risk Register, and Communication Plan.</w:t>
      </w:r>
    </w:p>
    <w:p w14:paraId="6970E8AA" w14:textId="39AB2905" w:rsidR="008364BC" w:rsidRDefault="008364BC" w:rsidP="00B02FFF">
      <w:pPr>
        <w:spacing w:line="240" w:lineRule="auto"/>
        <w:rPr>
          <w:rFonts w:ascii="Cambria" w:hAnsi="Cambria"/>
          <w:sz w:val="24"/>
          <w:szCs w:val="24"/>
        </w:rPr>
      </w:pPr>
    </w:p>
    <w:p w14:paraId="6221F7EB" w14:textId="51EC767C" w:rsidR="009A055F" w:rsidRPr="009A055F" w:rsidRDefault="008364BC" w:rsidP="009A055F">
      <w:pPr>
        <w:rPr>
          <w:rFonts w:ascii="Cambria" w:hAnsi="Cambria"/>
          <w:sz w:val="24"/>
          <w:szCs w:val="24"/>
        </w:rPr>
      </w:pPr>
      <w:r>
        <w:rPr>
          <w:rFonts w:ascii="Cambria" w:hAnsi="Cambria"/>
          <w:sz w:val="24"/>
          <w:szCs w:val="24"/>
        </w:rPr>
        <w:br w:type="page"/>
      </w:r>
    </w:p>
    <w:p w14:paraId="4C30DDE5" w14:textId="77777777" w:rsidR="009A055F" w:rsidRPr="009A055F" w:rsidRDefault="009A055F" w:rsidP="009A055F">
      <w:pPr>
        <w:pStyle w:val="Heading1"/>
        <w:rPr>
          <w:rFonts w:ascii="Cambria" w:hAnsi="Cambria"/>
        </w:rPr>
      </w:pPr>
      <w:bookmarkStart w:id="2" w:name="_Toc237095109"/>
      <w:r w:rsidRPr="009A055F">
        <w:rPr>
          <w:rFonts w:ascii="Cambria" w:eastAsia="Arial" w:hAnsi="Cambria"/>
        </w:rPr>
        <w:lastRenderedPageBreak/>
        <w:t>Understanding Project Management</w:t>
      </w:r>
      <w:bookmarkEnd w:id="2"/>
    </w:p>
    <w:p w14:paraId="09BD66C6" w14:textId="4C667921" w:rsidR="009A055F" w:rsidRDefault="009A055F" w:rsidP="009A055F">
      <w:pPr>
        <w:spacing w:after="0" w:line="276" w:lineRule="auto"/>
        <w:jc w:val="both"/>
        <w:rPr>
          <w:rFonts w:ascii="Cambria" w:eastAsia="Arial" w:hAnsi="Cambria" w:cs="Arial"/>
        </w:rPr>
      </w:pPr>
      <w:r w:rsidRPr="0062301E">
        <w:rPr>
          <w:rFonts w:ascii="Cambria" w:eastAsia="Arial" w:hAnsi="Cambria" w:cs="Arial"/>
        </w:rPr>
        <w:t>Project management is the structured process of planning, organizing, executing, monitoring, and closing a project to achieve defined objectives within agreed constraints such as scope, time, cost, and quality. It involves coordinating people, resources, processes, and technology to deliver value to stakeholders while effectively managing risks and changes</w:t>
      </w:r>
      <w:r w:rsidR="003B2E6B" w:rsidRPr="003B2E6B">
        <w:rPr>
          <w:rFonts w:ascii="Cambria" w:eastAsia="Arial" w:hAnsi="Cambria" w:cs="Arial"/>
        </w:rPr>
        <w:t xml:space="preserve"> </w:t>
      </w:r>
      <w:r w:rsidR="003B2E6B">
        <w:rPr>
          <w:rFonts w:ascii="Cambria" w:eastAsia="Arial" w:hAnsi="Cambria" w:cs="Arial"/>
        </w:rPr>
        <w:t>(</w:t>
      </w:r>
      <w:r w:rsidR="003B2E6B" w:rsidRPr="001E74F6">
        <w:rPr>
          <w:rFonts w:ascii="Cambria" w:eastAsia="Arial" w:hAnsi="Cambria" w:cs="Arial"/>
        </w:rPr>
        <w:t>Project Management Institute. (</w:t>
      </w:r>
      <w:r w:rsidR="003B2E6B">
        <w:rPr>
          <w:rFonts w:ascii="Cambria" w:eastAsia="Arial" w:hAnsi="Cambria" w:cs="Arial"/>
        </w:rPr>
        <w:t>PMI</w:t>
      </w:r>
      <w:r w:rsidR="003B2E6B">
        <w:rPr>
          <w:rFonts w:ascii="Cambria" w:eastAsia="Arial" w:hAnsi="Cambria" w:cs="Arial"/>
        </w:rPr>
        <w:t>), 2021)</w:t>
      </w:r>
      <w:r w:rsidRPr="0062301E">
        <w:rPr>
          <w:rFonts w:ascii="Cambria" w:eastAsia="Arial" w:hAnsi="Cambria" w:cs="Arial"/>
        </w:rPr>
        <w:t>.</w:t>
      </w:r>
    </w:p>
    <w:p w14:paraId="51D26942" w14:textId="77777777" w:rsidR="009A055F" w:rsidRPr="0062301E" w:rsidRDefault="009A055F" w:rsidP="009A055F">
      <w:pPr>
        <w:spacing w:after="0" w:line="276" w:lineRule="auto"/>
        <w:jc w:val="both"/>
        <w:rPr>
          <w:rFonts w:ascii="Cambria" w:hAnsi="Cambria"/>
        </w:rPr>
      </w:pPr>
    </w:p>
    <w:p w14:paraId="445B4BDE" w14:textId="42105CC0" w:rsidR="009A055F" w:rsidRDefault="009A055F" w:rsidP="009A055F">
      <w:pPr>
        <w:spacing w:after="0" w:line="276" w:lineRule="auto"/>
        <w:jc w:val="both"/>
        <w:rPr>
          <w:rFonts w:ascii="Cambria" w:eastAsia="Arial" w:hAnsi="Cambria" w:cs="Arial"/>
        </w:rPr>
      </w:pPr>
      <w:r w:rsidRPr="0062301E">
        <w:rPr>
          <w:rFonts w:ascii="Cambria" w:eastAsia="Arial" w:hAnsi="Cambria" w:cs="Arial"/>
        </w:rPr>
        <w:t>Unlike routine operational work, a project is temporary and has a specific beginning and end. Each project is undertaken to create a unique product, service, or result. In this assignment, the AI-Powered Customer Intelligence Transformation Project is a temporary initiative aimed at implementing an AI-driven solution that enables the client to better understand customer behavior and make more informed business decisions.</w:t>
      </w:r>
    </w:p>
    <w:p w14:paraId="08C30034" w14:textId="77777777" w:rsidR="009A055F" w:rsidRPr="0062301E" w:rsidRDefault="009A055F" w:rsidP="009A055F">
      <w:pPr>
        <w:spacing w:after="0" w:line="276" w:lineRule="auto"/>
        <w:jc w:val="both"/>
        <w:rPr>
          <w:rFonts w:ascii="Cambria" w:hAnsi="Cambria"/>
        </w:rPr>
      </w:pPr>
    </w:p>
    <w:p w14:paraId="7D7A58EA" w14:textId="3BEB852F" w:rsidR="009A055F" w:rsidRDefault="009A055F" w:rsidP="009A055F">
      <w:pPr>
        <w:spacing w:after="0" w:line="276" w:lineRule="auto"/>
        <w:jc w:val="both"/>
        <w:rPr>
          <w:rFonts w:ascii="Cambria" w:eastAsia="Arial" w:hAnsi="Cambria" w:cs="Arial"/>
        </w:rPr>
      </w:pPr>
      <w:r w:rsidRPr="0062301E">
        <w:rPr>
          <w:rFonts w:ascii="Cambria" w:eastAsia="Arial" w:hAnsi="Cambria" w:cs="Arial"/>
        </w:rPr>
        <w:t>A Project Manager is responsible for ensuring that project activities remain aligned with the project's objectives. This includes defining project scope, developing schedules, coordinating team members, monitoring progress, managing risks, communicating with stakeholders, and ensuring that project deliverables meet agreed quality standards.</w:t>
      </w:r>
    </w:p>
    <w:p w14:paraId="5561420D" w14:textId="77777777" w:rsidR="009A055F" w:rsidRPr="0062301E" w:rsidRDefault="009A055F" w:rsidP="009A055F">
      <w:pPr>
        <w:spacing w:after="0" w:line="276" w:lineRule="auto"/>
        <w:jc w:val="both"/>
        <w:rPr>
          <w:rFonts w:ascii="Cambria" w:hAnsi="Cambria"/>
        </w:rPr>
      </w:pPr>
    </w:p>
    <w:p w14:paraId="59B1FDF8" w14:textId="77777777" w:rsidR="009A055F" w:rsidRPr="0062301E" w:rsidRDefault="009A055F" w:rsidP="009A055F">
      <w:pPr>
        <w:spacing w:after="0" w:line="276" w:lineRule="auto"/>
        <w:jc w:val="both"/>
        <w:rPr>
          <w:rFonts w:ascii="Cambria" w:hAnsi="Cambria"/>
        </w:rPr>
      </w:pPr>
      <w:r w:rsidRPr="0062301E">
        <w:rPr>
          <w:rFonts w:ascii="Cambria" w:eastAsia="Arial" w:hAnsi="Cambria" w:cs="Arial"/>
        </w:rPr>
        <w:t xml:space="preserve">Successful project management relies on balancing three key constraints, commonly referred to as the </w:t>
      </w:r>
      <w:r w:rsidRPr="0062301E">
        <w:rPr>
          <w:rFonts w:ascii="Cambria" w:eastAsia="Arial" w:hAnsi="Cambria" w:cs="Arial"/>
          <w:b/>
        </w:rPr>
        <w:t>Triple Constraint</w:t>
      </w:r>
      <w:r w:rsidRPr="0062301E">
        <w:rPr>
          <w:rFonts w:ascii="Cambria" w:eastAsia="Arial" w:hAnsi="Cambria" w:cs="Arial"/>
        </w:rPr>
        <w:t>:</w:t>
      </w:r>
    </w:p>
    <w:p w14:paraId="381AA5E3" w14:textId="48076494" w:rsidR="009A055F" w:rsidRPr="009A055F" w:rsidRDefault="009A055F" w:rsidP="009A055F">
      <w:pPr>
        <w:numPr>
          <w:ilvl w:val="0"/>
          <w:numId w:val="9"/>
        </w:numPr>
        <w:spacing w:after="0" w:line="276" w:lineRule="auto"/>
        <w:jc w:val="both"/>
        <w:rPr>
          <w:rFonts w:ascii="Cambria" w:hAnsi="Cambria"/>
        </w:rPr>
      </w:pPr>
      <w:r w:rsidRPr="0062301E">
        <w:rPr>
          <w:rFonts w:ascii="Cambria" w:eastAsia="Arial" w:hAnsi="Cambria" w:cs="Arial"/>
          <w:b/>
        </w:rPr>
        <w:t>Scope:</w:t>
      </w:r>
      <w:r w:rsidRPr="0062301E">
        <w:rPr>
          <w:rFonts w:ascii="Cambria" w:eastAsia="Arial" w:hAnsi="Cambria" w:cs="Arial"/>
        </w:rPr>
        <w:t xml:space="preserve"> Defines the work that must be completed and the expected deliverables.</w:t>
      </w:r>
    </w:p>
    <w:p w14:paraId="456AC284" w14:textId="722811B8" w:rsidR="009A055F" w:rsidRPr="009A055F" w:rsidRDefault="009A055F" w:rsidP="009A055F">
      <w:pPr>
        <w:numPr>
          <w:ilvl w:val="0"/>
          <w:numId w:val="9"/>
        </w:numPr>
        <w:spacing w:after="0" w:line="276" w:lineRule="auto"/>
        <w:jc w:val="both"/>
        <w:rPr>
          <w:rFonts w:ascii="Cambria" w:hAnsi="Cambria"/>
        </w:rPr>
      </w:pPr>
      <w:r w:rsidRPr="0062301E">
        <w:rPr>
          <w:rFonts w:ascii="Cambria" w:eastAsia="Arial" w:hAnsi="Cambria" w:cs="Arial"/>
          <w:b/>
        </w:rPr>
        <w:t>Time:</w:t>
      </w:r>
      <w:r w:rsidRPr="0062301E">
        <w:rPr>
          <w:rFonts w:ascii="Cambria" w:eastAsia="Arial" w:hAnsi="Cambria" w:cs="Arial"/>
        </w:rPr>
        <w:t xml:space="preserve"> Establishes the project schedule and key milestones.</w:t>
      </w:r>
    </w:p>
    <w:p w14:paraId="4CEB0521" w14:textId="77777777" w:rsidR="009A055F" w:rsidRPr="0062301E" w:rsidRDefault="009A055F" w:rsidP="009A055F">
      <w:pPr>
        <w:numPr>
          <w:ilvl w:val="0"/>
          <w:numId w:val="9"/>
        </w:numPr>
        <w:spacing w:after="0" w:line="276" w:lineRule="auto"/>
        <w:jc w:val="both"/>
        <w:rPr>
          <w:rFonts w:ascii="Cambria" w:hAnsi="Cambria"/>
        </w:rPr>
      </w:pPr>
      <w:r w:rsidRPr="0062301E">
        <w:rPr>
          <w:rFonts w:ascii="Cambria" w:eastAsia="Arial" w:hAnsi="Cambria" w:cs="Arial"/>
          <w:b/>
        </w:rPr>
        <w:t>Cost:</w:t>
      </w:r>
      <w:r w:rsidRPr="0062301E">
        <w:rPr>
          <w:rFonts w:ascii="Cambria" w:eastAsia="Arial" w:hAnsi="Cambria" w:cs="Arial"/>
        </w:rPr>
        <w:t xml:space="preserve"> Determines the financial resources available to complete the project.</w:t>
      </w:r>
    </w:p>
    <w:p w14:paraId="6F30ACA2" w14:textId="77777777" w:rsidR="009A055F" w:rsidRPr="0062301E" w:rsidRDefault="009A055F" w:rsidP="009A055F">
      <w:pPr>
        <w:spacing w:after="0" w:line="276" w:lineRule="auto"/>
        <w:jc w:val="both"/>
        <w:rPr>
          <w:rFonts w:ascii="Cambria" w:hAnsi="Cambria"/>
        </w:rPr>
      </w:pPr>
    </w:p>
    <w:p w14:paraId="395BC767" w14:textId="3A8570C0" w:rsidR="009A055F" w:rsidRDefault="009A055F" w:rsidP="009A055F">
      <w:pPr>
        <w:spacing w:after="0" w:line="276" w:lineRule="auto"/>
        <w:jc w:val="both"/>
        <w:rPr>
          <w:rFonts w:ascii="Cambria" w:eastAsia="Arial" w:hAnsi="Cambria" w:cs="Arial"/>
        </w:rPr>
      </w:pPr>
      <w:r w:rsidRPr="0062301E">
        <w:rPr>
          <w:rFonts w:ascii="Cambria" w:eastAsia="Arial" w:hAnsi="Cambria" w:cs="Arial"/>
        </w:rPr>
        <w:t>Changes to one constraint often affect the others. For example, expanding the project scope may increase the project timeline and budget. Effective project management seeks to maintain the right balance among these constraints while meeting stakeholder expectations.</w:t>
      </w:r>
    </w:p>
    <w:p w14:paraId="2C434566" w14:textId="77777777" w:rsidR="009A055F" w:rsidRPr="0062301E" w:rsidRDefault="009A055F" w:rsidP="009A055F">
      <w:pPr>
        <w:spacing w:after="0" w:line="276" w:lineRule="auto"/>
        <w:jc w:val="both"/>
        <w:rPr>
          <w:rFonts w:ascii="Cambria" w:hAnsi="Cambria"/>
        </w:rPr>
      </w:pPr>
    </w:p>
    <w:p w14:paraId="10FD7A56" w14:textId="77777777" w:rsidR="009A055F" w:rsidRPr="0062301E" w:rsidRDefault="009A055F" w:rsidP="009A055F">
      <w:pPr>
        <w:spacing w:after="0" w:line="276" w:lineRule="auto"/>
        <w:jc w:val="both"/>
        <w:rPr>
          <w:rFonts w:ascii="Cambria" w:hAnsi="Cambria"/>
        </w:rPr>
      </w:pPr>
      <w:r w:rsidRPr="0062301E">
        <w:rPr>
          <w:rFonts w:ascii="Cambria" w:eastAsia="Arial" w:hAnsi="Cambria" w:cs="Arial"/>
        </w:rPr>
        <w:t>For the AI-Powered Customer Intelligence Transformation Project, project management ensures that the AI solution is delivered according to business requirements, within the approved schedule and budget, while addressing potential risks such as poor data quality, stakeholder resistance, and data privacy concerns. A structured project management approach also improves collaboration between business leaders, data analysts, AI engineers, software developers, and end users, increasing the likelihood of a successful project outcome.</w:t>
      </w:r>
    </w:p>
    <w:p w14:paraId="5EB750FF" w14:textId="2BCA371E" w:rsidR="0075732B" w:rsidRDefault="0075732B" w:rsidP="00B02FFF">
      <w:pPr>
        <w:spacing w:line="240" w:lineRule="auto"/>
        <w:rPr>
          <w:rFonts w:ascii="Cambria" w:hAnsi="Cambria"/>
          <w:sz w:val="24"/>
          <w:szCs w:val="24"/>
        </w:rPr>
      </w:pPr>
    </w:p>
    <w:tbl>
      <w:tblPr>
        <w:tblStyle w:val="TableGrid"/>
        <w:tblW w:w="0" w:type="auto"/>
        <w:tblLook w:val="04A0" w:firstRow="1" w:lastRow="0" w:firstColumn="1" w:lastColumn="0" w:noHBand="0" w:noVBand="1"/>
      </w:tblPr>
      <w:tblGrid>
        <w:gridCol w:w="4505"/>
        <w:gridCol w:w="4505"/>
      </w:tblGrid>
      <w:tr w:rsidR="009B6426" w14:paraId="5B2B72A9" w14:textId="77777777" w:rsidTr="009B6426">
        <w:tc>
          <w:tcPr>
            <w:tcW w:w="4505" w:type="dxa"/>
          </w:tcPr>
          <w:p w14:paraId="5ED0CF6E" w14:textId="4B357E43" w:rsidR="009B6426" w:rsidRPr="009B6426" w:rsidRDefault="009B6426" w:rsidP="00B02FFF">
            <w:pPr>
              <w:rPr>
                <w:rFonts w:ascii="Cambria" w:hAnsi="Cambria"/>
                <w:b/>
                <w:bCs/>
              </w:rPr>
            </w:pPr>
            <w:r w:rsidRPr="009B6426">
              <w:rPr>
                <w:rFonts w:ascii="Cambria" w:hAnsi="Cambria"/>
                <w:b/>
                <w:bCs/>
              </w:rPr>
              <w:t>Project Constraint</w:t>
            </w:r>
          </w:p>
        </w:tc>
        <w:tc>
          <w:tcPr>
            <w:tcW w:w="4505" w:type="dxa"/>
          </w:tcPr>
          <w:p w14:paraId="0BB28881" w14:textId="58DF58BD" w:rsidR="009B6426" w:rsidRPr="009B6426" w:rsidRDefault="009B6426" w:rsidP="00B02FFF">
            <w:pPr>
              <w:rPr>
                <w:rFonts w:ascii="Cambria" w:hAnsi="Cambria"/>
                <w:b/>
                <w:bCs/>
              </w:rPr>
            </w:pPr>
            <w:r w:rsidRPr="009B6426">
              <w:rPr>
                <w:rFonts w:ascii="Cambria" w:hAnsi="Cambria"/>
                <w:b/>
                <w:bCs/>
              </w:rPr>
              <w:t>Description</w:t>
            </w:r>
          </w:p>
        </w:tc>
      </w:tr>
      <w:tr w:rsidR="009B6426" w14:paraId="1FBD1B96" w14:textId="77777777" w:rsidTr="009B6426">
        <w:tc>
          <w:tcPr>
            <w:tcW w:w="4505" w:type="dxa"/>
          </w:tcPr>
          <w:p w14:paraId="2CDAA745" w14:textId="225A25CA" w:rsidR="009B6426" w:rsidRPr="009B6426" w:rsidRDefault="009B6426" w:rsidP="00B02FFF">
            <w:pPr>
              <w:rPr>
                <w:rFonts w:ascii="Cambria" w:hAnsi="Cambria"/>
              </w:rPr>
            </w:pPr>
            <w:r>
              <w:rPr>
                <w:rFonts w:ascii="Cambria" w:hAnsi="Cambria"/>
              </w:rPr>
              <w:t>Scope</w:t>
            </w:r>
          </w:p>
        </w:tc>
        <w:tc>
          <w:tcPr>
            <w:tcW w:w="4505" w:type="dxa"/>
          </w:tcPr>
          <w:p w14:paraId="5B4FCECB" w14:textId="3EE5CF23" w:rsidR="009B6426" w:rsidRPr="009B6426" w:rsidRDefault="009B6426" w:rsidP="00B02FFF">
            <w:pPr>
              <w:rPr>
                <w:rFonts w:ascii="Cambria" w:hAnsi="Cambria"/>
              </w:rPr>
            </w:pPr>
            <w:r>
              <w:rPr>
                <w:rFonts w:ascii="Cambria" w:hAnsi="Cambria"/>
              </w:rPr>
              <w:t>Defines what work will be completed</w:t>
            </w:r>
          </w:p>
        </w:tc>
      </w:tr>
      <w:tr w:rsidR="009B6426" w14:paraId="770DF587" w14:textId="77777777" w:rsidTr="009B6426">
        <w:tc>
          <w:tcPr>
            <w:tcW w:w="4505" w:type="dxa"/>
          </w:tcPr>
          <w:p w14:paraId="34D81B2A" w14:textId="7A3756A1" w:rsidR="009B6426" w:rsidRPr="009B6426" w:rsidRDefault="009B6426" w:rsidP="00B02FFF">
            <w:pPr>
              <w:rPr>
                <w:rFonts w:ascii="Cambria" w:hAnsi="Cambria"/>
              </w:rPr>
            </w:pPr>
            <w:r>
              <w:rPr>
                <w:rFonts w:ascii="Cambria" w:hAnsi="Cambria"/>
              </w:rPr>
              <w:t>Time</w:t>
            </w:r>
          </w:p>
        </w:tc>
        <w:tc>
          <w:tcPr>
            <w:tcW w:w="4505" w:type="dxa"/>
          </w:tcPr>
          <w:p w14:paraId="6196F3A5" w14:textId="17C36854" w:rsidR="009B6426" w:rsidRPr="009B6426" w:rsidRDefault="009B6426" w:rsidP="00B02FFF">
            <w:pPr>
              <w:rPr>
                <w:rFonts w:ascii="Cambria" w:hAnsi="Cambria"/>
              </w:rPr>
            </w:pPr>
            <w:r>
              <w:rPr>
                <w:rFonts w:ascii="Cambria" w:hAnsi="Cambria"/>
              </w:rPr>
              <w:t>Specifies the project schedule</w:t>
            </w:r>
          </w:p>
        </w:tc>
      </w:tr>
      <w:tr w:rsidR="009B6426" w14:paraId="48A579D7" w14:textId="77777777" w:rsidTr="009B6426">
        <w:tc>
          <w:tcPr>
            <w:tcW w:w="4505" w:type="dxa"/>
          </w:tcPr>
          <w:p w14:paraId="6D912E28" w14:textId="443331BE" w:rsidR="009B6426" w:rsidRPr="009B6426" w:rsidRDefault="009B6426" w:rsidP="00B02FFF">
            <w:pPr>
              <w:rPr>
                <w:rFonts w:ascii="Cambria" w:hAnsi="Cambria"/>
              </w:rPr>
            </w:pPr>
            <w:r>
              <w:rPr>
                <w:rFonts w:ascii="Cambria" w:hAnsi="Cambria"/>
              </w:rPr>
              <w:t>Cost</w:t>
            </w:r>
          </w:p>
        </w:tc>
        <w:tc>
          <w:tcPr>
            <w:tcW w:w="4505" w:type="dxa"/>
          </w:tcPr>
          <w:p w14:paraId="75A4A6F2" w14:textId="44299908" w:rsidR="009B6426" w:rsidRPr="009B6426" w:rsidRDefault="009B6426" w:rsidP="00B02FFF">
            <w:pPr>
              <w:rPr>
                <w:rFonts w:ascii="Cambria" w:hAnsi="Cambria"/>
              </w:rPr>
            </w:pPr>
            <w:r>
              <w:rPr>
                <w:rFonts w:ascii="Cambria" w:hAnsi="Cambria"/>
              </w:rPr>
              <w:t>Budget allocated to the project</w:t>
            </w:r>
          </w:p>
        </w:tc>
      </w:tr>
      <w:tr w:rsidR="009B6426" w14:paraId="33FB6E62" w14:textId="77777777" w:rsidTr="009B6426">
        <w:tc>
          <w:tcPr>
            <w:tcW w:w="4505" w:type="dxa"/>
          </w:tcPr>
          <w:p w14:paraId="0F40048D" w14:textId="3A51018D" w:rsidR="009B6426" w:rsidRPr="009B6426" w:rsidRDefault="009B6426" w:rsidP="00B02FFF">
            <w:pPr>
              <w:rPr>
                <w:rFonts w:ascii="Cambria" w:hAnsi="Cambria"/>
              </w:rPr>
            </w:pPr>
            <w:r>
              <w:rPr>
                <w:rFonts w:ascii="Cambria" w:hAnsi="Cambria"/>
              </w:rPr>
              <w:t>Quality</w:t>
            </w:r>
          </w:p>
        </w:tc>
        <w:tc>
          <w:tcPr>
            <w:tcW w:w="4505" w:type="dxa"/>
          </w:tcPr>
          <w:p w14:paraId="25FB47BA" w14:textId="6F02393D" w:rsidR="009B6426" w:rsidRPr="009B6426" w:rsidRDefault="009B6426" w:rsidP="00B02FFF">
            <w:pPr>
              <w:rPr>
                <w:rFonts w:ascii="Cambria" w:hAnsi="Cambria"/>
              </w:rPr>
            </w:pPr>
            <w:r>
              <w:rPr>
                <w:rFonts w:ascii="Cambria" w:hAnsi="Cambria"/>
              </w:rPr>
              <w:t>Expected standard of deliverables</w:t>
            </w:r>
          </w:p>
        </w:tc>
      </w:tr>
    </w:tbl>
    <w:p w14:paraId="07B1444E" w14:textId="7A84DA96" w:rsidR="00202D8B" w:rsidRDefault="00202D8B" w:rsidP="00B02FFF">
      <w:pPr>
        <w:spacing w:line="240" w:lineRule="auto"/>
        <w:rPr>
          <w:rFonts w:ascii="Cambria" w:hAnsi="Cambria"/>
          <w:sz w:val="24"/>
          <w:szCs w:val="24"/>
        </w:rPr>
      </w:pPr>
    </w:p>
    <w:p w14:paraId="7B5C23D0" w14:textId="4055D354" w:rsidR="00D44886" w:rsidRPr="00D44886" w:rsidRDefault="00202D8B" w:rsidP="00D44886">
      <w:pPr>
        <w:rPr>
          <w:rFonts w:ascii="Cambria" w:hAnsi="Cambria"/>
          <w:sz w:val="24"/>
          <w:szCs w:val="24"/>
        </w:rPr>
      </w:pPr>
      <w:r>
        <w:rPr>
          <w:rFonts w:ascii="Cambria" w:hAnsi="Cambria"/>
          <w:sz w:val="24"/>
          <w:szCs w:val="24"/>
        </w:rPr>
        <w:br w:type="page"/>
      </w:r>
    </w:p>
    <w:p w14:paraId="18D6CBD7" w14:textId="77777777" w:rsidR="00D44886" w:rsidRPr="00D44886" w:rsidRDefault="00D44886" w:rsidP="00D44886">
      <w:pPr>
        <w:pStyle w:val="Heading1"/>
        <w:rPr>
          <w:rFonts w:ascii="Cambria" w:hAnsi="Cambria"/>
        </w:rPr>
      </w:pPr>
      <w:bookmarkStart w:id="3" w:name="_Toc237095110"/>
      <w:r w:rsidRPr="00D44886">
        <w:rPr>
          <w:rFonts w:ascii="Cambria" w:eastAsia="Arial" w:hAnsi="Cambria"/>
        </w:rPr>
        <w:lastRenderedPageBreak/>
        <w:t>Project Management Life Cycle</w:t>
      </w:r>
      <w:bookmarkEnd w:id="3"/>
    </w:p>
    <w:p w14:paraId="0356B287" w14:textId="0115CECC" w:rsidR="00D44886" w:rsidRDefault="00D44886" w:rsidP="00D44886">
      <w:pPr>
        <w:spacing w:after="0" w:line="276" w:lineRule="auto"/>
        <w:rPr>
          <w:rFonts w:ascii="Cambria" w:eastAsia="Arial" w:hAnsi="Cambria" w:cs="Arial"/>
        </w:rPr>
      </w:pPr>
      <w:r w:rsidRPr="004A02E2">
        <w:rPr>
          <w:rFonts w:ascii="Cambria" w:eastAsia="Arial" w:hAnsi="Cambria" w:cs="Arial"/>
        </w:rPr>
        <w:t>Every project follows a structured life cycle that provides a clear framework for planning, executing, monitoring, and successfully completing the project. The Project Management Institute (PMI) defines five key phases of the project life cycle: Initiation, Planning, Execution, Monitoring and Controlling, and Closing.</w:t>
      </w:r>
    </w:p>
    <w:p w14:paraId="3CAB075B" w14:textId="77777777" w:rsidR="00D13A95" w:rsidRPr="004A02E2" w:rsidRDefault="00D13A95" w:rsidP="00D44886">
      <w:pPr>
        <w:spacing w:after="0" w:line="276" w:lineRule="auto"/>
        <w:rPr>
          <w:rFonts w:ascii="Cambria" w:hAnsi="Cambria"/>
        </w:rPr>
      </w:pPr>
    </w:p>
    <w:p w14:paraId="300B9A18" w14:textId="77777777" w:rsidR="00D44886" w:rsidRDefault="00D44886" w:rsidP="00D44886">
      <w:pPr>
        <w:spacing w:after="0" w:line="276" w:lineRule="auto"/>
        <w:rPr>
          <w:rFonts w:ascii="Cambria" w:eastAsia="Arial" w:hAnsi="Cambria" w:cs="Arial"/>
        </w:rPr>
      </w:pPr>
      <w:r w:rsidRPr="004A02E2">
        <w:rPr>
          <w:rFonts w:ascii="Cambria" w:eastAsia="Arial" w:hAnsi="Cambria" w:cs="Arial"/>
        </w:rPr>
        <w:t>For the AI-Powered Customer Intelligence Transformation Project, each phase plays an important role in ensuring the project delivers value to the client.</w:t>
      </w:r>
    </w:p>
    <w:p w14:paraId="48235546" w14:textId="77777777" w:rsidR="00D44886" w:rsidRPr="004A02E2" w:rsidRDefault="00D44886" w:rsidP="00D44886">
      <w:pPr>
        <w:spacing w:after="0" w:line="276" w:lineRule="auto"/>
        <w:rPr>
          <w:rFonts w:ascii="Cambria" w:hAnsi="Cambria"/>
        </w:rPr>
      </w:pPr>
    </w:p>
    <w:p w14:paraId="0E8B2E02" w14:textId="77777777" w:rsidR="00D44886" w:rsidRPr="00D13A95" w:rsidRDefault="00D44886" w:rsidP="00D44886">
      <w:pPr>
        <w:spacing w:after="0" w:line="276" w:lineRule="auto"/>
        <w:rPr>
          <w:rFonts w:ascii="Cambria" w:hAnsi="Cambria"/>
        </w:rPr>
      </w:pPr>
      <w:r w:rsidRPr="00D13A95">
        <w:rPr>
          <w:rFonts w:ascii="Cambria" w:eastAsia="Arial" w:hAnsi="Cambria" w:cs="Arial"/>
          <w:b/>
        </w:rPr>
        <w:t>1. Initiation</w:t>
      </w:r>
    </w:p>
    <w:p w14:paraId="3BE3512B" w14:textId="003150A3" w:rsidR="00D44886" w:rsidRDefault="00D44886" w:rsidP="00D44886">
      <w:pPr>
        <w:spacing w:after="0" w:line="276" w:lineRule="auto"/>
        <w:rPr>
          <w:rFonts w:ascii="Cambria" w:eastAsia="Arial" w:hAnsi="Cambria" w:cs="Arial"/>
        </w:rPr>
      </w:pPr>
      <w:r w:rsidRPr="004A02E2">
        <w:rPr>
          <w:rFonts w:ascii="Cambria" w:eastAsia="Arial" w:hAnsi="Cambria" w:cs="Arial"/>
        </w:rPr>
        <w:t>The initiation phase formally authorizes the project and establishes its purpose. During this phase, the client's business problem is identified, project objectives are defined, key stakeholders are identified, and a Project Charter is prepared.</w:t>
      </w:r>
    </w:p>
    <w:p w14:paraId="7EEF2AFE" w14:textId="77777777" w:rsidR="00D13A95" w:rsidRPr="004A02E2" w:rsidRDefault="00D13A95" w:rsidP="00D44886">
      <w:pPr>
        <w:spacing w:after="0" w:line="276" w:lineRule="auto"/>
        <w:rPr>
          <w:rFonts w:ascii="Cambria" w:hAnsi="Cambria"/>
        </w:rPr>
      </w:pPr>
    </w:p>
    <w:p w14:paraId="1AADC07B" w14:textId="77777777" w:rsidR="00D44886" w:rsidRDefault="00D44886" w:rsidP="00D44886">
      <w:pPr>
        <w:spacing w:after="0" w:line="276" w:lineRule="auto"/>
        <w:rPr>
          <w:rFonts w:ascii="Cambria" w:eastAsia="Arial" w:hAnsi="Cambria" w:cs="Arial"/>
        </w:rPr>
      </w:pPr>
      <w:r w:rsidRPr="004A02E2">
        <w:rPr>
          <w:rFonts w:ascii="Cambria" w:eastAsia="Arial" w:hAnsi="Cambria" w:cs="Arial"/>
        </w:rPr>
        <w:t>For this project, the primary objective is to implement an AI-powered customer intelligence solution that enables the client to analyze customer data, identify purchasing patterns, improve customer engagement, and support data-driven decision-making.</w:t>
      </w:r>
    </w:p>
    <w:p w14:paraId="16BDEAB4" w14:textId="77777777" w:rsidR="00D44886" w:rsidRPr="004A02E2" w:rsidRDefault="00D44886" w:rsidP="00D44886">
      <w:pPr>
        <w:spacing w:after="0" w:line="276" w:lineRule="auto"/>
        <w:rPr>
          <w:rFonts w:ascii="Cambria" w:hAnsi="Cambria"/>
        </w:rPr>
      </w:pPr>
    </w:p>
    <w:p w14:paraId="0EE1C1D4" w14:textId="77777777" w:rsidR="00D44886" w:rsidRPr="00D13A95" w:rsidRDefault="00D44886" w:rsidP="00D44886">
      <w:pPr>
        <w:spacing w:after="0" w:line="276" w:lineRule="auto"/>
        <w:rPr>
          <w:rFonts w:ascii="Cambria" w:hAnsi="Cambria"/>
        </w:rPr>
      </w:pPr>
      <w:r w:rsidRPr="00D13A95">
        <w:rPr>
          <w:rFonts w:ascii="Cambria" w:eastAsia="Arial" w:hAnsi="Cambria" w:cs="Arial"/>
          <w:b/>
        </w:rPr>
        <w:t>Key Activities</w:t>
      </w:r>
    </w:p>
    <w:p w14:paraId="05D58B9B"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Identify the client's business needs.</w:t>
      </w:r>
    </w:p>
    <w:p w14:paraId="6C596584"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Define project objectives and expected outcomes.</w:t>
      </w:r>
    </w:p>
    <w:p w14:paraId="3C98593D"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Prepare the Project Charter.</w:t>
      </w:r>
    </w:p>
    <w:p w14:paraId="3BA43C5F"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Identify key stakeholders.</w:t>
      </w:r>
    </w:p>
    <w:p w14:paraId="26ACDFBB"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Obtain project approval.</w:t>
      </w:r>
    </w:p>
    <w:p w14:paraId="510FCCE5" w14:textId="77777777" w:rsidR="00D44886" w:rsidRPr="004A02E2" w:rsidRDefault="00D44886" w:rsidP="00D44886">
      <w:pPr>
        <w:spacing w:after="0" w:line="276" w:lineRule="auto"/>
        <w:rPr>
          <w:rFonts w:ascii="Cambria" w:hAnsi="Cambria"/>
        </w:rPr>
      </w:pPr>
    </w:p>
    <w:p w14:paraId="66343D5D" w14:textId="77777777" w:rsidR="00D44886" w:rsidRPr="00D13A95" w:rsidRDefault="00D44886" w:rsidP="00D44886">
      <w:pPr>
        <w:spacing w:after="0" w:line="276" w:lineRule="auto"/>
        <w:rPr>
          <w:rFonts w:ascii="Cambria" w:hAnsi="Cambria"/>
        </w:rPr>
      </w:pPr>
      <w:r w:rsidRPr="00D13A95">
        <w:rPr>
          <w:rFonts w:ascii="Cambria" w:eastAsia="Arial" w:hAnsi="Cambria" w:cs="Arial"/>
          <w:b/>
        </w:rPr>
        <w:t>2. Planning</w:t>
      </w:r>
    </w:p>
    <w:p w14:paraId="6ED47499" w14:textId="385151CE" w:rsidR="00D44886" w:rsidRDefault="00D44886" w:rsidP="00D44886">
      <w:pPr>
        <w:spacing w:after="0" w:line="276" w:lineRule="auto"/>
        <w:rPr>
          <w:rFonts w:ascii="Cambria" w:eastAsia="Arial" w:hAnsi="Cambria" w:cs="Arial"/>
        </w:rPr>
      </w:pPr>
      <w:r w:rsidRPr="004A02E2">
        <w:rPr>
          <w:rFonts w:ascii="Cambria" w:eastAsia="Arial" w:hAnsi="Cambria" w:cs="Arial"/>
        </w:rPr>
        <w:t>The planning phase develops a detailed roadmap for project execution. The project team defines the project scope, schedule, budget, resources, risks, and communication strategy to guide implementation.</w:t>
      </w:r>
    </w:p>
    <w:p w14:paraId="22BC138B" w14:textId="77777777" w:rsidR="00D13A95" w:rsidRPr="004A02E2" w:rsidRDefault="00D13A95" w:rsidP="00D44886">
      <w:pPr>
        <w:spacing w:after="0" w:line="276" w:lineRule="auto"/>
        <w:rPr>
          <w:rFonts w:ascii="Cambria" w:hAnsi="Cambria"/>
        </w:rPr>
      </w:pPr>
    </w:p>
    <w:p w14:paraId="6789FDA0" w14:textId="77777777" w:rsidR="00D44886" w:rsidRDefault="00D44886" w:rsidP="00D44886">
      <w:pPr>
        <w:spacing w:after="0" w:line="276" w:lineRule="auto"/>
        <w:rPr>
          <w:rFonts w:ascii="Cambria" w:eastAsia="Arial" w:hAnsi="Cambria" w:cs="Arial"/>
        </w:rPr>
      </w:pPr>
      <w:r w:rsidRPr="004A02E2">
        <w:rPr>
          <w:rFonts w:ascii="Cambria" w:eastAsia="Arial" w:hAnsi="Cambria" w:cs="Arial"/>
        </w:rPr>
        <w:t>During this assignment, most of the work focuses on the planning phase by creating essential project management documents such as the Stakeholder Register, Work Breakdown Structure (WBS), Risk Register, and Communication Plan.</w:t>
      </w:r>
    </w:p>
    <w:p w14:paraId="33D3E0A2" w14:textId="77777777" w:rsidR="00D44886" w:rsidRPr="004A02E2" w:rsidRDefault="00D44886" w:rsidP="00D44886">
      <w:pPr>
        <w:spacing w:after="0" w:line="276" w:lineRule="auto"/>
        <w:rPr>
          <w:rFonts w:ascii="Cambria" w:hAnsi="Cambria"/>
        </w:rPr>
      </w:pPr>
    </w:p>
    <w:p w14:paraId="625D63D7" w14:textId="77777777" w:rsidR="00D44886" w:rsidRPr="00D13A95" w:rsidRDefault="00D44886" w:rsidP="00D44886">
      <w:pPr>
        <w:spacing w:after="0" w:line="276" w:lineRule="auto"/>
        <w:rPr>
          <w:rFonts w:ascii="Cambria" w:hAnsi="Cambria"/>
        </w:rPr>
      </w:pPr>
      <w:r w:rsidRPr="00D13A95">
        <w:rPr>
          <w:rFonts w:ascii="Cambria" w:eastAsia="Arial" w:hAnsi="Cambria" w:cs="Arial"/>
          <w:b/>
        </w:rPr>
        <w:t>Key Activities</w:t>
      </w:r>
    </w:p>
    <w:p w14:paraId="33CC29C4"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Define project scope.</w:t>
      </w:r>
    </w:p>
    <w:p w14:paraId="3A6B04F1"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Develop the Work Breakdown Structure (WBS).</w:t>
      </w:r>
    </w:p>
    <w:p w14:paraId="36A968FE"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Identify project risks.</w:t>
      </w:r>
    </w:p>
    <w:p w14:paraId="1C2DB124"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Create the Communication Plan.</w:t>
      </w:r>
    </w:p>
    <w:p w14:paraId="1FF175E4"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Estimate resources and timelines.</w:t>
      </w:r>
    </w:p>
    <w:p w14:paraId="0B3F9006" w14:textId="77777777" w:rsidR="00D44886" w:rsidRDefault="00D44886" w:rsidP="00D44886">
      <w:pPr>
        <w:spacing w:after="0" w:line="276" w:lineRule="auto"/>
        <w:rPr>
          <w:rFonts w:ascii="Cambria" w:eastAsia="Arial" w:hAnsi="Cambria" w:cs="Arial"/>
          <w:b/>
          <w:sz w:val="32"/>
          <w:szCs w:val="32"/>
        </w:rPr>
      </w:pPr>
    </w:p>
    <w:p w14:paraId="531876E6" w14:textId="69D0D31B" w:rsidR="00D44886" w:rsidRPr="00D13A95" w:rsidRDefault="00D44886" w:rsidP="00D44886">
      <w:pPr>
        <w:spacing w:after="0" w:line="276" w:lineRule="auto"/>
        <w:rPr>
          <w:rFonts w:ascii="Cambria" w:hAnsi="Cambria"/>
        </w:rPr>
      </w:pPr>
      <w:r w:rsidRPr="00D13A95">
        <w:rPr>
          <w:rFonts w:ascii="Cambria" w:eastAsia="Arial" w:hAnsi="Cambria" w:cs="Arial"/>
          <w:b/>
        </w:rPr>
        <w:t>3. Execution</w:t>
      </w:r>
    </w:p>
    <w:p w14:paraId="38417394" w14:textId="69789C7E" w:rsidR="00D44886" w:rsidRPr="00D44886" w:rsidRDefault="00D44886" w:rsidP="00D44886">
      <w:pPr>
        <w:spacing w:after="0" w:line="276" w:lineRule="auto"/>
        <w:rPr>
          <w:rFonts w:ascii="Cambria" w:hAnsi="Cambria"/>
          <w:sz w:val="32"/>
          <w:szCs w:val="32"/>
        </w:rPr>
      </w:pPr>
      <w:r w:rsidRPr="004A02E2">
        <w:rPr>
          <w:rFonts w:ascii="Cambria" w:eastAsia="Arial" w:hAnsi="Cambria" w:cs="Arial"/>
        </w:rPr>
        <w:t>During the execution phase, the project team carries out the planned activities to deliver the project outputs. Team members collaborate to build, test, and implement the AI-powered customer intelligence solution.</w:t>
      </w:r>
    </w:p>
    <w:p w14:paraId="41FBC012" w14:textId="77777777" w:rsidR="00D44886" w:rsidRDefault="00D44886" w:rsidP="00D44886">
      <w:pPr>
        <w:spacing w:after="0" w:line="276" w:lineRule="auto"/>
        <w:rPr>
          <w:rFonts w:ascii="Cambria" w:eastAsia="Arial" w:hAnsi="Cambria" w:cs="Arial"/>
        </w:rPr>
      </w:pPr>
      <w:r w:rsidRPr="004A02E2">
        <w:rPr>
          <w:rFonts w:ascii="Cambria" w:eastAsia="Arial" w:hAnsi="Cambria" w:cs="Arial"/>
        </w:rPr>
        <w:lastRenderedPageBreak/>
        <w:t>Examples of activities include collecting customer data, preparing datasets, developing AI models, integrating the solution with existing systems, and training users.</w:t>
      </w:r>
    </w:p>
    <w:p w14:paraId="72043B11" w14:textId="77777777" w:rsidR="00D44886" w:rsidRPr="004A02E2" w:rsidRDefault="00D44886" w:rsidP="00D44886">
      <w:pPr>
        <w:spacing w:after="0" w:line="276" w:lineRule="auto"/>
        <w:rPr>
          <w:rFonts w:ascii="Cambria" w:hAnsi="Cambria"/>
        </w:rPr>
      </w:pPr>
    </w:p>
    <w:p w14:paraId="275AF4C9" w14:textId="77777777" w:rsidR="00D44886" w:rsidRPr="00D13A95" w:rsidRDefault="00D44886" w:rsidP="00D44886">
      <w:pPr>
        <w:spacing w:after="0" w:line="276" w:lineRule="auto"/>
        <w:rPr>
          <w:rFonts w:ascii="Cambria" w:hAnsi="Cambria"/>
        </w:rPr>
      </w:pPr>
      <w:r w:rsidRPr="00D13A95">
        <w:rPr>
          <w:rFonts w:ascii="Cambria" w:eastAsia="Arial" w:hAnsi="Cambria" w:cs="Arial"/>
          <w:b/>
        </w:rPr>
        <w:t>Key Activities</w:t>
      </w:r>
    </w:p>
    <w:p w14:paraId="676D955D"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Execute project tasks.</w:t>
      </w:r>
    </w:p>
    <w:p w14:paraId="72080286"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Coordinate project team members.</w:t>
      </w:r>
    </w:p>
    <w:p w14:paraId="3855C48B"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Develop and implement the AI solution.</w:t>
      </w:r>
    </w:p>
    <w:p w14:paraId="4D61D7B2"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Conduct stakeholder engagement.</w:t>
      </w:r>
    </w:p>
    <w:p w14:paraId="3D9CA147"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Manage project resources.</w:t>
      </w:r>
    </w:p>
    <w:p w14:paraId="3CE403EC" w14:textId="77777777" w:rsidR="00D44886" w:rsidRPr="004A02E2" w:rsidRDefault="00D44886" w:rsidP="00D44886">
      <w:pPr>
        <w:spacing w:after="0" w:line="276" w:lineRule="auto"/>
        <w:rPr>
          <w:rFonts w:ascii="Cambria" w:hAnsi="Cambria"/>
        </w:rPr>
      </w:pPr>
    </w:p>
    <w:p w14:paraId="12775A7D" w14:textId="77777777" w:rsidR="00D44886" w:rsidRPr="00D13A95" w:rsidRDefault="00D44886" w:rsidP="00D44886">
      <w:pPr>
        <w:spacing w:after="0" w:line="276" w:lineRule="auto"/>
        <w:rPr>
          <w:rFonts w:ascii="Cambria" w:eastAsia="Arial" w:hAnsi="Cambria" w:cs="Arial"/>
          <w:b/>
        </w:rPr>
      </w:pPr>
      <w:r w:rsidRPr="00D13A95">
        <w:rPr>
          <w:rFonts w:ascii="Cambria" w:eastAsia="Arial" w:hAnsi="Cambria" w:cs="Arial"/>
          <w:b/>
        </w:rPr>
        <w:t>4. Monitoring and Controlling</w:t>
      </w:r>
    </w:p>
    <w:p w14:paraId="1B736CB7" w14:textId="24468ED2" w:rsidR="00D44886" w:rsidRDefault="00D44886" w:rsidP="00D44886">
      <w:pPr>
        <w:spacing w:after="0" w:line="276" w:lineRule="auto"/>
        <w:rPr>
          <w:rFonts w:ascii="Cambria" w:eastAsia="Arial" w:hAnsi="Cambria" w:cs="Arial"/>
        </w:rPr>
      </w:pPr>
      <w:r w:rsidRPr="004A02E2">
        <w:rPr>
          <w:rFonts w:ascii="Cambria" w:eastAsia="Arial" w:hAnsi="Cambria" w:cs="Arial"/>
        </w:rPr>
        <w:t>This phase runs alongside project execution and ensures that project performance remains aligned with the approved plan. The project manager monitors progress, tracks key performance indicators (KPIs), manages risks, controls project changes, and resolves issues promptly.</w:t>
      </w:r>
    </w:p>
    <w:p w14:paraId="41E1C12A" w14:textId="77777777" w:rsidR="00D13A95" w:rsidRPr="004A02E2" w:rsidRDefault="00D13A95" w:rsidP="00D44886">
      <w:pPr>
        <w:spacing w:after="0" w:line="276" w:lineRule="auto"/>
        <w:rPr>
          <w:rFonts w:ascii="Cambria" w:hAnsi="Cambria"/>
        </w:rPr>
      </w:pPr>
    </w:p>
    <w:p w14:paraId="361E5D61" w14:textId="77777777" w:rsidR="00D44886" w:rsidRDefault="00D44886" w:rsidP="00D44886">
      <w:pPr>
        <w:spacing w:after="0" w:line="276" w:lineRule="auto"/>
        <w:rPr>
          <w:rFonts w:ascii="Cambria" w:eastAsia="Arial" w:hAnsi="Cambria" w:cs="Arial"/>
        </w:rPr>
      </w:pPr>
      <w:r w:rsidRPr="004A02E2">
        <w:rPr>
          <w:rFonts w:ascii="Cambria" w:eastAsia="Arial" w:hAnsi="Cambria" w:cs="Arial"/>
        </w:rPr>
        <w:t>For this project, regular progress meetings, status reports, risk reviews, and quality checks help ensure the AI solution is delivered according to project requirements.</w:t>
      </w:r>
    </w:p>
    <w:p w14:paraId="45F13538" w14:textId="77777777" w:rsidR="00D44886" w:rsidRPr="004A02E2" w:rsidRDefault="00D44886" w:rsidP="00D44886">
      <w:pPr>
        <w:spacing w:after="0" w:line="276" w:lineRule="auto"/>
        <w:rPr>
          <w:rFonts w:ascii="Cambria" w:hAnsi="Cambria"/>
        </w:rPr>
      </w:pPr>
    </w:p>
    <w:p w14:paraId="51937D29" w14:textId="77777777" w:rsidR="00D44886" w:rsidRPr="00D13A95" w:rsidRDefault="00D44886" w:rsidP="00D44886">
      <w:pPr>
        <w:spacing w:after="0" w:line="276" w:lineRule="auto"/>
        <w:rPr>
          <w:rFonts w:ascii="Cambria" w:hAnsi="Cambria"/>
        </w:rPr>
      </w:pPr>
      <w:r w:rsidRPr="00D13A95">
        <w:rPr>
          <w:rFonts w:ascii="Cambria" w:eastAsia="Arial" w:hAnsi="Cambria" w:cs="Arial"/>
          <w:b/>
        </w:rPr>
        <w:t>Key Activities</w:t>
      </w:r>
    </w:p>
    <w:p w14:paraId="2235633D"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Track project progress.</w:t>
      </w:r>
    </w:p>
    <w:p w14:paraId="752CF0BA"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Monitor project schedule and budget.</w:t>
      </w:r>
    </w:p>
    <w:p w14:paraId="581BFA0B"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Manage project risks and issues.</w:t>
      </w:r>
    </w:p>
    <w:p w14:paraId="4454562E"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Review project quality.</w:t>
      </w:r>
    </w:p>
    <w:p w14:paraId="727B08E9"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Implement corrective actions when necessary.</w:t>
      </w:r>
    </w:p>
    <w:p w14:paraId="7511C98E" w14:textId="77777777" w:rsidR="00D44886" w:rsidRPr="004A02E2" w:rsidRDefault="00D44886" w:rsidP="00D44886">
      <w:pPr>
        <w:spacing w:after="0" w:line="276" w:lineRule="auto"/>
        <w:rPr>
          <w:rFonts w:ascii="Cambria" w:hAnsi="Cambria"/>
        </w:rPr>
      </w:pPr>
    </w:p>
    <w:p w14:paraId="466E309D" w14:textId="77777777" w:rsidR="00D44886" w:rsidRPr="00D13A95" w:rsidRDefault="00D44886" w:rsidP="00D44886">
      <w:pPr>
        <w:spacing w:after="0" w:line="276" w:lineRule="auto"/>
        <w:rPr>
          <w:rFonts w:ascii="Cambria" w:hAnsi="Cambria"/>
        </w:rPr>
      </w:pPr>
      <w:r w:rsidRPr="00D13A95">
        <w:rPr>
          <w:rFonts w:ascii="Cambria" w:eastAsia="Arial" w:hAnsi="Cambria" w:cs="Arial"/>
          <w:b/>
        </w:rPr>
        <w:t>5. Closing</w:t>
      </w:r>
    </w:p>
    <w:p w14:paraId="0C4BE3C2" w14:textId="0CBC4EEA" w:rsidR="00D44886" w:rsidRDefault="00D44886" w:rsidP="00D44886">
      <w:pPr>
        <w:spacing w:after="0" w:line="276" w:lineRule="auto"/>
        <w:rPr>
          <w:rFonts w:ascii="Cambria" w:eastAsia="Arial" w:hAnsi="Cambria" w:cs="Arial"/>
        </w:rPr>
      </w:pPr>
      <w:r w:rsidRPr="004A02E2">
        <w:rPr>
          <w:rFonts w:ascii="Cambria" w:eastAsia="Arial" w:hAnsi="Cambria" w:cs="Arial"/>
        </w:rPr>
        <w:t>The closing phase marks the formal completion of the project. All deliverables are reviewed, approved, and handed over to the client. The project team documents lessons learned, completes administrative activities, and confirms that project objectives have been achieved.</w:t>
      </w:r>
    </w:p>
    <w:p w14:paraId="2F2C14A4" w14:textId="77777777" w:rsidR="00D13A95" w:rsidRPr="004A02E2" w:rsidRDefault="00D13A95" w:rsidP="00D44886">
      <w:pPr>
        <w:spacing w:after="0" w:line="276" w:lineRule="auto"/>
        <w:rPr>
          <w:rFonts w:ascii="Cambria" w:hAnsi="Cambria"/>
        </w:rPr>
      </w:pPr>
    </w:p>
    <w:p w14:paraId="566D5275" w14:textId="77777777" w:rsidR="00D44886" w:rsidRDefault="00D44886" w:rsidP="00D44886">
      <w:pPr>
        <w:spacing w:after="0" w:line="276" w:lineRule="auto"/>
        <w:rPr>
          <w:rFonts w:ascii="Cambria" w:eastAsia="Arial" w:hAnsi="Cambria" w:cs="Arial"/>
        </w:rPr>
      </w:pPr>
      <w:r w:rsidRPr="004A02E2">
        <w:rPr>
          <w:rFonts w:ascii="Cambria" w:eastAsia="Arial" w:hAnsi="Cambria" w:cs="Arial"/>
        </w:rPr>
        <w:t>For the AI-Powered Customer Intelligence Transformation Project, the final AI solution is delivered to the client, users receive training, project documentation is completed, and the project is formally closed.</w:t>
      </w:r>
    </w:p>
    <w:p w14:paraId="3B012932" w14:textId="77777777" w:rsidR="00D44886" w:rsidRPr="004A02E2" w:rsidRDefault="00D44886" w:rsidP="00D44886">
      <w:pPr>
        <w:spacing w:after="0" w:line="276" w:lineRule="auto"/>
        <w:rPr>
          <w:rFonts w:ascii="Cambria" w:hAnsi="Cambria"/>
        </w:rPr>
      </w:pPr>
    </w:p>
    <w:p w14:paraId="36964313" w14:textId="77777777" w:rsidR="00D44886" w:rsidRPr="00D13A95" w:rsidRDefault="00D44886" w:rsidP="00D44886">
      <w:pPr>
        <w:spacing w:after="0" w:line="276" w:lineRule="auto"/>
        <w:rPr>
          <w:rFonts w:ascii="Cambria" w:hAnsi="Cambria"/>
        </w:rPr>
      </w:pPr>
      <w:r w:rsidRPr="00D13A95">
        <w:rPr>
          <w:rFonts w:ascii="Cambria" w:eastAsia="Arial" w:hAnsi="Cambria" w:cs="Arial"/>
          <w:b/>
        </w:rPr>
        <w:t>Key Activities</w:t>
      </w:r>
    </w:p>
    <w:p w14:paraId="3D97F68F"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Obtain client acceptance.</w:t>
      </w:r>
    </w:p>
    <w:p w14:paraId="09DAB0CE"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Deliver final project outputs.</w:t>
      </w:r>
    </w:p>
    <w:p w14:paraId="25BD950C"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Complete project documentation.</w:t>
      </w:r>
    </w:p>
    <w:p w14:paraId="750BA866"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Conduct lessons learned sessions.</w:t>
      </w:r>
    </w:p>
    <w:p w14:paraId="5B48565A"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Officially close the project.</w:t>
      </w:r>
    </w:p>
    <w:p w14:paraId="012599EF" w14:textId="77777777" w:rsidR="00D44886" w:rsidRPr="004A02E2" w:rsidRDefault="00D44886" w:rsidP="00D44886">
      <w:pPr>
        <w:spacing w:after="0" w:line="276" w:lineRule="auto"/>
        <w:rPr>
          <w:rFonts w:ascii="Cambria" w:hAnsi="Cambria"/>
        </w:rPr>
      </w:pPr>
    </w:p>
    <w:p w14:paraId="1A8F1422" w14:textId="77777777" w:rsidR="00D44886" w:rsidRPr="00D13A95" w:rsidRDefault="00D44886" w:rsidP="00D44886">
      <w:pPr>
        <w:spacing w:after="0" w:line="276" w:lineRule="auto"/>
        <w:rPr>
          <w:rFonts w:ascii="Cambria" w:hAnsi="Cambria"/>
        </w:rPr>
      </w:pPr>
      <w:r w:rsidRPr="00D13A95">
        <w:rPr>
          <w:rFonts w:ascii="Cambria" w:eastAsia="Arial" w:hAnsi="Cambria" w:cs="Arial"/>
          <w:b/>
        </w:rPr>
        <w:t>Summary</w:t>
      </w:r>
    </w:p>
    <w:p w14:paraId="1A5CF08C" w14:textId="0412A0C4" w:rsidR="009A055F" w:rsidRDefault="00D44886" w:rsidP="00D13A95">
      <w:pPr>
        <w:spacing w:after="0" w:line="276" w:lineRule="auto"/>
        <w:rPr>
          <w:rFonts w:ascii="Cambria" w:hAnsi="Cambria"/>
        </w:rPr>
      </w:pPr>
      <w:r w:rsidRPr="004A02E2">
        <w:rPr>
          <w:rFonts w:ascii="Cambria" w:eastAsia="Arial" w:hAnsi="Cambria" w:cs="Arial"/>
        </w:rPr>
        <w:t>Following the five phases of the project management life cycle provides a structured approach to delivering the AI-Powered Customer Intelligence Transformation Project. It ensures that project activities are well planned, stakeholders remain informed, risks are managed proactively, and project objectives are achieved efficiently.</w:t>
      </w:r>
    </w:p>
    <w:p w14:paraId="6BBE23FF" w14:textId="11F8E397" w:rsidR="00777091" w:rsidRPr="005872F8" w:rsidRDefault="00187CCF" w:rsidP="00777091">
      <w:pPr>
        <w:spacing w:after="0" w:line="276" w:lineRule="auto"/>
        <w:rPr>
          <w:rFonts w:ascii="Cambria" w:hAnsi="Cambria"/>
        </w:rPr>
      </w:pPr>
      <w:r>
        <w:rPr>
          <w:rFonts w:ascii="Cambria" w:hAnsi="Cambria"/>
          <w:noProof/>
        </w:rPr>
        <w:lastRenderedPageBreak/>
        <w:drawing>
          <wp:inline distT="0" distB="0" distL="0" distR="0" wp14:anchorId="224E8DA7" wp14:editId="0FE08D24">
            <wp:extent cx="5524500" cy="1828800"/>
            <wp:effectExtent l="0" t="38100" r="0" b="76200"/>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233CDE35" w14:textId="6CF4969C" w:rsidR="005B5E08" w:rsidRPr="005B5E08" w:rsidRDefault="00777091" w:rsidP="005B5E08">
      <w:pPr>
        <w:pStyle w:val="Heading1"/>
        <w:rPr>
          <w:rFonts w:ascii="Cambria" w:eastAsia="Arial" w:hAnsi="Cambria"/>
        </w:rPr>
      </w:pPr>
      <w:bookmarkStart w:id="4" w:name="_Toc237095111"/>
      <w:r w:rsidRPr="00C2639F">
        <w:rPr>
          <w:rFonts w:ascii="Cambria" w:eastAsia="Arial" w:hAnsi="Cambria"/>
        </w:rPr>
        <w:t>Key Project Management Knowledge Areas</w:t>
      </w:r>
      <w:bookmarkEnd w:id="4"/>
    </w:p>
    <w:p w14:paraId="27D8B1B9" w14:textId="53FD5F13" w:rsidR="00777091" w:rsidRDefault="00777091" w:rsidP="00777091">
      <w:pPr>
        <w:spacing w:after="0" w:line="276" w:lineRule="auto"/>
        <w:rPr>
          <w:rFonts w:ascii="Cambria" w:eastAsia="Arial" w:hAnsi="Cambria" w:cs="Arial"/>
        </w:rPr>
      </w:pPr>
      <w:r w:rsidRPr="005872F8">
        <w:rPr>
          <w:rFonts w:ascii="Cambria" w:eastAsia="Arial" w:hAnsi="Cambria" w:cs="Arial"/>
        </w:rPr>
        <w:t>According to the Project Management Institute (PMI), successful project delivery requires effective management across several key knowledge areas. These knowledge areas provide a structured approach for planning, executing, monitoring, and closing projects while ensuring that stakeholder expectations are met.</w:t>
      </w:r>
    </w:p>
    <w:p w14:paraId="3A354FE4" w14:textId="77777777" w:rsidR="00C2639F" w:rsidRPr="005872F8" w:rsidRDefault="00C2639F" w:rsidP="00777091">
      <w:pPr>
        <w:spacing w:after="0" w:line="276" w:lineRule="auto"/>
        <w:rPr>
          <w:rFonts w:ascii="Cambria" w:hAnsi="Cambria"/>
        </w:rPr>
      </w:pPr>
    </w:p>
    <w:p w14:paraId="3F26DF72" w14:textId="143FCD6F" w:rsidR="00777091" w:rsidRDefault="00777091" w:rsidP="00777091">
      <w:pPr>
        <w:spacing w:after="0" w:line="276" w:lineRule="auto"/>
        <w:rPr>
          <w:rFonts w:ascii="Cambria" w:eastAsia="Arial" w:hAnsi="Cambria" w:cs="Arial"/>
        </w:rPr>
      </w:pPr>
      <w:r w:rsidRPr="005872F8">
        <w:rPr>
          <w:rFonts w:ascii="Cambria" w:eastAsia="Arial" w:hAnsi="Cambria" w:cs="Arial"/>
        </w:rPr>
        <w:t>For the AI-Powered Customer Intelligence Transformation Project, each knowledge area plays a vital role in delivering a successful outcome.</w:t>
      </w:r>
    </w:p>
    <w:p w14:paraId="6EB8C9ED" w14:textId="77777777" w:rsidR="00C2639F" w:rsidRPr="005872F8" w:rsidRDefault="00C2639F" w:rsidP="00777091">
      <w:pPr>
        <w:spacing w:after="0" w:line="276" w:lineRule="auto"/>
        <w:rPr>
          <w:rFonts w:ascii="Cambria" w:hAnsi="Cambria"/>
        </w:rPr>
      </w:pPr>
    </w:p>
    <w:p w14:paraId="5156FF11" w14:textId="77777777" w:rsidR="00777091" w:rsidRPr="005872F8" w:rsidRDefault="00777091" w:rsidP="00777091">
      <w:pPr>
        <w:spacing w:after="0" w:line="276" w:lineRule="auto"/>
        <w:rPr>
          <w:rFonts w:ascii="Cambria" w:hAnsi="Cambria"/>
        </w:rPr>
      </w:pPr>
      <w:r w:rsidRPr="005872F8">
        <w:rPr>
          <w:rFonts w:ascii="Cambria" w:eastAsia="Arial" w:hAnsi="Cambria" w:cs="Arial"/>
          <w:b/>
        </w:rPr>
        <w:t>1. Project Integration Management</w:t>
      </w:r>
    </w:p>
    <w:p w14:paraId="45AF518B" w14:textId="770960E4" w:rsidR="00777091" w:rsidRDefault="00777091" w:rsidP="00777091">
      <w:pPr>
        <w:spacing w:after="0" w:line="276" w:lineRule="auto"/>
        <w:rPr>
          <w:rFonts w:ascii="Cambria" w:eastAsia="Arial" w:hAnsi="Cambria" w:cs="Arial"/>
        </w:rPr>
      </w:pPr>
      <w:r w:rsidRPr="005872F8">
        <w:rPr>
          <w:rFonts w:ascii="Cambria" w:eastAsia="Arial" w:hAnsi="Cambria" w:cs="Arial"/>
        </w:rPr>
        <w:t>Project Integration Management ensures that all project activities, resources, and deliverables are coordinated effectively. It brings together the different aspects of the project to achieve the overall objective.</w:t>
      </w:r>
    </w:p>
    <w:p w14:paraId="3DD70F14" w14:textId="77777777" w:rsidR="00C2639F" w:rsidRPr="005872F8" w:rsidRDefault="00C2639F" w:rsidP="00777091">
      <w:pPr>
        <w:spacing w:after="0" w:line="276" w:lineRule="auto"/>
        <w:rPr>
          <w:rFonts w:ascii="Cambria" w:hAnsi="Cambria"/>
        </w:rPr>
      </w:pPr>
    </w:p>
    <w:p w14:paraId="71D818DC" w14:textId="77777777" w:rsidR="00777091" w:rsidRPr="005872F8" w:rsidRDefault="00777091" w:rsidP="00777091">
      <w:pPr>
        <w:spacing w:after="0" w:line="276" w:lineRule="auto"/>
        <w:rPr>
          <w:rFonts w:ascii="Cambria" w:hAnsi="Cambria"/>
        </w:rPr>
      </w:pPr>
      <w:r w:rsidRPr="005872F8">
        <w:rPr>
          <w:rFonts w:ascii="Cambria" w:eastAsia="Arial" w:hAnsi="Cambria" w:cs="Arial"/>
          <w:b/>
        </w:rPr>
        <w:t>Application to the Project:</w:t>
      </w:r>
    </w:p>
    <w:p w14:paraId="07CF7D77" w14:textId="250462F9" w:rsidR="00777091" w:rsidRPr="005872F8" w:rsidRDefault="00777091" w:rsidP="00777091">
      <w:pPr>
        <w:spacing w:after="0" w:line="276" w:lineRule="auto"/>
        <w:rPr>
          <w:rFonts w:ascii="Cambria" w:hAnsi="Cambria"/>
        </w:rPr>
      </w:pPr>
      <w:r w:rsidRPr="005872F8">
        <w:rPr>
          <w:rFonts w:ascii="Cambria" w:eastAsia="Arial" w:hAnsi="Cambria" w:cs="Arial"/>
        </w:rPr>
        <w:t>The Project Manager coordinates the work of data analysts, AI engineers, software developers, business stakeholders, and the client to ensure the AI solution is delivered according to the approved project plan.</w:t>
      </w:r>
    </w:p>
    <w:p w14:paraId="3E0CE09F" w14:textId="77777777" w:rsidR="00777091" w:rsidRPr="005872F8" w:rsidRDefault="00777091" w:rsidP="00777091">
      <w:pPr>
        <w:spacing w:after="0" w:line="276" w:lineRule="auto"/>
        <w:rPr>
          <w:rFonts w:ascii="Cambria" w:hAnsi="Cambria" w:cs="Arial"/>
        </w:rPr>
      </w:pPr>
    </w:p>
    <w:p w14:paraId="0F121BEA" w14:textId="77777777" w:rsidR="00777091" w:rsidRPr="005872F8" w:rsidRDefault="00777091" w:rsidP="00777091">
      <w:pPr>
        <w:spacing w:after="0" w:line="276" w:lineRule="auto"/>
        <w:rPr>
          <w:rFonts w:ascii="Cambria" w:hAnsi="Cambria"/>
        </w:rPr>
      </w:pPr>
      <w:r w:rsidRPr="005872F8">
        <w:rPr>
          <w:rFonts w:ascii="Cambria" w:eastAsia="Arial" w:hAnsi="Cambria" w:cs="Arial"/>
          <w:b/>
        </w:rPr>
        <w:t>2. Project Scope Management</w:t>
      </w:r>
    </w:p>
    <w:p w14:paraId="44C5A5EA" w14:textId="5D2DFFBA" w:rsidR="00777091" w:rsidRDefault="00777091" w:rsidP="00777091">
      <w:pPr>
        <w:spacing w:after="0" w:line="276" w:lineRule="auto"/>
        <w:rPr>
          <w:rFonts w:ascii="Cambria" w:eastAsia="Arial" w:hAnsi="Cambria" w:cs="Arial"/>
        </w:rPr>
      </w:pPr>
      <w:r w:rsidRPr="005872F8">
        <w:rPr>
          <w:rFonts w:ascii="Cambria" w:eastAsia="Arial" w:hAnsi="Cambria" w:cs="Arial"/>
        </w:rPr>
        <w:t>Scope Management defines the work required to complete the project and prevents unnecessary work from being added during implementation.</w:t>
      </w:r>
    </w:p>
    <w:p w14:paraId="48B86746" w14:textId="77777777" w:rsidR="00C2639F" w:rsidRPr="005872F8" w:rsidRDefault="00C2639F" w:rsidP="00777091">
      <w:pPr>
        <w:spacing w:after="0" w:line="276" w:lineRule="auto"/>
        <w:rPr>
          <w:rFonts w:ascii="Cambria" w:hAnsi="Cambria"/>
        </w:rPr>
      </w:pPr>
    </w:p>
    <w:p w14:paraId="6D7AEDE7" w14:textId="77777777" w:rsidR="00777091" w:rsidRPr="005872F8" w:rsidRDefault="00777091" w:rsidP="00777091">
      <w:pPr>
        <w:spacing w:after="0" w:line="276" w:lineRule="auto"/>
        <w:rPr>
          <w:rFonts w:ascii="Cambria" w:hAnsi="Cambria"/>
        </w:rPr>
      </w:pPr>
      <w:r w:rsidRPr="005872F8">
        <w:rPr>
          <w:rFonts w:ascii="Cambria" w:eastAsia="Arial" w:hAnsi="Cambria" w:cs="Arial"/>
          <w:b/>
        </w:rPr>
        <w:t>Application to the Project:</w:t>
      </w:r>
    </w:p>
    <w:p w14:paraId="239C25A2" w14:textId="78425D5B" w:rsidR="00777091" w:rsidRPr="005872F8" w:rsidRDefault="00777091" w:rsidP="00777091">
      <w:pPr>
        <w:spacing w:after="0" w:line="276" w:lineRule="auto"/>
        <w:rPr>
          <w:rFonts w:ascii="Cambria" w:hAnsi="Cambria"/>
        </w:rPr>
      </w:pPr>
      <w:r w:rsidRPr="005872F8">
        <w:rPr>
          <w:rFonts w:ascii="Cambria" w:eastAsia="Arial" w:hAnsi="Cambria" w:cs="Arial"/>
        </w:rPr>
        <w:t>The project scope includes planning, developing, testing, and implementing an AI-powered customer intelligence solution. Requests that fall outside the agreed scope, such as developing additional business applications, would require formal approval through a change management process.</w:t>
      </w:r>
    </w:p>
    <w:p w14:paraId="385C6CE7" w14:textId="77777777" w:rsidR="00777091" w:rsidRPr="005872F8" w:rsidRDefault="00777091" w:rsidP="00777091">
      <w:pPr>
        <w:spacing w:after="0" w:line="276" w:lineRule="auto"/>
        <w:rPr>
          <w:rFonts w:ascii="Cambria" w:hAnsi="Cambria" w:cs="Arial"/>
        </w:rPr>
      </w:pPr>
    </w:p>
    <w:p w14:paraId="4CCAA479" w14:textId="77777777" w:rsidR="00777091" w:rsidRPr="005872F8" w:rsidRDefault="00777091" w:rsidP="00777091">
      <w:pPr>
        <w:spacing w:after="0" w:line="276" w:lineRule="auto"/>
        <w:rPr>
          <w:rFonts w:ascii="Cambria" w:hAnsi="Cambria"/>
        </w:rPr>
      </w:pPr>
      <w:r w:rsidRPr="005872F8">
        <w:rPr>
          <w:rFonts w:ascii="Cambria" w:eastAsia="Arial" w:hAnsi="Cambria" w:cs="Arial"/>
          <w:b/>
        </w:rPr>
        <w:t>3. Project Schedule Management</w:t>
      </w:r>
    </w:p>
    <w:p w14:paraId="15148589" w14:textId="3455A820" w:rsidR="00777091" w:rsidRDefault="00777091" w:rsidP="00777091">
      <w:pPr>
        <w:spacing w:after="0" w:line="276" w:lineRule="auto"/>
        <w:rPr>
          <w:rFonts w:ascii="Cambria" w:eastAsia="Arial" w:hAnsi="Cambria" w:cs="Arial"/>
        </w:rPr>
      </w:pPr>
      <w:r w:rsidRPr="005872F8">
        <w:rPr>
          <w:rFonts w:ascii="Cambria" w:eastAsia="Arial" w:hAnsi="Cambria" w:cs="Arial"/>
        </w:rPr>
        <w:t>Schedule Management focuses on developing and controlling the project timeline to ensure activities are completed on time.</w:t>
      </w:r>
    </w:p>
    <w:p w14:paraId="551F99E8" w14:textId="386041A8" w:rsidR="00C2639F" w:rsidRDefault="00C2639F" w:rsidP="00777091">
      <w:pPr>
        <w:spacing w:after="0" w:line="276" w:lineRule="auto"/>
        <w:rPr>
          <w:rFonts w:ascii="Cambria" w:eastAsia="Arial" w:hAnsi="Cambria" w:cs="Arial"/>
        </w:rPr>
      </w:pPr>
    </w:p>
    <w:p w14:paraId="5FC3A4D8" w14:textId="6F97D200" w:rsidR="00C2639F" w:rsidRDefault="00C2639F" w:rsidP="00777091">
      <w:pPr>
        <w:spacing w:after="0" w:line="276" w:lineRule="auto"/>
        <w:rPr>
          <w:rFonts w:ascii="Cambria" w:eastAsia="Arial" w:hAnsi="Cambria" w:cs="Arial"/>
        </w:rPr>
      </w:pPr>
    </w:p>
    <w:p w14:paraId="2E603A8B" w14:textId="77777777" w:rsidR="00C2639F" w:rsidRPr="005872F8" w:rsidRDefault="00C2639F" w:rsidP="00777091">
      <w:pPr>
        <w:spacing w:after="0" w:line="276" w:lineRule="auto"/>
        <w:rPr>
          <w:rFonts w:ascii="Cambria" w:hAnsi="Cambria"/>
        </w:rPr>
      </w:pPr>
    </w:p>
    <w:p w14:paraId="4F538880" w14:textId="77777777" w:rsidR="00777091" w:rsidRPr="005872F8" w:rsidRDefault="00777091" w:rsidP="00777091">
      <w:pPr>
        <w:spacing w:after="0" w:line="276" w:lineRule="auto"/>
        <w:rPr>
          <w:rFonts w:ascii="Cambria" w:hAnsi="Cambria"/>
        </w:rPr>
      </w:pPr>
      <w:r w:rsidRPr="005872F8">
        <w:rPr>
          <w:rFonts w:ascii="Cambria" w:eastAsia="Arial" w:hAnsi="Cambria" w:cs="Arial"/>
          <w:b/>
        </w:rPr>
        <w:lastRenderedPageBreak/>
        <w:t>Application to the Project:</w:t>
      </w:r>
    </w:p>
    <w:p w14:paraId="0F6586B2" w14:textId="4404BDEA" w:rsidR="00777091" w:rsidRPr="005872F8" w:rsidRDefault="00777091" w:rsidP="00777091">
      <w:pPr>
        <w:spacing w:after="0" w:line="276" w:lineRule="auto"/>
        <w:rPr>
          <w:rFonts w:ascii="Cambria" w:hAnsi="Cambria"/>
        </w:rPr>
      </w:pPr>
      <w:r w:rsidRPr="005872F8">
        <w:rPr>
          <w:rFonts w:ascii="Cambria" w:eastAsia="Arial" w:hAnsi="Cambria" w:cs="Arial"/>
        </w:rPr>
        <w:t>The Project Manager creates a project schedule, monitors milestones, and tracks task completion to keep the implementation on schedule.</w:t>
      </w:r>
    </w:p>
    <w:p w14:paraId="44ED16AF" w14:textId="77777777" w:rsidR="00777091" w:rsidRPr="005872F8" w:rsidRDefault="00777091" w:rsidP="00777091">
      <w:pPr>
        <w:spacing w:after="0" w:line="276" w:lineRule="auto"/>
        <w:rPr>
          <w:rFonts w:ascii="Cambria" w:hAnsi="Cambria"/>
        </w:rPr>
      </w:pPr>
    </w:p>
    <w:p w14:paraId="568BFE01" w14:textId="77777777" w:rsidR="00777091" w:rsidRPr="005872F8" w:rsidRDefault="00777091" w:rsidP="00777091">
      <w:pPr>
        <w:spacing w:after="0" w:line="276" w:lineRule="auto"/>
        <w:rPr>
          <w:rFonts w:ascii="Cambria" w:hAnsi="Cambria"/>
        </w:rPr>
      </w:pPr>
      <w:r w:rsidRPr="005872F8">
        <w:rPr>
          <w:rFonts w:ascii="Cambria" w:eastAsia="Arial" w:hAnsi="Cambria" w:cs="Arial"/>
          <w:b/>
        </w:rPr>
        <w:t>4. Project Cost Management</w:t>
      </w:r>
    </w:p>
    <w:p w14:paraId="539C62AD" w14:textId="54B557D7" w:rsidR="00777091" w:rsidRDefault="00777091" w:rsidP="00777091">
      <w:pPr>
        <w:spacing w:after="0" w:line="276" w:lineRule="auto"/>
        <w:rPr>
          <w:rFonts w:ascii="Cambria" w:eastAsia="Arial" w:hAnsi="Cambria" w:cs="Arial"/>
        </w:rPr>
      </w:pPr>
      <w:r w:rsidRPr="005872F8">
        <w:rPr>
          <w:rFonts w:ascii="Cambria" w:eastAsia="Arial" w:hAnsi="Cambria" w:cs="Arial"/>
        </w:rPr>
        <w:t>Cost Management involves estimating, budgeting, and controlling project expenses.</w:t>
      </w:r>
    </w:p>
    <w:p w14:paraId="4BF7B0EA" w14:textId="77777777" w:rsidR="00C2639F" w:rsidRPr="005872F8" w:rsidRDefault="00C2639F" w:rsidP="00777091">
      <w:pPr>
        <w:spacing w:after="0" w:line="276" w:lineRule="auto"/>
        <w:rPr>
          <w:rFonts w:ascii="Cambria" w:hAnsi="Cambria"/>
        </w:rPr>
      </w:pPr>
    </w:p>
    <w:p w14:paraId="3182596B" w14:textId="77777777" w:rsidR="00777091" w:rsidRPr="005872F8" w:rsidRDefault="00777091" w:rsidP="00777091">
      <w:pPr>
        <w:spacing w:after="0" w:line="276" w:lineRule="auto"/>
        <w:rPr>
          <w:rFonts w:ascii="Cambria" w:hAnsi="Cambria"/>
        </w:rPr>
      </w:pPr>
      <w:r w:rsidRPr="005872F8">
        <w:rPr>
          <w:rFonts w:ascii="Cambria" w:eastAsia="Arial" w:hAnsi="Cambria" w:cs="Arial"/>
          <w:b/>
        </w:rPr>
        <w:t>Application to the Project:</w:t>
      </w:r>
    </w:p>
    <w:p w14:paraId="5A683B5E" w14:textId="72B034A3" w:rsidR="00777091" w:rsidRPr="005872F8" w:rsidRDefault="00777091" w:rsidP="00777091">
      <w:pPr>
        <w:spacing w:after="0" w:line="276" w:lineRule="auto"/>
        <w:rPr>
          <w:rFonts w:ascii="Cambria" w:hAnsi="Cambria"/>
        </w:rPr>
      </w:pPr>
      <w:r w:rsidRPr="005872F8">
        <w:rPr>
          <w:rFonts w:ascii="Cambria" w:eastAsia="Arial" w:hAnsi="Cambria" w:cs="Arial"/>
        </w:rPr>
        <w:t>The project budget may include software licenses, cloud services, AI development tools, staff costs, training, and implementation activities. Regular monitoring helps prevent budget overruns.</w:t>
      </w:r>
    </w:p>
    <w:p w14:paraId="6BBA7397" w14:textId="77777777" w:rsidR="00777091" w:rsidRPr="005872F8" w:rsidRDefault="00777091" w:rsidP="00777091">
      <w:pPr>
        <w:spacing w:after="0" w:line="276" w:lineRule="auto"/>
        <w:rPr>
          <w:rFonts w:ascii="Cambria" w:hAnsi="Cambria" w:cs="Arial"/>
        </w:rPr>
      </w:pPr>
    </w:p>
    <w:p w14:paraId="6AF15E04" w14:textId="77777777" w:rsidR="00777091" w:rsidRPr="005872F8" w:rsidRDefault="00777091" w:rsidP="00777091">
      <w:pPr>
        <w:spacing w:after="0" w:line="276" w:lineRule="auto"/>
        <w:rPr>
          <w:rFonts w:ascii="Cambria" w:hAnsi="Cambria"/>
        </w:rPr>
      </w:pPr>
      <w:r w:rsidRPr="005872F8">
        <w:rPr>
          <w:rFonts w:ascii="Cambria" w:eastAsia="Arial" w:hAnsi="Cambria" w:cs="Arial"/>
          <w:b/>
        </w:rPr>
        <w:t>5. Project Quality Management</w:t>
      </w:r>
    </w:p>
    <w:p w14:paraId="48B0AA87" w14:textId="784AEABB" w:rsidR="00777091" w:rsidRDefault="00777091" w:rsidP="00777091">
      <w:pPr>
        <w:spacing w:after="0" w:line="276" w:lineRule="auto"/>
        <w:rPr>
          <w:rFonts w:ascii="Cambria" w:eastAsia="Arial" w:hAnsi="Cambria" w:cs="Arial"/>
        </w:rPr>
      </w:pPr>
      <w:r w:rsidRPr="005872F8">
        <w:rPr>
          <w:rFonts w:ascii="Cambria" w:eastAsia="Arial" w:hAnsi="Cambria" w:cs="Arial"/>
        </w:rPr>
        <w:t>Quality Management ensures that project deliverables meet agreed standards and satisfy stakeholder expectations.</w:t>
      </w:r>
    </w:p>
    <w:p w14:paraId="6D1BED16" w14:textId="77777777" w:rsidR="00C2639F" w:rsidRPr="005872F8" w:rsidRDefault="00C2639F" w:rsidP="00777091">
      <w:pPr>
        <w:spacing w:after="0" w:line="276" w:lineRule="auto"/>
        <w:rPr>
          <w:rFonts w:ascii="Cambria" w:hAnsi="Cambria"/>
        </w:rPr>
      </w:pPr>
    </w:p>
    <w:p w14:paraId="32E44A7C" w14:textId="63634739" w:rsidR="00777091" w:rsidRPr="005872F8" w:rsidRDefault="00777091" w:rsidP="00777091">
      <w:pPr>
        <w:spacing w:after="0" w:line="276" w:lineRule="auto"/>
        <w:rPr>
          <w:rFonts w:ascii="Cambria" w:hAnsi="Cambria"/>
        </w:rPr>
      </w:pPr>
      <w:r w:rsidRPr="005872F8">
        <w:rPr>
          <w:rFonts w:ascii="Cambria" w:eastAsia="Arial" w:hAnsi="Cambria" w:cs="Arial"/>
          <w:b/>
        </w:rPr>
        <w:t>Application to the Project:</w:t>
      </w:r>
    </w:p>
    <w:p w14:paraId="27E7E771" w14:textId="7A96796A" w:rsidR="00777091" w:rsidRPr="005872F8" w:rsidRDefault="00777091" w:rsidP="00777091">
      <w:pPr>
        <w:spacing w:after="0" w:line="276" w:lineRule="auto"/>
        <w:rPr>
          <w:rFonts w:ascii="Cambria" w:hAnsi="Cambria"/>
        </w:rPr>
      </w:pPr>
      <w:r w:rsidRPr="005872F8">
        <w:rPr>
          <w:rFonts w:ascii="Cambria" w:eastAsia="Arial" w:hAnsi="Cambria" w:cs="Arial"/>
        </w:rPr>
        <w:t>The AI solution should provide accurate customer insights, reliable performance, and meet the client's business requirements before deployment.</w:t>
      </w:r>
    </w:p>
    <w:p w14:paraId="06A696BF" w14:textId="77777777" w:rsidR="00777091" w:rsidRPr="005872F8" w:rsidRDefault="00777091" w:rsidP="00777091">
      <w:pPr>
        <w:spacing w:after="0" w:line="276" w:lineRule="auto"/>
        <w:rPr>
          <w:rFonts w:ascii="Cambria" w:hAnsi="Cambria" w:cs="Arial"/>
        </w:rPr>
      </w:pPr>
    </w:p>
    <w:p w14:paraId="3FF1D5CF" w14:textId="77777777" w:rsidR="00777091" w:rsidRPr="005872F8" w:rsidRDefault="00777091" w:rsidP="00777091">
      <w:pPr>
        <w:spacing w:after="0" w:line="276" w:lineRule="auto"/>
        <w:rPr>
          <w:rFonts w:ascii="Cambria" w:hAnsi="Cambria"/>
        </w:rPr>
      </w:pPr>
      <w:r w:rsidRPr="005872F8">
        <w:rPr>
          <w:rFonts w:ascii="Cambria" w:eastAsia="Arial" w:hAnsi="Cambria" w:cs="Arial"/>
          <w:b/>
        </w:rPr>
        <w:t>6. Project Resource Management</w:t>
      </w:r>
    </w:p>
    <w:p w14:paraId="3BA4376C" w14:textId="5DF3E41F" w:rsidR="00777091" w:rsidRDefault="00777091" w:rsidP="00777091">
      <w:pPr>
        <w:spacing w:after="0" w:line="276" w:lineRule="auto"/>
        <w:rPr>
          <w:rFonts w:ascii="Cambria" w:eastAsia="Arial" w:hAnsi="Cambria" w:cs="Arial"/>
        </w:rPr>
      </w:pPr>
      <w:r w:rsidRPr="005872F8">
        <w:rPr>
          <w:rFonts w:ascii="Cambria" w:eastAsia="Arial" w:hAnsi="Cambria" w:cs="Arial"/>
        </w:rPr>
        <w:t>Resource Management focuses on planning and managing the people, equipment, and materials required for the project.</w:t>
      </w:r>
    </w:p>
    <w:p w14:paraId="70835040" w14:textId="77777777" w:rsidR="00C2639F" w:rsidRPr="005872F8" w:rsidRDefault="00C2639F" w:rsidP="00777091">
      <w:pPr>
        <w:spacing w:after="0" w:line="276" w:lineRule="auto"/>
        <w:rPr>
          <w:rFonts w:ascii="Cambria" w:hAnsi="Cambria"/>
        </w:rPr>
      </w:pPr>
    </w:p>
    <w:p w14:paraId="25EF002E" w14:textId="77777777" w:rsidR="00777091" w:rsidRPr="005872F8" w:rsidRDefault="00777091" w:rsidP="00777091">
      <w:pPr>
        <w:spacing w:after="0" w:line="276" w:lineRule="auto"/>
        <w:rPr>
          <w:rFonts w:ascii="Cambria" w:hAnsi="Cambria"/>
        </w:rPr>
      </w:pPr>
      <w:r w:rsidRPr="005872F8">
        <w:rPr>
          <w:rFonts w:ascii="Cambria" w:eastAsia="Arial" w:hAnsi="Cambria" w:cs="Arial"/>
          <w:b/>
        </w:rPr>
        <w:t>Application to the Project:</w:t>
      </w:r>
    </w:p>
    <w:p w14:paraId="5CE6A54C" w14:textId="79BCE040" w:rsidR="00777091" w:rsidRPr="005872F8" w:rsidRDefault="00777091" w:rsidP="00777091">
      <w:pPr>
        <w:spacing w:after="0" w:line="276" w:lineRule="auto"/>
        <w:rPr>
          <w:rFonts w:ascii="Cambria" w:hAnsi="Cambria"/>
        </w:rPr>
      </w:pPr>
      <w:r w:rsidRPr="005872F8">
        <w:rPr>
          <w:rFonts w:ascii="Cambria" w:eastAsia="Arial" w:hAnsi="Cambria" w:cs="Arial"/>
        </w:rPr>
        <w:t>The Project Manager allocates responsibilities to team members, ensures resources are available, and supports collaboration throughout the project.</w:t>
      </w:r>
    </w:p>
    <w:p w14:paraId="3E4E8806" w14:textId="365D84C6" w:rsidR="00777091" w:rsidRPr="005872F8" w:rsidRDefault="00777091" w:rsidP="00777091">
      <w:pPr>
        <w:spacing w:after="0" w:line="276" w:lineRule="auto"/>
        <w:rPr>
          <w:rFonts w:ascii="Cambria" w:hAnsi="Cambria"/>
        </w:rPr>
      </w:pPr>
    </w:p>
    <w:p w14:paraId="65C51775" w14:textId="77777777" w:rsidR="00777091" w:rsidRPr="005872F8" w:rsidRDefault="00777091" w:rsidP="00777091">
      <w:pPr>
        <w:spacing w:after="0" w:line="276" w:lineRule="auto"/>
        <w:rPr>
          <w:rFonts w:ascii="Cambria" w:hAnsi="Cambria"/>
        </w:rPr>
      </w:pPr>
      <w:r w:rsidRPr="005872F8">
        <w:rPr>
          <w:rFonts w:ascii="Cambria" w:eastAsia="Arial" w:hAnsi="Cambria" w:cs="Arial"/>
          <w:b/>
        </w:rPr>
        <w:t>7. Project Communication Management</w:t>
      </w:r>
    </w:p>
    <w:p w14:paraId="5521D611" w14:textId="7EE5101D" w:rsidR="00777091" w:rsidRDefault="00777091" w:rsidP="00777091">
      <w:pPr>
        <w:spacing w:after="0" w:line="276" w:lineRule="auto"/>
        <w:rPr>
          <w:rFonts w:ascii="Cambria" w:eastAsia="Arial" w:hAnsi="Cambria" w:cs="Arial"/>
        </w:rPr>
      </w:pPr>
      <w:r w:rsidRPr="005872F8">
        <w:rPr>
          <w:rFonts w:ascii="Cambria" w:eastAsia="Arial" w:hAnsi="Cambria" w:cs="Arial"/>
        </w:rPr>
        <w:t>Communication Management ensures that the right information reaches the right stakeholders at the right time.</w:t>
      </w:r>
    </w:p>
    <w:p w14:paraId="34A830D5" w14:textId="77777777" w:rsidR="00C2639F" w:rsidRPr="005872F8" w:rsidRDefault="00C2639F" w:rsidP="00777091">
      <w:pPr>
        <w:spacing w:after="0" w:line="276" w:lineRule="auto"/>
        <w:rPr>
          <w:rFonts w:ascii="Cambria" w:hAnsi="Cambria"/>
        </w:rPr>
      </w:pPr>
    </w:p>
    <w:p w14:paraId="0E1E3FF7" w14:textId="77777777" w:rsidR="00777091" w:rsidRPr="005872F8" w:rsidRDefault="00777091" w:rsidP="00777091">
      <w:pPr>
        <w:spacing w:after="0" w:line="276" w:lineRule="auto"/>
        <w:rPr>
          <w:rFonts w:ascii="Cambria" w:hAnsi="Cambria"/>
        </w:rPr>
      </w:pPr>
      <w:r w:rsidRPr="005872F8">
        <w:rPr>
          <w:rFonts w:ascii="Cambria" w:eastAsia="Arial" w:hAnsi="Cambria" w:cs="Arial"/>
          <w:b/>
        </w:rPr>
        <w:t>Application to the Project:</w:t>
      </w:r>
    </w:p>
    <w:p w14:paraId="3988AEE3" w14:textId="3CBB7785" w:rsidR="00777091" w:rsidRPr="005872F8" w:rsidRDefault="00777091" w:rsidP="00777091">
      <w:pPr>
        <w:spacing w:after="0" w:line="276" w:lineRule="auto"/>
        <w:rPr>
          <w:rFonts w:ascii="Cambria" w:hAnsi="Cambria"/>
        </w:rPr>
      </w:pPr>
      <w:r w:rsidRPr="005872F8">
        <w:rPr>
          <w:rFonts w:ascii="Cambria" w:eastAsia="Arial" w:hAnsi="Cambria" w:cs="Arial"/>
        </w:rPr>
        <w:t>Weekly progress reports, project meetings, email updates, and status presentations help keep stakeholders informed about project progress and important decisions.</w:t>
      </w:r>
    </w:p>
    <w:p w14:paraId="4BAA113B" w14:textId="77777777" w:rsidR="00777091" w:rsidRPr="005872F8" w:rsidRDefault="00777091" w:rsidP="00777091">
      <w:pPr>
        <w:spacing w:after="0" w:line="276" w:lineRule="auto"/>
        <w:rPr>
          <w:rFonts w:ascii="Cambria" w:hAnsi="Cambria" w:cs="Arial"/>
        </w:rPr>
      </w:pPr>
    </w:p>
    <w:p w14:paraId="0D6DB8D0" w14:textId="4348C821" w:rsidR="00777091" w:rsidRPr="005872F8" w:rsidRDefault="00777091" w:rsidP="00777091">
      <w:pPr>
        <w:spacing w:after="0" w:line="276" w:lineRule="auto"/>
        <w:rPr>
          <w:rFonts w:ascii="Cambria" w:hAnsi="Cambria"/>
        </w:rPr>
      </w:pPr>
      <w:r w:rsidRPr="005872F8">
        <w:rPr>
          <w:rFonts w:ascii="Cambria" w:eastAsia="Arial" w:hAnsi="Cambria" w:cs="Arial"/>
          <w:b/>
        </w:rPr>
        <w:t>8. Project Risk Management</w:t>
      </w:r>
    </w:p>
    <w:p w14:paraId="4557C640" w14:textId="77777777" w:rsidR="00777091" w:rsidRPr="005872F8" w:rsidRDefault="00777091" w:rsidP="00777091">
      <w:pPr>
        <w:spacing w:after="0" w:line="276" w:lineRule="auto"/>
        <w:rPr>
          <w:rFonts w:ascii="Cambria" w:hAnsi="Cambria"/>
        </w:rPr>
      </w:pPr>
      <w:r w:rsidRPr="005872F8">
        <w:rPr>
          <w:rFonts w:ascii="Cambria" w:eastAsia="Arial" w:hAnsi="Cambria" w:cs="Arial"/>
        </w:rPr>
        <w:t>Risk Management involves identifying, assessing, monitoring, and responding to potential risks that may affect project success.</w:t>
      </w:r>
    </w:p>
    <w:p w14:paraId="535D520D" w14:textId="77777777" w:rsidR="00777091" w:rsidRPr="005872F8" w:rsidRDefault="00777091" w:rsidP="00777091">
      <w:pPr>
        <w:spacing w:after="0" w:line="276" w:lineRule="auto"/>
        <w:rPr>
          <w:rFonts w:ascii="Cambria" w:hAnsi="Cambria"/>
        </w:rPr>
      </w:pPr>
    </w:p>
    <w:p w14:paraId="3E219D88" w14:textId="77777777" w:rsidR="00777091" w:rsidRPr="005872F8" w:rsidRDefault="00777091" w:rsidP="00777091">
      <w:pPr>
        <w:spacing w:after="0" w:line="276" w:lineRule="auto"/>
        <w:rPr>
          <w:rFonts w:ascii="Cambria" w:hAnsi="Cambria"/>
        </w:rPr>
      </w:pPr>
      <w:r w:rsidRPr="005872F8">
        <w:rPr>
          <w:rFonts w:ascii="Cambria" w:eastAsia="Arial" w:hAnsi="Cambria" w:cs="Arial"/>
          <w:b/>
        </w:rPr>
        <w:t>Application to the Project:</w:t>
      </w:r>
    </w:p>
    <w:p w14:paraId="55DECF45" w14:textId="2767B461" w:rsidR="00777091" w:rsidRPr="005872F8" w:rsidRDefault="00777091" w:rsidP="00777091">
      <w:pPr>
        <w:spacing w:after="0" w:line="276" w:lineRule="auto"/>
        <w:rPr>
          <w:rFonts w:ascii="Cambria" w:hAnsi="Cambria"/>
        </w:rPr>
      </w:pPr>
      <w:r w:rsidRPr="005872F8">
        <w:rPr>
          <w:rFonts w:ascii="Cambria" w:eastAsia="Arial" w:hAnsi="Cambria" w:cs="Arial"/>
        </w:rPr>
        <w:t>Potential risks include poor data quality, project delays, cybersecurity threats, stakeholder resistance to change, and budget constraints. A Risk Register is used to document and manage these risks.</w:t>
      </w:r>
    </w:p>
    <w:p w14:paraId="5FC26793" w14:textId="507FC38E" w:rsidR="00777091" w:rsidRDefault="00777091" w:rsidP="00777091">
      <w:pPr>
        <w:spacing w:after="0" w:line="276" w:lineRule="auto"/>
        <w:rPr>
          <w:rFonts w:ascii="Cambria" w:hAnsi="Cambria" w:cs="Arial"/>
        </w:rPr>
      </w:pPr>
    </w:p>
    <w:p w14:paraId="507E0204" w14:textId="0D202EB8" w:rsidR="00C2639F" w:rsidRDefault="00C2639F" w:rsidP="00777091">
      <w:pPr>
        <w:spacing w:after="0" w:line="276" w:lineRule="auto"/>
        <w:rPr>
          <w:rFonts w:ascii="Cambria" w:hAnsi="Cambria" w:cs="Arial"/>
        </w:rPr>
      </w:pPr>
    </w:p>
    <w:p w14:paraId="26AD0576" w14:textId="77777777" w:rsidR="00C2639F" w:rsidRPr="005872F8" w:rsidRDefault="00C2639F" w:rsidP="00777091">
      <w:pPr>
        <w:spacing w:after="0" w:line="276" w:lineRule="auto"/>
        <w:rPr>
          <w:rFonts w:ascii="Cambria" w:hAnsi="Cambria" w:cs="Arial"/>
        </w:rPr>
      </w:pPr>
    </w:p>
    <w:p w14:paraId="400C669E" w14:textId="77777777" w:rsidR="00777091" w:rsidRPr="005872F8" w:rsidRDefault="00777091" w:rsidP="00777091">
      <w:pPr>
        <w:spacing w:after="0" w:line="276" w:lineRule="auto"/>
        <w:rPr>
          <w:rFonts w:ascii="Cambria" w:hAnsi="Cambria"/>
        </w:rPr>
      </w:pPr>
      <w:r w:rsidRPr="005872F8">
        <w:rPr>
          <w:rFonts w:ascii="Cambria" w:eastAsia="Arial" w:hAnsi="Cambria" w:cs="Arial"/>
          <w:b/>
        </w:rPr>
        <w:lastRenderedPageBreak/>
        <w:t>9. Project Procurement Management</w:t>
      </w:r>
    </w:p>
    <w:p w14:paraId="36C98AAC" w14:textId="56B757AF" w:rsidR="00777091" w:rsidRDefault="00777091" w:rsidP="00777091">
      <w:pPr>
        <w:spacing w:after="0" w:line="276" w:lineRule="auto"/>
        <w:rPr>
          <w:rFonts w:ascii="Cambria" w:eastAsia="Arial" w:hAnsi="Cambria" w:cs="Arial"/>
        </w:rPr>
      </w:pPr>
      <w:r w:rsidRPr="005872F8">
        <w:rPr>
          <w:rFonts w:ascii="Cambria" w:eastAsia="Arial" w:hAnsi="Cambria" w:cs="Arial"/>
        </w:rPr>
        <w:t>Procurement Management involves acquiring products, services, or resources from external suppliers when required.</w:t>
      </w:r>
    </w:p>
    <w:p w14:paraId="52ABA9EB" w14:textId="77777777" w:rsidR="00C2639F" w:rsidRPr="005872F8" w:rsidRDefault="00C2639F" w:rsidP="00777091">
      <w:pPr>
        <w:spacing w:after="0" w:line="276" w:lineRule="auto"/>
        <w:rPr>
          <w:rFonts w:ascii="Cambria" w:hAnsi="Cambria"/>
        </w:rPr>
      </w:pPr>
    </w:p>
    <w:p w14:paraId="6CD9C911" w14:textId="77777777" w:rsidR="00777091" w:rsidRPr="005872F8" w:rsidRDefault="00777091" w:rsidP="00777091">
      <w:pPr>
        <w:spacing w:after="0" w:line="276" w:lineRule="auto"/>
        <w:rPr>
          <w:rFonts w:ascii="Cambria" w:hAnsi="Cambria"/>
        </w:rPr>
      </w:pPr>
      <w:r w:rsidRPr="005872F8">
        <w:rPr>
          <w:rFonts w:ascii="Cambria" w:eastAsia="Arial" w:hAnsi="Cambria" w:cs="Arial"/>
          <w:b/>
        </w:rPr>
        <w:t>Application to the Project:</w:t>
      </w:r>
    </w:p>
    <w:p w14:paraId="2BB9F09E" w14:textId="787696BF" w:rsidR="00777091" w:rsidRPr="005872F8" w:rsidRDefault="00777091" w:rsidP="00777091">
      <w:pPr>
        <w:spacing w:after="0" w:line="276" w:lineRule="auto"/>
        <w:rPr>
          <w:rFonts w:ascii="Cambria" w:hAnsi="Cambria"/>
        </w:rPr>
      </w:pPr>
      <w:r w:rsidRPr="005872F8">
        <w:rPr>
          <w:rFonts w:ascii="Cambria" w:eastAsia="Arial" w:hAnsi="Cambria" w:cs="Arial"/>
        </w:rPr>
        <w:t>If the client requires third-party AI software, cloud infrastructure, or consulting services, the Project Manager coordinates the procurement process and ensures contracts are managed effectively.</w:t>
      </w:r>
    </w:p>
    <w:p w14:paraId="17509F30" w14:textId="77777777" w:rsidR="00777091" w:rsidRPr="005872F8" w:rsidRDefault="00777091" w:rsidP="00777091">
      <w:pPr>
        <w:spacing w:after="0" w:line="276" w:lineRule="auto"/>
        <w:rPr>
          <w:rFonts w:ascii="Cambria" w:hAnsi="Cambria" w:cs="Arial"/>
        </w:rPr>
      </w:pPr>
    </w:p>
    <w:p w14:paraId="0AF7BA59" w14:textId="77777777" w:rsidR="00777091" w:rsidRPr="005872F8" w:rsidRDefault="00777091" w:rsidP="00777091">
      <w:pPr>
        <w:spacing w:after="0" w:line="276" w:lineRule="auto"/>
        <w:rPr>
          <w:rFonts w:ascii="Cambria" w:hAnsi="Cambria"/>
        </w:rPr>
      </w:pPr>
      <w:r w:rsidRPr="005872F8">
        <w:rPr>
          <w:rFonts w:ascii="Cambria" w:eastAsia="Arial" w:hAnsi="Cambria" w:cs="Arial"/>
          <w:b/>
        </w:rPr>
        <w:t>10. Project Stakeholder Management</w:t>
      </w:r>
    </w:p>
    <w:p w14:paraId="5CB4ADDD" w14:textId="78822754" w:rsidR="00777091" w:rsidRDefault="00777091" w:rsidP="00777091">
      <w:pPr>
        <w:spacing w:after="0" w:line="276" w:lineRule="auto"/>
        <w:rPr>
          <w:rFonts w:ascii="Cambria" w:eastAsia="Arial" w:hAnsi="Cambria" w:cs="Arial"/>
        </w:rPr>
      </w:pPr>
      <w:r w:rsidRPr="005872F8">
        <w:rPr>
          <w:rFonts w:ascii="Cambria" w:eastAsia="Arial" w:hAnsi="Cambria" w:cs="Arial"/>
        </w:rPr>
        <w:t>Stakeholder Management focuses on identifying stakeholders, understanding their expectations, and maintaining their engagement throughout the project.</w:t>
      </w:r>
    </w:p>
    <w:p w14:paraId="342BAACA" w14:textId="77777777" w:rsidR="00C2639F" w:rsidRPr="005872F8" w:rsidRDefault="00C2639F" w:rsidP="00777091">
      <w:pPr>
        <w:spacing w:after="0" w:line="276" w:lineRule="auto"/>
        <w:rPr>
          <w:rFonts w:ascii="Cambria" w:hAnsi="Cambria"/>
        </w:rPr>
      </w:pPr>
    </w:p>
    <w:p w14:paraId="1A7EE6B5" w14:textId="77777777" w:rsidR="00777091" w:rsidRPr="005872F8" w:rsidRDefault="00777091" w:rsidP="00777091">
      <w:pPr>
        <w:spacing w:after="0" w:line="276" w:lineRule="auto"/>
        <w:rPr>
          <w:rFonts w:ascii="Cambria" w:hAnsi="Cambria"/>
        </w:rPr>
      </w:pPr>
      <w:r w:rsidRPr="005872F8">
        <w:rPr>
          <w:rFonts w:ascii="Cambria" w:eastAsia="Arial" w:hAnsi="Cambria" w:cs="Arial"/>
          <w:b/>
        </w:rPr>
        <w:t>Application to the Project:</w:t>
      </w:r>
    </w:p>
    <w:p w14:paraId="1165650E" w14:textId="0A43E92B" w:rsidR="00777091" w:rsidRPr="005872F8" w:rsidRDefault="00777091" w:rsidP="00777091">
      <w:pPr>
        <w:spacing w:after="0" w:line="276" w:lineRule="auto"/>
        <w:rPr>
          <w:rFonts w:ascii="Cambria" w:hAnsi="Cambria"/>
        </w:rPr>
      </w:pPr>
      <w:r w:rsidRPr="005872F8">
        <w:rPr>
          <w:rFonts w:ascii="Cambria" w:eastAsia="Arial" w:hAnsi="Cambria" w:cs="Arial"/>
        </w:rPr>
        <w:t>Key stakeholders include the project sponsor, client representatives, project team, AI engineers, data analysts, IT support staff, and end users. Regular communication and stakeholder engagement help build support for the project and reduce resistance to change.</w:t>
      </w:r>
    </w:p>
    <w:p w14:paraId="70F33417" w14:textId="2B964A59" w:rsidR="00777091" w:rsidRPr="005872F8" w:rsidRDefault="00777091" w:rsidP="00777091">
      <w:pPr>
        <w:spacing w:after="0" w:line="276" w:lineRule="auto"/>
        <w:rPr>
          <w:rFonts w:ascii="Cambria" w:hAnsi="Cambria"/>
        </w:rPr>
      </w:pPr>
    </w:p>
    <w:p w14:paraId="3D2254B0" w14:textId="77777777" w:rsidR="00777091" w:rsidRPr="005872F8" w:rsidRDefault="00777091" w:rsidP="00777091">
      <w:pPr>
        <w:spacing w:after="0" w:line="276" w:lineRule="auto"/>
        <w:rPr>
          <w:rFonts w:ascii="Cambria" w:hAnsi="Cambria"/>
        </w:rPr>
      </w:pPr>
      <w:r w:rsidRPr="005872F8">
        <w:rPr>
          <w:rFonts w:ascii="Cambria" w:eastAsia="Arial" w:hAnsi="Cambria" w:cs="Arial"/>
          <w:b/>
        </w:rPr>
        <w:t>Summary</w:t>
      </w:r>
    </w:p>
    <w:p w14:paraId="6917AC64" w14:textId="77777777" w:rsidR="00777091" w:rsidRPr="005872F8" w:rsidRDefault="00777091" w:rsidP="00777091">
      <w:pPr>
        <w:spacing w:after="0" w:line="276" w:lineRule="auto"/>
        <w:rPr>
          <w:rFonts w:ascii="Cambria" w:hAnsi="Cambria"/>
        </w:rPr>
      </w:pPr>
      <w:r w:rsidRPr="005872F8">
        <w:rPr>
          <w:rFonts w:ascii="Cambria" w:eastAsia="Arial" w:hAnsi="Cambria" w:cs="Arial"/>
        </w:rPr>
        <w:t>The ten project management knowledge areas work together to support successful project delivery. By effectively managing scope, schedule, cost, quality, resources, communication, risks, procurement, stakeholder engagement, and overall project integration, the Project Manager increases the likelihood of delivering the AI-Powered Customer Intelligence Transformation Project on time, within budget, and in line with the client's expectations.</w:t>
      </w:r>
    </w:p>
    <w:p w14:paraId="5C1D5120" w14:textId="63355702" w:rsidR="00777091" w:rsidRDefault="00777091" w:rsidP="00D13A95">
      <w:pPr>
        <w:spacing w:after="0" w:line="276" w:lineRule="auto"/>
        <w:rPr>
          <w:rFonts w:ascii="Cambria" w:hAnsi="Cambria"/>
        </w:rPr>
      </w:pPr>
    </w:p>
    <w:tbl>
      <w:tblPr>
        <w:tblStyle w:val="TableGrid"/>
        <w:tblW w:w="0" w:type="auto"/>
        <w:tblLook w:val="04A0" w:firstRow="1" w:lastRow="0" w:firstColumn="1" w:lastColumn="0" w:noHBand="0" w:noVBand="1"/>
      </w:tblPr>
      <w:tblGrid>
        <w:gridCol w:w="3003"/>
        <w:gridCol w:w="3003"/>
        <w:gridCol w:w="3004"/>
      </w:tblGrid>
      <w:tr w:rsidR="00D04C32" w14:paraId="0B93AFEA" w14:textId="77777777" w:rsidTr="00D04C32">
        <w:tc>
          <w:tcPr>
            <w:tcW w:w="3003" w:type="dxa"/>
          </w:tcPr>
          <w:p w14:paraId="7A3CDCD7" w14:textId="5D75780E" w:rsidR="00D04C32" w:rsidRPr="00D04C32" w:rsidRDefault="00D04C32" w:rsidP="00333511">
            <w:pPr>
              <w:spacing w:line="276" w:lineRule="auto"/>
              <w:jc w:val="center"/>
              <w:rPr>
                <w:rFonts w:ascii="Cambria" w:hAnsi="Cambria"/>
                <w:b/>
                <w:bCs/>
              </w:rPr>
            </w:pPr>
            <w:r w:rsidRPr="00D04C32">
              <w:rPr>
                <w:rFonts w:ascii="Cambria" w:hAnsi="Cambria"/>
                <w:b/>
                <w:bCs/>
              </w:rPr>
              <w:t>Knowledge Area</w:t>
            </w:r>
          </w:p>
        </w:tc>
        <w:tc>
          <w:tcPr>
            <w:tcW w:w="3003" w:type="dxa"/>
          </w:tcPr>
          <w:p w14:paraId="0BF11699" w14:textId="3039E2A2" w:rsidR="00D04C32" w:rsidRPr="00D04C32" w:rsidRDefault="00D04C32" w:rsidP="00333511">
            <w:pPr>
              <w:spacing w:line="276" w:lineRule="auto"/>
              <w:jc w:val="center"/>
              <w:rPr>
                <w:rFonts w:ascii="Cambria" w:hAnsi="Cambria"/>
                <w:b/>
                <w:bCs/>
              </w:rPr>
            </w:pPr>
            <w:r w:rsidRPr="00D04C32">
              <w:rPr>
                <w:rFonts w:ascii="Cambria" w:hAnsi="Cambria"/>
                <w:b/>
                <w:bCs/>
              </w:rPr>
              <w:t>Purpose</w:t>
            </w:r>
          </w:p>
        </w:tc>
        <w:tc>
          <w:tcPr>
            <w:tcW w:w="3004" w:type="dxa"/>
          </w:tcPr>
          <w:p w14:paraId="3AFCB40A" w14:textId="48C5FABB" w:rsidR="00D04C32" w:rsidRPr="00D04C32" w:rsidRDefault="00D04C32" w:rsidP="00333511">
            <w:pPr>
              <w:spacing w:line="276" w:lineRule="auto"/>
              <w:jc w:val="center"/>
              <w:rPr>
                <w:rFonts w:ascii="Cambria" w:hAnsi="Cambria"/>
                <w:b/>
                <w:bCs/>
              </w:rPr>
            </w:pPr>
            <w:r w:rsidRPr="00D04C32">
              <w:rPr>
                <w:rFonts w:ascii="Cambria" w:hAnsi="Cambria"/>
                <w:b/>
                <w:bCs/>
              </w:rPr>
              <w:t>Example in The Project</w:t>
            </w:r>
          </w:p>
        </w:tc>
      </w:tr>
      <w:tr w:rsidR="00D04C32" w14:paraId="191567B3" w14:textId="77777777" w:rsidTr="00D04C32">
        <w:tc>
          <w:tcPr>
            <w:tcW w:w="3003" w:type="dxa"/>
          </w:tcPr>
          <w:p w14:paraId="3BD0540A" w14:textId="3957476C" w:rsidR="00D04C32" w:rsidRDefault="00D04C32" w:rsidP="00333511">
            <w:pPr>
              <w:spacing w:line="276" w:lineRule="auto"/>
              <w:rPr>
                <w:rFonts w:ascii="Cambria" w:hAnsi="Cambria"/>
              </w:rPr>
            </w:pPr>
            <w:r>
              <w:rPr>
                <w:rFonts w:ascii="Cambria" w:hAnsi="Cambria"/>
              </w:rPr>
              <w:t>Integration</w:t>
            </w:r>
          </w:p>
        </w:tc>
        <w:tc>
          <w:tcPr>
            <w:tcW w:w="3003" w:type="dxa"/>
          </w:tcPr>
          <w:p w14:paraId="4234C7AB" w14:textId="16617B7C" w:rsidR="00D04C32" w:rsidRDefault="00D04C32" w:rsidP="00333511">
            <w:pPr>
              <w:spacing w:line="276" w:lineRule="auto"/>
              <w:rPr>
                <w:rFonts w:ascii="Cambria" w:hAnsi="Cambria"/>
              </w:rPr>
            </w:pPr>
            <w:r>
              <w:rPr>
                <w:rFonts w:ascii="Cambria" w:hAnsi="Cambria"/>
              </w:rPr>
              <w:t>Coordinate all project activities</w:t>
            </w:r>
          </w:p>
        </w:tc>
        <w:tc>
          <w:tcPr>
            <w:tcW w:w="3004" w:type="dxa"/>
          </w:tcPr>
          <w:p w14:paraId="7DDCC242" w14:textId="4A077CD6" w:rsidR="00D04C32" w:rsidRDefault="00D22A4C" w:rsidP="00333511">
            <w:pPr>
              <w:spacing w:line="276" w:lineRule="auto"/>
              <w:rPr>
                <w:rFonts w:ascii="Cambria" w:hAnsi="Cambria"/>
              </w:rPr>
            </w:pPr>
            <w:r>
              <w:rPr>
                <w:rFonts w:ascii="Cambria" w:hAnsi="Cambria"/>
              </w:rPr>
              <w:t>Manage the overall AI implementation</w:t>
            </w:r>
          </w:p>
        </w:tc>
      </w:tr>
      <w:tr w:rsidR="00D04C32" w14:paraId="30CE2C86" w14:textId="77777777" w:rsidTr="00D04C32">
        <w:tc>
          <w:tcPr>
            <w:tcW w:w="3003" w:type="dxa"/>
          </w:tcPr>
          <w:p w14:paraId="6537EC1B" w14:textId="5661AE03" w:rsidR="00D04C32" w:rsidRDefault="00D04C32" w:rsidP="00333511">
            <w:pPr>
              <w:spacing w:line="276" w:lineRule="auto"/>
              <w:rPr>
                <w:rFonts w:ascii="Cambria" w:hAnsi="Cambria"/>
              </w:rPr>
            </w:pPr>
            <w:r>
              <w:rPr>
                <w:rFonts w:ascii="Cambria" w:hAnsi="Cambria"/>
              </w:rPr>
              <w:t>Scope</w:t>
            </w:r>
          </w:p>
        </w:tc>
        <w:tc>
          <w:tcPr>
            <w:tcW w:w="3003" w:type="dxa"/>
          </w:tcPr>
          <w:p w14:paraId="2D69BCD9" w14:textId="3619EE52" w:rsidR="00D04C32" w:rsidRDefault="00D04C32" w:rsidP="00333511">
            <w:pPr>
              <w:spacing w:line="276" w:lineRule="auto"/>
              <w:rPr>
                <w:rFonts w:ascii="Cambria" w:hAnsi="Cambria"/>
              </w:rPr>
            </w:pPr>
            <w:r>
              <w:rPr>
                <w:rFonts w:ascii="Cambria" w:hAnsi="Cambria"/>
              </w:rPr>
              <w:t>Define project boundaries</w:t>
            </w:r>
          </w:p>
        </w:tc>
        <w:tc>
          <w:tcPr>
            <w:tcW w:w="3004" w:type="dxa"/>
          </w:tcPr>
          <w:p w14:paraId="4C7EA008" w14:textId="5E89C7D7" w:rsidR="00D04C32" w:rsidRDefault="00D22A4C" w:rsidP="00333511">
            <w:pPr>
              <w:spacing w:line="276" w:lineRule="auto"/>
              <w:rPr>
                <w:rFonts w:ascii="Cambria" w:hAnsi="Cambria"/>
              </w:rPr>
            </w:pPr>
            <w:r>
              <w:rPr>
                <w:rFonts w:ascii="Cambria" w:hAnsi="Cambria"/>
              </w:rPr>
              <w:t>Deliver the AI customer intelligence solution</w:t>
            </w:r>
          </w:p>
        </w:tc>
      </w:tr>
      <w:tr w:rsidR="00D04C32" w14:paraId="382AE944" w14:textId="77777777" w:rsidTr="00D04C32">
        <w:tc>
          <w:tcPr>
            <w:tcW w:w="3003" w:type="dxa"/>
          </w:tcPr>
          <w:p w14:paraId="708ECD72" w14:textId="69E221C2" w:rsidR="00D04C32" w:rsidRDefault="00D04C32" w:rsidP="00333511">
            <w:pPr>
              <w:spacing w:line="276" w:lineRule="auto"/>
              <w:rPr>
                <w:rFonts w:ascii="Cambria" w:hAnsi="Cambria"/>
              </w:rPr>
            </w:pPr>
            <w:r>
              <w:rPr>
                <w:rFonts w:ascii="Cambria" w:hAnsi="Cambria"/>
              </w:rPr>
              <w:t>Schedule</w:t>
            </w:r>
          </w:p>
        </w:tc>
        <w:tc>
          <w:tcPr>
            <w:tcW w:w="3003" w:type="dxa"/>
          </w:tcPr>
          <w:p w14:paraId="316C742B" w14:textId="47DEE8AA" w:rsidR="00D04C32" w:rsidRDefault="00D04C32" w:rsidP="00333511">
            <w:pPr>
              <w:spacing w:line="276" w:lineRule="auto"/>
              <w:rPr>
                <w:rFonts w:ascii="Cambria" w:hAnsi="Cambria"/>
              </w:rPr>
            </w:pPr>
            <w:r>
              <w:rPr>
                <w:rFonts w:ascii="Cambria" w:hAnsi="Cambria"/>
              </w:rPr>
              <w:t>Manage timelines</w:t>
            </w:r>
          </w:p>
        </w:tc>
        <w:tc>
          <w:tcPr>
            <w:tcW w:w="3004" w:type="dxa"/>
          </w:tcPr>
          <w:p w14:paraId="28B162E0" w14:textId="1A5A33E7" w:rsidR="00D04C32" w:rsidRDefault="00D22A4C" w:rsidP="00333511">
            <w:pPr>
              <w:spacing w:line="276" w:lineRule="auto"/>
              <w:rPr>
                <w:rFonts w:ascii="Cambria" w:hAnsi="Cambria"/>
              </w:rPr>
            </w:pPr>
            <w:r>
              <w:rPr>
                <w:rFonts w:ascii="Cambria" w:hAnsi="Cambria"/>
              </w:rPr>
              <w:t>Track milestones and deadlines</w:t>
            </w:r>
          </w:p>
        </w:tc>
      </w:tr>
      <w:tr w:rsidR="00D04C32" w14:paraId="0C92E50B" w14:textId="77777777" w:rsidTr="00D04C32">
        <w:tc>
          <w:tcPr>
            <w:tcW w:w="3003" w:type="dxa"/>
          </w:tcPr>
          <w:p w14:paraId="6143B0E4" w14:textId="21803F00" w:rsidR="00D04C32" w:rsidRDefault="00D04C32" w:rsidP="00333511">
            <w:pPr>
              <w:spacing w:line="276" w:lineRule="auto"/>
              <w:rPr>
                <w:rFonts w:ascii="Cambria" w:hAnsi="Cambria"/>
              </w:rPr>
            </w:pPr>
            <w:r>
              <w:rPr>
                <w:rFonts w:ascii="Cambria" w:hAnsi="Cambria"/>
              </w:rPr>
              <w:t>Cost</w:t>
            </w:r>
          </w:p>
        </w:tc>
        <w:tc>
          <w:tcPr>
            <w:tcW w:w="3003" w:type="dxa"/>
          </w:tcPr>
          <w:p w14:paraId="7CE5F6D6" w14:textId="76B6DC62" w:rsidR="00D04C32" w:rsidRDefault="00D04C32" w:rsidP="00333511">
            <w:pPr>
              <w:spacing w:line="276" w:lineRule="auto"/>
              <w:rPr>
                <w:rFonts w:ascii="Cambria" w:hAnsi="Cambria"/>
              </w:rPr>
            </w:pPr>
            <w:r>
              <w:rPr>
                <w:rFonts w:ascii="Cambria" w:hAnsi="Cambria"/>
              </w:rPr>
              <w:t>Control the budget</w:t>
            </w:r>
          </w:p>
        </w:tc>
        <w:tc>
          <w:tcPr>
            <w:tcW w:w="3004" w:type="dxa"/>
          </w:tcPr>
          <w:p w14:paraId="1D3B720C" w14:textId="785BA5F7" w:rsidR="00D04C32" w:rsidRDefault="00D22A4C" w:rsidP="00333511">
            <w:pPr>
              <w:spacing w:line="276" w:lineRule="auto"/>
              <w:rPr>
                <w:rFonts w:ascii="Cambria" w:hAnsi="Cambria"/>
              </w:rPr>
            </w:pPr>
            <w:r>
              <w:rPr>
                <w:rFonts w:ascii="Cambria" w:hAnsi="Cambria"/>
              </w:rPr>
              <w:t>Monitor software, training, and implementation costs</w:t>
            </w:r>
          </w:p>
        </w:tc>
      </w:tr>
      <w:tr w:rsidR="00D04C32" w14:paraId="0DE758AB" w14:textId="77777777" w:rsidTr="00D04C32">
        <w:tc>
          <w:tcPr>
            <w:tcW w:w="3003" w:type="dxa"/>
          </w:tcPr>
          <w:p w14:paraId="7A6990B0" w14:textId="685F879A" w:rsidR="00D04C32" w:rsidRDefault="00D04C32" w:rsidP="00333511">
            <w:pPr>
              <w:spacing w:line="276" w:lineRule="auto"/>
              <w:rPr>
                <w:rFonts w:ascii="Cambria" w:hAnsi="Cambria"/>
              </w:rPr>
            </w:pPr>
            <w:r>
              <w:rPr>
                <w:rFonts w:ascii="Cambria" w:hAnsi="Cambria"/>
              </w:rPr>
              <w:t>Quality</w:t>
            </w:r>
          </w:p>
        </w:tc>
        <w:tc>
          <w:tcPr>
            <w:tcW w:w="3003" w:type="dxa"/>
          </w:tcPr>
          <w:p w14:paraId="3EE0AAE5" w14:textId="54133FC7" w:rsidR="00D04C32" w:rsidRDefault="00D04C32" w:rsidP="00333511">
            <w:pPr>
              <w:spacing w:line="276" w:lineRule="auto"/>
              <w:rPr>
                <w:rFonts w:ascii="Cambria" w:hAnsi="Cambria"/>
              </w:rPr>
            </w:pPr>
            <w:r>
              <w:rPr>
                <w:rFonts w:ascii="Cambria" w:hAnsi="Cambria"/>
              </w:rPr>
              <w:t>Ensure deliverables met standards</w:t>
            </w:r>
          </w:p>
        </w:tc>
        <w:tc>
          <w:tcPr>
            <w:tcW w:w="3004" w:type="dxa"/>
          </w:tcPr>
          <w:p w14:paraId="4C08EFE1" w14:textId="49347D17" w:rsidR="00D04C32" w:rsidRDefault="00D22A4C" w:rsidP="00333511">
            <w:pPr>
              <w:spacing w:line="276" w:lineRule="auto"/>
              <w:rPr>
                <w:rFonts w:ascii="Cambria" w:hAnsi="Cambria"/>
              </w:rPr>
            </w:pPr>
            <w:r>
              <w:rPr>
                <w:rFonts w:ascii="Cambria" w:hAnsi="Cambria"/>
              </w:rPr>
              <w:t>Validate AI accuracy before deployment</w:t>
            </w:r>
          </w:p>
        </w:tc>
      </w:tr>
      <w:tr w:rsidR="00D04C32" w14:paraId="3254F399" w14:textId="77777777" w:rsidTr="00D04C32">
        <w:tc>
          <w:tcPr>
            <w:tcW w:w="3003" w:type="dxa"/>
          </w:tcPr>
          <w:p w14:paraId="7F4147FF" w14:textId="087DB66E" w:rsidR="00D04C32" w:rsidRDefault="00D04C32" w:rsidP="00333511">
            <w:pPr>
              <w:spacing w:line="276" w:lineRule="auto"/>
              <w:rPr>
                <w:rFonts w:ascii="Cambria" w:hAnsi="Cambria"/>
              </w:rPr>
            </w:pPr>
            <w:r>
              <w:rPr>
                <w:rFonts w:ascii="Cambria" w:hAnsi="Cambria"/>
              </w:rPr>
              <w:t>Resource</w:t>
            </w:r>
          </w:p>
        </w:tc>
        <w:tc>
          <w:tcPr>
            <w:tcW w:w="3003" w:type="dxa"/>
          </w:tcPr>
          <w:p w14:paraId="06740477" w14:textId="49515DC7" w:rsidR="00D04C32" w:rsidRDefault="00D04C32" w:rsidP="00333511">
            <w:pPr>
              <w:spacing w:line="276" w:lineRule="auto"/>
              <w:rPr>
                <w:rFonts w:ascii="Cambria" w:hAnsi="Cambria"/>
              </w:rPr>
            </w:pPr>
            <w:r>
              <w:rPr>
                <w:rFonts w:ascii="Cambria" w:hAnsi="Cambria"/>
              </w:rPr>
              <w:t>Manage people and resources</w:t>
            </w:r>
          </w:p>
        </w:tc>
        <w:tc>
          <w:tcPr>
            <w:tcW w:w="3004" w:type="dxa"/>
          </w:tcPr>
          <w:p w14:paraId="2BDC0267" w14:textId="27330844" w:rsidR="00D04C32" w:rsidRDefault="00D22A4C" w:rsidP="00333511">
            <w:pPr>
              <w:spacing w:line="276" w:lineRule="auto"/>
              <w:rPr>
                <w:rFonts w:ascii="Cambria" w:hAnsi="Cambria"/>
              </w:rPr>
            </w:pPr>
            <w:r>
              <w:rPr>
                <w:rFonts w:ascii="Cambria" w:hAnsi="Cambria"/>
              </w:rPr>
              <w:t>Coordinate project team members</w:t>
            </w:r>
          </w:p>
        </w:tc>
      </w:tr>
      <w:tr w:rsidR="00D04C32" w14:paraId="3BFBBF19" w14:textId="77777777" w:rsidTr="00D04C32">
        <w:tc>
          <w:tcPr>
            <w:tcW w:w="3003" w:type="dxa"/>
          </w:tcPr>
          <w:p w14:paraId="001207AF" w14:textId="73FEA4AD" w:rsidR="00D04C32" w:rsidRDefault="00D04C32" w:rsidP="00333511">
            <w:pPr>
              <w:spacing w:line="276" w:lineRule="auto"/>
              <w:rPr>
                <w:rFonts w:ascii="Cambria" w:hAnsi="Cambria"/>
              </w:rPr>
            </w:pPr>
            <w:r>
              <w:rPr>
                <w:rFonts w:ascii="Cambria" w:hAnsi="Cambria"/>
              </w:rPr>
              <w:t>Communication</w:t>
            </w:r>
          </w:p>
        </w:tc>
        <w:tc>
          <w:tcPr>
            <w:tcW w:w="3003" w:type="dxa"/>
          </w:tcPr>
          <w:p w14:paraId="4EBD628C" w14:textId="09C6B5D7" w:rsidR="00D04C32" w:rsidRDefault="00D04C32" w:rsidP="00333511">
            <w:pPr>
              <w:spacing w:line="276" w:lineRule="auto"/>
              <w:rPr>
                <w:rFonts w:ascii="Cambria" w:hAnsi="Cambria"/>
              </w:rPr>
            </w:pPr>
            <w:r>
              <w:rPr>
                <w:rFonts w:ascii="Cambria" w:hAnsi="Cambria"/>
              </w:rPr>
              <w:t>Share project information</w:t>
            </w:r>
          </w:p>
        </w:tc>
        <w:tc>
          <w:tcPr>
            <w:tcW w:w="3004" w:type="dxa"/>
          </w:tcPr>
          <w:p w14:paraId="527A6183" w14:textId="7C28525A" w:rsidR="00D04C32" w:rsidRDefault="00D22A4C" w:rsidP="00333511">
            <w:pPr>
              <w:spacing w:line="276" w:lineRule="auto"/>
              <w:rPr>
                <w:rFonts w:ascii="Cambria" w:hAnsi="Cambria"/>
              </w:rPr>
            </w:pPr>
            <w:r>
              <w:rPr>
                <w:rFonts w:ascii="Cambria" w:hAnsi="Cambria"/>
              </w:rPr>
              <w:t>Weekly status reports and meetings</w:t>
            </w:r>
          </w:p>
        </w:tc>
      </w:tr>
      <w:tr w:rsidR="00D04C32" w14:paraId="7EED3FCD" w14:textId="77777777" w:rsidTr="00D04C32">
        <w:tc>
          <w:tcPr>
            <w:tcW w:w="3003" w:type="dxa"/>
          </w:tcPr>
          <w:p w14:paraId="5E8FC383" w14:textId="4368394A" w:rsidR="00D04C32" w:rsidRDefault="00D04C32" w:rsidP="00333511">
            <w:pPr>
              <w:spacing w:line="276" w:lineRule="auto"/>
              <w:rPr>
                <w:rFonts w:ascii="Cambria" w:hAnsi="Cambria"/>
              </w:rPr>
            </w:pPr>
            <w:r>
              <w:rPr>
                <w:rFonts w:ascii="Cambria" w:hAnsi="Cambria"/>
              </w:rPr>
              <w:t>Risk</w:t>
            </w:r>
          </w:p>
        </w:tc>
        <w:tc>
          <w:tcPr>
            <w:tcW w:w="3003" w:type="dxa"/>
          </w:tcPr>
          <w:p w14:paraId="4C4C6ED4" w14:textId="00DFCF5E" w:rsidR="00D04C32" w:rsidRDefault="00D04C32" w:rsidP="00333511">
            <w:pPr>
              <w:spacing w:line="276" w:lineRule="auto"/>
              <w:rPr>
                <w:rFonts w:ascii="Cambria" w:hAnsi="Cambria"/>
              </w:rPr>
            </w:pPr>
            <w:r>
              <w:rPr>
                <w:rFonts w:ascii="Cambria" w:hAnsi="Cambria"/>
              </w:rPr>
              <w:t>Identify and respond to threats</w:t>
            </w:r>
          </w:p>
        </w:tc>
        <w:tc>
          <w:tcPr>
            <w:tcW w:w="3004" w:type="dxa"/>
          </w:tcPr>
          <w:p w14:paraId="2B44869F" w14:textId="30853A65" w:rsidR="00D04C32" w:rsidRDefault="00D22A4C" w:rsidP="00333511">
            <w:pPr>
              <w:spacing w:line="276" w:lineRule="auto"/>
              <w:rPr>
                <w:rFonts w:ascii="Cambria" w:hAnsi="Cambria"/>
              </w:rPr>
            </w:pPr>
            <w:r>
              <w:rPr>
                <w:rFonts w:ascii="Cambria" w:hAnsi="Cambria"/>
              </w:rPr>
              <w:t>Manage data quality and security risks</w:t>
            </w:r>
          </w:p>
        </w:tc>
      </w:tr>
      <w:tr w:rsidR="00D04C32" w14:paraId="26B30C85" w14:textId="77777777" w:rsidTr="00D04C32">
        <w:tc>
          <w:tcPr>
            <w:tcW w:w="3003" w:type="dxa"/>
          </w:tcPr>
          <w:p w14:paraId="01A1BB8A" w14:textId="4CCA4EB0" w:rsidR="00D04C32" w:rsidRDefault="00D04C32" w:rsidP="00333511">
            <w:pPr>
              <w:spacing w:line="276" w:lineRule="auto"/>
              <w:rPr>
                <w:rFonts w:ascii="Cambria" w:hAnsi="Cambria"/>
              </w:rPr>
            </w:pPr>
            <w:r>
              <w:rPr>
                <w:rFonts w:ascii="Cambria" w:hAnsi="Cambria"/>
              </w:rPr>
              <w:t>Procurement</w:t>
            </w:r>
          </w:p>
        </w:tc>
        <w:tc>
          <w:tcPr>
            <w:tcW w:w="3003" w:type="dxa"/>
          </w:tcPr>
          <w:p w14:paraId="34A454F5" w14:textId="755A4D4A" w:rsidR="00D04C32" w:rsidRDefault="00D04C32" w:rsidP="00333511">
            <w:pPr>
              <w:spacing w:line="276" w:lineRule="auto"/>
              <w:rPr>
                <w:rFonts w:ascii="Cambria" w:hAnsi="Cambria"/>
              </w:rPr>
            </w:pPr>
            <w:r>
              <w:rPr>
                <w:rFonts w:ascii="Cambria" w:hAnsi="Cambria"/>
              </w:rPr>
              <w:t>Acquire external resources</w:t>
            </w:r>
          </w:p>
        </w:tc>
        <w:tc>
          <w:tcPr>
            <w:tcW w:w="3004" w:type="dxa"/>
          </w:tcPr>
          <w:p w14:paraId="1F5BFAD9" w14:textId="4D4BF2EC" w:rsidR="00D04C32" w:rsidRDefault="00D22A4C" w:rsidP="00333511">
            <w:pPr>
              <w:spacing w:line="276" w:lineRule="auto"/>
              <w:rPr>
                <w:rFonts w:ascii="Cambria" w:hAnsi="Cambria"/>
              </w:rPr>
            </w:pPr>
            <w:r>
              <w:rPr>
                <w:rFonts w:ascii="Cambria" w:hAnsi="Cambria"/>
              </w:rPr>
              <w:t>Purchase cloud services or AI tools</w:t>
            </w:r>
          </w:p>
        </w:tc>
      </w:tr>
      <w:tr w:rsidR="00D04C32" w14:paraId="39BE9DFF" w14:textId="77777777" w:rsidTr="00D04C32">
        <w:tc>
          <w:tcPr>
            <w:tcW w:w="3003" w:type="dxa"/>
          </w:tcPr>
          <w:p w14:paraId="6B485454" w14:textId="303CE40E" w:rsidR="00D04C32" w:rsidRDefault="00D04C32" w:rsidP="00333511">
            <w:pPr>
              <w:spacing w:line="276" w:lineRule="auto"/>
              <w:rPr>
                <w:rFonts w:ascii="Cambria" w:hAnsi="Cambria"/>
              </w:rPr>
            </w:pPr>
            <w:r>
              <w:rPr>
                <w:rFonts w:ascii="Cambria" w:hAnsi="Cambria"/>
              </w:rPr>
              <w:t>Stakeholder</w:t>
            </w:r>
          </w:p>
        </w:tc>
        <w:tc>
          <w:tcPr>
            <w:tcW w:w="3003" w:type="dxa"/>
          </w:tcPr>
          <w:p w14:paraId="50D8042A" w14:textId="06ADEA88" w:rsidR="00D04C32" w:rsidRDefault="00D04C32" w:rsidP="00333511">
            <w:pPr>
              <w:spacing w:line="276" w:lineRule="auto"/>
              <w:rPr>
                <w:rFonts w:ascii="Cambria" w:hAnsi="Cambria"/>
              </w:rPr>
            </w:pPr>
            <w:r>
              <w:rPr>
                <w:rFonts w:ascii="Cambria" w:hAnsi="Cambria"/>
              </w:rPr>
              <w:t>Engage project participants</w:t>
            </w:r>
          </w:p>
        </w:tc>
        <w:tc>
          <w:tcPr>
            <w:tcW w:w="3004" w:type="dxa"/>
          </w:tcPr>
          <w:p w14:paraId="0A249D99" w14:textId="181B7DA9" w:rsidR="00D04C32" w:rsidRDefault="00D22A4C" w:rsidP="00333511">
            <w:pPr>
              <w:spacing w:line="276" w:lineRule="auto"/>
              <w:rPr>
                <w:rFonts w:ascii="Cambria" w:hAnsi="Cambria"/>
              </w:rPr>
            </w:pPr>
            <w:r>
              <w:rPr>
                <w:rFonts w:ascii="Cambria" w:hAnsi="Cambria"/>
              </w:rPr>
              <w:t>Keep sponsors, users, and the team informed</w:t>
            </w:r>
          </w:p>
        </w:tc>
      </w:tr>
    </w:tbl>
    <w:p w14:paraId="60781DEE" w14:textId="7E42CC83" w:rsidR="005B5E08" w:rsidRPr="005B5E08" w:rsidRDefault="009F4D41" w:rsidP="005B5E08">
      <w:pPr>
        <w:pStyle w:val="Heading1"/>
        <w:rPr>
          <w:rFonts w:ascii="Cambria" w:eastAsia="Arial" w:hAnsi="Cambria"/>
        </w:rPr>
      </w:pPr>
      <w:bookmarkStart w:id="5" w:name="_Toc237095112"/>
      <w:r w:rsidRPr="009F4D41">
        <w:rPr>
          <w:rFonts w:ascii="Cambria" w:eastAsia="Arial" w:hAnsi="Cambria"/>
        </w:rPr>
        <w:lastRenderedPageBreak/>
        <w:t>Project Management Documents</w:t>
      </w:r>
      <w:bookmarkEnd w:id="5"/>
    </w:p>
    <w:p w14:paraId="0526B38C" w14:textId="68FD01AA" w:rsidR="009F4D41" w:rsidRDefault="009F4D41" w:rsidP="009F4D41">
      <w:pPr>
        <w:spacing w:after="0" w:line="276" w:lineRule="auto"/>
        <w:rPr>
          <w:rFonts w:ascii="Cambria" w:eastAsia="Arial" w:hAnsi="Cambria" w:cs="Arial"/>
        </w:rPr>
      </w:pPr>
      <w:r w:rsidRPr="00A72B2E">
        <w:rPr>
          <w:rFonts w:ascii="Cambria" w:eastAsia="Arial" w:hAnsi="Cambria" w:cs="Arial"/>
        </w:rPr>
        <w:t>Project management documents are essential tools that guide a project from initiation to completion. They provide a structured approach to planning, monitoring, controlling, and communicating project activities. Well-prepared project documents improve decision-making, promote accountability, and ensure that all stakeholders have a shared understanding of the project's objectives and progress.</w:t>
      </w:r>
    </w:p>
    <w:p w14:paraId="4D35C859" w14:textId="77777777" w:rsidR="009F4D41" w:rsidRPr="00A72B2E" w:rsidRDefault="009F4D41" w:rsidP="009F4D41">
      <w:pPr>
        <w:spacing w:after="0" w:line="276" w:lineRule="auto"/>
        <w:rPr>
          <w:rFonts w:ascii="Cambria" w:hAnsi="Cambria"/>
        </w:rPr>
      </w:pPr>
    </w:p>
    <w:p w14:paraId="38C2BF27" w14:textId="18D4B96D" w:rsidR="009F4D41" w:rsidRDefault="009F4D41" w:rsidP="009F4D41">
      <w:pPr>
        <w:spacing w:after="0" w:line="276" w:lineRule="auto"/>
        <w:rPr>
          <w:rFonts w:ascii="Cambria" w:eastAsia="Arial" w:hAnsi="Cambria" w:cs="Arial"/>
        </w:rPr>
      </w:pPr>
      <w:r w:rsidRPr="00A72B2E">
        <w:rPr>
          <w:rFonts w:ascii="Cambria" w:eastAsia="Arial" w:hAnsi="Cambria" w:cs="Arial"/>
        </w:rPr>
        <w:t>For the AI-Powered Customer Intelligence Transformation Project, the following documents form the foundation of successful project planning and execution.</w:t>
      </w:r>
    </w:p>
    <w:p w14:paraId="33DA3D7A" w14:textId="77777777" w:rsidR="009F4D41" w:rsidRPr="00A72B2E" w:rsidRDefault="009F4D41" w:rsidP="009F4D41">
      <w:pPr>
        <w:spacing w:after="0" w:line="276" w:lineRule="auto"/>
        <w:rPr>
          <w:rFonts w:ascii="Cambria" w:hAnsi="Cambria"/>
        </w:rPr>
      </w:pPr>
    </w:p>
    <w:p w14:paraId="222C04F9" w14:textId="77777777" w:rsidR="009F4D41" w:rsidRPr="00A72B2E" w:rsidRDefault="009F4D41" w:rsidP="009F4D41">
      <w:pPr>
        <w:spacing w:after="0" w:line="276" w:lineRule="auto"/>
        <w:rPr>
          <w:rFonts w:ascii="Cambria" w:hAnsi="Cambria"/>
        </w:rPr>
      </w:pPr>
      <w:r w:rsidRPr="00A72B2E">
        <w:rPr>
          <w:rFonts w:ascii="Cambria" w:eastAsia="Arial" w:hAnsi="Cambria" w:cs="Arial"/>
          <w:b/>
        </w:rPr>
        <w:t>1. Project Charter</w:t>
      </w:r>
    </w:p>
    <w:p w14:paraId="3D9500D8" w14:textId="5675319C" w:rsidR="009F4D41" w:rsidRPr="00A72B2E" w:rsidRDefault="009F4D41" w:rsidP="009F4D41">
      <w:pPr>
        <w:spacing w:after="0" w:line="276" w:lineRule="auto"/>
        <w:rPr>
          <w:rFonts w:ascii="Cambria" w:hAnsi="Cambria"/>
        </w:rPr>
      </w:pPr>
      <w:r w:rsidRPr="00A72B2E">
        <w:rPr>
          <w:rFonts w:ascii="Cambria" w:eastAsia="Arial" w:hAnsi="Cambria" w:cs="Arial"/>
        </w:rPr>
        <w:t xml:space="preserve">The Project Charter is the official document that authorizes the project and gives the Project </w:t>
      </w:r>
    </w:p>
    <w:p w14:paraId="184E2940" w14:textId="2353E642" w:rsidR="009F4D41" w:rsidRDefault="009F4D41" w:rsidP="009F4D41">
      <w:pPr>
        <w:spacing w:after="0" w:line="276" w:lineRule="auto"/>
        <w:rPr>
          <w:rFonts w:ascii="Cambria" w:eastAsia="Arial" w:hAnsi="Cambria" w:cs="Arial"/>
        </w:rPr>
      </w:pPr>
      <w:r w:rsidRPr="00A72B2E">
        <w:rPr>
          <w:rFonts w:ascii="Cambria" w:eastAsia="Arial" w:hAnsi="Cambria" w:cs="Arial"/>
        </w:rPr>
        <w:t>Manager the authority to use organizational resources. It provides a high-level overview of the project, including its purpose, objectives, scope, key stakeholders, assumptions, constraints, risks, and success criteria.</w:t>
      </w:r>
    </w:p>
    <w:p w14:paraId="64B54957" w14:textId="77777777" w:rsidR="009F4D41" w:rsidRPr="00A72B2E" w:rsidRDefault="009F4D41" w:rsidP="009F4D41">
      <w:pPr>
        <w:spacing w:after="0" w:line="276" w:lineRule="auto"/>
        <w:rPr>
          <w:rFonts w:ascii="Cambria" w:hAnsi="Cambria"/>
        </w:rPr>
      </w:pPr>
    </w:p>
    <w:p w14:paraId="09913A5F" w14:textId="77777777" w:rsidR="009F4D41" w:rsidRPr="00A72B2E" w:rsidRDefault="009F4D41" w:rsidP="009F4D41">
      <w:pPr>
        <w:spacing w:after="0" w:line="276" w:lineRule="auto"/>
        <w:rPr>
          <w:rFonts w:ascii="Cambria" w:hAnsi="Cambria"/>
        </w:rPr>
      </w:pPr>
      <w:r w:rsidRPr="00A72B2E">
        <w:rPr>
          <w:rFonts w:ascii="Cambria" w:eastAsia="Arial" w:hAnsi="Cambria" w:cs="Arial"/>
          <w:b/>
        </w:rPr>
        <w:t>Application to the Project:</w:t>
      </w:r>
    </w:p>
    <w:p w14:paraId="2378F1E1" w14:textId="5A09726B" w:rsidR="009F4D41" w:rsidRPr="00A72B2E" w:rsidRDefault="009F4D41" w:rsidP="009F4D41">
      <w:pPr>
        <w:spacing w:after="0" w:line="276" w:lineRule="auto"/>
        <w:rPr>
          <w:rFonts w:ascii="Cambria" w:hAnsi="Cambria"/>
        </w:rPr>
      </w:pPr>
      <w:r w:rsidRPr="00A72B2E">
        <w:rPr>
          <w:rFonts w:ascii="Cambria" w:eastAsia="Arial" w:hAnsi="Cambria" w:cs="Arial"/>
        </w:rPr>
        <w:t>The Project Charter will define the business need for implementing an AI-powered customer intelligence solution, establish the project's objectives, identify major stakeholders, and outline the project's expected outcomes.</w:t>
      </w:r>
    </w:p>
    <w:p w14:paraId="71E41462" w14:textId="77777777" w:rsidR="009F4D41" w:rsidRPr="00A72B2E" w:rsidRDefault="009F4D41" w:rsidP="009F4D41">
      <w:pPr>
        <w:spacing w:after="0" w:line="276" w:lineRule="auto"/>
        <w:rPr>
          <w:rFonts w:ascii="Cambria" w:hAnsi="Cambria" w:cs="Arial"/>
        </w:rPr>
      </w:pPr>
    </w:p>
    <w:p w14:paraId="55EEF706" w14:textId="77777777" w:rsidR="009F4D41" w:rsidRPr="00A72B2E" w:rsidRDefault="009F4D41" w:rsidP="009F4D41">
      <w:pPr>
        <w:spacing w:after="0" w:line="276" w:lineRule="auto"/>
        <w:rPr>
          <w:rFonts w:ascii="Cambria" w:hAnsi="Cambria"/>
        </w:rPr>
      </w:pPr>
      <w:r w:rsidRPr="00A72B2E">
        <w:rPr>
          <w:rFonts w:ascii="Cambria" w:eastAsia="Arial" w:hAnsi="Cambria" w:cs="Arial"/>
          <w:b/>
        </w:rPr>
        <w:t>2. Stakeholder Register</w:t>
      </w:r>
    </w:p>
    <w:p w14:paraId="37793B20" w14:textId="69BC8826" w:rsidR="009F4D41" w:rsidRDefault="009F4D41" w:rsidP="009F4D41">
      <w:pPr>
        <w:spacing w:after="0" w:line="276" w:lineRule="auto"/>
        <w:rPr>
          <w:rFonts w:ascii="Cambria" w:eastAsia="Arial" w:hAnsi="Cambria" w:cs="Arial"/>
        </w:rPr>
      </w:pPr>
      <w:r w:rsidRPr="00A72B2E">
        <w:rPr>
          <w:rFonts w:ascii="Cambria" w:eastAsia="Arial" w:hAnsi="Cambria" w:cs="Arial"/>
        </w:rPr>
        <w:t>The Stakeholder Register identifies all individuals, groups, or organizations that can influence or are affected by the project. It records each stakeholder's role, level of influence, interest, communication requirements, and engagement strategy.</w:t>
      </w:r>
    </w:p>
    <w:p w14:paraId="00C00196" w14:textId="77777777" w:rsidR="009F4D41" w:rsidRPr="00A72B2E" w:rsidRDefault="009F4D41" w:rsidP="009F4D41">
      <w:pPr>
        <w:spacing w:after="0" w:line="276" w:lineRule="auto"/>
        <w:rPr>
          <w:rFonts w:ascii="Cambria" w:hAnsi="Cambria"/>
        </w:rPr>
      </w:pPr>
    </w:p>
    <w:p w14:paraId="40DE0926" w14:textId="77777777" w:rsidR="009F4D41" w:rsidRPr="00A72B2E" w:rsidRDefault="009F4D41" w:rsidP="009F4D41">
      <w:pPr>
        <w:spacing w:after="0" w:line="276" w:lineRule="auto"/>
        <w:rPr>
          <w:rFonts w:ascii="Cambria" w:hAnsi="Cambria"/>
        </w:rPr>
      </w:pPr>
      <w:r w:rsidRPr="00A72B2E">
        <w:rPr>
          <w:rFonts w:ascii="Cambria" w:eastAsia="Arial" w:hAnsi="Cambria" w:cs="Arial"/>
          <w:b/>
        </w:rPr>
        <w:t>Application to the Project:</w:t>
      </w:r>
    </w:p>
    <w:p w14:paraId="2111DE6F" w14:textId="3F131495" w:rsidR="009F4D41" w:rsidRPr="00A72B2E" w:rsidRDefault="009F4D41" w:rsidP="009F4D41">
      <w:pPr>
        <w:spacing w:after="0" w:line="276" w:lineRule="auto"/>
        <w:rPr>
          <w:rFonts w:ascii="Cambria" w:hAnsi="Cambria"/>
        </w:rPr>
      </w:pPr>
      <w:r w:rsidRPr="00A72B2E">
        <w:rPr>
          <w:rFonts w:ascii="Cambria" w:eastAsia="Arial" w:hAnsi="Cambria" w:cs="Arial"/>
        </w:rPr>
        <w:t>Key stakeholders include the project sponsor, client representatives, Project Manager, AI engineers, data analysts, software developers, IT support team, marketing department, and end users. Understanding stakeholder expectations helps improve collaboration and supports informed decision-making throughout the project.</w:t>
      </w:r>
    </w:p>
    <w:p w14:paraId="458F03D1" w14:textId="77777777" w:rsidR="009F4D41" w:rsidRPr="00A72B2E" w:rsidRDefault="009F4D41" w:rsidP="009F4D41">
      <w:pPr>
        <w:spacing w:after="0" w:line="276" w:lineRule="auto"/>
        <w:rPr>
          <w:rFonts w:ascii="Cambria" w:hAnsi="Cambria"/>
        </w:rPr>
      </w:pPr>
    </w:p>
    <w:p w14:paraId="1A924B4F" w14:textId="77777777" w:rsidR="009F4D41" w:rsidRPr="00A72B2E" w:rsidRDefault="009F4D41" w:rsidP="009F4D41">
      <w:pPr>
        <w:spacing w:after="0" w:line="276" w:lineRule="auto"/>
        <w:rPr>
          <w:rFonts w:ascii="Cambria" w:hAnsi="Cambria"/>
        </w:rPr>
      </w:pPr>
      <w:r w:rsidRPr="00A72B2E">
        <w:rPr>
          <w:rFonts w:ascii="Cambria" w:eastAsia="Arial" w:hAnsi="Cambria" w:cs="Arial"/>
          <w:b/>
        </w:rPr>
        <w:t>3. Work Breakdown Structure (WBS)</w:t>
      </w:r>
    </w:p>
    <w:p w14:paraId="09C5E241" w14:textId="77777777" w:rsidR="009F4D41" w:rsidRDefault="009F4D41" w:rsidP="009F4D41">
      <w:pPr>
        <w:spacing w:after="0" w:line="276" w:lineRule="auto"/>
        <w:rPr>
          <w:rFonts w:ascii="Cambria" w:eastAsia="Arial" w:hAnsi="Cambria" w:cs="Arial"/>
        </w:rPr>
      </w:pPr>
      <w:r w:rsidRPr="00A72B2E">
        <w:rPr>
          <w:rFonts w:ascii="Cambria" w:eastAsia="Arial" w:hAnsi="Cambria" w:cs="Arial"/>
        </w:rPr>
        <w:t>The Work Breakdown Structure (WBS) is a hierarchical breakdown of the project's scope into smaller, manageable work packages. It helps the project team organize activities, assign</w:t>
      </w:r>
    </w:p>
    <w:p w14:paraId="4EB9609E" w14:textId="078596A2" w:rsidR="009F4D41" w:rsidRDefault="009F4D41" w:rsidP="009F4D41">
      <w:pPr>
        <w:spacing w:after="0" w:line="276" w:lineRule="auto"/>
        <w:rPr>
          <w:rFonts w:ascii="Cambria" w:eastAsia="Arial" w:hAnsi="Cambria" w:cs="Arial"/>
        </w:rPr>
      </w:pPr>
      <w:r w:rsidRPr="00A72B2E">
        <w:rPr>
          <w:rFonts w:ascii="Cambria" w:eastAsia="Arial" w:hAnsi="Cambria" w:cs="Arial"/>
        </w:rPr>
        <w:t>responsibilities, estimate effort, and monitor progress effectively.</w:t>
      </w:r>
    </w:p>
    <w:p w14:paraId="2AF06F1D" w14:textId="77777777" w:rsidR="009F4D41" w:rsidRPr="00A72B2E" w:rsidRDefault="009F4D41" w:rsidP="009F4D41">
      <w:pPr>
        <w:spacing w:after="0" w:line="276" w:lineRule="auto"/>
        <w:rPr>
          <w:rFonts w:ascii="Cambria" w:hAnsi="Cambria"/>
        </w:rPr>
      </w:pPr>
    </w:p>
    <w:p w14:paraId="38BC74BA" w14:textId="77777777" w:rsidR="009F4D41" w:rsidRPr="00A72B2E" w:rsidRDefault="009F4D41" w:rsidP="009F4D41">
      <w:pPr>
        <w:spacing w:after="0" w:line="276" w:lineRule="auto"/>
        <w:rPr>
          <w:rFonts w:ascii="Cambria" w:hAnsi="Cambria"/>
        </w:rPr>
      </w:pPr>
      <w:r w:rsidRPr="00A72B2E">
        <w:rPr>
          <w:rFonts w:ascii="Cambria" w:eastAsia="Arial" w:hAnsi="Cambria" w:cs="Arial"/>
          <w:b/>
        </w:rPr>
        <w:t>Application to the Project:</w:t>
      </w:r>
    </w:p>
    <w:p w14:paraId="30D6C98E" w14:textId="61817930" w:rsidR="009F4D41" w:rsidRPr="00A72B2E" w:rsidRDefault="009F4D41" w:rsidP="009F4D41">
      <w:pPr>
        <w:spacing w:after="0" w:line="276" w:lineRule="auto"/>
        <w:rPr>
          <w:rFonts w:ascii="Cambria" w:hAnsi="Cambria"/>
        </w:rPr>
      </w:pPr>
      <w:r w:rsidRPr="00A72B2E">
        <w:rPr>
          <w:rFonts w:ascii="Cambria" w:eastAsia="Arial" w:hAnsi="Cambria" w:cs="Arial"/>
        </w:rPr>
        <w:t>The WBS will divide the project into major phases such as project initiation, planning, data preparation, AI model development, system integration, testing, deployment, training, and project closure.</w:t>
      </w:r>
    </w:p>
    <w:p w14:paraId="3AFF1917" w14:textId="77777777" w:rsidR="009F4D41" w:rsidRPr="00A72B2E" w:rsidRDefault="009F4D41" w:rsidP="009F4D41">
      <w:pPr>
        <w:spacing w:after="0" w:line="276" w:lineRule="auto"/>
        <w:rPr>
          <w:rFonts w:ascii="Cambria" w:hAnsi="Cambria"/>
        </w:rPr>
      </w:pPr>
    </w:p>
    <w:p w14:paraId="67724C4A" w14:textId="77777777" w:rsidR="009F4D41" w:rsidRPr="00A72B2E" w:rsidRDefault="009F4D41" w:rsidP="009F4D41">
      <w:pPr>
        <w:spacing w:after="0" w:line="276" w:lineRule="auto"/>
        <w:rPr>
          <w:rFonts w:ascii="Cambria" w:hAnsi="Cambria"/>
        </w:rPr>
      </w:pPr>
      <w:r w:rsidRPr="00A72B2E">
        <w:rPr>
          <w:rFonts w:ascii="Cambria" w:eastAsia="Arial" w:hAnsi="Cambria" w:cs="Arial"/>
          <w:b/>
        </w:rPr>
        <w:t>4. Risk Register</w:t>
      </w:r>
    </w:p>
    <w:p w14:paraId="26E590EB" w14:textId="77777777" w:rsidR="009F4D41" w:rsidRPr="00A72B2E" w:rsidRDefault="009F4D41" w:rsidP="009F4D41">
      <w:pPr>
        <w:spacing w:after="0" w:line="276" w:lineRule="auto"/>
        <w:rPr>
          <w:rFonts w:ascii="Cambria" w:hAnsi="Cambria"/>
        </w:rPr>
      </w:pPr>
      <w:r w:rsidRPr="00A72B2E">
        <w:rPr>
          <w:rFonts w:ascii="Cambria" w:eastAsia="Arial" w:hAnsi="Cambria" w:cs="Arial"/>
        </w:rPr>
        <w:t>A Risk Register is used to identify, assess, prioritize, and monitor risks that may affect project success. It records the likelihood and impact of each risk, along with mitigation strategies and the person responsible for managing the risk.</w:t>
      </w:r>
    </w:p>
    <w:p w14:paraId="4FF55FA3" w14:textId="77777777" w:rsidR="009F4D41" w:rsidRPr="00A72B2E" w:rsidRDefault="009F4D41" w:rsidP="009F4D41">
      <w:pPr>
        <w:spacing w:after="0" w:line="276" w:lineRule="auto"/>
        <w:rPr>
          <w:rFonts w:ascii="Cambria" w:hAnsi="Cambria"/>
        </w:rPr>
      </w:pPr>
      <w:r w:rsidRPr="00A72B2E">
        <w:rPr>
          <w:rFonts w:ascii="Cambria" w:eastAsia="Arial" w:hAnsi="Cambria" w:cs="Arial"/>
          <w:b/>
        </w:rPr>
        <w:lastRenderedPageBreak/>
        <w:t>Application to the Project:</w:t>
      </w:r>
    </w:p>
    <w:p w14:paraId="4FC60E91" w14:textId="5448DCE3" w:rsidR="009F4D41" w:rsidRPr="009F4D41" w:rsidRDefault="009F4D41" w:rsidP="009F4D41">
      <w:pPr>
        <w:spacing w:after="0" w:line="276" w:lineRule="auto"/>
        <w:rPr>
          <w:rFonts w:ascii="Cambria" w:eastAsia="Arial" w:hAnsi="Cambria" w:cs="Arial"/>
        </w:rPr>
      </w:pPr>
      <w:r w:rsidRPr="00A72B2E">
        <w:rPr>
          <w:rFonts w:ascii="Cambria" w:eastAsia="Arial" w:hAnsi="Cambria" w:cs="Arial"/>
        </w:rPr>
        <w:t>Potential risks include poor data quality, delays in project delivery, cybersecurity threats, stakeholder resistance to change, budget limitations, and technical integration challenges. Maintaining a Risk Register enables the project team to respond proactively and reduce the impact of these risks.</w:t>
      </w:r>
    </w:p>
    <w:p w14:paraId="7C29BD65" w14:textId="77777777" w:rsidR="009F4D41" w:rsidRPr="00A72B2E" w:rsidRDefault="009F4D41" w:rsidP="009F4D41">
      <w:pPr>
        <w:spacing w:after="0" w:line="276" w:lineRule="auto"/>
        <w:rPr>
          <w:rFonts w:ascii="Cambria" w:hAnsi="Cambria"/>
        </w:rPr>
      </w:pPr>
    </w:p>
    <w:p w14:paraId="6853BB08" w14:textId="77777777" w:rsidR="009F4D41" w:rsidRPr="00A72B2E" w:rsidRDefault="009F4D41" w:rsidP="009F4D41">
      <w:pPr>
        <w:spacing w:after="0" w:line="276" w:lineRule="auto"/>
        <w:rPr>
          <w:rFonts w:ascii="Cambria" w:hAnsi="Cambria"/>
        </w:rPr>
      </w:pPr>
      <w:r w:rsidRPr="00A72B2E">
        <w:rPr>
          <w:rFonts w:ascii="Cambria" w:eastAsia="Arial" w:hAnsi="Cambria" w:cs="Arial"/>
          <w:b/>
        </w:rPr>
        <w:t>5. Communication Plan</w:t>
      </w:r>
    </w:p>
    <w:p w14:paraId="6F3B1F1C" w14:textId="0A4EE548" w:rsidR="009F4D41" w:rsidRDefault="009F4D41" w:rsidP="009F4D41">
      <w:pPr>
        <w:spacing w:after="0" w:line="276" w:lineRule="auto"/>
        <w:rPr>
          <w:rFonts w:ascii="Cambria" w:eastAsia="Arial" w:hAnsi="Cambria" w:cs="Arial"/>
        </w:rPr>
      </w:pPr>
      <w:r w:rsidRPr="00A72B2E">
        <w:rPr>
          <w:rFonts w:ascii="Cambria" w:eastAsia="Arial" w:hAnsi="Cambria" w:cs="Arial"/>
        </w:rPr>
        <w:t>A Communication Plan defines how project information will be shared with stakeholders throughout the project life cycle. It identifies the type of information to be communicated, the communication method, frequency, target audience, and the person responsible for delivering the communication.</w:t>
      </w:r>
    </w:p>
    <w:p w14:paraId="0FBEB574" w14:textId="77777777" w:rsidR="009F4D41" w:rsidRPr="00A72B2E" w:rsidRDefault="009F4D41" w:rsidP="009F4D41">
      <w:pPr>
        <w:spacing w:after="0" w:line="276" w:lineRule="auto"/>
        <w:rPr>
          <w:rFonts w:ascii="Cambria" w:hAnsi="Cambria"/>
        </w:rPr>
      </w:pPr>
    </w:p>
    <w:p w14:paraId="17547562" w14:textId="2243E2C2" w:rsidR="009F4D41" w:rsidRPr="00A72B2E" w:rsidRDefault="009F4D41" w:rsidP="009F4D41">
      <w:pPr>
        <w:spacing w:after="0" w:line="276" w:lineRule="auto"/>
        <w:rPr>
          <w:rFonts w:ascii="Cambria" w:hAnsi="Cambria"/>
        </w:rPr>
      </w:pPr>
      <w:r w:rsidRPr="00A72B2E">
        <w:rPr>
          <w:rFonts w:ascii="Cambria" w:eastAsia="Arial" w:hAnsi="Cambria" w:cs="Arial"/>
          <w:b/>
        </w:rPr>
        <w:t>Application to the Project:</w:t>
      </w:r>
    </w:p>
    <w:p w14:paraId="1E27FDC8" w14:textId="215EE81F" w:rsidR="009F4D41" w:rsidRPr="00A72B2E" w:rsidRDefault="009F4D41" w:rsidP="009F4D41">
      <w:pPr>
        <w:spacing w:after="0" w:line="276" w:lineRule="auto"/>
        <w:rPr>
          <w:rFonts w:ascii="Cambria" w:hAnsi="Cambria"/>
        </w:rPr>
      </w:pPr>
      <w:r w:rsidRPr="00A72B2E">
        <w:rPr>
          <w:rFonts w:ascii="Cambria" w:eastAsia="Arial" w:hAnsi="Cambria" w:cs="Arial"/>
        </w:rPr>
        <w:t>The Communication Plan will ensure that stakeholders receive timely updates through project meetings, email reports, presentations, and progress dashboards. Effective communication promotes transparency, supports collaboration, and helps resolve issues before they affect project performance.</w:t>
      </w:r>
    </w:p>
    <w:p w14:paraId="7F3F9893" w14:textId="77777777" w:rsidR="009F4D41" w:rsidRPr="00A72B2E" w:rsidRDefault="009F4D41" w:rsidP="009F4D41">
      <w:pPr>
        <w:spacing w:after="0" w:line="276" w:lineRule="auto"/>
        <w:rPr>
          <w:rFonts w:ascii="Cambria" w:hAnsi="Cambria"/>
        </w:rPr>
      </w:pPr>
    </w:p>
    <w:p w14:paraId="45CD4513" w14:textId="77777777" w:rsidR="009F4D41" w:rsidRPr="005B5E08" w:rsidRDefault="009F4D41" w:rsidP="005B5E08">
      <w:pPr>
        <w:pStyle w:val="Heading1"/>
        <w:rPr>
          <w:rFonts w:ascii="Cambria" w:hAnsi="Cambria"/>
        </w:rPr>
      </w:pPr>
      <w:bookmarkStart w:id="6" w:name="_Toc237095113"/>
      <w:r w:rsidRPr="005B5E08">
        <w:rPr>
          <w:rFonts w:ascii="Cambria" w:eastAsia="Arial" w:hAnsi="Cambria"/>
        </w:rPr>
        <w:t>Importance of Project Documentation</w:t>
      </w:r>
      <w:bookmarkEnd w:id="6"/>
    </w:p>
    <w:p w14:paraId="6EDFC58A" w14:textId="77777777" w:rsidR="009F4D41" w:rsidRPr="00A72B2E" w:rsidRDefault="009F4D41" w:rsidP="009F4D41">
      <w:pPr>
        <w:spacing w:after="0" w:line="276" w:lineRule="auto"/>
        <w:rPr>
          <w:rFonts w:ascii="Cambria" w:hAnsi="Cambria"/>
        </w:rPr>
      </w:pPr>
      <w:r w:rsidRPr="00A72B2E">
        <w:rPr>
          <w:rFonts w:ascii="Cambria" w:eastAsia="Arial" w:hAnsi="Cambria" w:cs="Arial"/>
        </w:rPr>
        <w:t>Project documentation provides a reliable record of decisions, responsibilities, project progress, and lessons learned. It supports effective governance, improves communication, enhances accountability, and enables better monitoring and control throughout the project life cycle.</w:t>
      </w:r>
    </w:p>
    <w:p w14:paraId="19AA1E98" w14:textId="77777777" w:rsidR="009F4D41" w:rsidRPr="00A72B2E" w:rsidRDefault="009F4D41" w:rsidP="009F4D41">
      <w:pPr>
        <w:spacing w:after="0" w:line="276" w:lineRule="auto"/>
        <w:rPr>
          <w:rFonts w:ascii="Cambria" w:hAnsi="Cambria"/>
        </w:rPr>
      </w:pPr>
      <w:r w:rsidRPr="00A72B2E">
        <w:rPr>
          <w:rFonts w:ascii="Cambria" w:eastAsia="Arial" w:hAnsi="Cambria" w:cs="Arial"/>
        </w:rPr>
        <w:t xml:space="preserve">For the AI-Powered Customer Intelligence </w:t>
      </w:r>
    </w:p>
    <w:p w14:paraId="2E647095" w14:textId="77777777" w:rsidR="009F4D41" w:rsidRPr="00A72B2E" w:rsidRDefault="009F4D41" w:rsidP="009F4D41">
      <w:pPr>
        <w:spacing w:after="0" w:line="276" w:lineRule="auto"/>
        <w:rPr>
          <w:rFonts w:ascii="Cambria" w:hAnsi="Cambria"/>
        </w:rPr>
      </w:pPr>
    </w:p>
    <w:p w14:paraId="5CCB59A4" w14:textId="72FADD05" w:rsidR="00660EB3" w:rsidRPr="00B931FD" w:rsidRDefault="009F4D41" w:rsidP="00660EB3">
      <w:pPr>
        <w:spacing w:after="0" w:line="276" w:lineRule="auto"/>
        <w:rPr>
          <w:rFonts w:ascii="Cambria" w:hAnsi="Cambria"/>
        </w:rPr>
      </w:pPr>
      <w:r w:rsidRPr="00A72B2E">
        <w:rPr>
          <w:rFonts w:ascii="Cambria" w:eastAsia="Arial" w:hAnsi="Cambria" w:cs="Arial"/>
        </w:rPr>
        <w:t>Transformation Project, these documents provide the framework needed to successfully initiate, plan, and manage the project while ensuring that stakeholder expectations and business objectives are achieved.</w:t>
      </w:r>
    </w:p>
    <w:p w14:paraId="4D2F4B7C" w14:textId="65BD79C6" w:rsidR="00660EB3" w:rsidRDefault="00660EB3" w:rsidP="005B5E08">
      <w:pPr>
        <w:pStyle w:val="Heading1"/>
        <w:rPr>
          <w:rFonts w:ascii="Cambria" w:eastAsia="Arial" w:hAnsi="Cambria"/>
        </w:rPr>
      </w:pPr>
      <w:bookmarkStart w:id="7" w:name="_Toc237095114"/>
      <w:r w:rsidRPr="00660EB3">
        <w:rPr>
          <w:rFonts w:ascii="Cambria" w:eastAsia="Arial" w:hAnsi="Cambria"/>
        </w:rPr>
        <w:t>Applying Project Management to the AI-Powered Customer Intelligence Transformation Project</w:t>
      </w:r>
      <w:bookmarkEnd w:id="7"/>
    </w:p>
    <w:p w14:paraId="30F57C45" w14:textId="77777777" w:rsidR="001E74F6" w:rsidRPr="001E74F6" w:rsidRDefault="001E74F6" w:rsidP="001E74F6"/>
    <w:p w14:paraId="6921B5F7" w14:textId="77777777" w:rsidR="00660EB3" w:rsidRPr="00B931FD" w:rsidRDefault="00660EB3" w:rsidP="00660EB3">
      <w:pPr>
        <w:spacing w:after="0" w:line="276" w:lineRule="auto"/>
        <w:rPr>
          <w:rFonts w:ascii="Cambria" w:hAnsi="Cambria"/>
        </w:rPr>
      </w:pPr>
      <w:r w:rsidRPr="00B931FD">
        <w:rPr>
          <w:rFonts w:ascii="Cambria" w:eastAsia="Arial" w:hAnsi="Cambria" w:cs="Arial"/>
          <w:b/>
        </w:rPr>
        <w:t>Business Scenario</w:t>
      </w:r>
    </w:p>
    <w:p w14:paraId="4D4EA517" w14:textId="2A6FA9B1" w:rsidR="00660EB3" w:rsidRDefault="00660EB3" w:rsidP="00660EB3">
      <w:pPr>
        <w:spacing w:after="0" w:line="276" w:lineRule="auto"/>
        <w:rPr>
          <w:rFonts w:ascii="Cambria" w:eastAsia="Arial" w:hAnsi="Cambria" w:cs="Arial"/>
        </w:rPr>
      </w:pPr>
      <w:r w:rsidRPr="00B931FD">
        <w:rPr>
          <w:rFonts w:ascii="Cambria" w:eastAsia="Arial" w:hAnsi="Cambria" w:cs="Arial"/>
        </w:rPr>
        <w:t>The client intends to implement an AI-powered customer intelligence solution to improve the way customer data is collected, analyzed, and used for decision-making. Currently, customer information is stored across multiple platforms, making it difficult to gain a complete view of customer behavior. This limits the organization's ability to deliver personalized services, improve customer satisfaction, and make data-driven business decisions.</w:t>
      </w:r>
    </w:p>
    <w:p w14:paraId="18CDB662" w14:textId="77777777" w:rsidR="00660EB3" w:rsidRPr="00B931FD" w:rsidRDefault="00660EB3" w:rsidP="00660EB3">
      <w:pPr>
        <w:spacing w:after="0" w:line="276" w:lineRule="auto"/>
        <w:rPr>
          <w:rFonts w:ascii="Cambria" w:hAnsi="Cambria"/>
        </w:rPr>
      </w:pPr>
    </w:p>
    <w:p w14:paraId="38A4BB2A" w14:textId="545663A4" w:rsidR="00660EB3" w:rsidRPr="005B5E08" w:rsidRDefault="00660EB3" w:rsidP="00660EB3">
      <w:pPr>
        <w:spacing w:after="0" w:line="276" w:lineRule="auto"/>
        <w:rPr>
          <w:rFonts w:ascii="Cambria" w:eastAsia="Arial" w:hAnsi="Cambria" w:cs="Arial"/>
        </w:rPr>
      </w:pPr>
      <w:r w:rsidRPr="00B931FD">
        <w:rPr>
          <w:rFonts w:ascii="Cambria" w:eastAsia="Arial" w:hAnsi="Cambria" w:cs="Arial"/>
        </w:rPr>
        <w:t>To address these challenges, the organization plans to implement an artificial intelligence solution that integrates customer data, identifies behavioral patterns, predicts future customer needs, and generates actionable insights for business teams.</w:t>
      </w:r>
    </w:p>
    <w:p w14:paraId="279C6DAE" w14:textId="77777777" w:rsidR="00660EB3" w:rsidRDefault="00660EB3" w:rsidP="00660EB3">
      <w:pPr>
        <w:spacing w:after="0" w:line="276" w:lineRule="auto"/>
        <w:rPr>
          <w:rFonts w:ascii="Cambria" w:eastAsia="Arial" w:hAnsi="Cambria" w:cs="Arial"/>
          <w:b/>
        </w:rPr>
      </w:pPr>
    </w:p>
    <w:p w14:paraId="2754F8E9" w14:textId="77777777" w:rsidR="003B2E6B" w:rsidRDefault="003B2E6B" w:rsidP="00660EB3">
      <w:pPr>
        <w:spacing w:after="0" w:line="276" w:lineRule="auto"/>
        <w:rPr>
          <w:rFonts w:ascii="Cambria" w:eastAsia="Arial" w:hAnsi="Cambria" w:cs="Arial"/>
          <w:b/>
        </w:rPr>
      </w:pPr>
    </w:p>
    <w:p w14:paraId="350A6D9F" w14:textId="77777777" w:rsidR="003B2E6B" w:rsidRDefault="003B2E6B" w:rsidP="00660EB3">
      <w:pPr>
        <w:spacing w:after="0" w:line="276" w:lineRule="auto"/>
        <w:rPr>
          <w:rFonts w:ascii="Cambria" w:eastAsia="Arial" w:hAnsi="Cambria" w:cs="Arial"/>
          <w:b/>
        </w:rPr>
      </w:pPr>
    </w:p>
    <w:p w14:paraId="22AD111A" w14:textId="01DDCCE7" w:rsidR="00660EB3" w:rsidRPr="00B931FD" w:rsidRDefault="00660EB3" w:rsidP="00660EB3">
      <w:pPr>
        <w:spacing w:after="0" w:line="276" w:lineRule="auto"/>
        <w:rPr>
          <w:rFonts w:ascii="Cambria" w:hAnsi="Cambria"/>
        </w:rPr>
      </w:pPr>
      <w:r w:rsidRPr="00B931FD">
        <w:rPr>
          <w:rFonts w:ascii="Cambria" w:eastAsia="Arial" w:hAnsi="Cambria" w:cs="Arial"/>
          <w:b/>
        </w:rPr>
        <w:lastRenderedPageBreak/>
        <w:t>Project Objectives</w:t>
      </w:r>
    </w:p>
    <w:p w14:paraId="6475D9ED" w14:textId="77777777" w:rsidR="00660EB3" w:rsidRPr="00B931FD" w:rsidRDefault="00660EB3" w:rsidP="00660EB3">
      <w:pPr>
        <w:spacing w:after="0" w:line="276" w:lineRule="auto"/>
        <w:rPr>
          <w:rFonts w:ascii="Cambria" w:hAnsi="Cambria"/>
        </w:rPr>
      </w:pPr>
      <w:r w:rsidRPr="00B931FD">
        <w:rPr>
          <w:rFonts w:ascii="Cambria" w:eastAsia="Arial" w:hAnsi="Cambria" w:cs="Arial"/>
        </w:rPr>
        <w:t>The primary objectives of the project are to:</w:t>
      </w:r>
    </w:p>
    <w:p w14:paraId="18363DE1" w14:textId="4951A391" w:rsidR="00660EB3" w:rsidRPr="00660EB3" w:rsidRDefault="00660EB3" w:rsidP="00660EB3">
      <w:pPr>
        <w:pStyle w:val="ListParagraph"/>
        <w:numPr>
          <w:ilvl w:val="0"/>
          <w:numId w:val="12"/>
        </w:numPr>
        <w:spacing w:after="0" w:line="276" w:lineRule="auto"/>
        <w:rPr>
          <w:rFonts w:ascii="Cambria" w:hAnsi="Cambria"/>
        </w:rPr>
      </w:pPr>
      <w:r w:rsidRPr="00660EB3">
        <w:rPr>
          <w:rFonts w:ascii="Cambria" w:eastAsia="Arial" w:hAnsi="Cambria" w:cs="Arial"/>
        </w:rPr>
        <w:t>Implement an AI-powered customer intelligence solution that supports data-</w:t>
      </w:r>
      <w:r w:rsidR="003B2E6B" w:rsidRPr="00660EB3">
        <w:rPr>
          <w:rFonts w:ascii="Cambria" w:eastAsia="Arial" w:hAnsi="Cambria" w:cs="Arial"/>
        </w:rPr>
        <w:t>driven decision</w:t>
      </w:r>
      <w:r w:rsidRPr="00660EB3">
        <w:rPr>
          <w:rFonts w:ascii="Cambria" w:eastAsia="Arial" w:hAnsi="Cambria" w:cs="Arial"/>
        </w:rPr>
        <w:t>-making.</w:t>
      </w:r>
    </w:p>
    <w:p w14:paraId="73F09FFA" w14:textId="77777777" w:rsidR="00660EB3" w:rsidRPr="00660EB3" w:rsidRDefault="00660EB3" w:rsidP="00660EB3">
      <w:pPr>
        <w:pStyle w:val="ListParagraph"/>
        <w:numPr>
          <w:ilvl w:val="0"/>
          <w:numId w:val="12"/>
        </w:numPr>
        <w:spacing w:after="0" w:line="276" w:lineRule="auto"/>
        <w:rPr>
          <w:rFonts w:ascii="Cambria" w:hAnsi="Cambria"/>
        </w:rPr>
      </w:pPr>
      <w:r w:rsidRPr="00660EB3">
        <w:rPr>
          <w:rFonts w:ascii="Cambria" w:eastAsia="Arial" w:hAnsi="Cambria" w:cs="Arial"/>
        </w:rPr>
        <w:t>Improve the quality and accessibility of customer data.</w:t>
      </w:r>
    </w:p>
    <w:p w14:paraId="71361F58" w14:textId="77777777" w:rsidR="00660EB3" w:rsidRPr="00660EB3" w:rsidRDefault="00660EB3" w:rsidP="00660EB3">
      <w:pPr>
        <w:pStyle w:val="ListParagraph"/>
        <w:numPr>
          <w:ilvl w:val="0"/>
          <w:numId w:val="12"/>
        </w:numPr>
        <w:spacing w:after="0" w:line="276" w:lineRule="auto"/>
        <w:rPr>
          <w:rFonts w:ascii="Cambria" w:hAnsi="Cambria"/>
        </w:rPr>
      </w:pPr>
      <w:r w:rsidRPr="00660EB3">
        <w:rPr>
          <w:rFonts w:ascii="Cambria" w:eastAsia="Arial" w:hAnsi="Cambria" w:cs="Arial"/>
        </w:rPr>
        <w:t>Enhance customer engagement through personalized insights.</w:t>
      </w:r>
    </w:p>
    <w:p w14:paraId="445D77F7" w14:textId="77777777" w:rsidR="00660EB3" w:rsidRPr="00660EB3" w:rsidRDefault="00660EB3" w:rsidP="00660EB3">
      <w:pPr>
        <w:pStyle w:val="ListParagraph"/>
        <w:numPr>
          <w:ilvl w:val="0"/>
          <w:numId w:val="12"/>
        </w:numPr>
        <w:spacing w:after="0" w:line="276" w:lineRule="auto"/>
        <w:rPr>
          <w:rFonts w:ascii="Cambria" w:hAnsi="Cambria"/>
        </w:rPr>
      </w:pPr>
      <w:r w:rsidRPr="00660EB3">
        <w:rPr>
          <w:rFonts w:ascii="Cambria" w:eastAsia="Arial" w:hAnsi="Cambria" w:cs="Arial"/>
        </w:rPr>
        <w:t>Increase operational efficiency by automating customer data analysis.</w:t>
      </w:r>
    </w:p>
    <w:p w14:paraId="50D02874" w14:textId="77777777" w:rsidR="00660EB3" w:rsidRPr="00660EB3" w:rsidRDefault="00660EB3" w:rsidP="00660EB3">
      <w:pPr>
        <w:pStyle w:val="ListParagraph"/>
        <w:numPr>
          <w:ilvl w:val="0"/>
          <w:numId w:val="12"/>
        </w:numPr>
        <w:spacing w:after="0" w:line="276" w:lineRule="auto"/>
        <w:rPr>
          <w:rFonts w:ascii="Cambria" w:hAnsi="Cambria"/>
        </w:rPr>
      </w:pPr>
      <w:r w:rsidRPr="00660EB3">
        <w:rPr>
          <w:rFonts w:ascii="Cambria" w:eastAsia="Arial" w:hAnsi="Cambria" w:cs="Arial"/>
        </w:rPr>
        <w:t>Provide management with accurate reports and predictive analytics to support strategic planning.</w:t>
      </w:r>
    </w:p>
    <w:p w14:paraId="5CACCF4B" w14:textId="77777777" w:rsidR="00660EB3" w:rsidRPr="00B931FD" w:rsidRDefault="00660EB3" w:rsidP="00660EB3">
      <w:pPr>
        <w:spacing w:after="0" w:line="276" w:lineRule="auto"/>
        <w:rPr>
          <w:rFonts w:ascii="Cambria" w:hAnsi="Cambria"/>
        </w:rPr>
      </w:pPr>
    </w:p>
    <w:p w14:paraId="6C995253" w14:textId="77777777" w:rsidR="00660EB3" w:rsidRPr="00B931FD" w:rsidRDefault="00660EB3" w:rsidP="00660EB3">
      <w:pPr>
        <w:spacing w:after="0" w:line="276" w:lineRule="auto"/>
        <w:rPr>
          <w:rFonts w:ascii="Cambria" w:hAnsi="Cambria"/>
        </w:rPr>
      </w:pPr>
      <w:r w:rsidRPr="00B931FD">
        <w:rPr>
          <w:rFonts w:ascii="Cambria" w:eastAsia="Arial" w:hAnsi="Cambria" w:cs="Arial"/>
          <w:b/>
        </w:rPr>
        <w:t>Business Benefits</w:t>
      </w:r>
    </w:p>
    <w:p w14:paraId="50F83170" w14:textId="77777777" w:rsidR="00660EB3" w:rsidRPr="00B931FD" w:rsidRDefault="00660EB3" w:rsidP="00660EB3">
      <w:pPr>
        <w:spacing w:after="0" w:line="276" w:lineRule="auto"/>
        <w:rPr>
          <w:rFonts w:ascii="Cambria" w:hAnsi="Cambria"/>
        </w:rPr>
      </w:pPr>
      <w:r w:rsidRPr="00B931FD">
        <w:rPr>
          <w:rFonts w:ascii="Cambria" w:eastAsia="Arial" w:hAnsi="Cambria" w:cs="Arial"/>
        </w:rPr>
        <w:t>Successful implementation of the project is expected to deliver several benefits, including:</w:t>
      </w:r>
    </w:p>
    <w:p w14:paraId="5C8D761E" w14:textId="77777777" w:rsidR="00660EB3" w:rsidRPr="00660EB3" w:rsidRDefault="00660EB3" w:rsidP="00660EB3">
      <w:pPr>
        <w:pStyle w:val="ListParagraph"/>
        <w:numPr>
          <w:ilvl w:val="0"/>
          <w:numId w:val="13"/>
        </w:numPr>
        <w:spacing w:after="0" w:line="276" w:lineRule="auto"/>
        <w:rPr>
          <w:rFonts w:ascii="Cambria" w:hAnsi="Cambria"/>
        </w:rPr>
      </w:pPr>
      <w:r w:rsidRPr="00660EB3">
        <w:rPr>
          <w:rFonts w:ascii="Cambria" w:eastAsia="Arial" w:hAnsi="Cambria" w:cs="Arial"/>
        </w:rPr>
        <w:t>Improved understanding of customer behavior and preferences.</w:t>
      </w:r>
    </w:p>
    <w:p w14:paraId="39F95456" w14:textId="77777777" w:rsidR="00660EB3" w:rsidRPr="00660EB3" w:rsidRDefault="00660EB3" w:rsidP="00660EB3">
      <w:pPr>
        <w:pStyle w:val="ListParagraph"/>
        <w:numPr>
          <w:ilvl w:val="0"/>
          <w:numId w:val="13"/>
        </w:numPr>
        <w:spacing w:after="0" w:line="276" w:lineRule="auto"/>
        <w:rPr>
          <w:rFonts w:ascii="Cambria" w:hAnsi="Cambria"/>
        </w:rPr>
      </w:pPr>
      <w:r w:rsidRPr="00660EB3">
        <w:rPr>
          <w:rFonts w:ascii="Cambria" w:eastAsia="Arial" w:hAnsi="Cambria" w:cs="Arial"/>
        </w:rPr>
        <w:t>Better targeting of marketing campaigns.</w:t>
      </w:r>
    </w:p>
    <w:p w14:paraId="2D252F40" w14:textId="77777777" w:rsidR="00660EB3" w:rsidRPr="00660EB3" w:rsidRDefault="00660EB3" w:rsidP="00660EB3">
      <w:pPr>
        <w:pStyle w:val="ListParagraph"/>
        <w:numPr>
          <w:ilvl w:val="0"/>
          <w:numId w:val="13"/>
        </w:numPr>
        <w:spacing w:after="0" w:line="276" w:lineRule="auto"/>
        <w:rPr>
          <w:rFonts w:ascii="Cambria" w:hAnsi="Cambria"/>
        </w:rPr>
      </w:pPr>
      <w:r w:rsidRPr="00660EB3">
        <w:rPr>
          <w:rFonts w:ascii="Cambria" w:eastAsia="Arial" w:hAnsi="Cambria" w:cs="Arial"/>
        </w:rPr>
        <w:t>Increased customer satisfaction and retention.</w:t>
      </w:r>
    </w:p>
    <w:p w14:paraId="06927316" w14:textId="77777777" w:rsidR="00660EB3" w:rsidRPr="00660EB3" w:rsidRDefault="00660EB3" w:rsidP="00660EB3">
      <w:pPr>
        <w:pStyle w:val="ListParagraph"/>
        <w:numPr>
          <w:ilvl w:val="0"/>
          <w:numId w:val="13"/>
        </w:numPr>
        <w:spacing w:after="0" w:line="276" w:lineRule="auto"/>
        <w:rPr>
          <w:rFonts w:ascii="Cambria" w:hAnsi="Cambria"/>
        </w:rPr>
      </w:pPr>
      <w:r w:rsidRPr="00660EB3">
        <w:rPr>
          <w:rFonts w:ascii="Cambria" w:eastAsia="Arial" w:hAnsi="Cambria" w:cs="Arial"/>
        </w:rPr>
        <w:t>Faster and more informed business decision-making.</w:t>
      </w:r>
    </w:p>
    <w:p w14:paraId="3B55B563" w14:textId="77777777" w:rsidR="00660EB3" w:rsidRPr="00660EB3" w:rsidRDefault="00660EB3" w:rsidP="00660EB3">
      <w:pPr>
        <w:pStyle w:val="ListParagraph"/>
        <w:numPr>
          <w:ilvl w:val="0"/>
          <w:numId w:val="13"/>
        </w:numPr>
        <w:spacing w:after="0" w:line="276" w:lineRule="auto"/>
        <w:rPr>
          <w:rFonts w:ascii="Cambria" w:hAnsi="Cambria"/>
        </w:rPr>
      </w:pPr>
      <w:r w:rsidRPr="00660EB3">
        <w:rPr>
          <w:rFonts w:ascii="Cambria" w:eastAsia="Arial" w:hAnsi="Cambria" w:cs="Arial"/>
        </w:rPr>
        <w:t>Reduced manual effort in analyzing customer data.</w:t>
      </w:r>
    </w:p>
    <w:p w14:paraId="621C58C0" w14:textId="79539DF5" w:rsidR="00660EB3" w:rsidRPr="00660EB3" w:rsidRDefault="00660EB3" w:rsidP="00660EB3">
      <w:pPr>
        <w:pStyle w:val="ListParagraph"/>
        <w:numPr>
          <w:ilvl w:val="0"/>
          <w:numId w:val="13"/>
        </w:numPr>
        <w:spacing w:after="0" w:line="276" w:lineRule="auto"/>
        <w:rPr>
          <w:rFonts w:ascii="Cambria" w:hAnsi="Cambria"/>
        </w:rPr>
      </w:pPr>
      <w:r w:rsidRPr="00660EB3">
        <w:rPr>
          <w:rFonts w:ascii="Cambria" w:eastAsia="Arial" w:hAnsi="Cambria" w:cs="Arial"/>
        </w:rPr>
        <w:t xml:space="preserve">Improved collaboration across business departments through access to reliable </w:t>
      </w:r>
      <w:r w:rsidRPr="00660EB3">
        <w:rPr>
          <w:rFonts w:ascii="Cambria" w:eastAsia="Arial" w:hAnsi="Cambria" w:cs="Arial"/>
        </w:rPr>
        <w:t xml:space="preserve">     </w:t>
      </w:r>
      <w:r w:rsidRPr="00660EB3">
        <w:rPr>
          <w:rFonts w:ascii="Cambria" w:eastAsia="Arial" w:hAnsi="Cambria" w:cs="Arial"/>
        </w:rPr>
        <w:t>customer insights.</w:t>
      </w:r>
    </w:p>
    <w:p w14:paraId="7485AA05" w14:textId="77777777" w:rsidR="00660EB3" w:rsidRPr="00B931FD" w:rsidRDefault="00660EB3" w:rsidP="00660EB3">
      <w:pPr>
        <w:spacing w:after="0" w:line="276" w:lineRule="auto"/>
        <w:rPr>
          <w:rFonts w:ascii="Cambria" w:hAnsi="Cambria"/>
        </w:rPr>
      </w:pPr>
    </w:p>
    <w:p w14:paraId="46D86DB7" w14:textId="77777777" w:rsidR="00660EB3" w:rsidRPr="00B931FD" w:rsidRDefault="00660EB3" w:rsidP="00660EB3">
      <w:pPr>
        <w:spacing w:after="0" w:line="276" w:lineRule="auto"/>
        <w:rPr>
          <w:rFonts w:ascii="Cambria" w:hAnsi="Cambria"/>
        </w:rPr>
      </w:pPr>
      <w:r w:rsidRPr="00B931FD">
        <w:rPr>
          <w:rFonts w:ascii="Cambria" w:eastAsia="Arial" w:hAnsi="Cambria" w:cs="Arial"/>
          <w:b/>
        </w:rPr>
        <w:t>Challenges</w:t>
      </w:r>
    </w:p>
    <w:p w14:paraId="77F5CE88" w14:textId="77777777" w:rsidR="00660EB3" w:rsidRPr="00B931FD" w:rsidRDefault="00660EB3" w:rsidP="00660EB3">
      <w:pPr>
        <w:spacing w:after="0" w:line="276" w:lineRule="auto"/>
        <w:rPr>
          <w:rFonts w:ascii="Cambria" w:hAnsi="Cambria"/>
        </w:rPr>
      </w:pPr>
      <w:r w:rsidRPr="00B931FD">
        <w:rPr>
          <w:rFonts w:ascii="Cambria" w:eastAsia="Arial" w:hAnsi="Cambria" w:cs="Arial"/>
        </w:rPr>
        <w:t>Although the project offers significant opportunities, several challenges may affect its success. These include:</w:t>
      </w:r>
    </w:p>
    <w:p w14:paraId="2C013B6E" w14:textId="77777777" w:rsidR="00660EB3" w:rsidRPr="00660EB3" w:rsidRDefault="00660EB3" w:rsidP="00660EB3">
      <w:pPr>
        <w:pStyle w:val="ListParagraph"/>
        <w:numPr>
          <w:ilvl w:val="0"/>
          <w:numId w:val="14"/>
        </w:numPr>
        <w:spacing w:after="0" w:line="276" w:lineRule="auto"/>
        <w:rPr>
          <w:rFonts w:ascii="Cambria" w:hAnsi="Cambria"/>
        </w:rPr>
      </w:pPr>
      <w:r w:rsidRPr="00660EB3">
        <w:rPr>
          <w:rFonts w:ascii="Cambria" w:eastAsia="Arial" w:hAnsi="Cambria" w:cs="Arial"/>
        </w:rPr>
        <w:t>Poor-quality or incomplete customer data.</w:t>
      </w:r>
    </w:p>
    <w:p w14:paraId="4651C6E6" w14:textId="77777777" w:rsidR="00660EB3" w:rsidRPr="00660EB3" w:rsidRDefault="00660EB3" w:rsidP="00660EB3">
      <w:pPr>
        <w:pStyle w:val="ListParagraph"/>
        <w:numPr>
          <w:ilvl w:val="0"/>
          <w:numId w:val="14"/>
        </w:numPr>
        <w:spacing w:after="0" w:line="276" w:lineRule="auto"/>
        <w:rPr>
          <w:rFonts w:ascii="Cambria" w:hAnsi="Cambria"/>
        </w:rPr>
      </w:pPr>
      <w:r w:rsidRPr="00660EB3">
        <w:rPr>
          <w:rFonts w:ascii="Cambria" w:eastAsia="Arial" w:hAnsi="Cambria" w:cs="Arial"/>
        </w:rPr>
        <w:t>Resistance to adopting new technology and business processes.</w:t>
      </w:r>
    </w:p>
    <w:p w14:paraId="4A483A86" w14:textId="77777777" w:rsidR="00660EB3" w:rsidRPr="00660EB3" w:rsidRDefault="00660EB3" w:rsidP="00660EB3">
      <w:pPr>
        <w:pStyle w:val="ListParagraph"/>
        <w:numPr>
          <w:ilvl w:val="0"/>
          <w:numId w:val="14"/>
        </w:numPr>
        <w:spacing w:after="0" w:line="276" w:lineRule="auto"/>
        <w:rPr>
          <w:rFonts w:ascii="Cambria" w:hAnsi="Cambria"/>
        </w:rPr>
      </w:pPr>
      <w:r w:rsidRPr="00660EB3">
        <w:rPr>
          <w:rFonts w:ascii="Cambria" w:eastAsia="Arial" w:hAnsi="Cambria" w:cs="Arial"/>
        </w:rPr>
        <w:t>Concerns regarding data privacy and information security.</w:t>
      </w:r>
    </w:p>
    <w:p w14:paraId="4FF9FFC5" w14:textId="77777777" w:rsidR="00660EB3" w:rsidRPr="00660EB3" w:rsidRDefault="00660EB3" w:rsidP="00660EB3">
      <w:pPr>
        <w:pStyle w:val="ListParagraph"/>
        <w:numPr>
          <w:ilvl w:val="0"/>
          <w:numId w:val="14"/>
        </w:numPr>
        <w:spacing w:after="0" w:line="276" w:lineRule="auto"/>
        <w:rPr>
          <w:rFonts w:ascii="Cambria" w:hAnsi="Cambria"/>
        </w:rPr>
      </w:pPr>
      <w:r w:rsidRPr="00660EB3">
        <w:rPr>
          <w:rFonts w:ascii="Cambria" w:eastAsia="Arial" w:hAnsi="Cambria" w:cs="Arial"/>
        </w:rPr>
        <w:t>Integration of the AI solution with existing systems.</w:t>
      </w:r>
    </w:p>
    <w:p w14:paraId="44D60148" w14:textId="77777777" w:rsidR="00660EB3" w:rsidRPr="00660EB3" w:rsidRDefault="00660EB3" w:rsidP="00660EB3">
      <w:pPr>
        <w:pStyle w:val="ListParagraph"/>
        <w:numPr>
          <w:ilvl w:val="0"/>
          <w:numId w:val="14"/>
        </w:numPr>
        <w:spacing w:after="0" w:line="276" w:lineRule="auto"/>
        <w:rPr>
          <w:rFonts w:ascii="Cambria" w:hAnsi="Cambria"/>
        </w:rPr>
      </w:pPr>
      <w:r w:rsidRPr="00660EB3">
        <w:rPr>
          <w:rFonts w:ascii="Cambria" w:eastAsia="Arial" w:hAnsi="Cambria" w:cs="Arial"/>
        </w:rPr>
        <w:t>Limited project budget and resource constraints.</w:t>
      </w:r>
    </w:p>
    <w:p w14:paraId="60FC0364" w14:textId="6417CA38" w:rsidR="00660EB3" w:rsidRPr="00660EB3" w:rsidRDefault="00660EB3" w:rsidP="00660EB3">
      <w:pPr>
        <w:pStyle w:val="ListParagraph"/>
        <w:numPr>
          <w:ilvl w:val="0"/>
          <w:numId w:val="14"/>
        </w:numPr>
        <w:spacing w:after="0" w:line="276" w:lineRule="auto"/>
        <w:rPr>
          <w:rFonts w:ascii="Cambria" w:hAnsi="Cambria"/>
        </w:rPr>
      </w:pPr>
      <w:r w:rsidRPr="00660EB3">
        <w:rPr>
          <w:rFonts w:ascii="Cambria" w:eastAsia="Arial" w:hAnsi="Cambria" w:cs="Arial"/>
        </w:rPr>
        <w:t>Potential delays caused by technical or operational issues.</w:t>
      </w:r>
    </w:p>
    <w:p w14:paraId="7FB5A3C7" w14:textId="77777777" w:rsidR="00660EB3" w:rsidRPr="00660EB3" w:rsidRDefault="00660EB3" w:rsidP="00660EB3">
      <w:pPr>
        <w:pStyle w:val="ListParagraph"/>
        <w:spacing w:after="0" w:line="276" w:lineRule="auto"/>
        <w:ind w:left="360"/>
        <w:rPr>
          <w:rFonts w:ascii="Cambria" w:hAnsi="Cambria"/>
        </w:rPr>
      </w:pPr>
    </w:p>
    <w:p w14:paraId="3F1B042C" w14:textId="77777777" w:rsidR="00660EB3" w:rsidRPr="00B931FD" w:rsidRDefault="00660EB3" w:rsidP="00660EB3">
      <w:pPr>
        <w:spacing w:after="0" w:line="276" w:lineRule="auto"/>
        <w:rPr>
          <w:rFonts w:ascii="Cambria" w:hAnsi="Cambria"/>
        </w:rPr>
      </w:pPr>
      <w:r w:rsidRPr="00B931FD">
        <w:rPr>
          <w:rFonts w:ascii="Cambria" w:eastAsia="Arial" w:hAnsi="Cambria" w:cs="Arial"/>
        </w:rPr>
        <w:t>Recognizing these challenges during the planning stage allows the project team to develop appropriate mitigation strategies and improve the likelihood of project success.</w:t>
      </w:r>
    </w:p>
    <w:p w14:paraId="0A7BD498" w14:textId="77777777" w:rsidR="00660EB3" w:rsidRPr="00B931FD" w:rsidRDefault="00660EB3" w:rsidP="00660EB3">
      <w:pPr>
        <w:spacing w:after="0" w:line="276" w:lineRule="auto"/>
        <w:rPr>
          <w:rFonts w:ascii="Cambria" w:hAnsi="Cambria"/>
        </w:rPr>
      </w:pPr>
    </w:p>
    <w:p w14:paraId="4B977F12" w14:textId="77777777" w:rsidR="00660EB3" w:rsidRPr="00B931FD" w:rsidRDefault="00660EB3" w:rsidP="00660EB3">
      <w:pPr>
        <w:spacing w:after="0" w:line="276" w:lineRule="auto"/>
        <w:rPr>
          <w:rFonts w:ascii="Cambria" w:hAnsi="Cambria"/>
        </w:rPr>
      </w:pPr>
      <w:r w:rsidRPr="00B931FD">
        <w:rPr>
          <w:rFonts w:ascii="Cambria" w:eastAsia="Arial" w:hAnsi="Cambria" w:cs="Arial"/>
          <w:b/>
        </w:rPr>
        <w:t>Role of the Project Manager</w:t>
      </w:r>
    </w:p>
    <w:p w14:paraId="0DF2A3B1" w14:textId="77777777" w:rsidR="00660EB3" w:rsidRPr="00B931FD" w:rsidRDefault="00660EB3" w:rsidP="00660EB3">
      <w:pPr>
        <w:spacing w:after="0" w:line="276" w:lineRule="auto"/>
        <w:rPr>
          <w:rFonts w:ascii="Cambria" w:hAnsi="Cambria"/>
        </w:rPr>
      </w:pPr>
      <w:r w:rsidRPr="00B931FD">
        <w:rPr>
          <w:rFonts w:ascii="Cambria" w:eastAsia="Arial" w:hAnsi="Cambria" w:cs="Arial"/>
        </w:rPr>
        <w:t>The Project Manager plays a critical role in ensuring the successful delivery of the project. Key responsibilities include:</w:t>
      </w:r>
    </w:p>
    <w:p w14:paraId="307E8216" w14:textId="77777777" w:rsidR="00660EB3" w:rsidRPr="00660EB3" w:rsidRDefault="00660EB3" w:rsidP="00660EB3">
      <w:pPr>
        <w:pStyle w:val="ListParagraph"/>
        <w:numPr>
          <w:ilvl w:val="0"/>
          <w:numId w:val="15"/>
        </w:numPr>
        <w:spacing w:after="0" w:line="276" w:lineRule="auto"/>
        <w:rPr>
          <w:rFonts w:ascii="Cambria" w:hAnsi="Cambria"/>
        </w:rPr>
      </w:pPr>
      <w:r w:rsidRPr="00660EB3">
        <w:rPr>
          <w:rFonts w:ascii="Cambria" w:eastAsia="Arial" w:hAnsi="Cambria" w:cs="Arial"/>
        </w:rPr>
        <w:t>Defining project scope and objectives.</w:t>
      </w:r>
    </w:p>
    <w:p w14:paraId="00515618" w14:textId="77777777" w:rsidR="00660EB3" w:rsidRPr="00660EB3" w:rsidRDefault="00660EB3" w:rsidP="00660EB3">
      <w:pPr>
        <w:pStyle w:val="ListParagraph"/>
        <w:numPr>
          <w:ilvl w:val="0"/>
          <w:numId w:val="15"/>
        </w:numPr>
        <w:spacing w:after="0" w:line="276" w:lineRule="auto"/>
        <w:rPr>
          <w:rFonts w:ascii="Cambria" w:hAnsi="Cambria"/>
        </w:rPr>
      </w:pPr>
      <w:r w:rsidRPr="00660EB3">
        <w:rPr>
          <w:rFonts w:ascii="Cambria" w:eastAsia="Arial" w:hAnsi="Cambria" w:cs="Arial"/>
        </w:rPr>
        <w:t>Developing and maintaining the project plan.</w:t>
      </w:r>
    </w:p>
    <w:p w14:paraId="4B6090DD" w14:textId="77777777" w:rsidR="00660EB3" w:rsidRPr="00660EB3" w:rsidRDefault="00660EB3" w:rsidP="00660EB3">
      <w:pPr>
        <w:pStyle w:val="ListParagraph"/>
        <w:numPr>
          <w:ilvl w:val="0"/>
          <w:numId w:val="15"/>
        </w:numPr>
        <w:spacing w:after="0" w:line="276" w:lineRule="auto"/>
        <w:rPr>
          <w:rFonts w:ascii="Cambria" w:hAnsi="Cambria"/>
        </w:rPr>
      </w:pPr>
      <w:r w:rsidRPr="00660EB3">
        <w:rPr>
          <w:rFonts w:ascii="Cambria" w:eastAsia="Arial" w:hAnsi="Cambria" w:cs="Arial"/>
        </w:rPr>
        <w:t>Coordinating project resources and team activities.</w:t>
      </w:r>
    </w:p>
    <w:p w14:paraId="52A24654" w14:textId="77777777" w:rsidR="00660EB3" w:rsidRPr="00660EB3" w:rsidRDefault="00660EB3" w:rsidP="00660EB3">
      <w:pPr>
        <w:pStyle w:val="ListParagraph"/>
        <w:numPr>
          <w:ilvl w:val="0"/>
          <w:numId w:val="15"/>
        </w:numPr>
        <w:spacing w:after="0" w:line="276" w:lineRule="auto"/>
        <w:rPr>
          <w:rFonts w:ascii="Cambria" w:hAnsi="Cambria"/>
        </w:rPr>
      </w:pPr>
      <w:r w:rsidRPr="00660EB3">
        <w:rPr>
          <w:rFonts w:ascii="Cambria" w:eastAsia="Arial" w:hAnsi="Cambria" w:cs="Arial"/>
        </w:rPr>
        <w:t>Managing project risks and resolving issues.</w:t>
      </w:r>
    </w:p>
    <w:p w14:paraId="3670D6CA" w14:textId="77777777" w:rsidR="00660EB3" w:rsidRPr="00660EB3" w:rsidRDefault="00660EB3" w:rsidP="00660EB3">
      <w:pPr>
        <w:pStyle w:val="ListParagraph"/>
        <w:numPr>
          <w:ilvl w:val="0"/>
          <w:numId w:val="15"/>
        </w:numPr>
        <w:spacing w:after="0" w:line="276" w:lineRule="auto"/>
        <w:rPr>
          <w:rFonts w:ascii="Cambria" w:hAnsi="Cambria"/>
        </w:rPr>
      </w:pPr>
      <w:r w:rsidRPr="00660EB3">
        <w:rPr>
          <w:rFonts w:ascii="Cambria" w:eastAsia="Arial" w:hAnsi="Cambria" w:cs="Arial"/>
        </w:rPr>
        <w:t>Monitoring project progress and performance.</w:t>
      </w:r>
    </w:p>
    <w:p w14:paraId="21ECC7CB" w14:textId="77777777" w:rsidR="00660EB3" w:rsidRPr="00660EB3" w:rsidRDefault="00660EB3" w:rsidP="00660EB3">
      <w:pPr>
        <w:pStyle w:val="ListParagraph"/>
        <w:numPr>
          <w:ilvl w:val="0"/>
          <w:numId w:val="15"/>
        </w:numPr>
        <w:spacing w:after="0" w:line="276" w:lineRule="auto"/>
        <w:rPr>
          <w:rFonts w:ascii="Cambria" w:hAnsi="Cambria"/>
        </w:rPr>
      </w:pPr>
      <w:r w:rsidRPr="00660EB3">
        <w:rPr>
          <w:rFonts w:ascii="Cambria" w:eastAsia="Arial" w:hAnsi="Cambria" w:cs="Arial"/>
        </w:rPr>
        <w:t>Communicating effectively with stakeholders.</w:t>
      </w:r>
    </w:p>
    <w:p w14:paraId="13B98A5E" w14:textId="77777777" w:rsidR="00660EB3" w:rsidRPr="00660EB3" w:rsidRDefault="00660EB3" w:rsidP="00660EB3">
      <w:pPr>
        <w:pStyle w:val="ListParagraph"/>
        <w:numPr>
          <w:ilvl w:val="0"/>
          <w:numId w:val="15"/>
        </w:numPr>
        <w:spacing w:after="0" w:line="276" w:lineRule="auto"/>
        <w:rPr>
          <w:rFonts w:ascii="Cambria" w:hAnsi="Cambria"/>
        </w:rPr>
      </w:pPr>
      <w:r w:rsidRPr="00660EB3">
        <w:rPr>
          <w:rFonts w:ascii="Cambria" w:eastAsia="Arial" w:hAnsi="Cambria" w:cs="Arial"/>
        </w:rPr>
        <w:t>Ensuring project deliverables meet agreed quality standards.</w:t>
      </w:r>
    </w:p>
    <w:p w14:paraId="4FFE06E6" w14:textId="77777777" w:rsidR="00660EB3" w:rsidRPr="00660EB3" w:rsidRDefault="00660EB3" w:rsidP="00660EB3">
      <w:pPr>
        <w:pStyle w:val="ListParagraph"/>
        <w:numPr>
          <w:ilvl w:val="0"/>
          <w:numId w:val="15"/>
        </w:numPr>
        <w:spacing w:after="0" w:line="276" w:lineRule="auto"/>
        <w:rPr>
          <w:rFonts w:ascii="Cambria" w:hAnsi="Cambria"/>
        </w:rPr>
      </w:pPr>
      <w:r w:rsidRPr="00660EB3">
        <w:rPr>
          <w:rFonts w:ascii="Cambria" w:eastAsia="Arial" w:hAnsi="Cambria" w:cs="Arial"/>
        </w:rPr>
        <w:t>Supporting organizational change by facilitating stakeholder engagement and user adoption.</w:t>
      </w:r>
    </w:p>
    <w:p w14:paraId="0EAE1948" w14:textId="77777777" w:rsidR="005B5E08" w:rsidRDefault="005B5E08" w:rsidP="00660EB3">
      <w:pPr>
        <w:spacing w:after="0" w:line="276" w:lineRule="auto"/>
        <w:rPr>
          <w:rFonts w:ascii="Cambria" w:hAnsi="Cambria"/>
        </w:rPr>
      </w:pPr>
    </w:p>
    <w:p w14:paraId="0BA55DCD" w14:textId="77777777" w:rsidR="003B2E6B" w:rsidRDefault="003B2E6B" w:rsidP="00660EB3">
      <w:pPr>
        <w:spacing w:after="0" w:line="276" w:lineRule="auto"/>
        <w:rPr>
          <w:rFonts w:ascii="Cambria" w:eastAsia="Arial" w:hAnsi="Cambria" w:cs="Arial"/>
          <w:b/>
        </w:rPr>
      </w:pPr>
    </w:p>
    <w:p w14:paraId="53A63DB3" w14:textId="5BFCC884" w:rsidR="00660EB3" w:rsidRPr="00B931FD" w:rsidRDefault="00660EB3" w:rsidP="00660EB3">
      <w:pPr>
        <w:spacing w:after="0" w:line="276" w:lineRule="auto"/>
        <w:rPr>
          <w:rFonts w:ascii="Cambria" w:hAnsi="Cambria"/>
        </w:rPr>
      </w:pPr>
      <w:r w:rsidRPr="00B931FD">
        <w:rPr>
          <w:rFonts w:ascii="Cambria" w:eastAsia="Arial" w:hAnsi="Cambria" w:cs="Arial"/>
          <w:b/>
        </w:rPr>
        <w:lastRenderedPageBreak/>
        <w:t>Success Factors</w:t>
      </w:r>
    </w:p>
    <w:p w14:paraId="2B99DF89" w14:textId="77777777" w:rsidR="00660EB3" w:rsidRPr="00B931FD" w:rsidRDefault="00660EB3" w:rsidP="00660EB3">
      <w:pPr>
        <w:spacing w:after="0" w:line="276" w:lineRule="auto"/>
        <w:rPr>
          <w:rFonts w:ascii="Cambria" w:hAnsi="Cambria"/>
        </w:rPr>
      </w:pPr>
      <w:r w:rsidRPr="00B931FD">
        <w:rPr>
          <w:rFonts w:ascii="Cambria" w:eastAsia="Arial" w:hAnsi="Cambria" w:cs="Arial"/>
        </w:rPr>
        <w:t>The success of the AI-Powered Customer Intelligence Transformation Project depends on several key factors:</w:t>
      </w:r>
    </w:p>
    <w:p w14:paraId="492146A3" w14:textId="77777777" w:rsidR="00660EB3" w:rsidRPr="00660EB3" w:rsidRDefault="00660EB3" w:rsidP="00660EB3">
      <w:pPr>
        <w:pStyle w:val="ListParagraph"/>
        <w:numPr>
          <w:ilvl w:val="0"/>
          <w:numId w:val="16"/>
        </w:numPr>
        <w:spacing w:after="0" w:line="276" w:lineRule="auto"/>
        <w:rPr>
          <w:rFonts w:ascii="Cambria" w:hAnsi="Cambria"/>
        </w:rPr>
      </w:pPr>
      <w:r w:rsidRPr="00660EB3">
        <w:rPr>
          <w:rFonts w:ascii="Cambria" w:eastAsia="Arial" w:hAnsi="Cambria" w:cs="Arial"/>
        </w:rPr>
        <w:t>Clear project objectives and scope.</w:t>
      </w:r>
    </w:p>
    <w:p w14:paraId="1C9FBA14" w14:textId="77777777" w:rsidR="00660EB3" w:rsidRPr="00660EB3" w:rsidRDefault="00660EB3" w:rsidP="00660EB3">
      <w:pPr>
        <w:pStyle w:val="ListParagraph"/>
        <w:numPr>
          <w:ilvl w:val="0"/>
          <w:numId w:val="16"/>
        </w:numPr>
        <w:spacing w:after="0" w:line="276" w:lineRule="auto"/>
        <w:rPr>
          <w:rFonts w:ascii="Cambria" w:hAnsi="Cambria"/>
        </w:rPr>
      </w:pPr>
      <w:r w:rsidRPr="00660EB3">
        <w:rPr>
          <w:rFonts w:ascii="Cambria" w:eastAsia="Arial" w:hAnsi="Cambria" w:cs="Arial"/>
        </w:rPr>
        <w:t>Strong stakeholder engagement and executive support.</w:t>
      </w:r>
    </w:p>
    <w:p w14:paraId="36B24318" w14:textId="77777777" w:rsidR="00660EB3" w:rsidRPr="00660EB3" w:rsidRDefault="00660EB3" w:rsidP="00660EB3">
      <w:pPr>
        <w:pStyle w:val="ListParagraph"/>
        <w:numPr>
          <w:ilvl w:val="0"/>
          <w:numId w:val="16"/>
        </w:numPr>
        <w:spacing w:after="0" w:line="276" w:lineRule="auto"/>
        <w:rPr>
          <w:rFonts w:ascii="Cambria" w:hAnsi="Cambria"/>
        </w:rPr>
      </w:pPr>
      <w:r w:rsidRPr="00660EB3">
        <w:rPr>
          <w:rFonts w:ascii="Cambria" w:eastAsia="Arial" w:hAnsi="Cambria" w:cs="Arial"/>
        </w:rPr>
        <w:t>High-quality customer data.</w:t>
      </w:r>
    </w:p>
    <w:p w14:paraId="6FC4C18A" w14:textId="77777777" w:rsidR="00660EB3" w:rsidRPr="00660EB3" w:rsidRDefault="00660EB3" w:rsidP="00660EB3">
      <w:pPr>
        <w:pStyle w:val="ListParagraph"/>
        <w:numPr>
          <w:ilvl w:val="0"/>
          <w:numId w:val="16"/>
        </w:numPr>
        <w:spacing w:after="0" w:line="276" w:lineRule="auto"/>
        <w:rPr>
          <w:rFonts w:ascii="Cambria" w:hAnsi="Cambria"/>
        </w:rPr>
      </w:pPr>
      <w:r w:rsidRPr="00660EB3">
        <w:rPr>
          <w:rFonts w:ascii="Cambria" w:eastAsia="Arial" w:hAnsi="Cambria" w:cs="Arial"/>
        </w:rPr>
        <w:t>Effective communication among project stakeholders.</w:t>
      </w:r>
    </w:p>
    <w:p w14:paraId="6A41B275" w14:textId="77777777" w:rsidR="00660EB3" w:rsidRPr="00660EB3" w:rsidRDefault="00660EB3" w:rsidP="00660EB3">
      <w:pPr>
        <w:pStyle w:val="ListParagraph"/>
        <w:numPr>
          <w:ilvl w:val="0"/>
          <w:numId w:val="16"/>
        </w:numPr>
        <w:spacing w:after="0" w:line="276" w:lineRule="auto"/>
        <w:rPr>
          <w:rFonts w:ascii="Cambria" w:hAnsi="Cambria"/>
        </w:rPr>
      </w:pPr>
      <w:r w:rsidRPr="00660EB3">
        <w:rPr>
          <w:rFonts w:ascii="Cambria" w:eastAsia="Arial" w:hAnsi="Cambria" w:cs="Arial"/>
        </w:rPr>
        <w:t>Proper risk identification and management.</w:t>
      </w:r>
    </w:p>
    <w:p w14:paraId="75681EEC" w14:textId="77777777" w:rsidR="00660EB3" w:rsidRPr="00660EB3" w:rsidRDefault="00660EB3" w:rsidP="00660EB3">
      <w:pPr>
        <w:pStyle w:val="ListParagraph"/>
        <w:numPr>
          <w:ilvl w:val="0"/>
          <w:numId w:val="16"/>
        </w:numPr>
        <w:spacing w:after="0" w:line="276" w:lineRule="auto"/>
        <w:rPr>
          <w:rFonts w:ascii="Cambria" w:hAnsi="Cambria"/>
        </w:rPr>
      </w:pPr>
      <w:r w:rsidRPr="00660EB3">
        <w:rPr>
          <w:rFonts w:ascii="Cambria" w:eastAsia="Arial" w:hAnsi="Cambria" w:cs="Arial"/>
        </w:rPr>
        <w:t>Skilled project team members.</w:t>
      </w:r>
    </w:p>
    <w:p w14:paraId="36773D92" w14:textId="77777777" w:rsidR="00660EB3" w:rsidRPr="00660EB3" w:rsidRDefault="00660EB3" w:rsidP="00660EB3">
      <w:pPr>
        <w:pStyle w:val="ListParagraph"/>
        <w:numPr>
          <w:ilvl w:val="0"/>
          <w:numId w:val="16"/>
        </w:numPr>
        <w:spacing w:after="0" w:line="276" w:lineRule="auto"/>
        <w:rPr>
          <w:rFonts w:ascii="Cambria" w:hAnsi="Cambria"/>
        </w:rPr>
      </w:pPr>
      <w:r w:rsidRPr="00660EB3">
        <w:rPr>
          <w:rFonts w:ascii="Cambria" w:eastAsia="Arial" w:hAnsi="Cambria" w:cs="Arial"/>
        </w:rPr>
        <w:t>Comprehensive testing before deployment.</w:t>
      </w:r>
    </w:p>
    <w:p w14:paraId="1781CB01" w14:textId="3387DC4B" w:rsidR="00660EB3" w:rsidRPr="00660EB3" w:rsidRDefault="00660EB3" w:rsidP="00660EB3">
      <w:pPr>
        <w:pStyle w:val="ListParagraph"/>
        <w:numPr>
          <w:ilvl w:val="0"/>
          <w:numId w:val="16"/>
        </w:numPr>
        <w:spacing w:after="0" w:line="276" w:lineRule="auto"/>
        <w:rPr>
          <w:rFonts w:ascii="Cambria" w:hAnsi="Cambria"/>
        </w:rPr>
      </w:pPr>
      <w:r w:rsidRPr="00660EB3">
        <w:rPr>
          <w:rFonts w:ascii="Cambria" w:eastAsia="Arial" w:hAnsi="Cambria" w:cs="Arial"/>
        </w:rPr>
        <w:t>Continuous monitoring and evaluation throughout the project life cycle.</w:t>
      </w:r>
    </w:p>
    <w:p w14:paraId="7E1AF811" w14:textId="77777777" w:rsidR="00660EB3" w:rsidRPr="00660EB3" w:rsidRDefault="00660EB3" w:rsidP="00660EB3">
      <w:pPr>
        <w:pStyle w:val="ListParagraph"/>
        <w:spacing w:after="0" w:line="276" w:lineRule="auto"/>
        <w:ind w:left="360"/>
        <w:rPr>
          <w:rFonts w:ascii="Cambria" w:hAnsi="Cambria"/>
        </w:rPr>
      </w:pPr>
    </w:p>
    <w:p w14:paraId="2FE11AD8" w14:textId="19A89222" w:rsidR="005B5E08" w:rsidRPr="000C766C" w:rsidRDefault="00660EB3" w:rsidP="005B5E08">
      <w:pPr>
        <w:spacing w:after="0" w:line="276" w:lineRule="auto"/>
        <w:rPr>
          <w:rFonts w:ascii="Cambria" w:hAnsi="Cambria"/>
        </w:rPr>
      </w:pPr>
      <w:r w:rsidRPr="00B931FD">
        <w:rPr>
          <w:rFonts w:ascii="Cambria" w:eastAsia="Arial" w:hAnsi="Cambria" w:cs="Arial"/>
        </w:rPr>
        <w:t>By applying structured project management practices, the organization can improve project governance, reduce uncertainty, and maximize the value delivered by the AI-powered customer intelligence solution.</w:t>
      </w:r>
    </w:p>
    <w:p w14:paraId="69CFA79C" w14:textId="77777777" w:rsidR="005B5E08" w:rsidRPr="005B5E08" w:rsidRDefault="005B5E08" w:rsidP="005B5E08">
      <w:pPr>
        <w:pStyle w:val="Heading1"/>
        <w:rPr>
          <w:rFonts w:ascii="Cambria" w:hAnsi="Cambria"/>
        </w:rPr>
      </w:pPr>
      <w:bookmarkStart w:id="8" w:name="_Toc237095115"/>
      <w:r w:rsidRPr="005B5E08">
        <w:rPr>
          <w:rFonts w:ascii="Cambria" w:eastAsia="Arial" w:hAnsi="Cambria"/>
        </w:rPr>
        <w:t>Benefits of Effective Project Planning</w:t>
      </w:r>
      <w:bookmarkEnd w:id="8"/>
    </w:p>
    <w:p w14:paraId="5E5DEF06" w14:textId="455CDFF8" w:rsidR="005B5E08" w:rsidRDefault="005B5E08" w:rsidP="005B5E08">
      <w:pPr>
        <w:spacing w:after="0" w:line="276" w:lineRule="auto"/>
        <w:rPr>
          <w:rFonts w:ascii="Cambria" w:eastAsia="Arial" w:hAnsi="Cambria" w:cs="Arial"/>
        </w:rPr>
      </w:pPr>
      <w:r w:rsidRPr="000C766C">
        <w:rPr>
          <w:rFonts w:ascii="Cambria" w:eastAsia="Arial" w:hAnsi="Cambria" w:cs="Arial"/>
        </w:rPr>
        <w:t>Effective project planning is one of the most important factors in successful project delivery. It provides a clear roadmap for the project team, defines expectations, and helps ensure that project objectives are achieved efficiently. For the AI-Powered Customer Intelligence Transformation Project, effective planning offers several important benefits.</w:t>
      </w:r>
    </w:p>
    <w:p w14:paraId="1708F88D" w14:textId="77777777" w:rsidR="005B5E08" w:rsidRPr="000C766C" w:rsidRDefault="005B5E08" w:rsidP="005B5E08">
      <w:pPr>
        <w:spacing w:after="0" w:line="276" w:lineRule="auto"/>
        <w:rPr>
          <w:rFonts w:ascii="Cambria" w:hAnsi="Cambria"/>
        </w:rPr>
      </w:pPr>
    </w:p>
    <w:p w14:paraId="54A7B3D6" w14:textId="77777777" w:rsidR="005B5E08" w:rsidRPr="000C766C" w:rsidRDefault="005B5E08" w:rsidP="005B5E08">
      <w:pPr>
        <w:spacing w:after="0" w:line="276" w:lineRule="auto"/>
        <w:rPr>
          <w:rFonts w:ascii="Cambria" w:hAnsi="Cambria"/>
        </w:rPr>
      </w:pPr>
      <w:r w:rsidRPr="000C766C">
        <w:rPr>
          <w:rFonts w:ascii="Cambria" w:eastAsia="Arial" w:hAnsi="Cambria" w:cs="Arial"/>
          <w:b/>
        </w:rPr>
        <w:t>1. Clear Project Direction</w:t>
      </w:r>
    </w:p>
    <w:p w14:paraId="75FF3B82" w14:textId="4885EF56" w:rsidR="005B5E08" w:rsidRDefault="005B5E08" w:rsidP="005B5E08">
      <w:pPr>
        <w:spacing w:after="0" w:line="276" w:lineRule="auto"/>
        <w:rPr>
          <w:rFonts w:ascii="Cambria" w:eastAsia="Arial" w:hAnsi="Cambria" w:cs="Arial"/>
        </w:rPr>
      </w:pPr>
      <w:r w:rsidRPr="000C766C">
        <w:rPr>
          <w:rFonts w:ascii="Cambria" w:eastAsia="Arial" w:hAnsi="Cambria" w:cs="Arial"/>
        </w:rPr>
        <w:t>Project planning establishes the project's objectives, scope, deliverables, timeline, and responsibilities. This ensures that all stakeholders have a shared understanding of what the project aims to achieve and reduces the likelihood of misunderstandings or scope creep.</w:t>
      </w:r>
    </w:p>
    <w:p w14:paraId="553B99F9" w14:textId="77777777" w:rsidR="005B5E08" w:rsidRPr="000C766C" w:rsidRDefault="005B5E08" w:rsidP="005B5E08">
      <w:pPr>
        <w:spacing w:after="0" w:line="276" w:lineRule="auto"/>
        <w:rPr>
          <w:rFonts w:ascii="Cambria" w:hAnsi="Cambria"/>
        </w:rPr>
      </w:pPr>
    </w:p>
    <w:p w14:paraId="5B9AD48C" w14:textId="77777777" w:rsidR="005B5E08" w:rsidRPr="000C766C" w:rsidRDefault="005B5E08" w:rsidP="005B5E08">
      <w:pPr>
        <w:spacing w:after="0" w:line="276" w:lineRule="auto"/>
        <w:rPr>
          <w:rFonts w:ascii="Cambria" w:hAnsi="Cambria"/>
        </w:rPr>
      </w:pPr>
      <w:r w:rsidRPr="000C766C">
        <w:rPr>
          <w:rFonts w:ascii="Cambria" w:eastAsia="Arial" w:hAnsi="Cambria" w:cs="Arial"/>
          <w:b/>
        </w:rPr>
        <w:t>2. Improved Resource Management</w:t>
      </w:r>
    </w:p>
    <w:p w14:paraId="5DD8F578" w14:textId="6A8EB63A" w:rsidR="005B5E08" w:rsidRDefault="005B5E08" w:rsidP="005B5E08">
      <w:pPr>
        <w:spacing w:after="0" w:line="276" w:lineRule="auto"/>
        <w:rPr>
          <w:rFonts w:ascii="Cambria" w:eastAsia="Arial" w:hAnsi="Cambria" w:cs="Arial"/>
        </w:rPr>
      </w:pPr>
      <w:r w:rsidRPr="000C766C">
        <w:rPr>
          <w:rFonts w:ascii="Cambria" w:eastAsia="Arial" w:hAnsi="Cambria" w:cs="Arial"/>
        </w:rPr>
        <w:t>Planning helps the Project Manager identify the people, tools, budget, and other resources required to complete the project. Proper resource allocation minimizes delays and improves team productivity.</w:t>
      </w:r>
    </w:p>
    <w:p w14:paraId="7FF1C7ED" w14:textId="77777777" w:rsidR="005B5E08" w:rsidRPr="000C766C" w:rsidRDefault="005B5E08" w:rsidP="005B5E08">
      <w:pPr>
        <w:spacing w:after="0" w:line="276" w:lineRule="auto"/>
        <w:rPr>
          <w:rFonts w:ascii="Cambria" w:hAnsi="Cambria"/>
        </w:rPr>
      </w:pPr>
    </w:p>
    <w:p w14:paraId="674DEB09" w14:textId="77777777" w:rsidR="005B5E08" w:rsidRPr="000C766C" w:rsidRDefault="005B5E08" w:rsidP="005B5E08">
      <w:pPr>
        <w:spacing w:after="0" w:line="276" w:lineRule="auto"/>
        <w:rPr>
          <w:rFonts w:ascii="Cambria" w:hAnsi="Cambria"/>
        </w:rPr>
      </w:pPr>
      <w:r w:rsidRPr="000C766C">
        <w:rPr>
          <w:rFonts w:ascii="Cambria" w:eastAsia="Arial" w:hAnsi="Cambria" w:cs="Arial"/>
          <w:b/>
        </w:rPr>
        <w:t>3. Better Risk Management</w:t>
      </w:r>
    </w:p>
    <w:p w14:paraId="333EAE6F" w14:textId="798FCEC6" w:rsidR="005B5E08" w:rsidRDefault="005B5E08" w:rsidP="005B5E08">
      <w:pPr>
        <w:spacing w:after="0" w:line="276" w:lineRule="auto"/>
        <w:rPr>
          <w:rFonts w:ascii="Cambria" w:eastAsia="Arial" w:hAnsi="Cambria" w:cs="Arial"/>
        </w:rPr>
      </w:pPr>
      <w:r w:rsidRPr="000C766C">
        <w:rPr>
          <w:rFonts w:ascii="Cambria" w:eastAsia="Arial" w:hAnsi="Cambria" w:cs="Arial"/>
        </w:rPr>
        <w:t>Early identification of potential risks allows the project team to develop mitigation strategies before issues escalate. For this project, risks such as poor data quality, cybersecurity threats, and resistance to organizational change can be proactively managed through effective planning.</w:t>
      </w:r>
    </w:p>
    <w:p w14:paraId="1CFC6F8D" w14:textId="77777777" w:rsidR="005B5E08" w:rsidRPr="000C766C" w:rsidRDefault="005B5E08" w:rsidP="005B5E08">
      <w:pPr>
        <w:spacing w:after="0" w:line="276" w:lineRule="auto"/>
        <w:rPr>
          <w:rFonts w:ascii="Cambria" w:hAnsi="Cambria"/>
        </w:rPr>
      </w:pPr>
    </w:p>
    <w:p w14:paraId="06B69CF6" w14:textId="77777777" w:rsidR="005B5E08" w:rsidRPr="000C766C" w:rsidRDefault="005B5E08" w:rsidP="005B5E08">
      <w:pPr>
        <w:spacing w:after="0" w:line="276" w:lineRule="auto"/>
        <w:rPr>
          <w:rFonts w:ascii="Cambria" w:hAnsi="Cambria"/>
        </w:rPr>
      </w:pPr>
      <w:r w:rsidRPr="000C766C">
        <w:rPr>
          <w:rFonts w:ascii="Cambria" w:eastAsia="Arial" w:hAnsi="Cambria" w:cs="Arial"/>
          <w:b/>
        </w:rPr>
        <w:t>4. Enhanced Communication</w:t>
      </w:r>
    </w:p>
    <w:p w14:paraId="5E30DD09" w14:textId="71541E8D" w:rsidR="005B5E08" w:rsidRDefault="005B5E08" w:rsidP="005B5E08">
      <w:pPr>
        <w:spacing w:after="0" w:line="276" w:lineRule="auto"/>
        <w:rPr>
          <w:rFonts w:ascii="Cambria" w:eastAsia="Arial" w:hAnsi="Cambria" w:cs="Arial"/>
        </w:rPr>
      </w:pPr>
      <w:r w:rsidRPr="000C766C">
        <w:rPr>
          <w:rFonts w:ascii="Cambria" w:eastAsia="Arial" w:hAnsi="Cambria" w:cs="Arial"/>
        </w:rPr>
        <w:t>A well-defined Communication Plan ensures that stakeholders receive accurate and timely information throughout the project. Regular communication promotes transparency, supports collaboration, and enables faster decision-making.</w:t>
      </w:r>
    </w:p>
    <w:p w14:paraId="43250DDE" w14:textId="7F91E738" w:rsidR="005B5E08" w:rsidRDefault="005B5E08" w:rsidP="005B5E08">
      <w:pPr>
        <w:spacing w:after="0" w:line="276" w:lineRule="auto"/>
        <w:rPr>
          <w:rFonts w:ascii="Cambria" w:eastAsia="Arial" w:hAnsi="Cambria" w:cs="Arial"/>
        </w:rPr>
      </w:pPr>
    </w:p>
    <w:p w14:paraId="139C9390" w14:textId="77777777" w:rsidR="005B5E08" w:rsidRPr="000C766C" w:rsidRDefault="005B5E08" w:rsidP="005B5E08">
      <w:pPr>
        <w:spacing w:after="0" w:line="276" w:lineRule="auto"/>
        <w:rPr>
          <w:rFonts w:ascii="Cambria" w:hAnsi="Cambria"/>
        </w:rPr>
      </w:pPr>
      <w:r w:rsidRPr="000C766C">
        <w:rPr>
          <w:rFonts w:ascii="Cambria" w:eastAsia="Arial" w:hAnsi="Cambria" w:cs="Arial"/>
          <w:b/>
        </w:rPr>
        <w:t>5. Better Decision-Making</w:t>
      </w:r>
    </w:p>
    <w:p w14:paraId="78D5C75D" w14:textId="272023C3" w:rsidR="005B5E08" w:rsidRDefault="005B5E08" w:rsidP="005B5E08">
      <w:pPr>
        <w:spacing w:after="0" w:line="276" w:lineRule="auto"/>
        <w:rPr>
          <w:rFonts w:ascii="Cambria" w:eastAsia="Arial" w:hAnsi="Cambria" w:cs="Arial"/>
        </w:rPr>
      </w:pPr>
      <w:r w:rsidRPr="000C766C">
        <w:rPr>
          <w:rFonts w:ascii="Cambria" w:eastAsia="Arial" w:hAnsi="Cambria" w:cs="Arial"/>
        </w:rPr>
        <w:t>Project planning provides reliable information on project scope, schedule, costs, and risks, enabling managers and stakeholders to make informed decisions and respond effectively to changing project conditions.</w:t>
      </w:r>
    </w:p>
    <w:p w14:paraId="1708B168" w14:textId="77777777" w:rsidR="005B5E08" w:rsidRPr="000C766C" w:rsidRDefault="005B5E08" w:rsidP="005B5E08">
      <w:pPr>
        <w:spacing w:after="0" w:line="276" w:lineRule="auto"/>
        <w:rPr>
          <w:rFonts w:ascii="Cambria" w:hAnsi="Cambria"/>
        </w:rPr>
      </w:pPr>
    </w:p>
    <w:p w14:paraId="4CD46A42" w14:textId="77777777" w:rsidR="005B5E08" w:rsidRDefault="005B5E08" w:rsidP="005B5E08">
      <w:pPr>
        <w:spacing w:after="0" w:line="276" w:lineRule="auto"/>
        <w:rPr>
          <w:rFonts w:ascii="Cambria" w:eastAsia="Arial" w:hAnsi="Cambria" w:cs="Arial"/>
          <w:b/>
        </w:rPr>
      </w:pPr>
    </w:p>
    <w:p w14:paraId="11B0A85E" w14:textId="77777777" w:rsidR="001E74F6" w:rsidRDefault="001E74F6" w:rsidP="005B5E08">
      <w:pPr>
        <w:spacing w:after="0" w:line="276" w:lineRule="auto"/>
        <w:rPr>
          <w:rFonts w:ascii="Cambria" w:eastAsia="Arial" w:hAnsi="Cambria" w:cs="Arial"/>
          <w:b/>
        </w:rPr>
      </w:pPr>
    </w:p>
    <w:p w14:paraId="14D39FEA" w14:textId="77777777" w:rsidR="001E74F6" w:rsidRDefault="001E74F6" w:rsidP="005B5E08">
      <w:pPr>
        <w:spacing w:after="0" w:line="276" w:lineRule="auto"/>
        <w:rPr>
          <w:rFonts w:ascii="Cambria" w:eastAsia="Arial" w:hAnsi="Cambria" w:cs="Arial"/>
          <w:b/>
        </w:rPr>
      </w:pPr>
    </w:p>
    <w:p w14:paraId="3C4E22A3" w14:textId="4137CD81" w:rsidR="005B5E08" w:rsidRPr="000C766C" w:rsidRDefault="005B5E08" w:rsidP="005B5E08">
      <w:pPr>
        <w:spacing w:after="0" w:line="276" w:lineRule="auto"/>
        <w:rPr>
          <w:rFonts w:ascii="Cambria" w:hAnsi="Cambria"/>
        </w:rPr>
      </w:pPr>
      <w:r w:rsidRPr="000C766C">
        <w:rPr>
          <w:rFonts w:ascii="Cambria" w:eastAsia="Arial" w:hAnsi="Cambria" w:cs="Arial"/>
          <w:b/>
        </w:rPr>
        <w:t>6. Increased Project Success</w:t>
      </w:r>
    </w:p>
    <w:p w14:paraId="48FC0C6C" w14:textId="438A93C9" w:rsidR="005B5E08" w:rsidRPr="005B5E08" w:rsidRDefault="005B5E08" w:rsidP="005B5E08">
      <w:pPr>
        <w:spacing w:after="0" w:line="276" w:lineRule="auto"/>
        <w:rPr>
          <w:rFonts w:ascii="Cambria" w:hAnsi="Cambria"/>
        </w:rPr>
      </w:pPr>
      <w:r w:rsidRPr="000C766C">
        <w:rPr>
          <w:rFonts w:ascii="Cambria" w:eastAsia="Arial" w:hAnsi="Cambria" w:cs="Arial"/>
        </w:rPr>
        <w:t>Projects that are properly planned are more likely to be completed on time, within budget, and according to agreed quality standards. For the AI-Powered Customer Intelligence Transformation Project, effective planning increases the likelihood of delivering a solution that meets business requirements and improves customer intelligence capabilities.</w:t>
      </w:r>
    </w:p>
    <w:p w14:paraId="087577BC" w14:textId="77777777" w:rsidR="005B5E08" w:rsidRPr="000C766C" w:rsidRDefault="005B5E08" w:rsidP="005B5E08">
      <w:pPr>
        <w:spacing w:after="0" w:line="276" w:lineRule="auto"/>
        <w:rPr>
          <w:rFonts w:ascii="Cambria" w:hAnsi="Cambria"/>
        </w:rPr>
      </w:pPr>
    </w:p>
    <w:p w14:paraId="1D7F1B60" w14:textId="54E662EF" w:rsidR="005B5E08" w:rsidRPr="001E74F6" w:rsidRDefault="005B5E08" w:rsidP="001E74F6">
      <w:pPr>
        <w:rPr>
          <w:rFonts w:ascii="Cambria" w:hAnsi="Cambria"/>
          <w:b/>
          <w:bCs/>
        </w:rPr>
      </w:pPr>
      <w:r w:rsidRPr="001E74F6">
        <w:rPr>
          <w:rFonts w:ascii="Cambria" w:eastAsia="Arial" w:hAnsi="Cambria"/>
          <w:b/>
          <w:bCs/>
        </w:rPr>
        <w:t>Summary</w:t>
      </w:r>
    </w:p>
    <w:p w14:paraId="3049EE91" w14:textId="5CBD9A4D" w:rsidR="005B5E08" w:rsidRPr="000C766C" w:rsidRDefault="005B5E08" w:rsidP="005B5E08">
      <w:pPr>
        <w:spacing w:after="0" w:line="276" w:lineRule="auto"/>
        <w:rPr>
          <w:rFonts w:ascii="Cambria" w:hAnsi="Cambria"/>
        </w:rPr>
      </w:pPr>
      <w:r w:rsidRPr="000C766C">
        <w:rPr>
          <w:rFonts w:ascii="Cambria" w:eastAsia="Arial" w:hAnsi="Cambria" w:cs="Arial"/>
        </w:rPr>
        <w:t>Effective project planning reduces uncertainty, improves coordination, strengthens stakeholder confidence, and provides a structured approach to delivering successful project outcomes. It serves as the foundation upon which all project activities are executed, monitored, and</w:t>
      </w:r>
      <w:r>
        <w:rPr>
          <w:rFonts w:ascii="Cambria" w:eastAsia="Arial" w:hAnsi="Cambria" w:cs="Arial"/>
        </w:rPr>
        <w:t xml:space="preserve"> </w:t>
      </w:r>
      <w:r w:rsidRPr="000C766C">
        <w:rPr>
          <w:rFonts w:ascii="Cambria" w:eastAsia="Arial" w:hAnsi="Cambria" w:cs="Arial"/>
        </w:rPr>
        <w:t>controlled.</w:t>
      </w:r>
    </w:p>
    <w:p w14:paraId="0C84BE2B" w14:textId="77777777" w:rsidR="001E74F6" w:rsidRPr="00E2789E" w:rsidRDefault="001E74F6" w:rsidP="001E74F6">
      <w:pPr>
        <w:spacing w:after="0" w:line="276" w:lineRule="auto"/>
        <w:rPr>
          <w:rFonts w:ascii="Cambria" w:hAnsi="Cambria"/>
        </w:rPr>
      </w:pPr>
    </w:p>
    <w:p w14:paraId="5B803EE0" w14:textId="77777777" w:rsidR="001E74F6" w:rsidRPr="001E74F6" w:rsidRDefault="001E74F6" w:rsidP="001E74F6">
      <w:pPr>
        <w:pStyle w:val="Heading1"/>
        <w:rPr>
          <w:rFonts w:ascii="Cambria" w:hAnsi="Cambria"/>
        </w:rPr>
      </w:pPr>
      <w:bookmarkStart w:id="9" w:name="_Toc237095116"/>
      <w:r w:rsidRPr="001E74F6">
        <w:rPr>
          <w:rFonts w:ascii="Cambria" w:eastAsia="Arial" w:hAnsi="Cambria"/>
        </w:rPr>
        <w:t>Conclusion</w:t>
      </w:r>
      <w:bookmarkEnd w:id="9"/>
    </w:p>
    <w:p w14:paraId="61F90D9C" w14:textId="14218B10" w:rsidR="001E74F6" w:rsidRDefault="001E74F6" w:rsidP="001E74F6">
      <w:pPr>
        <w:spacing w:after="0" w:line="276" w:lineRule="auto"/>
        <w:rPr>
          <w:rFonts w:ascii="Cambria" w:eastAsia="Arial" w:hAnsi="Cambria" w:cs="Arial"/>
        </w:rPr>
      </w:pPr>
      <w:r w:rsidRPr="00E2789E">
        <w:rPr>
          <w:rFonts w:ascii="Cambria" w:eastAsia="Arial" w:hAnsi="Cambria" w:cs="Arial"/>
        </w:rPr>
        <w:t>Project management provides a structured approach to delivering projects successfully by ensuring that objectives, resources, risks, and stakeholder expectations are effectively managed throughout the project life cycle. This report has examined the fundamental principles of project management, including the project life cycle, key knowledge areas, and the essential planning documents required during project initiation and planning.</w:t>
      </w:r>
    </w:p>
    <w:p w14:paraId="65E0AFAA" w14:textId="77777777" w:rsidR="001E74F6" w:rsidRPr="00E2789E" w:rsidRDefault="001E74F6" w:rsidP="001E74F6">
      <w:pPr>
        <w:spacing w:after="0" w:line="276" w:lineRule="auto"/>
        <w:rPr>
          <w:rFonts w:ascii="Cambria" w:hAnsi="Cambria"/>
        </w:rPr>
      </w:pPr>
    </w:p>
    <w:p w14:paraId="02CCA687" w14:textId="4C89C462" w:rsidR="001E74F6" w:rsidRPr="001E74F6" w:rsidRDefault="001E74F6" w:rsidP="001E74F6">
      <w:pPr>
        <w:spacing w:after="0" w:line="276" w:lineRule="auto"/>
        <w:rPr>
          <w:rFonts w:ascii="Cambria" w:hAnsi="Cambria"/>
        </w:rPr>
      </w:pPr>
      <w:r w:rsidRPr="00E2789E">
        <w:rPr>
          <w:rFonts w:ascii="Cambria" w:eastAsia="Arial" w:hAnsi="Cambria" w:cs="Arial"/>
        </w:rPr>
        <w:t>Applying these principles to the AI-Powered Customer Intelligence Transformation Project demonstrates how effective planning can support the successful implementation of an AI solution that enhances customer intelligence and improves business decision-making. Documents such as the Project Charter, Stakeholder Register, Work Breakdown Structure (WBS), Risk Register, and Communication Plan provide the framework for managing project activities, monitoring progress, and addressing potential challenges.</w:t>
      </w:r>
    </w:p>
    <w:p w14:paraId="1AA1CEDD" w14:textId="77777777" w:rsidR="001E74F6" w:rsidRPr="00E2789E" w:rsidRDefault="001E74F6" w:rsidP="001E74F6">
      <w:pPr>
        <w:spacing w:after="0" w:line="276" w:lineRule="auto"/>
        <w:rPr>
          <w:rFonts w:ascii="Cambria" w:hAnsi="Cambria"/>
        </w:rPr>
      </w:pPr>
    </w:p>
    <w:p w14:paraId="001D3674" w14:textId="77777777" w:rsidR="001E74F6" w:rsidRPr="00E2789E" w:rsidRDefault="001E74F6" w:rsidP="001E74F6">
      <w:pPr>
        <w:spacing w:after="0" w:line="276" w:lineRule="auto"/>
        <w:rPr>
          <w:rFonts w:ascii="Cambria" w:hAnsi="Cambria"/>
        </w:rPr>
      </w:pPr>
      <w:r w:rsidRPr="00E2789E">
        <w:rPr>
          <w:rFonts w:ascii="Cambria" w:eastAsia="Arial" w:hAnsi="Cambria" w:cs="Arial"/>
        </w:rPr>
        <w:t>Ultimately, successful project outcomes depend not only on technical expertise but also on effective leadership, communication, stakeholder engagement, and proactive risk management. By following established project management practices, organizations can improve project performance, deliver greater business value, and achieve their strategic objectives.</w:t>
      </w:r>
    </w:p>
    <w:p w14:paraId="7BBEB676" w14:textId="77777777" w:rsidR="001E74F6" w:rsidRPr="00E2789E" w:rsidRDefault="001E74F6" w:rsidP="001E74F6">
      <w:pPr>
        <w:spacing w:after="0" w:line="276" w:lineRule="auto"/>
        <w:rPr>
          <w:rFonts w:ascii="Cambria" w:hAnsi="Cambria" w:cs="Arial"/>
        </w:rPr>
      </w:pPr>
    </w:p>
    <w:p w14:paraId="5E6AD827" w14:textId="77777777" w:rsidR="001E74F6" w:rsidRPr="00E2789E" w:rsidRDefault="001E74F6" w:rsidP="001E74F6">
      <w:pPr>
        <w:spacing w:after="0" w:line="276" w:lineRule="auto"/>
        <w:rPr>
          <w:rFonts w:ascii="Cambria" w:hAnsi="Cambria" w:cs="Arial"/>
        </w:rPr>
      </w:pPr>
    </w:p>
    <w:p w14:paraId="43F33399" w14:textId="77777777" w:rsidR="001E74F6" w:rsidRPr="001E74F6" w:rsidRDefault="001E74F6" w:rsidP="001E74F6">
      <w:pPr>
        <w:pStyle w:val="Heading1"/>
        <w:rPr>
          <w:rFonts w:ascii="Cambria" w:hAnsi="Cambria"/>
        </w:rPr>
      </w:pPr>
      <w:bookmarkStart w:id="10" w:name="_Toc237095117"/>
      <w:r w:rsidRPr="001E74F6">
        <w:rPr>
          <w:rFonts w:ascii="Cambria" w:eastAsia="Arial" w:hAnsi="Cambria"/>
        </w:rPr>
        <w:t>References</w:t>
      </w:r>
      <w:bookmarkEnd w:id="10"/>
    </w:p>
    <w:p w14:paraId="316C1790" w14:textId="46641411" w:rsidR="001E74F6" w:rsidRPr="003B2E6B" w:rsidRDefault="001E74F6" w:rsidP="003B2E6B">
      <w:pPr>
        <w:pStyle w:val="ListParagraph"/>
        <w:numPr>
          <w:ilvl w:val="0"/>
          <w:numId w:val="18"/>
        </w:numPr>
        <w:spacing w:after="0" w:line="276" w:lineRule="auto"/>
        <w:rPr>
          <w:rFonts w:ascii="Cambria" w:hAnsi="Cambria"/>
          <w:i/>
          <w:iCs/>
          <w:sz w:val="20"/>
          <w:szCs w:val="20"/>
        </w:rPr>
      </w:pPr>
      <w:r w:rsidRPr="003B2E6B">
        <w:rPr>
          <w:rFonts w:ascii="Cambria" w:eastAsia="Arial" w:hAnsi="Cambria" w:cs="Arial"/>
          <w:i/>
          <w:iCs/>
          <w:sz w:val="20"/>
          <w:szCs w:val="20"/>
        </w:rPr>
        <w:t>Project Management Institute. (</w:t>
      </w:r>
      <w:r w:rsidRPr="003B2E6B">
        <w:rPr>
          <w:rFonts w:ascii="Cambria" w:eastAsia="Arial" w:hAnsi="Cambria" w:cs="Arial"/>
          <w:i/>
          <w:iCs/>
          <w:sz w:val="20"/>
          <w:szCs w:val="20"/>
        </w:rPr>
        <w:t>PMI</w:t>
      </w:r>
      <w:r w:rsidRPr="003B2E6B">
        <w:rPr>
          <w:rFonts w:ascii="Cambria" w:eastAsia="Arial" w:hAnsi="Cambria" w:cs="Arial"/>
          <w:i/>
          <w:iCs/>
          <w:sz w:val="20"/>
          <w:szCs w:val="20"/>
        </w:rPr>
        <w:t xml:space="preserve">). A Guide to the Project Management Body of Knowledge (PMBOK® Guide) – </w:t>
      </w:r>
      <w:r w:rsidRPr="003B2E6B">
        <w:rPr>
          <w:rFonts w:ascii="Cambria" w:eastAsia="Arial" w:hAnsi="Cambria" w:cs="Arial"/>
          <w:i/>
          <w:iCs/>
          <w:sz w:val="20"/>
          <w:szCs w:val="20"/>
        </w:rPr>
        <w:t>7</w:t>
      </w:r>
      <w:r w:rsidRPr="003B2E6B">
        <w:rPr>
          <w:rFonts w:ascii="Cambria" w:eastAsia="Arial" w:hAnsi="Cambria" w:cs="Arial"/>
          <w:i/>
          <w:iCs/>
          <w:sz w:val="20"/>
          <w:szCs w:val="20"/>
          <w:vertAlign w:val="superscript"/>
        </w:rPr>
        <w:t>th</w:t>
      </w:r>
      <w:r w:rsidRPr="003B2E6B">
        <w:rPr>
          <w:rFonts w:ascii="Cambria" w:eastAsia="Arial" w:hAnsi="Cambria" w:cs="Arial"/>
          <w:i/>
          <w:iCs/>
          <w:sz w:val="20"/>
          <w:szCs w:val="20"/>
        </w:rPr>
        <w:t xml:space="preserve"> Edition, 2021.</w:t>
      </w:r>
    </w:p>
    <w:p w14:paraId="1AD0C4E2" w14:textId="77777777" w:rsidR="001E74F6" w:rsidRPr="003B2E6B" w:rsidRDefault="001E74F6" w:rsidP="003B2E6B">
      <w:pPr>
        <w:pStyle w:val="ListParagraph"/>
        <w:numPr>
          <w:ilvl w:val="0"/>
          <w:numId w:val="18"/>
        </w:numPr>
        <w:spacing w:after="0" w:line="276" w:lineRule="auto"/>
        <w:rPr>
          <w:rFonts w:ascii="Cambria" w:hAnsi="Cambria"/>
          <w:i/>
          <w:iCs/>
          <w:sz w:val="20"/>
          <w:szCs w:val="20"/>
        </w:rPr>
      </w:pPr>
      <w:r w:rsidRPr="003B2E6B">
        <w:rPr>
          <w:rFonts w:ascii="Cambria" w:eastAsia="Arial" w:hAnsi="Cambria" w:cs="Arial"/>
          <w:i/>
          <w:iCs/>
          <w:sz w:val="20"/>
          <w:szCs w:val="20"/>
        </w:rPr>
        <w:t>Project Management Institute. (2021). The Standard for Project Management.</w:t>
      </w:r>
    </w:p>
    <w:p w14:paraId="561DE1B6" w14:textId="77777777" w:rsidR="001E74F6" w:rsidRPr="003B2E6B" w:rsidRDefault="001E74F6" w:rsidP="003B2E6B">
      <w:pPr>
        <w:pStyle w:val="ListParagraph"/>
        <w:numPr>
          <w:ilvl w:val="0"/>
          <w:numId w:val="18"/>
        </w:numPr>
        <w:spacing w:after="0" w:line="276" w:lineRule="auto"/>
        <w:rPr>
          <w:rFonts w:ascii="Cambria" w:hAnsi="Cambria"/>
          <w:i/>
          <w:iCs/>
          <w:sz w:val="20"/>
          <w:szCs w:val="20"/>
        </w:rPr>
      </w:pPr>
      <w:r w:rsidRPr="003B2E6B">
        <w:rPr>
          <w:rFonts w:ascii="Cambria" w:eastAsia="Arial" w:hAnsi="Cambria" w:cs="Arial"/>
          <w:i/>
          <w:iCs/>
          <w:sz w:val="20"/>
          <w:szCs w:val="20"/>
        </w:rPr>
        <w:t>Project Management Institute. Project Management Resources.</w:t>
      </w:r>
    </w:p>
    <w:p w14:paraId="5368EFE0" w14:textId="77777777" w:rsidR="001E74F6" w:rsidRPr="003B2E6B" w:rsidRDefault="001E74F6" w:rsidP="003B2E6B">
      <w:pPr>
        <w:pStyle w:val="ListParagraph"/>
        <w:numPr>
          <w:ilvl w:val="0"/>
          <w:numId w:val="18"/>
        </w:numPr>
        <w:spacing w:after="0" w:line="276" w:lineRule="auto"/>
        <w:rPr>
          <w:rFonts w:ascii="Cambria" w:hAnsi="Cambria"/>
          <w:i/>
          <w:iCs/>
          <w:sz w:val="20"/>
          <w:szCs w:val="20"/>
        </w:rPr>
      </w:pPr>
      <w:r w:rsidRPr="003B2E6B">
        <w:rPr>
          <w:rFonts w:ascii="Cambria" w:eastAsia="Arial" w:hAnsi="Cambria" w:cs="Arial"/>
          <w:i/>
          <w:iCs/>
          <w:sz w:val="20"/>
          <w:szCs w:val="20"/>
        </w:rPr>
        <w:t>Association for Project Management (APM). Body of Knowledge.</w:t>
      </w:r>
    </w:p>
    <w:p w14:paraId="7BC743FB" w14:textId="77777777" w:rsidR="001E74F6" w:rsidRPr="003B2E6B" w:rsidRDefault="001E74F6" w:rsidP="003B2E6B">
      <w:pPr>
        <w:pStyle w:val="ListParagraph"/>
        <w:numPr>
          <w:ilvl w:val="0"/>
          <w:numId w:val="18"/>
        </w:numPr>
        <w:spacing w:after="0" w:line="276" w:lineRule="auto"/>
        <w:rPr>
          <w:rFonts w:ascii="Cambria" w:hAnsi="Cambria"/>
          <w:i/>
          <w:iCs/>
          <w:sz w:val="20"/>
          <w:szCs w:val="20"/>
        </w:rPr>
      </w:pPr>
      <w:r w:rsidRPr="003B2E6B">
        <w:rPr>
          <w:rFonts w:ascii="Cambria" w:eastAsia="Arial" w:hAnsi="Cambria" w:cs="Arial"/>
          <w:i/>
          <w:iCs/>
          <w:sz w:val="20"/>
          <w:szCs w:val="20"/>
        </w:rPr>
        <w:t>Kerzner, H. (2022). Project Management: A Systems Approach to Planning, Scheduling, and Controlling.</w:t>
      </w:r>
    </w:p>
    <w:p w14:paraId="13D9AD96" w14:textId="77777777" w:rsidR="001E74F6" w:rsidRPr="00D13A95" w:rsidRDefault="001E74F6" w:rsidP="00D13A95">
      <w:pPr>
        <w:spacing w:after="0" w:line="276" w:lineRule="auto"/>
        <w:rPr>
          <w:rFonts w:ascii="Cambria" w:hAnsi="Cambria"/>
        </w:rPr>
      </w:pPr>
    </w:p>
    <w:sectPr w:rsidR="001E74F6" w:rsidRPr="00D13A95" w:rsidSect="00254722">
      <w:footerReference w:type="default" r:id="rId14"/>
      <w:footerReference w:type="first" r:id="rId15"/>
      <w:pgSz w:w="11900" w:h="16840" w:code="9"/>
      <w:pgMar w:top="1440" w:right="1440" w:bottom="1440" w:left="1440" w:header="144" w:footer="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A1EEB6" w14:textId="77777777" w:rsidR="0033140D" w:rsidRDefault="0033140D" w:rsidP="00686C23">
      <w:pPr>
        <w:spacing w:after="0" w:line="240" w:lineRule="auto"/>
      </w:pPr>
      <w:r>
        <w:separator/>
      </w:r>
    </w:p>
  </w:endnote>
  <w:endnote w:type="continuationSeparator" w:id="0">
    <w:p w14:paraId="29F99808" w14:textId="77777777" w:rsidR="0033140D" w:rsidRDefault="0033140D" w:rsidP="00686C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2823B" w14:textId="77777777" w:rsidR="00254722" w:rsidRPr="00F40D9A" w:rsidRDefault="00254722" w:rsidP="00254722">
    <w:pPr>
      <w:spacing w:after="0" w:line="270" w:lineRule="auto"/>
      <w:rPr>
        <w:color w:val="8EAADB" w:themeColor="accent1" w:themeTint="99"/>
        <w:sz w:val="16"/>
        <w:szCs w:val="16"/>
      </w:rPr>
    </w:pPr>
    <w:r w:rsidRPr="00F40D9A">
      <w:rPr>
        <w:rFonts w:ascii="Arial" w:eastAsia="Arial" w:hAnsi="Arial" w:cs="Arial"/>
        <w:b/>
        <w:color w:val="8EAADB" w:themeColor="accent1" w:themeTint="99"/>
        <w:sz w:val="16"/>
        <w:szCs w:val="16"/>
      </w:rPr>
      <w:t>Version:</w:t>
    </w:r>
  </w:p>
  <w:p w14:paraId="3D3ADC70" w14:textId="77777777" w:rsidR="00254722" w:rsidRPr="00F40D9A" w:rsidRDefault="00254722" w:rsidP="00254722">
    <w:pPr>
      <w:spacing w:after="0" w:line="270" w:lineRule="auto"/>
      <w:rPr>
        <w:color w:val="8EAADB" w:themeColor="accent1" w:themeTint="99"/>
        <w:sz w:val="16"/>
        <w:szCs w:val="16"/>
      </w:rPr>
    </w:pPr>
    <w:r w:rsidRPr="00F40D9A">
      <w:rPr>
        <w:rFonts w:ascii="Arial" w:eastAsia="Arial" w:hAnsi="Arial" w:cs="Arial"/>
        <w:color w:val="8EAADB" w:themeColor="accent1" w:themeTint="99"/>
        <w:sz w:val="16"/>
        <w:szCs w:val="16"/>
      </w:rPr>
      <w:t>1.0</w:t>
    </w:r>
  </w:p>
  <w:p w14:paraId="720CA836" w14:textId="77777777" w:rsidR="00254722" w:rsidRPr="00254722" w:rsidRDefault="00254722" w:rsidP="00254722">
    <w:pPr>
      <w:pStyle w:val="Footer"/>
      <w:rPr>
        <w:color w:val="2F5496" w:themeColor="accent1" w:themeShade="BF"/>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23A0D" w14:textId="1D8E8F6F" w:rsidR="00254722" w:rsidRPr="00F40D9A" w:rsidRDefault="00254722" w:rsidP="00254722">
    <w:pPr>
      <w:spacing w:after="0" w:line="270" w:lineRule="auto"/>
      <w:rPr>
        <w:color w:val="8EAADB" w:themeColor="accent1" w:themeTint="99"/>
        <w:sz w:val="16"/>
        <w:szCs w:val="16"/>
      </w:rPr>
    </w:pPr>
    <w:r w:rsidRPr="00F40D9A">
      <w:rPr>
        <w:rFonts w:ascii="Arial" w:eastAsia="Arial" w:hAnsi="Arial" w:cs="Arial"/>
        <w:b/>
        <w:color w:val="8EAADB" w:themeColor="accent1" w:themeTint="99"/>
        <w:sz w:val="16"/>
        <w:szCs w:val="16"/>
      </w:rPr>
      <w:t>Version:</w:t>
    </w:r>
  </w:p>
  <w:p w14:paraId="602664BA" w14:textId="402F7A44" w:rsidR="00686C23" w:rsidRPr="00F40D9A" w:rsidRDefault="00254722" w:rsidP="00254722">
    <w:pPr>
      <w:spacing w:after="0" w:line="270" w:lineRule="auto"/>
      <w:rPr>
        <w:rFonts w:ascii="Arial" w:eastAsia="Arial" w:hAnsi="Arial" w:cs="Arial"/>
        <w:color w:val="8EAADB" w:themeColor="accent1" w:themeTint="99"/>
        <w:sz w:val="16"/>
        <w:szCs w:val="16"/>
      </w:rPr>
    </w:pPr>
    <w:r w:rsidRPr="00F40D9A">
      <w:rPr>
        <w:rFonts w:ascii="Arial" w:eastAsia="Arial" w:hAnsi="Arial" w:cs="Arial"/>
        <w:color w:val="8EAADB" w:themeColor="accent1" w:themeTint="99"/>
        <w:sz w:val="16"/>
        <w:szCs w:val="16"/>
      </w:rPr>
      <w:t>1.0</w:t>
    </w:r>
  </w:p>
  <w:p w14:paraId="78725F89" w14:textId="77777777" w:rsidR="00254722" w:rsidRPr="00254722" w:rsidRDefault="00254722" w:rsidP="00254722">
    <w:pPr>
      <w:spacing w:after="0" w:line="270" w:lineRule="auto"/>
      <w:rPr>
        <w:color w:val="2F5496" w:themeColor="accent1" w:themeShade="BF"/>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AB0E4E" w14:textId="77777777" w:rsidR="0033140D" w:rsidRDefault="0033140D" w:rsidP="00686C23">
      <w:pPr>
        <w:spacing w:after="0" w:line="240" w:lineRule="auto"/>
      </w:pPr>
      <w:r>
        <w:separator/>
      </w:r>
    </w:p>
  </w:footnote>
  <w:footnote w:type="continuationSeparator" w:id="0">
    <w:p w14:paraId="2C1CD679" w14:textId="77777777" w:rsidR="0033140D" w:rsidRDefault="0033140D" w:rsidP="00686C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82248"/>
    <w:multiLevelType w:val="hybridMultilevel"/>
    <w:tmpl w:val="99A03BE6"/>
    <w:lvl w:ilvl="0" w:tplc="508EE044">
      <w:start w:val="4"/>
      <w:numFmt w:val="decimal"/>
      <w:lvlText w:val="%1."/>
      <w:lvlJc w:val="left"/>
      <w:rPr>
        <w:rFonts w:ascii="Arial" w:hAnsi="Arial"/>
        <w:sz w:val="54"/>
      </w:rPr>
    </w:lvl>
    <w:lvl w:ilvl="1" w:tplc="1AAECB14">
      <w:numFmt w:val="decimal"/>
      <w:lvlText w:val=""/>
      <w:lvlJc w:val="left"/>
    </w:lvl>
    <w:lvl w:ilvl="2" w:tplc="35602DBE">
      <w:numFmt w:val="decimal"/>
      <w:lvlText w:val=""/>
      <w:lvlJc w:val="left"/>
    </w:lvl>
    <w:lvl w:ilvl="3" w:tplc="22B4BAD4">
      <w:numFmt w:val="decimal"/>
      <w:lvlText w:val=""/>
      <w:lvlJc w:val="left"/>
    </w:lvl>
    <w:lvl w:ilvl="4" w:tplc="DD0A7DA8">
      <w:numFmt w:val="decimal"/>
      <w:lvlText w:val=""/>
      <w:lvlJc w:val="left"/>
    </w:lvl>
    <w:lvl w:ilvl="5" w:tplc="150E261A">
      <w:numFmt w:val="decimal"/>
      <w:lvlText w:val=""/>
      <w:lvlJc w:val="left"/>
    </w:lvl>
    <w:lvl w:ilvl="6" w:tplc="1FFEBCB8">
      <w:numFmt w:val="decimal"/>
      <w:lvlText w:val=""/>
      <w:lvlJc w:val="left"/>
    </w:lvl>
    <w:lvl w:ilvl="7" w:tplc="87BE0042">
      <w:numFmt w:val="decimal"/>
      <w:lvlText w:val=""/>
      <w:lvlJc w:val="left"/>
    </w:lvl>
    <w:lvl w:ilvl="8" w:tplc="4134B8AA">
      <w:numFmt w:val="decimal"/>
      <w:lvlText w:val=""/>
      <w:lvlJc w:val="left"/>
    </w:lvl>
  </w:abstractNum>
  <w:abstractNum w:abstractNumId="1" w15:restartNumberingAfterBreak="0">
    <w:nsid w:val="13A54862"/>
    <w:multiLevelType w:val="hybridMultilevel"/>
    <w:tmpl w:val="40580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A4F32"/>
    <w:multiLevelType w:val="hybridMultilevel"/>
    <w:tmpl w:val="C694989E"/>
    <w:lvl w:ilvl="0" w:tplc="82EE4E28">
      <w:start w:val="1"/>
      <w:numFmt w:val="bullet"/>
      <w:lvlText w:val="•"/>
      <w:lvlJc w:val="left"/>
      <w:pPr>
        <w:ind w:left="360" w:hanging="360"/>
      </w:pPr>
      <w:rPr>
        <w:rFonts w:ascii="Arial" w:hAnsi="Aria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74C5AC6"/>
    <w:multiLevelType w:val="hybridMultilevel"/>
    <w:tmpl w:val="252687F6"/>
    <w:lvl w:ilvl="0" w:tplc="873EC22C">
      <w:start w:val="1"/>
      <w:numFmt w:val="bullet"/>
      <w:lvlText w:val="•"/>
      <w:lvlJc w:val="left"/>
      <w:rPr>
        <w:rFonts w:ascii="Arial" w:hAnsi="Arial"/>
        <w:sz w:val="22"/>
        <w:szCs w:val="22"/>
      </w:rPr>
    </w:lvl>
    <w:lvl w:ilvl="1" w:tplc="698C8EF0">
      <w:numFmt w:val="decimal"/>
      <w:lvlText w:val=""/>
      <w:lvlJc w:val="left"/>
    </w:lvl>
    <w:lvl w:ilvl="2" w:tplc="FEFA596E">
      <w:numFmt w:val="decimal"/>
      <w:lvlText w:val=""/>
      <w:lvlJc w:val="left"/>
    </w:lvl>
    <w:lvl w:ilvl="3" w:tplc="59BCDB5C">
      <w:numFmt w:val="decimal"/>
      <w:lvlText w:val=""/>
      <w:lvlJc w:val="left"/>
    </w:lvl>
    <w:lvl w:ilvl="4" w:tplc="F3E40412">
      <w:numFmt w:val="decimal"/>
      <w:lvlText w:val=""/>
      <w:lvlJc w:val="left"/>
    </w:lvl>
    <w:lvl w:ilvl="5" w:tplc="831647DA">
      <w:numFmt w:val="decimal"/>
      <w:lvlText w:val=""/>
      <w:lvlJc w:val="left"/>
    </w:lvl>
    <w:lvl w:ilvl="6" w:tplc="E1123062">
      <w:numFmt w:val="decimal"/>
      <w:lvlText w:val=""/>
      <w:lvlJc w:val="left"/>
    </w:lvl>
    <w:lvl w:ilvl="7" w:tplc="7D78E8C4">
      <w:numFmt w:val="decimal"/>
      <w:lvlText w:val=""/>
      <w:lvlJc w:val="left"/>
    </w:lvl>
    <w:lvl w:ilvl="8" w:tplc="404C1DF8">
      <w:numFmt w:val="decimal"/>
      <w:lvlText w:val=""/>
      <w:lvlJc w:val="left"/>
    </w:lvl>
  </w:abstractNum>
  <w:abstractNum w:abstractNumId="4" w15:restartNumberingAfterBreak="0">
    <w:nsid w:val="2D24014A"/>
    <w:multiLevelType w:val="hybridMultilevel"/>
    <w:tmpl w:val="23A6D8E8"/>
    <w:lvl w:ilvl="0" w:tplc="82EE4E28">
      <w:start w:val="1"/>
      <w:numFmt w:val="bullet"/>
      <w:lvlText w:val="•"/>
      <w:lvlJc w:val="left"/>
      <w:pPr>
        <w:ind w:left="360" w:hanging="360"/>
      </w:pPr>
      <w:rPr>
        <w:rFonts w:ascii="Arial" w:hAnsi="Aria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811F5"/>
    <w:multiLevelType w:val="hybridMultilevel"/>
    <w:tmpl w:val="DFD2101E"/>
    <w:lvl w:ilvl="0" w:tplc="A7A63F40">
      <w:start w:val="1"/>
      <w:numFmt w:val="bullet"/>
      <w:lvlText w:val="•"/>
      <w:lvlJc w:val="left"/>
      <w:rPr>
        <w:rFonts w:ascii="Arial" w:hAnsi="Arial"/>
        <w:sz w:val="22"/>
        <w:szCs w:val="22"/>
      </w:rPr>
    </w:lvl>
    <w:lvl w:ilvl="1" w:tplc="3502DEB0">
      <w:numFmt w:val="decimal"/>
      <w:lvlText w:val=""/>
      <w:lvlJc w:val="left"/>
    </w:lvl>
    <w:lvl w:ilvl="2" w:tplc="A4BE7F64">
      <w:numFmt w:val="decimal"/>
      <w:lvlText w:val=""/>
      <w:lvlJc w:val="left"/>
    </w:lvl>
    <w:lvl w:ilvl="3" w:tplc="82F46178">
      <w:numFmt w:val="decimal"/>
      <w:lvlText w:val=""/>
      <w:lvlJc w:val="left"/>
    </w:lvl>
    <w:lvl w:ilvl="4" w:tplc="A3687FDA">
      <w:numFmt w:val="decimal"/>
      <w:lvlText w:val=""/>
      <w:lvlJc w:val="left"/>
    </w:lvl>
    <w:lvl w:ilvl="5" w:tplc="48485366">
      <w:numFmt w:val="decimal"/>
      <w:lvlText w:val=""/>
      <w:lvlJc w:val="left"/>
    </w:lvl>
    <w:lvl w:ilvl="6" w:tplc="FED62146">
      <w:numFmt w:val="decimal"/>
      <w:lvlText w:val=""/>
      <w:lvlJc w:val="left"/>
    </w:lvl>
    <w:lvl w:ilvl="7" w:tplc="CF1881C6">
      <w:numFmt w:val="decimal"/>
      <w:lvlText w:val=""/>
      <w:lvlJc w:val="left"/>
    </w:lvl>
    <w:lvl w:ilvl="8" w:tplc="168C4F04">
      <w:numFmt w:val="decimal"/>
      <w:lvlText w:val=""/>
      <w:lvlJc w:val="left"/>
    </w:lvl>
  </w:abstractNum>
  <w:abstractNum w:abstractNumId="6" w15:restartNumberingAfterBreak="0">
    <w:nsid w:val="357F7CC6"/>
    <w:multiLevelType w:val="hybridMultilevel"/>
    <w:tmpl w:val="F2AE8F80"/>
    <w:lvl w:ilvl="0" w:tplc="90C8D1C4">
      <w:start w:val="1"/>
      <w:numFmt w:val="bullet"/>
      <w:lvlText w:val="•"/>
      <w:lvlJc w:val="left"/>
      <w:rPr>
        <w:rFonts w:ascii="Arial" w:hAnsi="Arial"/>
        <w:sz w:val="22"/>
        <w:szCs w:val="22"/>
      </w:rPr>
    </w:lvl>
    <w:lvl w:ilvl="1" w:tplc="7C66E3B8">
      <w:numFmt w:val="decimal"/>
      <w:lvlText w:val=""/>
      <w:lvlJc w:val="left"/>
    </w:lvl>
    <w:lvl w:ilvl="2" w:tplc="CF302160">
      <w:numFmt w:val="decimal"/>
      <w:lvlText w:val=""/>
      <w:lvlJc w:val="left"/>
    </w:lvl>
    <w:lvl w:ilvl="3" w:tplc="AF54B32E">
      <w:numFmt w:val="decimal"/>
      <w:lvlText w:val=""/>
      <w:lvlJc w:val="left"/>
    </w:lvl>
    <w:lvl w:ilvl="4" w:tplc="9520978E">
      <w:numFmt w:val="decimal"/>
      <w:lvlText w:val=""/>
      <w:lvlJc w:val="left"/>
    </w:lvl>
    <w:lvl w:ilvl="5" w:tplc="8BFE32AC">
      <w:numFmt w:val="decimal"/>
      <w:lvlText w:val=""/>
      <w:lvlJc w:val="left"/>
    </w:lvl>
    <w:lvl w:ilvl="6" w:tplc="59D252DA">
      <w:numFmt w:val="decimal"/>
      <w:lvlText w:val=""/>
      <w:lvlJc w:val="left"/>
    </w:lvl>
    <w:lvl w:ilvl="7" w:tplc="DB167F84">
      <w:numFmt w:val="decimal"/>
      <w:lvlText w:val=""/>
      <w:lvlJc w:val="left"/>
    </w:lvl>
    <w:lvl w:ilvl="8" w:tplc="618809D0">
      <w:numFmt w:val="decimal"/>
      <w:lvlText w:val=""/>
      <w:lvlJc w:val="left"/>
    </w:lvl>
  </w:abstractNum>
  <w:abstractNum w:abstractNumId="7" w15:restartNumberingAfterBreak="0">
    <w:nsid w:val="425A2918"/>
    <w:multiLevelType w:val="hybridMultilevel"/>
    <w:tmpl w:val="4F2481CC"/>
    <w:lvl w:ilvl="0" w:tplc="0770B04E">
      <w:start w:val="3"/>
      <w:numFmt w:val="decimal"/>
      <w:lvlText w:val="%1."/>
      <w:lvlJc w:val="left"/>
      <w:rPr>
        <w:rFonts w:ascii="Arial" w:hAnsi="Arial"/>
        <w:sz w:val="54"/>
      </w:rPr>
    </w:lvl>
    <w:lvl w:ilvl="1" w:tplc="312261B2">
      <w:numFmt w:val="decimal"/>
      <w:lvlText w:val=""/>
      <w:lvlJc w:val="left"/>
    </w:lvl>
    <w:lvl w:ilvl="2" w:tplc="7278C812">
      <w:numFmt w:val="decimal"/>
      <w:lvlText w:val=""/>
      <w:lvlJc w:val="left"/>
    </w:lvl>
    <w:lvl w:ilvl="3" w:tplc="E544E8CA">
      <w:numFmt w:val="decimal"/>
      <w:lvlText w:val=""/>
      <w:lvlJc w:val="left"/>
    </w:lvl>
    <w:lvl w:ilvl="4" w:tplc="318E5B88">
      <w:numFmt w:val="decimal"/>
      <w:lvlText w:val=""/>
      <w:lvlJc w:val="left"/>
    </w:lvl>
    <w:lvl w:ilvl="5" w:tplc="EE526912">
      <w:numFmt w:val="decimal"/>
      <w:lvlText w:val=""/>
      <w:lvlJc w:val="left"/>
    </w:lvl>
    <w:lvl w:ilvl="6" w:tplc="5E068B9C">
      <w:numFmt w:val="decimal"/>
      <w:lvlText w:val=""/>
      <w:lvlJc w:val="left"/>
    </w:lvl>
    <w:lvl w:ilvl="7" w:tplc="71A2D514">
      <w:numFmt w:val="decimal"/>
      <w:lvlText w:val=""/>
      <w:lvlJc w:val="left"/>
    </w:lvl>
    <w:lvl w:ilvl="8" w:tplc="034CCCD2">
      <w:numFmt w:val="decimal"/>
      <w:lvlText w:val=""/>
      <w:lvlJc w:val="left"/>
    </w:lvl>
  </w:abstractNum>
  <w:abstractNum w:abstractNumId="8" w15:restartNumberingAfterBreak="0">
    <w:nsid w:val="4B500DDC"/>
    <w:multiLevelType w:val="hybridMultilevel"/>
    <w:tmpl w:val="A3FECB6C"/>
    <w:lvl w:ilvl="0" w:tplc="82EE4E28">
      <w:start w:val="1"/>
      <w:numFmt w:val="bullet"/>
      <w:lvlText w:val="•"/>
      <w:lvlJc w:val="left"/>
      <w:pPr>
        <w:ind w:left="360" w:hanging="360"/>
      </w:pPr>
      <w:rPr>
        <w:rFonts w:ascii="Arial" w:hAnsi="Aria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C02A35"/>
    <w:multiLevelType w:val="hybridMultilevel"/>
    <w:tmpl w:val="E0CCAC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46B56EC"/>
    <w:multiLevelType w:val="hybridMultilevel"/>
    <w:tmpl w:val="BD948A78"/>
    <w:lvl w:ilvl="0" w:tplc="C6540410">
      <w:start w:val="2"/>
      <w:numFmt w:val="decimal"/>
      <w:lvlText w:val="%1."/>
      <w:lvlJc w:val="left"/>
      <w:rPr>
        <w:rFonts w:ascii="Arial" w:hAnsi="Arial"/>
        <w:sz w:val="54"/>
      </w:rPr>
    </w:lvl>
    <w:lvl w:ilvl="1" w:tplc="4DC60C14">
      <w:numFmt w:val="decimal"/>
      <w:lvlText w:val=""/>
      <w:lvlJc w:val="left"/>
    </w:lvl>
    <w:lvl w:ilvl="2" w:tplc="A0FC573C">
      <w:numFmt w:val="decimal"/>
      <w:lvlText w:val=""/>
      <w:lvlJc w:val="left"/>
    </w:lvl>
    <w:lvl w:ilvl="3" w:tplc="F264AF96">
      <w:numFmt w:val="decimal"/>
      <w:lvlText w:val=""/>
      <w:lvlJc w:val="left"/>
    </w:lvl>
    <w:lvl w:ilvl="4" w:tplc="AB988016">
      <w:numFmt w:val="decimal"/>
      <w:lvlText w:val=""/>
      <w:lvlJc w:val="left"/>
    </w:lvl>
    <w:lvl w:ilvl="5" w:tplc="48960DAC">
      <w:numFmt w:val="decimal"/>
      <w:lvlText w:val=""/>
      <w:lvlJc w:val="left"/>
    </w:lvl>
    <w:lvl w:ilvl="6" w:tplc="DCF09AF6">
      <w:numFmt w:val="decimal"/>
      <w:lvlText w:val=""/>
      <w:lvlJc w:val="left"/>
    </w:lvl>
    <w:lvl w:ilvl="7" w:tplc="6D98FC06">
      <w:numFmt w:val="decimal"/>
      <w:lvlText w:val=""/>
      <w:lvlJc w:val="left"/>
    </w:lvl>
    <w:lvl w:ilvl="8" w:tplc="08E69A0E">
      <w:numFmt w:val="decimal"/>
      <w:lvlText w:val=""/>
      <w:lvlJc w:val="left"/>
    </w:lvl>
  </w:abstractNum>
  <w:abstractNum w:abstractNumId="11" w15:restartNumberingAfterBreak="0">
    <w:nsid w:val="60555835"/>
    <w:multiLevelType w:val="hybridMultilevel"/>
    <w:tmpl w:val="72160FD4"/>
    <w:lvl w:ilvl="0" w:tplc="82EE4E28">
      <w:start w:val="1"/>
      <w:numFmt w:val="bullet"/>
      <w:lvlText w:val="•"/>
      <w:lvlJc w:val="left"/>
      <w:pPr>
        <w:ind w:left="360" w:hanging="360"/>
      </w:pPr>
      <w:rPr>
        <w:rFonts w:ascii="Arial" w:hAnsi="Aria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B466A7"/>
    <w:multiLevelType w:val="hybridMultilevel"/>
    <w:tmpl w:val="B53420D2"/>
    <w:lvl w:ilvl="0" w:tplc="82EE4E28">
      <w:start w:val="1"/>
      <w:numFmt w:val="bullet"/>
      <w:lvlText w:val="•"/>
      <w:lvlJc w:val="left"/>
      <w:pPr>
        <w:ind w:left="360" w:hanging="360"/>
      </w:pPr>
      <w:rPr>
        <w:rFonts w:ascii="Arial" w:hAnsi="Arial"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E4938CA"/>
    <w:multiLevelType w:val="hybridMultilevel"/>
    <w:tmpl w:val="BC28FD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2C3697B"/>
    <w:multiLevelType w:val="hybridMultilevel"/>
    <w:tmpl w:val="B75CFDA4"/>
    <w:lvl w:ilvl="0" w:tplc="851030B8">
      <w:start w:val="1"/>
      <w:numFmt w:val="bullet"/>
      <w:lvlText w:val="•"/>
      <w:lvlJc w:val="left"/>
      <w:pPr>
        <w:ind w:left="720" w:hanging="360"/>
      </w:pPr>
      <w:rPr>
        <w:rFonts w:ascii="Arial" w:hAnsi="Arial"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0A2012"/>
    <w:multiLevelType w:val="hybridMultilevel"/>
    <w:tmpl w:val="2BEC49E0"/>
    <w:lvl w:ilvl="0" w:tplc="6DB07E18">
      <w:start w:val="5"/>
      <w:numFmt w:val="decimal"/>
      <w:lvlText w:val="%1."/>
      <w:lvlJc w:val="left"/>
      <w:rPr>
        <w:rFonts w:ascii="Arial" w:hAnsi="Arial"/>
        <w:sz w:val="54"/>
      </w:rPr>
    </w:lvl>
    <w:lvl w:ilvl="1" w:tplc="D832A8F8">
      <w:numFmt w:val="decimal"/>
      <w:lvlText w:val=""/>
      <w:lvlJc w:val="left"/>
    </w:lvl>
    <w:lvl w:ilvl="2" w:tplc="A7669BA4">
      <w:numFmt w:val="decimal"/>
      <w:lvlText w:val=""/>
      <w:lvlJc w:val="left"/>
    </w:lvl>
    <w:lvl w:ilvl="3" w:tplc="792CFD52">
      <w:numFmt w:val="decimal"/>
      <w:lvlText w:val=""/>
      <w:lvlJc w:val="left"/>
    </w:lvl>
    <w:lvl w:ilvl="4" w:tplc="F1CA9592">
      <w:numFmt w:val="decimal"/>
      <w:lvlText w:val=""/>
      <w:lvlJc w:val="left"/>
    </w:lvl>
    <w:lvl w:ilvl="5" w:tplc="774E69C2">
      <w:numFmt w:val="decimal"/>
      <w:lvlText w:val=""/>
      <w:lvlJc w:val="left"/>
    </w:lvl>
    <w:lvl w:ilvl="6" w:tplc="D25CB760">
      <w:numFmt w:val="decimal"/>
      <w:lvlText w:val=""/>
      <w:lvlJc w:val="left"/>
    </w:lvl>
    <w:lvl w:ilvl="7" w:tplc="8B0A884C">
      <w:numFmt w:val="decimal"/>
      <w:lvlText w:val=""/>
      <w:lvlJc w:val="left"/>
    </w:lvl>
    <w:lvl w:ilvl="8" w:tplc="535EA57E">
      <w:numFmt w:val="decimal"/>
      <w:lvlText w:val=""/>
      <w:lvlJc w:val="left"/>
    </w:lvl>
  </w:abstractNum>
  <w:abstractNum w:abstractNumId="16" w15:restartNumberingAfterBreak="0">
    <w:nsid w:val="76584DF6"/>
    <w:multiLevelType w:val="hybridMultilevel"/>
    <w:tmpl w:val="25DE2E4C"/>
    <w:lvl w:ilvl="0" w:tplc="82EE4E28">
      <w:start w:val="1"/>
      <w:numFmt w:val="bullet"/>
      <w:lvlText w:val="•"/>
      <w:lvlJc w:val="left"/>
      <w:pPr>
        <w:ind w:left="360" w:hanging="360"/>
      </w:pPr>
      <w:rPr>
        <w:rFonts w:ascii="Arial" w:hAnsi="Aria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A26439"/>
    <w:multiLevelType w:val="hybridMultilevel"/>
    <w:tmpl w:val="31480098"/>
    <w:lvl w:ilvl="0" w:tplc="49304DA6">
      <w:start w:val="1"/>
      <w:numFmt w:val="decimal"/>
      <w:lvlText w:val="%1."/>
      <w:lvlJc w:val="left"/>
      <w:rPr>
        <w:rFonts w:ascii="Arial" w:hAnsi="Arial"/>
        <w:sz w:val="54"/>
      </w:rPr>
    </w:lvl>
    <w:lvl w:ilvl="1" w:tplc="72326724">
      <w:numFmt w:val="decimal"/>
      <w:lvlText w:val=""/>
      <w:lvlJc w:val="left"/>
    </w:lvl>
    <w:lvl w:ilvl="2" w:tplc="2D82587C">
      <w:numFmt w:val="decimal"/>
      <w:lvlText w:val=""/>
      <w:lvlJc w:val="left"/>
    </w:lvl>
    <w:lvl w:ilvl="3" w:tplc="F8661840">
      <w:numFmt w:val="decimal"/>
      <w:lvlText w:val=""/>
      <w:lvlJc w:val="left"/>
    </w:lvl>
    <w:lvl w:ilvl="4" w:tplc="B170A3F8">
      <w:numFmt w:val="decimal"/>
      <w:lvlText w:val=""/>
      <w:lvlJc w:val="left"/>
    </w:lvl>
    <w:lvl w:ilvl="5" w:tplc="D772D84E">
      <w:numFmt w:val="decimal"/>
      <w:lvlText w:val=""/>
      <w:lvlJc w:val="left"/>
    </w:lvl>
    <w:lvl w:ilvl="6" w:tplc="BBD8BE3E">
      <w:numFmt w:val="decimal"/>
      <w:lvlText w:val=""/>
      <w:lvlJc w:val="left"/>
    </w:lvl>
    <w:lvl w:ilvl="7" w:tplc="C37AA39A">
      <w:numFmt w:val="decimal"/>
      <w:lvlText w:val=""/>
      <w:lvlJc w:val="left"/>
    </w:lvl>
    <w:lvl w:ilvl="8" w:tplc="B6DEEE6E">
      <w:numFmt w:val="decimal"/>
      <w:lvlText w:val=""/>
      <w:lvlJc w:val="left"/>
    </w:lvl>
  </w:abstractNum>
  <w:num w:numId="1">
    <w:abstractNumId w:val="17"/>
  </w:num>
  <w:num w:numId="2">
    <w:abstractNumId w:val="10"/>
  </w:num>
  <w:num w:numId="3">
    <w:abstractNumId w:val="7"/>
  </w:num>
  <w:num w:numId="4">
    <w:abstractNumId w:val="0"/>
  </w:num>
  <w:num w:numId="5">
    <w:abstractNumId w:val="15"/>
  </w:num>
  <w:num w:numId="6">
    <w:abstractNumId w:val="1"/>
  </w:num>
  <w:num w:numId="7">
    <w:abstractNumId w:val="14"/>
  </w:num>
  <w:num w:numId="8">
    <w:abstractNumId w:val="13"/>
  </w:num>
  <w:num w:numId="9">
    <w:abstractNumId w:val="3"/>
  </w:num>
  <w:num w:numId="10">
    <w:abstractNumId w:val="6"/>
  </w:num>
  <w:num w:numId="11">
    <w:abstractNumId w:val="5"/>
  </w:num>
  <w:num w:numId="12">
    <w:abstractNumId w:val="2"/>
  </w:num>
  <w:num w:numId="13">
    <w:abstractNumId w:val="4"/>
  </w:num>
  <w:num w:numId="14">
    <w:abstractNumId w:val="11"/>
  </w:num>
  <w:num w:numId="15">
    <w:abstractNumId w:val="16"/>
  </w:num>
  <w:num w:numId="16">
    <w:abstractNumId w:val="8"/>
  </w:num>
  <w:num w:numId="17">
    <w:abstractNumId w:val="9"/>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3DF"/>
    <w:rsid w:val="000C43DF"/>
    <w:rsid w:val="00187CCF"/>
    <w:rsid w:val="001E74F6"/>
    <w:rsid w:val="00202D8B"/>
    <w:rsid w:val="00254722"/>
    <w:rsid w:val="0033140D"/>
    <w:rsid w:val="00333511"/>
    <w:rsid w:val="00337F5C"/>
    <w:rsid w:val="003B2E6B"/>
    <w:rsid w:val="005604D2"/>
    <w:rsid w:val="00595B55"/>
    <w:rsid w:val="005B5E08"/>
    <w:rsid w:val="00660EB3"/>
    <w:rsid w:val="00686C23"/>
    <w:rsid w:val="0075732B"/>
    <w:rsid w:val="00777091"/>
    <w:rsid w:val="007B32FB"/>
    <w:rsid w:val="00830A5A"/>
    <w:rsid w:val="008364BC"/>
    <w:rsid w:val="008930D6"/>
    <w:rsid w:val="0095221D"/>
    <w:rsid w:val="009A055F"/>
    <w:rsid w:val="009B6426"/>
    <w:rsid w:val="009F4D41"/>
    <w:rsid w:val="00B02FFF"/>
    <w:rsid w:val="00C2639F"/>
    <w:rsid w:val="00CB7943"/>
    <w:rsid w:val="00D04C32"/>
    <w:rsid w:val="00D13A95"/>
    <w:rsid w:val="00D22A4C"/>
    <w:rsid w:val="00D31DD3"/>
    <w:rsid w:val="00D369FA"/>
    <w:rsid w:val="00D44886"/>
    <w:rsid w:val="00EC3DC4"/>
    <w:rsid w:val="00F04634"/>
    <w:rsid w:val="00F144EC"/>
    <w:rsid w:val="00F40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758037"/>
  <w15:chartTrackingRefBased/>
  <w15:docId w15:val="{C85DF529-A350-4FA4-AA8B-B5C95731A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DD3"/>
    <w:rPr>
      <w:rFonts w:eastAsiaTheme="minorEastAsia"/>
    </w:rPr>
  </w:style>
  <w:style w:type="paragraph" w:styleId="Heading1">
    <w:name w:val="heading 1"/>
    <w:basedOn w:val="Normal"/>
    <w:next w:val="Normal"/>
    <w:link w:val="Heading1Char"/>
    <w:uiPriority w:val="9"/>
    <w:qFormat/>
    <w:rsid w:val="00830A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2FFF"/>
    <w:pPr>
      <w:ind w:left="720"/>
      <w:contextualSpacing/>
    </w:pPr>
  </w:style>
  <w:style w:type="paragraph" w:styleId="NoSpacing">
    <w:name w:val="No Spacing"/>
    <w:link w:val="NoSpacingChar"/>
    <w:uiPriority w:val="1"/>
    <w:qFormat/>
    <w:rsid w:val="007B32FB"/>
    <w:pPr>
      <w:spacing w:after="0" w:line="240" w:lineRule="auto"/>
    </w:pPr>
    <w:rPr>
      <w:rFonts w:eastAsiaTheme="minorEastAsia"/>
    </w:rPr>
  </w:style>
  <w:style w:type="character" w:customStyle="1" w:styleId="NoSpacingChar">
    <w:name w:val="No Spacing Char"/>
    <w:basedOn w:val="DefaultParagraphFont"/>
    <w:link w:val="NoSpacing"/>
    <w:uiPriority w:val="1"/>
    <w:rsid w:val="007B32FB"/>
    <w:rPr>
      <w:rFonts w:eastAsiaTheme="minorEastAsia"/>
    </w:rPr>
  </w:style>
  <w:style w:type="paragraph" w:styleId="Title">
    <w:name w:val="Title"/>
    <w:basedOn w:val="Normal"/>
    <w:next w:val="Normal"/>
    <w:link w:val="TitleChar"/>
    <w:uiPriority w:val="10"/>
    <w:qFormat/>
    <w:rsid w:val="007B32FB"/>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7B32FB"/>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7B32FB"/>
    <w:pPr>
      <w:numPr>
        <w:ilvl w:val="1"/>
      </w:numPr>
    </w:pPr>
    <w:rPr>
      <w:rFonts w:cs="Times New Roman"/>
      <w:color w:val="5A5A5A" w:themeColor="text1" w:themeTint="A5"/>
      <w:spacing w:val="15"/>
    </w:rPr>
  </w:style>
  <w:style w:type="character" w:customStyle="1" w:styleId="SubtitleChar">
    <w:name w:val="Subtitle Char"/>
    <w:basedOn w:val="DefaultParagraphFont"/>
    <w:link w:val="Subtitle"/>
    <w:uiPriority w:val="11"/>
    <w:rsid w:val="007B32FB"/>
    <w:rPr>
      <w:rFonts w:eastAsiaTheme="minorEastAsia" w:cs="Times New Roman"/>
      <w:color w:val="5A5A5A" w:themeColor="text1" w:themeTint="A5"/>
      <w:spacing w:val="15"/>
    </w:rPr>
  </w:style>
  <w:style w:type="paragraph" w:styleId="Header">
    <w:name w:val="header"/>
    <w:basedOn w:val="Normal"/>
    <w:link w:val="HeaderChar"/>
    <w:uiPriority w:val="99"/>
    <w:unhideWhenUsed/>
    <w:rsid w:val="00686C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C23"/>
    <w:rPr>
      <w:rFonts w:eastAsiaTheme="minorEastAsia"/>
    </w:rPr>
  </w:style>
  <w:style w:type="paragraph" w:styleId="Footer">
    <w:name w:val="footer"/>
    <w:basedOn w:val="Normal"/>
    <w:link w:val="FooterChar"/>
    <w:uiPriority w:val="99"/>
    <w:unhideWhenUsed/>
    <w:rsid w:val="00686C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C23"/>
    <w:rPr>
      <w:rFonts w:eastAsiaTheme="minorEastAsia"/>
    </w:rPr>
  </w:style>
  <w:style w:type="character" w:customStyle="1" w:styleId="Heading1Char">
    <w:name w:val="Heading 1 Char"/>
    <w:basedOn w:val="DefaultParagraphFont"/>
    <w:link w:val="Heading1"/>
    <w:uiPriority w:val="9"/>
    <w:rsid w:val="00830A5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30A5A"/>
    <w:pPr>
      <w:outlineLvl w:val="9"/>
    </w:pPr>
  </w:style>
  <w:style w:type="paragraph" w:styleId="TOC1">
    <w:name w:val="toc 1"/>
    <w:basedOn w:val="Normal"/>
    <w:next w:val="Normal"/>
    <w:autoRedefine/>
    <w:uiPriority w:val="39"/>
    <w:unhideWhenUsed/>
    <w:rsid w:val="00CB7943"/>
    <w:pPr>
      <w:spacing w:after="100"/>
    </w:pPr>
  </w:style>
  <w:style w:type="character" w:styleId="Hyperlink">
    <w:name w:val="Hyperlink"/>
    <w:basedOn w:val="DefaultParagraphFont"/>
    <w:uiPriority w:val="99"/>
    <w:unhideWhenUsed/>
    <w:rsid w:val="00CB7943"/>
    <w:rPr>
      <w:color w:val="0563C1" w:themeColor="hyperlink"/>
      <w:u w:val="single"/>
    </w:rPr>
  </w:style>
  <w:style w:type="table" w:styleId="TableGrid">
    <w:name w:val="Table Grid"/>
    <w:basedOn w:val="TableNormal"/>
    <w:uiPriority w:val="39"/>
    <w:rsid w:val="009B64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diagramDrawing" Target="diagrams/drawing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diagramColors" Target="diagrams/colors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diagramLayout" Target="diagrams/layout1.xml"/><Relationship Id="rId4" Type="http://schemas.openxmlformats.org/officeDocument/2006/relationships/styles" Target="styles.xml"/><Relationship Id="rId9" Type="http://schemas.openxmlformats.org/officeDocument/2006/relationships/diagramData" Target="diagrams/data1.xml"/><Relationship Id="rId14"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5A38C3C-0B13-4F89-8B98-C985355B97EF}" type="doc">
      <dgm:prSet loTypeId="urn:microsoft.com/office/officeart/2005/8/layout/bProcess3" loCatId="process" qsTypeId="urn:microsoft.com/office/officeart/2005/8/quickstyle/simple5" qsCatId="simple" csTypeId="urn:microsoft.com/office/officeart/2005/8/colors/accent1_2" csCatId="accent1" phldr="1"/>
      <dgm:spPr/>
      <dgm:t>
        <a:bodyPr/>
        <a:lstStyle/>
        <a:p>
          <a:endParaRPr lang="en-US"/>
        </a:p>
      </dgm:t>
    </dgm:pt>
    <dgm:pt modelId="{8B777790-51A5-4066-9450-1C21D466B5A7}">
      <dgm:prSet phldrT="[Text]" custT="1"/>
      <dgm:spPr/>
      <dgm:t>
        <a:bodyPr/>
        <a:lstStyle/>
        <a:p>
          <a:r>
            <a:rPr lang="en-US" sz="1100">
              <a:latin typeface="Cambria" panose="02040503050406030204" pitchFamily="18" charset="0"/>
              <a:ea typeface="Cambria" panose="02040503050406030204" pitchFamily="18" charset="0"/>
            </a:rPr>
            <a:t>Initiation</a:t>
          </a:r>
        </a:p>
      </dgm:t>
    </dgm:pt>
    <dgm:pt modelId="{7F94455F-D6B9-4B1B-95EE-0E8260EB1E33}" type="parTrans" cxnId="{A5881C18-241D-4E62-AC32-0B070E6D5472}">
      <dgm:prSet/>
      <dgm:spPr/>
      <dgm:t>
        <a:bodyPr/>
        <a:lstStyle/>
        <a:p>
          <a:endParaRPr lang="en-US"/>
        </a:p>
      </dgm:t>
    </dgm:pt>
    <dgm:pt modelId="{A6D6232F-7AE2-4851-86E4-D08B87EF6A96}" type="sibTrans" cxnId="{A5881C18-241D-4E62-AC32-0B070E6D5472}">
      <dgm:prSet/>
      <dgm:spPr/>
      <dgm:t>
        <a:bodyPr/>
        <a:lstStyle/>
        <a:p>
          <a:endParaRPr lang="en-US"/>
        </a:p>
      </dgm:t>
    </dgm:pt>
    <dgm:pt modelId="{FFDFE41D-AF2B-4F16-9BE1-31C7F5F6BAE1}">
      <dgm:prSet phldrT="[Text]" custT="1"/>
      <dgm:spPr/>
      <dgm:t>
        <a:bodyPr/>
        <a:lstStyle/>
        <a:p>
          <a:r>
            <a:rPr lang="en-US" sz="1100">
              <a:latin typeface="Cambria" panose="02040503050406030204" pitchFamily="18" charset="0"/>
              <a:ea typeface="Cambria" panose="02040503050406030204" pitchFamily="18" charset="0"/>
            </a:rPr>
            <a:t>Execution</a:t>
          </a:r>
        </a:p>
      </dgm:t>
    </dgm:pt>
    <dgm:pt modelId="{74B209CD-E157-41E9-8E2C-B31D5239D721}" type="parTrans" cxnId="{9B2405C1-EE77-416F-BD81-B0819996FC87}">
      <dgm:prSet/>
      <dgm:spPr/>
      <dgm:t>
        <a:bodyPr/>
        <a:lstStyle/>
        <a:p>
          <a:endParaRPr lang="en-US"/>
        </a:p>
      </dgm:t>
    </dgm:pt>
    <dgm:pt modelId="{73ECA554-2246-4506-93EB-0893F81F48A0}" type="sibTrans" cxnId="{9B2405C1-EE77-416F-BD81-B0819996FC87}">
      <dgm:prSet/>
      <dgm:spPr/>
      <dgm:t>
        <a:bodyPr/>
        <a:lstStyle/>
        <a:p>
          <a:endParaRPr lang="en-US"/>
        </a:p>
      </dgm:t>
    </dgm:pt>
    <dgm:pt modelId="{38BF00AB-405B-427B-865F-0604579A8EFA}">
      <dgm:prSet phldrT="[Text]" custT="1"/>
      <dgm:spPr/>
      <dgm:t>
        <a:bodyPr/>
        <a:lstStyle/>
        <a:p>
          <a:r>
            <a:rPr lang="en-US" sz="1100">
              <a:latin typeface="Cambria" panose="02040503050406030204" pitchFamily="18" charset="0"/>
              <a:ea typeface="Cambria" panose="02040503050406030204" pitchFamily="18" charset="0"/>
            </a:rPr>
            <a:t>Monitoring &amp; Controlling</a:t>
          </a:r>
        </a:p>
      </dgm:t>
    </dgm:pt>
    <dgm:pt modelId="{F889FED7-CCB0-4057-B57F-C55C723BC9F4}" type="parTrans" cxnId="{89A4EA91-E4D1-4871-A566-92C5F0B9339E}">
      <dgm:prSet/>
      <dgm:spPr/>
      <dgm:t>
        <a:bodyPr/>
        <a:lstStyle/>
        <a:p>
          <a:endParaRPr lang="en-US"/>
        </a:p>
      </dgm:t>
    </dgm:pt>
    <dgm:pt modelId="{DCA8257C-02A3-4FB7-920D-1AD53123B2E4}" type="sibTrans" cxnId="{89A4EA91-E4D1-4871-A566-92C5F0B9339E}">
      <dgm:prSet/>
      <dgm:spPr/>
      <dgm:t>
        <a:bodyPr/>
        <a:lstStyle/>
        <a:p>
          <a:endParaRPr lang="en-US"/>
        </a:p>
      </dgm:t>
    </dgm:pt>
    <dgm:pt modelId="{43E729E4-F056-49A4-A28A-EEE67DA35633}">
      <dgm:prSet phldrT="[Text]" custT="1"/>
      <dgm:spPr/>
      <dgm:t>
        <a:bodyPr/>
        <a:lstStyle/>
        <a:p>
          <a:r>
            <a:rPr lang="en-US" sz="1100">
              <a:latin typeface="Cambria" panose="02040503050406030204" pitchFamily="18" charset="0"/>
              <a:ea typeface="Cambria" panose="02040503050406030204" pitchFamily="18" charset="0"/>
            </a:rPr>
            <a:t>Closing</a:t>
          </a:r>
        </a:p>
      </dgm:t>
    </dgm:pt>
    <dgm:pt modelId="{BD5B177C-6432-490D-820A-A6EB52D8F81E}" type="parTrans" cxnId="{3BEFB2B8-D995-486E-B346-0CFA64C1851B}">
      <dgm:prSet/>
      <dgm:spPr/>
      <dgm:t>
        <a:bodyPr/>
        <a:lstStyle/>
        <a:p>
          <a:endParaRPr lang="en-US"/>
        </a:p>
      </dgm:t>
    </dgm:pt>
    <dgm:pt modelId="{85DCB92E-B6E4-45D8-9C14-F46F9B4B3EB3}" type="sibTrans" cxnId="{3BEFB2B8-D995-486E-B346-0CFA64C1851B}">
      <dgm:prSet/>
      <dgm:spPr/>
      <dgm:t>
        <a:bodyPr/>
        <a:lstStyle/>
        <a:p>
          <a:endParaRPr lang="en-US"/>
        </a:p>
      </dgm:t>
    </dgm:pt>
    <dgm:pt modelId="{C9D162AB-3DAA-4A8C-B8DF-BAD56C449A0C}">
      <dgm:prSet phldrT="[Text]" custT="1"/>
      <dgm:spPr/>
      <dgm:t>
        <a:bodyPr/>
        <a:lstStyle/>
        <a:p>
          <a:r>
            <a:rPr lang="en-US" sz="1100">
              <a:latin typeface="Cambria" panose="02040503050406030204" pitchFamily="18" charset="0"/>
              <a:ea typeface="Cambria" panose="02040503050406030204" pitchFamily="18" charset="0"/>
            </a:rPr>
            <a:t>Planning</a:t>
          </a:r>
        </a:p>
      </dgm:t>
    </dgm:pt>
    <dgm:pt modelId="{054D72FB-EA73-4CB9-97FB-05BFE0278011}" type="parTrans" cxnId="{A800D1CB-3A1B-4852-9F35-DC0EF64AEBB0}">
      <dgm:prSet/>
      <dgm:spPr/>
      <dgm:t>
        <a:bodyPr/>
        <a:lstStyle/>
        <a:p>
          <a:endParaRPr lang="en-US"/>
        </a:p>
      </dgm:t>
    </dgm:pt>
    <dgm:pt modelId="{3027940E-D518-481B-8E0D-6542DCB0697C}" type="sibTrans" cxnId="{A800D1CB-3A1B-4852-9F35-DC0EF64AEBB0}">
      <dgm:prSet/>
      <dgm:spPr/>
      <dgm:t>
        <a:bodyPr/>
        <a:lstStyle/>
        <a:p>
          <a:endParaRPr lang="en-US"/>
        </a:p>
      </dgm:t>
    </dgm:pt>
    <dgm:pt modelId="{147F62B5-011D-4E40-8AFC-E870363F1976}" type="pres">
      <dgm:prSet presAssocID="{85A38C3C-0B13-4F89-8B98-C985355B97EF}" presName="Name0" presStyleCnt="0">
        <dgm:presLayoutVars>
          <dgm:dir/>
          <dgm:resizeHandles val="exact"/>
        </dgm:presLayoutVars>
      </dgm:prSet>
      <dgm:spPr/>
    </dgm:pt>
    <dgm:pt modelId="{0B84913F-F844-44E9-B301-599F5BEB3925}" type="pres">
      <dgm:prSet presAssocID="{8B777790-51A5-4066-9450-1C21D466B5A7}" presName="node" presStyleLbl="node1" presStyleIdx="0" presStyleCnt="5">
        <dgm:presLayoutVars>
          <dgm:bulletEnabled val="1"/>
        </dgm:presLayoutVars>
      </dgm:prSet>
      <dgm:spPr/>
    </dgm:pt>
    <dgm:pt modelId="{03B7AE36-B30F-485F-B40B-D7222D90260F}" type="pres">
      <dgm:prSet presAssocID="{A6D6232F-7AE2-4851-86E4-D08B87EF6A96}" presName="sibTrans" presStyleLbl="sibTrans1D1" presStyleIdx="0" presStyleCnt="4"/>
      <dgm:spPr/>
    </dgm:pt>
    <dgm:pt modelId="{2D0B5FDF-1665-4BA2-B1F2-A15A05E9A211}" type="pres">
      <dgm:prSet presAssocID="{A6D6232F-7AE2-4851-86E4-D08B87EF6A96}" presName="connectorText" presStyleLbl="sibTrans1D1" presStyleIdx="0" presStyleCnt="4"/>
      <dgm:spPr/>
    </dgm:pt>
    <dgm:pt modelId="{8E284E92-9D72-4D71-A682-DFE5B0A0157A}" type="pres">
      <dgm:prSet presAssocID="{C9D162AB-3DAA-4A8C-B8DF-BAD56C449A0C}" presName="node" presStyleLbl="node1" presStyleIdx="1" presStyleCnt="5">
        <dgm:presLayoutVars>
          <dgm:bulletEnabled val="1"/>
        </dgm:presLayoutVars>
      </dgm:prSet>
      <dgm:spPr/>
    </dgm:pt>
    <dgm:pt modelId="{27C4B60B-1E38-4927-B4AC-651952E3B710}" type="pres">
      <dgm:prSet presAssocID="{3027940E-D518-481B-8E0D-6542DCB0697C}" presName="sibTrans" presStyleLbl="sibTrans1D1" presStyleIdx="1" presStyleCnt="4"/>
      <dgm:spPr/>
    </dgm:pt>
    <dgm:pt modelId="{07A8726D-D4FA-467E-95A3-56AD6B562CEF}" type="pres">
      <dgm:prSet presAssocID="{3027940E-D518-481B-8E0D-6542DCB0697C}" presName="connectorText" presStyleLbl="sibTrans1D1" presStyleIdx="1" presStyleCnt="4"/>
      <dgm:spPr/>
    </dgm:pt>
    <dgm:pt modelId="{66D7CB1F-2AC5-47DE-93A0-3FCDB39354BC}" type="pres">
      <dgm:prSet presAssocID="{FFDFE41D-AF2B-4F16-9BE1-31C7F5F6BAE1}" presName="node" presStyleLbl="node1" presStyleIdx="2" presStyleCnt="5">
        <dgm:presLayoutVars>
          <dgm:bulletEnabled val="1"/>
        </dgm:presLayoutVars>
      </dgm:prSet>
      <dgm:spPr/>
    </dgm:pt>
    <dgm:pt modelId="{51C30C6F-C7B3-4D4E-B82D-BBFD434BC011}" type="pres">
      <dgm:prSet presAssocID="{73ECA554-2246-4506-93EB-0893F81F48A0}" presName="sibTrans" presStyleLbl="sibTrans1D1" presStyleIdx="2" presStyleCnt="4"/>
      <dgm:spPr/>
    </dgm:pt>
    <dgm:pt modelId="{AB051517-3BA0-4238-AD3C-0392CFA1F19F}" type="pres">
      <dgm:prSet presAssocID="{73ECA554-2246-4506-93EB-0893F81F48A0}" presName="connectorText" presStyleLbl="sibTrans1D1" presStyleIdx="2" presStyleCnt="4"/>
      <dgm:spPr/>
    </dgm:pt>
    <dgm:pt modelId="{D75D3175-E2DD-4BE3-82CE-14F90602BFF8}" type="pres">
      <dgm:prSet presAssocID="{38BF00AB-405B-427B-865F-0604579A8EFA}" presName="node" presStyleLbl="node1" presStyleIdx="3" presStyleCnt="5">
        <dgm:presLayoutVars>
          <dgm:bulletEnabled val="1"/>
        </dgm:presLayoutVars>
      </dgm:prSet>
      <dgm:spPr/>
    </dgm:pt>
    <dgm:pt modelId="{FCB203E0-B521-4E54-9B85-5E30ABD3ADB1}" type="pres">
      <dgm:prSet presAssocID="{DCA8257C-02A3-4FB7-920D-1AD53123B2E4}" presName="sibTrans" presStyleLbl="sibTrans1D1" presStyleIdx="3" presStyleCnt="4"/>
      <dgm:spPr/>
    </dgm:pt>
    <dgm:pt modelId="{989E02ED-881B-4646-9B68-6D3D042C944D}" type="pres">
      <dgm:prSet presAssocID="{DCA8257C-02A3-4FB7-920D-1AD53123B2E4}" presName="connectorText" presStyleLbl="sibTrans1D1" presStyleIdx="3" presStyleCnt="4"/>
      <dgm:spPr/>
    </dgm:pt>
    <dgm:pt modelId="{09E77EF4-7DDC-4916-A1C9-93AEFF3806DA}" type="pres">
      <dgm:prSet presAssocID="{43E729E4-F056-49A4-A28A-EEE67DA35633}" presName="node" presStyleLbl="node1" presStyleIdx="4" presStyleCnt="5">
        <dgm:presLayoutVars>
          <dgm:bulletEnabled val="1"/>
        </dgm:presLayoutVars>
      </dgm:prSet>
      <dgm:spPr/>
    </dgm:pt>
  </dgm:ptLst>
  <dgm:cxnLst>
    <dgm:cxn modelId="{A5881C18-241D-4E62-AC32-0B070E6D5472}" srcId="{85A38C3C-0B13-4F89-8B98-C985355B97EF}" destId="{8B777790-51A5-4066-9450-1C21D466B5A7}" srcOrd="0" destOrd="0" parTransId="{7F94455F-D6B9-4B1B-95EE-0E8260EB1E33}" sibTransId="{A6D6232F-7AE2-4851-86E4-D08B87EF6A96}"/>
    <dgm:cxn modelId="{313BAF1F-FB53-4E1C-8A88-7320CFBA0241}" type="presOf" srcId="{A6D6232F-7AE2-4851-86E4-D08B87EF6A96}" destId="{03B7AE36-B30F-485F-B40B-D7222D90260F}" srcOrd="0" destOrd="0" presId="urn:microsoft.com/office/officeart/2005/8/layout/bProcess3"/>
    <dgm:cxn modelId="{88274161-62A4-40B1-BBAE-C6791FD27F5D}" type="presOf" srcId="{73ECA554-2246-4506-93EB-0893F81F48A0}" destId="{AB051517-3BA0-4238-AD3C-0392CFA1F19F}" srcOrd="1" destOrd="0" presId="urn:microsoft.com/office/officeart/2005/8/layout/bProcess3"/>
    <dgm:cxn modelId="{0BB3C670-7C91-40BB-9199-70FEED4901A8}" type="presOf" srcId="{FFDFE41D-AF2B-4F16-9BE1-31C7F5F6BAE1}" destId="{66D7CB1F-2AC5-47DE-93A0-3FCDB39354BC}" srcOrd="0" destOrd="0" presId="urn:microsoft.com/office/officeart/2005/8/layout/bProcess3"/>
    <dgm:cxn modelId="{FF0B7C76-F09F-4095-AA37-B187B61453E9}" type="presOf" srcId="{DCA8257C-02A3-4FB7-920D-1AD53123B2E4}" destId="{FCB203E0-B521-4E54-9B85-5E30ABD3ADB1}" srcOrd="0" destOrd="0" presId="urn:microsoft.com/office/officeart/2005/8/layout/bProcess3"/>
    <dgm:cxn modelId="{38FCAF58-B015-431C-976B-F8AF499F201C}" type="presOf" srcId="{8B777790-51A5-4066-9450-1C21D466B5A7}" destId="{0B84913F-F844-44E9-B301-599F5BEB3925}" srcOrd="0" destOrd="0" presId="urn:microsoft.com/office/officeart/2005/8/layout/bProcess3"/>
    <dgm:cxn modelId="{89A4EA91-E4D1-4871-A566-92C5F0B9339E}" srcId="{85A38C3C-0B13-4F89-8B98-C985355B97EF}" destId="{38BF00AB-405B-427B-865F-0604579A8EFA}" srcOrd="3" destOrd="0" parTransId="{F889FED7-CCB0-4057-B57F-C55C723BC9F4}" sibTransId="{DCA8257C-02A3-4FB7-920D-1AD53123B2E4}"/>
    <dgm:cxn modelId="{3A2BCF9D-D470-462E-AC5C-F9B7EB435C8D}" type="presOf" srcId="{DCA8257C-02A3-4FB7-920D-1AD53123B2E4}" destId="{989E02ED-881B-4646-9B68-6D3D042C944D}" srcOrd="1" destOrd="0" presId="urn:microsoft.com/office/officeart/2005/8/layout/bProcess3"/>
    <dgm:cxn modelId="{8238629E-35F7-4275-9B49-2389DFF736DE}" type="presOf" srcId="{A6D6232F-7AE2-4851-86E4-D08B87EF6A96}" destId="{2D0B5FDF-1665-4BA2-B1F2-A15A05E9A211}" srcOrd="1" destOrd="0" presId="urn:microsoft.com/office/officeart/2005/8/layout/bProcess3"/>
    <dgm:cxn modelId="{BD9C6DA8-D5CF-49AD-BC1D-44E19675FF5A}" type="presOf" srcId="{3027940E-D518-481B-8E0D-6542DCB0697C}" destId="{27C4B60B-1E38-4927-B4AC-651952E3B710}" srcOrd="0" destOrd="0" presId="urn:microsoft.com/office/officeart/2005/8/layout/bProcess3"/>
    <dgm:cxn modelId="{C01781AA-CF37-4D37-930E-97E83CDD9A7A}" type="presOf" srcId="{38BF00AB-405B-427B-865F-0604579A8EFA}" destId="{D75D3175-E2DD-4BE3-82CE-14F90602BFF8}" srcOrd="0" destOrd="0" presId="urn:microsoft.com/office/officeart/2005/8/layout/bProcess3"/>
    <dgm:cxn modelId="{7F5E33AC-AE2F-4934-814C-7320DECD56D4}" type="presOf" srcId="{3027940E-D518-481B-8E0D-6542DCB0697C}" destId="{07A8726D-D4FA-467E-95A3-56AD6B562CEF}" srcOrd="1" destOrd="0" presId="urn:microsoft.com/office/officeart/2005/8/layout/bProcess3"/>
    <dgm:cxn modelId="{3BEFB2B8-D995-486E-B346-0CFA64C1851B}" srcId="{85A38C3C-0B13-4F89-8B98-C985355B97EF}" destId="{43E729E4-F056-49A4-A28A-EEE67DA35633}" srcOrd="4" destOrd="0" parTransId="{BD5B177C-6432-490D-820A-A6EB52D8F81E}" sibTransId="{85DCB92E-B6E4-45D8-9C14-F46F9B4B3EB3}"/>
    <dgm:cxn modelId="{9B2405C1-EE77-416F-BD81-B0819996FC87}" srcId="{85A38C3C-0B13-4F89-8B98-C985355B97EF}" destId="{FFDFE41D-AF2B-4F16-9BE1-31C7F5F6BAE1}" srcOrd="2" destOrd="0" parTransId="{74B209CD-E157-41E9-8E2C-B31D5239D721}" sibTransId="{73ECA554-2246-4506-93EB-0893F81F48A0}"/>
    <dgm:cxn modelId="{A800D1CB-3A1B-4852-9F35-DC0EF64AEBB0}" srcId="{85A38C3C-0B13-4F89-8B98-C985355B97EF}" destId="{C9D162AB-3DAA-4A8C-B8DF-BAD56C449A0C}" srcOrd="1" destOrd="0" parTransId="{054D72FB-EA73-4CB9-97FB-05BFE0278011}" sibTransId="{3027940E-D518-481B-8E0D-6542DCB0697C}"/>
    <dgm:cxn modelId="{5A72D9D4-71DC-41A3-AFFE-EC202A1AA41C}" type="presOf" srcId="{85A38C3C-0B13-4F89-8B98-C985355B97EF}" destId="{147F62B5-011D-4E40-8AFC-E870363F1976}" srcOrd="0" destOrd="0" presId="urn:microsoft.com/office/officeart/2005/8/layout/bProcess3"/>
    <dgm:cxn modelId="{3DDAEDDE-0B88-48E0-9C42-C2FC9FE55E4F}" type="presOf" srcId="{C9D162AB-3DAA-4A8C-B8DF-BAD56C449A0C}" destId="{8E284E92-9D72-4D71-A682-DFE5B0A0157A}" srcOrd="0" destOrd="0" presId="urn:microsoft.com/office/officeart/2005/8/layout/bProcess3"/>
    <dgm:cxn modelId="{403844E1-C32E-4097-8E9C-BFBA4B08CCCF}" type="presOf" srcId="{73ECA554-2246-4506-93EB-0893F81F48A0}" destId="{51C30C6F-C7B3-4D4E-B82D-BBFD434BC011}" srcOrd="0" destOrd="0" presId="urn:microsoft.com/office/officeart/2005/8/layout/bProcess3"/>
    <dgm:cxn modelId="{36C588ED-2AD5-43FD-A565-82E95AB41736}" type="presOf" srcId="{43E729E4-F056-49A4-A28A-EEE67DA35633}" destId="{09E77EF4-7DDC-4916-A1C9-93AEFF3806DA}" srcOrd="0" destOrd="0" presId="urn:microsoft.com/office/officeart/2005/8/layout/bProcess3"/>
    <dgm:cxn modelId="{1391BDB9-027D-4D7B-A1E0-203ABD6F4A90}" type="presParOf" srcId="{147F62B5-011D-4E40-8AFC-E870363F1976}" destId="{0B84913F-F844-44E9-B301-599F5BEB3925}" srcOrd="0" destOrd="0" presId="urn:microsoft.com/office/officeart/2005/8/layout/bProcess3"/>
    <dgm:cxn modelId="{B92F5031-770C-4FC6-8B7C-BBE29447F2D2}" type="presParOf" srcId="{147F62B5-011D-4E40-8AFC-E870363F1976}" destId="{03B7AE36-B30F-485F-B40B-D7222D90260F}" srcOrd="1" destOrd="0" presId="urn:microsoft.com/office/officeart/2005/8/layout/bProcess3"/>
    <dgm:cxn modelId="{C1D755C0-9A5C-499E-9F45-15F36A87611E}" type="presParOf" srcId="{03B7AE36-B30F-485F-B40B-D7222D90260F}" destId="{2D0B5FDF-1665-4BA2-B1F2-A15A05E9A211}" srcOrd="0" destOrd="0" presId="urn:microsoft.com/office/officeart/2005/8/layout/bProcess3"/>
    <dgm:cxn modelId="{9AE71E00-0CEA-40F6-AA6A-AEF09A5479E9}" type="presParOf" srcId="{147F62B5-011D-4E40-8AFC-E870363F1976}" destId="{8E284E92-9D72-4D71-A682-DFE5B0A0157A}" srcOrd="2" destOrd="0" presId="urn:microsoft.com/office/officeart/2005/8/layout/bProcess3"/>
    <dgm:cxn modelId="{3C9887ED-B26F-416D-AD01-D3C4646EA9F2}" type="presParOf" srcId="{147F62B5-011D-4E40-8AFC-E870363F1976}" destId="{27C4B60B-1E38-4927-B4AC-651952E3B710}" srcOrd="3" destOrd="0" presId="urn:microsoft.com/office/officeart/2005/8/layout/bProcess3"/>
    <dgm:cxn modelId="{4F681894-320F-4EFC-A7A7-43317FEEEC35}" type="presParOf" srcId="{27C4B60B-1E38-4927-B4AC-651952E3B710}" destId="{07A8726D-D4FA-467E-95A3-56AD6B562CEF}" srcOrd="0" destOrd="0" presId="urn:microsoft.com/office/officeart/2005/8/layout/bProcess3"/>
    <dgm:cxn modelId="{6CF7BA30-2BBD-4BD4-900C-8B1BD25A0A2E}" type="presParOf" srcId="{147F62B5-011D-4E40-8AFC-E870363F1976}" destId="{66D7CB1F-2AC5-47DE-93A0-3FCDB39354BC}" srcOrd="4" destOrd="0" presId="urn:microsoft.com/office/officeart/2005/8/layout/bProcess3"/>
    <dgm:cxn modelId="{C4996510-6709-449F-94E3-128373D3564C}" type="presParOf" srcId="{147F62B5-011D-4E40-8AFC-E870363F1976}" destId="{51C30C6F-C7B3-4D4E-B82D-BBFD434BC011}" srcOrd="5" destOrd="0" presId="urn:microsoft.com/office/officeart/2005/8/layout/bProcess3"/>
    <dgm:cxn modelId="{2390EE00-5B2D-4CFB-8370-60B402A8621C}" type="presParOf" srcId="{51C30C6F-C7B3-4D4E-B82D-BBFD434BC011}" destId="{AB051517-3BA0-4238-AD3C-0392CFA1F19F}" srcOrd="0" destOrd="0" presId="urn:microsoft.com/office/officeart/2005/8/layout/bProcess3"/>
    <dgm:cxn modelId="{AF34E935-352E-4108-820E-6AD7198632DE}" type="presParOf" srcId="{147F62B5-011D-4E40-8AFC-E870363F1976}" destId="{D75D3175-E2DD-4BE3-82CE-14F90602BFF8}" srcOrd="6" destOrd="0" presId="urn:microsoft.com/office/officeart/2005/8/layout/bProcess3"/>
    <dgm:cxn modelId="{BF76C404-E158-4F8A-8C72-E210583B0DFF}" type="presParOf" srcId="{147F62B5-011D-4E40-8AFC-E870363F1976}" destId="{FCB203E0-B521-4E54-9B85-5E30ABD3ADB1}" srcOrd="7" destOrd="0" presId="urn:microsoft.com/office/officeart/2005/8/layout/bProcess3"/>
    <dgm:cxn modelId="{8D7B4C7A-5B82-4746-89A0-754920B48C63}" type="presParOf" srcId="{FCB203E0-B521-4E54-9B85-5E30ABD3ADB1}" destId="{989E02ED-881B-4646-9B68-6D3D042C944D}" srcOrd="0" destOrd="0" presId="urn:microsoft.com/office/officeart/2005/8/layout/bProcess3"/>
    <dgm:cxn modelId="{2842E761-BB86-414A-BB86-BCF95F13768B}" type="presParOf" srcId="{147F62B5-011D-4E40-8AFC-E870363F1976}" destId="{09E77EF4-7DDC-4916-A1C9-93AEFF3806DA}" srcOrd="8" destOrd="0" presId="urn:microsoft.com/office/officeart/2005/8/layout/bProcess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B7AE36-B30F-485F-B40B-D7222D90260F}">
      <dsp:nvSpPr>
        <dsp:cNvPr id="0" name=""/>
        <dsp:cNvSpPr/>
      </dsp:nvSpPr>
      <dsp:spPr>
        <a:xfrm>
          <a:off x="1827057" y="338052"/>
          <a:ext cx="263482" cy="91440"/>
        </a:xfrm>
        <a:custGeom>
          <a:avLst/>
          <a:gdLst/>
          <a:ahLst/>
          <a:cxnLst/>
          <a:rect l="0" t="0" r="0" b="0"/>
          <a:pathLst>
            <a:path>
              <a:moveTo>
                <a:pt x="0" y="45720"/>
              </a:moveTo>
              <a:lnTo>
                <a:pt x="263482"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951446" y="382302"/>
        <a:ext cx="14704" cy="2940"/>
      </dsp:txXfrm>
    </dsp:sp>
    <dsp:sp modelId="{0B84913F-F844-44E9-B301-599F5BEB3925}">
      <dsp:nvSpPr>
        <dsp:cNvPr id="0" name=""/>
        <dsp:cNvSpPr/>
      </dsp:nvSpPr>
      <dsp:spPr>
        <a:xfrm>
          <a:off x="550238" y="186"/>
          <a:ext cx="1278619" cy="767171"/>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kern="1200">
              <a:latin typeface="Cambria" panose="02040503050406030204" pitchFamily="18" charset="0"/>
              <a:ea typeface="Cambria" panose="02040503050406030204" pitchFamily="18" charset="0"/>
            </a:rPr>
            <a:t>Initiation</a:t>
          </a:r>
        </a:p>
      </dsp:txBody>
      <dsp:txXfrm>
        <a:off x="550238" y="186"/>
        <a:ext cx="1278619" cy="767171"/>
      </dsp:txXfrm>
    </dsp:sp>
    <dsp:sp modelId="{27C4B60B-1E38-4927-B4AC-651952E3B710}">
      <dsp:nvSpPr>
        <dsp:cNvPr id="0" name=""/>
        <dsp:cNvSpPr/>
      </dsp:nvSpPr>
      <dsp:spPr>
        <a:xfrm>
          <a:off x="3399759" y="338052"/>
          <a:ext cx="263482" cy="91440"/>
        </a:xfrm>
        <a:custGeom>
          <a:avLst/>
          <a:gdLst/>
          <a:ahLst/>
          <a:cxnLst/>
          <a:rect l="0" t="0" r="0" b="0"/>
          <a:pathLst>
            <a:path>
              <a:moveTo>
                <a:pt x="0" y="45720"/>
              </a:moveTo>
              <a:lnTo>
                <a:pt x="263482"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524149" y="382302"/>
        <a:ext cx="14704" cy="2940"/>
      </dsp:txXfrm>
    </dsp:sp>
    <dsp:sp modelId="{8E284E92-9D72-4D71-A682-DFE5B0A0157A}">
      <dsp:nvSpPr>
        <dsp:cNvPr id="0" name=""/>
        <dsp:cNvSpPr/>
      </dsp:nvSpPr>
      <dsp:spPr>
        <a:xfrm>
          <a:off x="2122940" y="186"/>
          <a:ext cx="1278619" cy="767171"/>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kern="1200">
              <a:latin typeface="Cambria" panose="02040503050406030204" pitchFamily="18" charset="0"/>
              <a:ea typeface="Cambria" panose="02040503050406030204" pitchFamily="18" charset="0"/>
            </a:rPr>
            <a:t>Planning</a:t>
          </a:r>
        </a:p>
      </dsp:txBody>
      <dsp:txXfrm>
        <a:off x="2122940" y="186"/>
        <a:ext cx="1278619" cy="767171"/>
      </dsp:txXfrm>
    </dsp:sp>
    <dsp:sp modelId="{51C30C6F-C7B3-4D4E-B82D-BBFD434BC011}">
      <dsp:nvSpPr>
        <dsp:cNvPr id="0" name=""/>
        <dsp:cNvSpPr/>
      </dsp:nvSpPr>
      <dsp:spPr>
        <a:xfrm>
          <a:off x="1189547" y="765558"/>
          <a:ext cx="3145404" cy="263482"/>
        </a:xfrm>
        <a:custGeom>
          <a:avLst/>
          <a:gdLst/>
          <a:ahLst/>
          <a:cxnLst/>
          <a:rect l="0" t="0" r="0" b="0"/>
          <a:pathLst>
            <a:path>
              <a:moveTo>
                <a:pt x="3145404" y="0"/>
              </a:moveTo>
              <a:lnTo>
                <a:pt x="3145404" y="148841"/>
              </a:lnTo>
              <a:lnTo>
                <a:pt x="0" y="148841"/>
              </a:lnTo>
              <a:lnTo>
                <a:pt x="0" y="263482"/>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83271" y="895829"/>
        <a:ext cx="157956" cy="2940"/>
      </dsp:txXfrm>
    </dsp:sp>
    <dsp:sp modelId="{66D7CB1F-2AC5-47DE-93A0-3FCDB39354BC}">
      <dsp:nvSpPr>
        <dsp:cNvPr id="0" name=""/>
        <dsp:cNvSpPr/>
      </dsp:nvSpPr>
      <dsp:spPr>
        <a:xfrm>
          <a:off x="3695642" y="186"/>
          <a:ext cx="1278619" cy="767171"/>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kern="1200">
              <a:latin typeface="Cambria" panose="02040503050406030204" pitchFamily="18" charset="0"/>
              <a:ea typeface="Cambria" panose="02040503050406030204" pitchFamily="18" charset="0"/>
            </a:rPr>
            <a:t>Execution</a:t>
          </a:r>
        </a:p>
      </dsp:txBody>
      <dsp:txXfrm>
        <a:off x="3695642" y="186"/>
        <a:ext cx="1278619" cy="767171"/>
      </dsp:txXfrm>
    </dsp:sp>
    <dsp:sp modelId="{FCB203E0-B521-4E54-9B85-5E30ABD3ADB1}">
      <dsp:nvSpPr>
        <dsp:cNvPr id="0" name=""/>
        <dsp:cNvSpPr/>
      </dsp:nvSpPr>
      <dsp:spPr>
        <a:xfrm>
          <a:off x="1827057" y="1399307"/>
          <a:ext cx="263482" cy="91440"/>
        </a:xfrm>
        <a:custGeom>
          <a:avLst/>
          <a:gdLst/>
          <a:ahLst/>
          <a:cxnLst/>
          <a:rect l="0" t="0" r="0" b="0"/>
          <a:pathLst>
            <a:path>
              <a:moveTo>
                <a:pt x="0" y="45720"/>
              </a:moveTo>
              <a:lnTo>
                <a:pt x="263482"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951446" y="1443556"/>
        <a:ext cx="14704" cy="2940"/>
      </dsp:txXfrm>
    </dsp:sp>
    <dsp:sp modelId="{D75D3175-E2DD-4BE3-82CE-14F90602BFF8}">
      <dsp:nvSpPr>
        <dsp:cNvPr id="0" name=""/>
        <dsp:cNvSpPr/>
      </dsp:nvSpPr>
      <dsp:spPr>
        <a:xfrm>
          <a:off x="550238" y="1061441"/>
          <a:ext cx="1278619" cy="767171"/>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kern="1200">
              <a:latin typeface="Cambria" panose="02040503050406030204" pitchFamily="18" charset="0"/>
              <a:ea typeface="Cambria" panose="02040503050406030204" pitchFamily="18" charset="0"/>
            </a:rPr>
            <a:t>Monitoring &amp; Controlling</a:t>
          </a:r>
        </a:p>
      </dsp:txBody>
      <dsp:txXfrm>
        <a:off x="550238" y="1061441"/>
        <a:ext cx="1278619" cy="767171"/>
      </dsp:txXfrm>
    </dsp:sp>
    <dsp:sp modelId="{09E77EF4-7DDC-4916-A1C9-93AEFF3806DA}">
      <dsp:nvSpPr>
        <dsp:cNvPr id="0" name=""/>
        <dsp:cNvSpPr/>
      </dsp:nvSpPr>
      <dsp:spPr>
        <a:xfrm>
          <a:off x="2122940" y="1061441"/>
          <a:ext cx="1278619" cy="767171"/>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kern="1200">
              <a:latin typeface="Cambria" panose="02040503050406030204" pitchFamily="18" charset="0"/>
              <a:ea typeface="Cambria" panose="02040503050406030204" pitchFamily="18" charset="0"/>
            </a:rPr>
            <a:t>Closing</a:t>
          </a:r>
        </a:p>
      </dsp:txBody>
      <dsp:txXfrm>
        <a:off x="2122940" y="1061441"/>
        <a:ext cx="1278619" cy="767171"/>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2026-08-05T00:00:00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9B8DE3-DAA4-4BFF-A1A1-04FAAE58B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14</Pages>
  <Words>4205</Words>
  <Characters>23971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Project Management Fundamentals Report</vt:lpstr>
    </vt:vector>
  </TitlesOfParts>
  <Company>Analystlap africa consulting</Company>
  <LinksUpToDate>false</LinksUpToDate>
  <CharactersWithSpaces>28120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Fundamentals Report</dc:title>
  <dc:subject>AI-Powered Customer Intelligence Transformation</dc:subject>
  <dc:creator>Felix OKafor</dc:creator>
  <cp:keywords/>
  <dc:description/>
  <cp:lastModifiedBy>Felix OKafor</cp:lastModifiedBy>
  <cp:revision>41</cp:revision>
  <dcterms:created xsi:type="dcterms:W3CDTF">2026-08-08T05:10:00Z</dcterms:created>
  <dcterms:modified xsi:type="dcterms:W3CDTF">2026-08-08T14:26:00Z</dcterms:modified>
</cp:coreProperties>
</file>