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8D3F2" w14:textId="77777777" w:rsidR="000D74CC" w:rsidRPr="00940B70" w:rsidRDefault="000D74CC" w:rsidP="000D74CC">
      <w:pPr>
        <w:jc w:val="center"/>
        <w:rPr>
          <w:rFonts w:ascii="Cambria" w:hAnsi="Cambria"/>
        </w:rPr>
      </w:pPr>
      <w:r w:rsidRPr="00940B70">
        <w:rPr>
          <w:rFonts w:ascii="Cambria" w:hAnsi="Cambria"/>
          <w:b/>
          <w:sz w:val="36"/>
        </w:rPr>
        <w:t>HEALTHCONNECT WEEK 8 PROJECT SUMMARY</w:t>
      </w:r>
    </w:p>
    <w:p w14:paraId="5E67C0DB" w14:textId="77777777" w:rsidR="000D74CC" w:rsidRPr="00940B70" w:rsidRDefault="000D74CC" w:rsidP="000D74CC">
      <w:pPr>
        <w:jc w:val="center"/>
        <w:rPr>
          <w:rFonts w:ascii="Cambria" w:hAnsi="Cambria"/>
        </w:rPr>
      </w:pPr>
      <w:r w:rsidRPr="00940B70">
        <w:rPr>
          <w:rFonts w:ascii="Cambria" w:hAnsi="Cambria"/>
          <w:i/>
        </w:rPr>
        <w:t>Project Management Track</w:t>
      </w:r>
    </w:p>
    <w:p w14:paraId="4D5E7882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Project: HealthConnect Clinic Experience Lab</w:t>
      </w:r>
    </w:p>
    <w:p w14:paraId="3C420318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Project Title: Improving Patient Appointment Attendance and Healthcare Support Using Data and AI</w:t>
      </w:r>
    </w:p>
    <w:p w14:paraId="4B7D90D3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t>1. Planned for Week 8</w:t>
      </w:r>
    </w:p>
    <w:p w14:paraId="2B29D814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Complete final project integration, assess readiness, consolidate status, update risks/dependencies, coordinate presentation structure and prepare closure documentation.</w:t>
      </w:r>
    </w:p>
    <w:p w14:paraId="7F53408B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t>2. What was completed</w:t>
      </w:r>
    </w:p>
    <w:p w14:paraId="37E00710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The PM final readiness structure was prepared using verified evidence from the project record. The Data Analytics testing result was incorporated into final status and readiness planning.</w:t>
      </w:r>
    </w:p>
    <w:p w14:paraId="287BC050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t>3. Most important result</w:t>
      </w:r>
    </w:p>
    <w:p w14:paraId="2E8D8C30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The Data Analytics validation passed: 43.5% for 0 previous no-shows, 54.8% for 1–2, 68.8% for 3+, and 48.5% overall.</w:t>
      </w:r>
    </w:p>
    <w:p w14:paraId="0747E016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t>4. Final integration contribution</w:t>
      </w:r>
    </w:p>
    <w:p w14:paraId="6B6C6CE1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Data Analytics → PM was used as the verified final cross-track evidence pathway.</w:t>
      </w:r>
    </w:p>
    <w:p w14:paraId="3999D91E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t>5. Major limitation</w:t>
      </w:r>
    </w:p>
    <w:p w14:paraId="5E2B2498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Final technical evidence from Data Science, ML Engineering and Generative AI was not available for PM verification.</w:t>
      </w:r>
    </w:p>
    <w:p w14:paraId="3827CD1C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t>6. Final project status</w:t>
      </w:r>
    </w:p>
    <w:p w14:paraId="69F4889B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PM: Ready/</w:t>
      </w:r>
      <w:proofErr w:type="spellStart"/>
      <w:r w:rsidRPr="00940B70">
        <w:rPr>
          <w:rFonts w:ascii="Cambria" w:hAnsi="Cambria"/>
        </w:rPr>
        <w:t>Finalising</w:t>
      </w:r>
      <w:proofErr w:type="spellEnd"/>
      <w:r w:rsidRPr="00940B70">
        <w:rPr>
          <w:rFonts w:ascii="Cambria" w:hAnsi="Cambria"/>
        </w:rPr>
        <w:t xml:space="preserve">. Data Analytics: verified for supplied testing evidence. DS, ML Engineering and </w:t>
      </w:r>
      <w:proofErr w:type="spellStart"/>
      <w:r w:rsidRPr="00940B70">
        <w:rPr>
          <w:rFonts w:ascii="Cambria" w:hAnsi="Cambria"/>
        </w:rPr>
        <w:t>GenAI</w:t>
      </w:r>
      <w:proofErr w:type="spellEnd"/>
      <w:r w:rsidRPr="00940B70">
        <w:rPr>
          <w:rFonts w:ascii="Cambria" w:hAnsi="Cambria"/>
        </w:rPr>
        <w:t>: Pending Evidence. Full end-to-end integration: Conditional.</w:t>
      </w:r>
    </w:p>
    <w:p w14:paraId="65298F8D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t>7. Key PM decisions</w:t>
      </w:r>
    </w:p>
    <w:p w14:paraId="06750DFC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Use evidence-based statuses; carry validated analytics evidence into the final record; do not claim unverified technical completion; assess overall readiness as conditional.</w:t>
      </w:r>
    </w:p>
    <w:p w14:paraId="53A63664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lastRenderedPageBreak/>
        <w:t>8. Presentation focus</w:t>
      </w:r>
    </w:p>
    <w:p w14:paraId="2A817CDC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Problem, data, verified analytics, PM coordination, intended integration, business value and limitations.</w:t>
      </w:r>
    </w:p>
    <w:p w14:paraId="449FD84B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t>9. PM contribution</w:t>
      </w:r>
    </w:p>
    <w:p w14:paraId="43397CF4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Planning, execution, integration, testing, risk/dependency management, decision tracking, readiness assessment and presentation coordination.</w:t>
      </w:r>
    </w:p>
    <w:p w14:paraId="0F7B6FF7" w14:textId="77777777" w:rsidR="000D74CC" w:rsidRPr="00940B70" w:rsidRDefault="000D74CC" w:rsidP="000D74CC">
      <w:pPr>
        <w:pStyle w:val="Heading1"/>
        <w:rPr>
          <w:rFonts w:ascii="Cambria" w:hAnsi="Cambria"/>
        </w:rPr>
      </w:pPr>
      <w:r w:rsidRPr="00940B70">
        <w:rPr>
          <w:rFonts w:ascii="Cambria" w:hAnsi="Cambria"/>
        </w:rPr>
        <w:t>10. Closure</w:t>
      </w:r>
    </w:p>
    <w:p w14:paraId="0D83099C" w14:textId="77777777" w:rsidR="000D74CC" w:rsidRPr="00940B70" w:rsidRDefault="000D74CC" w:rsidP="000D74CC">
      <w:pPr>
        <w:rPr>
          <w:rFonts w:ascii="Cambria" w:hAnsi="Cambria"/>
        </w:rPr>
      </w:pPr>
      <w:r w:rsidRPr="00940B70">
        <w:rPr>
          <w:rFonts w:ascii="Cambria" w:hAnsi="Cambria"/>
        </w:rPr>
        <w:t>The PM layer and verified analytics evidence are documented. The broader solution must distinguish verified outputs from technical components not independently verified by PM.</w:t>
      </w:r>
    </w:p>
    <w:p w14:paraId="6A180603" w14:textId="77777777" w:rsidR="006B7412" w:rsidRDefault="006B7412"/>
    <w:sectPr w:rsidR="006B7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BA"/>
    <w:rsid w:val="000D74CC"/>
    <w:rsid w:val="006B7412"/>
    <w:rsid w:val="00D7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A1A4"/>
  <w15:chartTrackingRefBased/>
  <w15:docId w15:val="{AA937F23-17DB-4144-B390-80135A29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4CC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4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C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C9EAD-E7AE-410A-AD00-3F8A59DEC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OKafor</dc:creator>
  <cp:keywords/>
  <dc:description/>
  <cp:lastModifiedBy>Felix OKafor</cp:lastModifiedBy>
  <cp:revision>2</cp:revision>
  <dcterms:created xsi:type="dcterms:W3CDTF">2026-09-24T09:04:00Z</dcterms:created>
  <dcterms:modified xsi:type="dcterms:W3CDTF">2026-09-24T09:21:00Z</dcterms:modified>
</cp:coreProperties>
</file>