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49" w:rsidRDefault="00EA5349" w:rsidP="00EA5349">
      <w:pPr>
        <w:jc w:val="center"/>
        <w:rPr>
          <w:rFonts w:eastAsia="Times New Roman" w:cs="Times New Roman"/>
          <w:szCs w:val="24"/>
          <w:lang w:eastAsia="ru-RU"/>
        </w:rPr>
      </w:pPr>
      <w:r>
        <w:rPr>
          <w:rFonts w:eastAsia="Times New Roman" w:cs="Times New Roman"/>
          <w:szCs w:val="24"/>
          <w:lang w:eastAsia="ru-RU"/>
        </w:rPr>
        <w:t>Министерство образования Республики Беларусь</w:t>
      </w: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 xml:space="preserve">Учреждение образования «Белорусский государственный университет </w:t>
      </w:r>
      <w:r>
        <w:rPr>
          <w:rFonts w:eastAsia="Times New Roman" w:cs="Times New Roman"/>
          <w:szCs w:val="24"/>
          <w:lang w:eastAsia="ru-RU"/>
        </w:rPr>
        <w:br/>
        <w:t>информатики и радиоэлектроники»</w:t>
      </w: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Институт информационных технологий</w:t>
      </w: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Факультет компьютерных технологий</w:t>
      </w: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Кафедра информационных систем и технологий</w:t>
      </w: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b/>
          <w:szCs w:val="24"/>
          <w:lang w:eastAsia="ru-RU"/>
        </w:rPr>
      </w:pPr>
      <w:r>
        <w:rPr>
          <w:rFonts w:eastAsia="Times New Roman" w:cs="Times New Roman"/>
          <w:b/>
          <w:szCs w:val="24"/>
          <w:lang w:eastAsia="ru-RU"/>
        </w:rPr>
        <w:t>Лабораторная работа №3</w:t>
      </w: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по дисциплине</w:t>
      </w: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«Конструирование ПО»</w:t>
      </w: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tbl>
      <w:tblPr>
        <w:tblStyle w:val="a3"/>
        <w:tblW w:w="95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8"/>
        <w:gridCol w:w="4752"/>
      </w:tblGrid>
      <w:tr w:rsidR="00EA5349" w:rsidTr="00E74E5E">
        <w:tc>
          <w:tcPr>
            <w:tcW w:w="4820" w:type="dxa"/>
          </w:tcPr>
          <w:p w:rsidR="00EA5349" w:rsidRDefault="00EA5349" w:rsidP="00E74E5E">
            <w:pPr>
              <w:jc w:val="center"/>
              <w:rPr>
                <w:szCs w:val="24"/>
                <w:lang w:eastAsia="ru-RU"/>
              </w:rPr>
            </w:pPr>
          </w:p>
        </w:tc>
        <w:tc>
          <w:tcPr>
            <w:tcW w:w="4753" w:type="dxa"/>
          </w:tcPr>
          <w:p w:rsidR="00EA5349" w:rsidRDefault="00AD1803" w:rsidP="00E74E5E">
            <w:pPr>
              <w:jc w:val="both"/>
              <w:rPr>
                <w:szCs w:val="28"/>
                <w:lang w:eastAsia="ru-RU"/>
              </w:rPr>
            </w:pPr>
            <w:r>
              <w:rPr>
                <w:szCs w:val="28"/>
                <w:lang w:eastAsia="ru-RU"/>
              </w:rPr>
              <w:t>Выполнил студент</w:t>
            </w:r>
            <w:r w:rsidR="00EA5349">
              <w:rPr>
                <w:szCs w:val="28"/>
                <w:lang w:eastAsia="ru-RU"/>
              </w:rPr>
              <w:t xml:space="preserve"> группы 181073</w:t>
            </w:r>
          </w:p>
          <w:p w:rsidR="00EA5349" w:rsidRDefault="00AD1803" w:rsidP="00E74E5E">
            <w:pPr>
              <w:jc w:val="both"/>
              <w:rPr>
                <w:szCs w:val="28"/>
                <w:lang w:eastAsia="ru-RU"/>
              </w:rPr>
            </w:pPr>
            <w:r>
              <w:rPr>
                <w:szCs w:val="28"/>
                <w:lang w:eastAsia="ru-RU"/>
              </w:rPr>
              <w:t>Наркевич Михаил Викторович</w:t>
            </w:r>
          </w:p>
          <w:p w:rsidR="00EA5349" w:rsidRDefault="00EA5349" w:rsidP="00E74E5E">
            <w:pPr>
              <w:jc w:val="center"/>
              <w:rPr>
                <w:sz w:val="16"/>
                <w:szCs w:val="16"/>
                <w:lang w:eastAsia="ru-RU"/>
              </w:rPr>
            </w:pPr>
          </w:p>
        </w:tc>
      </w:tr>
      <w:tr w:rsidR="00EA5349" w:rsidTr="00E74E5E">
        <w:tc>
          <w:tcPr>
            <w:tcW w:w="4820" w:type="dxa"/>
          </w:tcPr>
          <w:p w:rsidR="00EA5349" w:rsidRDefault="00EA5349" w:rsidP="00E74E5E">
            <w:pPr>
              <w:jc w:val="center"/>
              <w:rPr>
                <w:szCs w:val="24"/>
                <w:lang w:eastAsia="ru-RU"/>
              </w:rPr>
            </w:pPr>
          </w:p>
        </w:tc>
        <w:tc>
          <w:tcPr>
            <w:tcW w:w="4753" w:type="dxa"/>
            <w:hideMark/>
          </w:tcPr>
          <w:p w:rsidR="00EA5349" w:rsidRDefault="00EA5349" w:rsidP="00E74E5E">
            <w:pPr>
              <w:jc w:val="both"/>
              <w:rPr>
                <w:sz w:val="16"/>
                <w:szCs w:val="16"/>
                <w:lang w:eastAsia="ru-RU"/>
              </w:rPr>
            </w:pPr>
            <w:r>
              <w:rPr>
                <w:szCs w:val="28"/>
                <w:lang w:eastAsia="ru-RU"/>
              </w:rPr>
              <w:t xml:space="preserve">Проверил </w:t>
            </w:r>
            <w:proofErr w:type="spellStart"/>
            <w:r>
              <w:rPr>
                <w:szCs w:val="28"/>
                <w:lang w:eastAsia="ru-RU"/>
              </w:rPr>
              <w:t>Сицко</w:t>
            </w:r>
            <w:proofErr w:type="spellEnd"/>
            <w:r>
              <w:rPr>
                <w:szCs w:val="28"/>
                <w:lang w:eastAsia="ru-RU"/>
              </w:rPr>
              <w:t xml:space="preserve"> Владимир Александрович</w:t>
            </w:r>
          </w:p>
        </w:tc>
      </w:tr>
    </w:tbl>
    <w:p w:rsidR="00EA5349" w:rsidRDefault="00EA5349" w:rsidP="00EA5349">
      <w:pPr>
        <w:jc w:val="center"/>
        <w:rPr>
          <w:rFonts w:eastAsia="Times New Roman" w:cs="Times New Roman"/>
          <w:szCs w:val="24"/>
          <w:lang w:eastAsia="ru-RU"/>
        </w:rPr>
      </w:pPr>
    </w:p>
    <w:p w:rsidR="00EA5349" w:rsidRDefault="00EA5349" w:rsidP="00EA5349">
      <w:pPr>
        <w:ind w:firstLine="540"/>
        <w:jc w:val="both"/>
        <w:rPr>
          <w:rFonts w:eastAsia="Times New Roman" w:cs="Times New Roman"/>
          <w:szCs w:val="24"/>
          <w:lang w:eastAsia="ru-RU"/>
        </w:rPr>
      </w:pPr>
    </w:p>
    <w:p w:rsidR="00EA5349" w:rsidRDefault="00EA5349" w:rsidP="00EA5349">
      <w:pPr>
        <w:jc w:val="both"/>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p>
    <w:p w:rsidR="00EA5349" w:rsidRDefault="00EA5349" w:rsidP="00EA5349">
      <w:pPr>
        <w:jc w:val="center"/>
        <w:rPr>
          <w:rFonts w:eastAsia="Times New Roman" w:cs="Times New Roman"/>
          <w:szCs w:val="24"/>
          <w:lang w:eastAsia="ru-RU"/>
        </w:rPr>
      </w:pPr>
      <w:r>
        <w:rPr>
          <w:rFonts w:eastAsia="Times New Roman" w:cs="Times New Roman"/>
          <w:szCs w:val="24"/>
          <w:lang w:eastAsia="ru-RU"/>
        </w:rPr>
        <w:t>Минск 2022</w:t>
      </w:r>
    </w:p>
    <w:p w:rsidR="00EA5349" w:rsidRDefault="00EA5349">
      <w:pPr>
        <w:spacing w:after="160" w:line="259" w:lineRule="auto"/>
        <w:rPr>
          <w:rFonts w:eastAsia="Times New Roman" w:cs="Times New Roman"/>
          <w:szCs w:val="24"/>
          <w:lang w:eastAsia="ru-RU"/>
        </w:rPr>
      </w:pPr>
      <w:r>
        <w:rPr>
          <w:rFonts w:eastAsia="Times New Roman" w:cs="Times New Roman"/>
          <w:szCs w:val="24"/>
          <w:lang w:eastAsia="ru-RU"/>
        </w:rPr>
        <w:br w:type="page"/>
      </w:r>
    </w:p>
    <w:p w:rsidR="00EA5349" w:rsidRDefault="00EA5349" w:rsidP="00EA5349">
      <w:pPr>
        <w:pStyle w:val="a4"/>
        <w:spacing w:before="120" w:beforeAutospacing="0" w:after="120" w:afterAutospacing="0" w:line="276" w:lineRule="auto"/>
        <w:jc w:val="center"/>
        <w:rPr>
          <w:b/>
          <w:bCs/>
          <w:color w:val="000000"/>
          <w:sz w:val="28"/>
          <w:szCs w:val="28"/>
        </w:rPr>
      </w:pPr>
      <w:r>
        <w:rPr>
          <w:b/>
          <w:bCs/>
          <w:color w:val="000000"/>
          <w:sz w:val="28"/>
          <w:szCs w:val="28"/>
        </w:rPr>
        <w:lastRenderedPageBreak/>
        <w:t>Лабораторная работа №</w:t>
      </w:r>
      <w:r w:rsidRPr="0093444A">
        <w:rPr>
          <w:b/>
          <w:bCs/>
          <w:color w:val="000000"/>
          <w:sz w:val="28"/>
          <w:szCs w:val="28"/>
        </w:rPr>
        <w:t>3</w:t>
      </w:r>
    </w:p>
    <w:p w:rsidR="00EA5349" w:rsidRPr="0093444A" w:rsidRDefault="00EA5349" w:rsidP="00EA5349">
      <w:pPr>
        <w:pStyle w:val="a4"/>
        <w:spacing w:before="120" w:beforeAutospacing="0" w:after="120" w:afterAutospacing="0" w:line="276" w:lineRule="auto"/>
        <w:jc w:val="center"/>
        <w:rPr>
          <w:b/>
          <w:bCs/>
          <w:color w:val="000000"/>
          <w:sz w:val="28"/>
          <w:szCs w:val="28"/>
        </w:rPr>
      </w:pPr>
    </w:p>
    <w:p w:rsidR="00EA5349" w:rsidRDefault="00EA5349" w:rsidP="00EA5349">
      <w:pPr>
        <w:pStyle w:val="a4"/>
        <w:spacing w:before="120" w:beforeAutospacing="0" w:after="120" w:afterAutospacing="0"/>
        <w:jc w:val="both"/>
      </w:pPr>
      <w:r>
        <w:rPr>
          <w:b/>
          <w:bCs/>
          <w:color w:val="000000"/>
          <w:sz w:val="28"/>
          <w:szCs w:val="28"/>
        </w:rPr>
        <w:t>Тема работы:</w:t>
      </w:r>
      <w:r>
        <w:rPr>
          <w:color w:val="000000"/>
          <w:sz w:val="28"/>
          <w:szCs w:val="28"/>
        </w:rPr>
        <w:t> Шаблоны функций и классов.</w:t>
      </w:r>
    </w:p>
    <w:p w:rsidR="00EA5349" w:rsidRDefault="00EA5349" w:rsidP="00EA5349">
      <w:pPr>
        <w:pStyle w:val="a4"/>
        <w:spacing w:before="120" w:beforeAutospacing="0" w:after="120" w:afterAutospacing="0"/>
        <w:jc w:val="both"/>
      </w:pPr>
      <w:r>
        <w:rPr>
          <w:color w:val="000000"/>
          <w:sz w:val="28"/>
          <w:szCs w:val="28"/>
        </w:rPr>
        <w:t> </w:t>
      </w:r>
    </w:p>
    <w:p w:rsidR="00EA5349" w:rsidRDefault="00EA5349" w:rsidP="00EA5349">
      <w:pPr>
        <w:pStyle w:val="a4"/>
        <w:spacing w:before="120" w:beforeAutospacing="0" w:after="120" w:afterAutospacing="0"/>
        <w:jc w:val="both"/>
      </w:pPr>
      <w:r>
        <w:rPr>
          <w:b/>
          <w:bCs/>
          <w:color w:val="000000"/>
          <w:sz w:val="28"/>
          <w:szCs w:val="28"/>
        </w:rPr>
        <w:t>Цель работы:</w:t>
      </w:r>
      <w:r>
        <w:rPr>
          <w:color w:val="000000"/>
          <w:sz w:val="28"/>
          <w:szCs w:val="28"/>
        </w:rPr>
        <w:t> Создание консольной программы для реализации шаблонов функций и классов, включая: явные специализации шаблонных функций и классов, стандартные типы в шаблонных классах.</w:t>
      </w:r>
    </w:p>
    <w:p w:rsidR="00EA5349" w:rsidRDefault="00EA5349" w:rsidP="00EA5349">
      <w:pPr>
        <w:pStyle w:val="a4"/>
        <w:spacing w:before="120" w:beforeAutospacing="0" w:after="120" w:afterAutospacing="0" w:line="276" w:lineRule="auto"/>
        <w:jc w:val="center"/>
        <w:rPr>
          <w:lang w:eastAsia="ru-RU"/>
        </w:rPr>
      </w:pPr>
    </w:p>
    <w:p w:rsidR="00EA5349" w:rsidRDefault="00EA5349" w:rsidP="00EA5349">
      <w:pPr>
        <w:pStyle w:val="a4"/>
        <w:spacing w:before="120" w:beforeAutospacing="0" w:after="120" w:afterAutospacing="0"/>
        <w:jc w:val="center"/>
      </w:pPr>
      <w:r>
        <w:rPr>
          <w:b/>
          <w:bCs/>
          <w:color w:val="000000"/>
          <w:sz w:val="28"/>
          <w:szCs w:val="28"/>
        </w:rPr>
        <w:t>Общие требования к выполнению работы</w:t>
      </w:r>
    </w:p>
    <w:p w:rsidR="00EA5349" w:rsidRDefault="00EA5349" w:rsidP="00EA5349">
      <w:pPr>
        <w:pStyle w:val="a4"/>
        <w:spacing w:before="120" w:beforeAutospacing="0" w:after="120" w:afterAutospacing="0"/>
        <w:ind w:left="357" w:hanging="357"/>
        <w:jc w:val="both"/>
      </w:pPr>
      <w:r>
        <w:rPr>
          <w:color w:val="000000"/>
          <w:sz w:val="28"/>
          <w:szCs w:val="28"/>
        </w:rPr>
        <w:t>1.</w:t>
      </w:r>
      <w:r>
        <w:rPr>
          <w:color w:val="000000"/>
          <w:sz w:val="14"/>
          <w:szCs w:val="14"/>
        </w:rPr>
        <w:t>     </w:t>
      </w:r>
      <w:r>
        <w:rPr>
          <w:color w:val="000000"/>
          <w:sz w:val="28"/>
          <w:szCs w:val="28"/>
        </w:rPr>
        <w:t>Рассмотреть теоретические сведения по теме лабораторной работы.</w:t>
      </w:r>
    </w:p>
    <w:p w:rsidR="00EA5349" w:rsidRDefault="00EA5349" w:rsidP="00EA5349">
      <w:pPr>
        <w:pStyle w:val="a4"/>
        <w:spacing w:before="120" w:beforeAutospacing="0" w:after="120" w:afterAutospacing="0"/>
        <w:ind w:left="357" w:hanging="357"/>
        <w:jc w:val="both"/>
      </w:pPr>
      <w:r>
        <w:rPr>
          <w:color w:val="000000"/>
          <w:sz w:val="28"/>
          <w:szCs w:val="28"/>
        </w:rPr>
        <w:t>2.</w:t>
      </w:r>
      <w:r>
        <w:rPr>
          <w:color w:val="000000"/>
          <w:sz w:val="14"/>
          <w:szCs w:val="14"/>
        </w:rPr>
        <w:t>     </w:t>
      </w:r>
      <w:r>
        <w:rPr>
          <w:color w:val="000000"/>
          <w:sz w:val="28"/>
          <w:szCs w:val="28"/>
        </w:rPr>
        <w:t>Создать проект консольной программы.</w:t>
      </w:r>
    </w:p>
    <w:p w:rsidR="00EA5349" w:rsidRDefault="00EA5349" w:rsidP="00EA5349">
      <w:pPr>
        <w:pStyle w:val="a4"/>
        <w:spacing w:before="120" w:beforeAutospacing="0" w:after="120" w:afterAutospacing="0"/>
        <w:ind w:left="357" w:hanging="357"/>
        <w:jc w:val="both"/>
      </w:pPr>
      <w:r>
        <w:rPr>
          <w:color w:val="000000"/>
          <w:sz w:val="28"/>
          <w:szCs w:val="28"/>
        </w:rPr>
        <w:t>3.</w:t>
      </w:r>
      <w:r>
        <w:rPr>
          <w:color w:val="000000"/>
          <w:sz w:val="14"/>
          <w:szCs w:val="14"/>
        </w:rPr>
        <w:t>     </w:t>
      </w:r>
      <w:r>
        <w:rPr>
          <w:color w:val="000000"/>
          <w:sz w:val="28"/>
          <w:szCs w:val="28"/>
        </w:rPr>
        <w:t>Создать шаблонную функцию или класс согласно заданию.</w:t>
      </w:r>
    </w:p>
    <w:p w:rsidR="00EA5349" w:rsidRDefault="00EA5349" w:rsidP="00EA5349">
      <w:pPr>
        <w:pStyle w:val="a4"/>
        <w:spacing w:before="120" w:beforeAutospacing="0" w:after="120" w:afterAutospacing="0"/>
        <w:ind w:left="357" w:hanging="357"/>
        <w:jc w:val="both"/>
      </w:pPr>
      <w:r>
        <w:rPr>
          <w:color w:val="000000"/>
          <w:sz w:val="28"/>
          <w:szCs w:val="28"/>
        </w:rPr>
        <w:t>4.</w:t>
      </w:r>
      <w:r>
        <w:rPr>
          <w:color w:val="000000"/>
          <w:sz w:val="14"/>
          <w:szCs w:val="14"/>
        </w:rPr>
        <w:t>     </w:t>
      </w:r>
      <w:r>
        <w:rPr>
          <w:color w:val="000000"/>
          <w:sz w:val="28"/>
          <w:szCs w:val="28"/>
        </w:rPr>
        <w:t>Реализовать явную специализацию шаблонной функции или класса для строк символов (char *).</w:t>
      </w:r>
    </w:p>
    <w:p w:rsidR="00EA5349" w:rsidRDefault="00EA5349" w:rsidP="00EA5349">
      <w:pPr>
        <w:pStyle w:val="a4"/>
        <w:spacing w:before="120" w:beforeAutospacing="0" w:after="120" w:afterAutospacing="0"/>
        <w:ind w:left="357" w:hanging="357"/>
        <w:jc w:val="both"/>
      </w:pPr>
      <w:r>
        <w:rPr>
          <w:color w:val="000000"/>
          <w:sz w:val="28"/>
          <w:szCs w:val="28"/>
        </w:rPr>
        <w:t>5.</w:t>
      </w:r>
      <w:r>
        <w:rPr>
          <w:color w:val="000000"/>
          <w:sz w:val="14"/>
          <w:szCs w:val="14"/>
        </w:rPr>
        <w:t>     </w:t>
      </w:r>
      <w:r>
        <w:rPr>
          <w:color w:val="000000"/>
          <w:sz w:val="28"/>
          <w:szCs w:val="28"/>
        </w:rPr>
        <w:t>В шаблонных классах использовать стандартные типы и аргументы по умолчанию. Данные в шаблонных классах хранить в статическом массиве. Набор методов класса должен обеспечить основные операции с элементами объекта (добавление, удаление, поиск, просмотр, упорядочивание и т.п.) и операции над однотипными объектами (сравнение, сложение и т.п.).</w:t>
      </w:r>
    </w:p>
    <w:p w:rsidR="00EA5349" w:rsidRDefault="00EA5349" w:rsidP="00EA5349">
      <w:pPr>
        <w:pStyle w:val="a4"/>
        <w:spacing w:before="120" w:beforeAutospacing="0" w:after="120" w:afterAutospacing="0"/>
        <w:ind w:left="357" w:hanging="357"/>
        <w:jc w:val="both"/>
      </w:pPr>
      <w:r>
        <w:rPr>
          <w:color w:val="000000"/>
          <w:sz w:val="28"/>
          <w:szCs w:val="28"/>
        </w:rPr>
        <w:t>6.</w:t>
      </w:r>
      <w:r>
        <w:rPr>
          <w:color w:val="000000"/>
          <w:sz w:val="14"/>
          <w:szCs w:val="14"/>
        </w:rPr>
        <w:t>     </w:t>
      </w:r>
      <w:r>
        <w:rPr>
          <w:color w:val="000000"/>
          <w:sz w:val="28"/>
          <w:szCs w:val="28"/>
        </w:rPr>
        <w:t>Дополнительно рассмотреть реализацию наследования шаблонных классов (например, от простого базового класса).</w:t>
      </w:r>
    </w:p>
    <w:p w:rsidR="00EA5349" w:rsidRDefault="00EA5349" w:rsidP="00EA5349">
      <w:pPr>
        <w:pStyle w:val="a4"/>
        <w:spacing w:before="120" w:beforeAutospacing="0" w:after="120" w:afterAutospacing="0"/>
        <w:ind w:left="357" w:hanging="357"/>
        <w:jc w:val="both"/>
      </w:pPr>
      <w:r>
        <w:rPr>
          <w:color w:val="000000"/>
          <w:sz w:val="28"/>
          <w:szCs w:val="28"/>
        </w:rPr>
        <w:t>7.</w:t>
      </w:r>
      <w:r>
        <w:rPr>
          <w:color w:val="000000"/>
          <w:sz w:val="14"/>
          <w:szCs w:val="14"/>
        </w:rPr>
        <w:t>     </w:t>
      </w:r>
      <w:r>
        <w:rPr>
          <w:color w:val="000000"/>
          <w:sz w:val="28"/>
          <w:szCs w:val="28"/>
        </w:rPr>
        <w:t>В функции main выполнить действия с шаблонной функцией или классом, которые продемонстрируют работу методов.</w:t>
      </w:r>
    </w:p>
    <w:p w:rsidR="00EA5349" w:rsidRDefault="00EA5349" w:rsidP="00EA5349">
      <w:pPr>
        <w:pStyle w:val="a4"/>
        <w:spacing w:before="120" w:beforeAutospacing="0" w:after="120" w:afterAutospacing="0"/>
        <w:ind w:left="357" w:hanging="357"/>
        <w:jc w:val="both"/>
      </w:pPr>
      <w:r>
        <w:rPr>
          <w:color w:val="000000"/>
          <w:sz w:val="28"/>
          <w:szCs w:val="28"/>
        </w:rPr>
        <w:t>8.</w:t>
      </w:r>
      <w:r>
        <w:rPr>
          <w:color w:val="000000"/>
          <w:sz w:val="14"/>
          <w:szCs w:val="14"/>
        </w:rPr>
        <w:t>     </w:t>
      </w:r>
      <w:r>
        <w:rPr>
          <w:color w:val="000000"/>
          <w:sz w:val="28"/>
          <w:szCs w:val="28"/>
        </w:rPr>
        <w:t>Отладить и выполнить полученную программу. Проверить использование специализаций, стандартных типов и аргументов по умолчанию.</w:t>
      </w:r>
    </w:p>
    <w:p w:rsidR="00EA5349" w:rsidRDefault="00EA5349" w:rsidP="00EA5349">
      <w:pPr>
        <w:pStyle w:val="a4"/>
        <w:spacing w:before="120" w:beforeAutospacing="0" w:after="120" w:afterAutospacing="0"/>
        <w:ind w:left="357" w:hanging="357"/>
        <w:jc w:val="both"/>
      </w:pPr>
      <w:r>
        <w:rPr>
          <w:color w:val="000000"/>
          <w:sz w:val="28"/>
          <w:szCs w:val="28"/>
        </w:rPr>
        <w:t>9.</w:t>
      </w:r>
      <w:r>
        <w:rPr>
          <w:color w:val="000000"/>
          <w:sz w:val="14"/>
          <w:szCs w:val="14"/>
        </w:rPr>
        <w:t>     </w:t>
      </w:r>
      <w:r>
        <w:rPr>
          <w:color w:val="000000"/>
          <w:sz w:val="28"/>
          <w:szCs w:val="28"/>
        </w:rPr>
        <w:t>Создать отчет, включающий задание, листинг программы и результаты ее выполнения.</w:t>
      </w:r>
    </w:p>
    <w:p w:rsidR="00EA5349" w:rsidRDefault="00EA5349" w:rsidP="00EA5349">
      <w:pPr>
        <w:pStyle w:val="a4"/>
        <w:spacing w:before="120" w:beforeAutospacing="0" w:after="120" w:afterAutospacing="0" w:line="276" w:lineRule="auto"/>
        <w:jc w:val="center"/>
        <w:rPr>
          <w:lang w:eastAsia="ru-RU"/>
        </w:rPr>
      </w:pPr>
    </w:p>
    <w:p w:rsidR="00EA5349" w:rsidRPr="00EA5349" w:rsidRDefault="00EA5349" w:rsidP="00EA5349">
      <w:pPr>
        <w:pStyle w:val="a4"/>
        <w:spacing w:before="120" w:beforeAutospacing="0" w:after="120" w:afterAutospacing="0" w:line="276" w:lineRule="auto"/>
        <w:jc w:val="center"/>
        <w:rPr>
          <w:sz w:val="28"/>
          <w:lang w:eastAsia="ru-RU"/>
        </w:rPr>
      </w:pPr>
      <w:r w:rsidRPr="00C6141B">
        <w:rPr>
          <w:sz w:val="28"/>
          <w:lang w:eastAsia="ru-RU"/>
        </w:rPr>
        <w:t>Ход работы</w:t>
      </w:r>
      <w:r w:rsidRPr="00EA5349">
        <w:rPr>
          <w:sz w:val="28"/>
          <w:lang w:eastAsia="ru-RU"/>
        </w:rPr>
        <w:t>:</w:t>
      </w:r>
    </w:p>
    <w:p w:rsidR="00EA5349" w:rsidRPr="004F62F0" w:rsidRDefault="00EA5349" w:rsidP="004F62F0">
      <w:pPr>
        <w:pStyle w:val="a4"/>
        <w:spacing w:before="120" w:beforeAutospacing="0" w:after="120" w:afterAutospacing="0"/>
        <w:ind w:left="357" w:hanging="357"/>
        <w:jc w:val="both"/>
        <w:rPr>
          <w:lang w:eastAsia="ru-RU"/>
        </w:rPr>
      </w:pPr>
      <w:r>
        <w:rPr>
          <w:sz w:val="28"/>
          <w:lang w:eastAsia="ru-RU"/>
        </w:rPr>
        <w:t>Тема</w:t>
      </w:r>
      <w:r w:rsidRPr="00DD76CE">
        <w:rPr>
          <w:sz w:val="28"/>
          <w:lang w:eastAsia="ru-RU"/>
        </w:rPr>
        <w:t xml:space="preserve">: </w:t>
      </w:r>
      <w:r w:rsidR="004F62F0" w:rsidRPr="004F62F0">
        <w:rPr>
          <w:color w:val="000000"/>
          <w:sz w:val="28"/>
          <w:szCs w:val="28"/>
          <w:lang w:eastAsia="ru-RU"/>
        </w:rPr>
        <w:t>Класс «</w:t>
      </w:r>
      <w:r w:rsidR="00397FF4">
        <w:rPr>
          <w:color w:val="000000"/>
          <w:sz w:val="28"/>
          <w:szCs w:val="28"/>
        </w:rPr>
        <w:t>Множество</w:t>
      </w:r>
      <w:r w:rsidR="004F62F0" w:rsidRPr="004F62F0">
        <w:rPr>
          <w:color w:val="000000"/>
          <w:sz w:val="28"/>
          <w:szCs w:val="28"/>
          <w:lang w:eastAsia="ru-RU"/>
        </w:rPr>
        <w:t>»</w:t>
      </w:r>
    </w:p>
    <w:p w:rsidR="00EA5349" w:rsidRDefault="00EA5349" w:rsidP="00EA5349">
      <w:pPr>
        <w:pStyle w:val="a4"/>
        <w:spacing w:before="120" w:beforeAutospacing="0" w:after="120" w:afterAutospacing="0" w:line="276" w:lineRule="auto"/>
        <w:rPr>
          <w:sz w:val="28"/>
          <w:lang w:val="en-US" w:eastAsia="ru-RU"/>
        </w:rPr>
      </w:pPr>
      <w:r>
        <w:rPr>
          <w:sz w:val="28"/>
          <w:lang w:eastAsia="ru-RU"/>
        </w:rPr>
        <w:t>Код</w:t>
      </w:r>
      <w:r w:rsidRPr="00EA5349">
        <w:rPr>
          <w:sz w:val="28"/>
          <w:lang w:val="en-US" w:eastAsia="ru-RU"/>
        </w:rPr>
        <w:t xml:space="preserve"> </w:t>
      </w:r>
      <w:r>
        <w:rPr>
          <w:sz w:val="28"/>
          <w:lang w:eastAsia="ru-RU"/>
        </w:rPr>
        <w:t>программы</w:t>
      </w:r>
      <w:r>
        <w:rPr>
          <w:sz w:val="28"/>
          <w:lang w:val="en-US" w:eastAsia="ru-RU"/>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808080"/>
          <w:sz w:val="19"/>
          <w:szCs w:val="19"/>
          <w:lang w:val="en-US"/>
        </w:rPr>
        <w:t>#include</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A31515"/>
          <w:sz w:val="19"/>
          <w:szCs w:val="19"/>
          <w:lang w:val="en-US"/>
        </w:rPr>
        <w:t>&lt;</w:t>
      </w:r>
      <w:proofErr w:type="spellStart"/>
      <w:r w:rsidRPr="00397FF4">
        <w:rPr>
          <w:rFonts w:ascii="Cascadia Mono" w:hAnsi="Cascadia Mono" w:cs="Cascadia Mono"/>
          <w:color w:val="A31515"/>
          <w:sz w:val="19"/>
          <w:szCs w:val="19"/>
          <w:lang w:val="en-US"/>
        </w:rPr>
        <w:t>iostream</w:t>
      </w:r>
      <w:proofErr w:type="spellEnd"/>
      <w:r w:rsidRPr="00397FF4">
        <w:rPr>
          <w:rFonts w:ascii="Cascadia Mono" w:hAnsi="Cascadia Mono" w:cs="Cascadia Mono"/>
          <w:color w:val="A31515"/>
          <w:sz w:val="19"/>
          <w:szCs w:val="19"/>
          <w:lang w:val="en-US"/>
        </w:rPr>
        <w:t>&gt;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FF"/>
          <w:sz w:val="19"/>
          <w:szCs w:val="19"/>
          <w:lang w:val="en-US"/>
        </w:rPr>
        <w:t>using</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namespace</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std</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шаблонный</w:t>
      </w: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w:t>
      </w: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Матрица</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FF"/>
          <w:sz w:val="19"/>
          <w:szCs w:val="19"/>
          <w:lang w:val="en-US"/>
        </w:rPr>
        <w:t>template</w:t>
      </w:r>
      <w:r w:rsidRPr="00397FF4">
        <w:rPr>
          <w:rFonts w:ascii="Cascadia Mono" w:hAnsi="Cascadia Mono" w:cs="Cascadia Mono"/>
          <w:color w:val="000000"/>
          <w:sz w:val="19"/>
          <w:szCs w:val="19"/>
          <w:lang w:val="en-US"/>
        </w:rPr>
        <w:t xml:space="preserve"> &lt;</w:t>
      </w:r>
      <w:proofErr w:type="spellStart"/>
      <w:r w:rsidRPr="00397FF4">
        <w:rPr>
          <w:rFonts w:ascii="Cascadia Mono" w:hAnsi="Cascadia Mono" w:cs="Cascadia Mono"/>
          <w:color w:val="0000FF"/>
          <w:sz w:val="19"/>
          <w:szCs w:val="19"/>
          <w:lang w:val="en-US"/>
        </w:rPr>
        <w:t>typename</w:t>
      </w:r>
      <w:proofErr w:type="spellEnd"/>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T</w:t>
      </w:r>
      <w:r w:rsidRPr="00397FF4">
        <w:rPr>
          <w:rFonts w:ascii="Cascadia Mono" w:hAnsi="Cascadia Mono" w:cs="Cascadia Mono"/>
          <w:color w:val="000000"/>
          <w:sz w:val="19"/>
          <w:szCs w:val="19"/>
          <w:lang w:val="en-US"/>
        </w:rPr>
        <w:t>&gt;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FF"/>
          <w:sz w:val="19"/>
          <w:szCs w:val="19"/>
          <w:lang w:val="en-US"/>
        </w:rPr>
        <w:t>class</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MATRIX</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M; </w:t>
      </w:r>
      <w:r>
        <w:rPr>
          <w:rFonts w:ascii="Cascadia Mono" w:hAnsi="Cascadia Mono" w:cs="Cascadia Mono"/>
          <w:color w:val="008000"/>
          <w:sz w:val="19"/>
          <w:szCs w:val="19"/>
        </w:rPr>
        <w:t>// матрица</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 </w:t>
      </w:r>
      <w:r>
        <w:rPr>
          <w:rFonts w:ascii="Cascadia Mono" w:hAnsi="Cascadia Mono" w:cs="Cascadia Mono"/>
          <w:color w:val="008000"/>
          <w:sz w:val="19"/>
          <w:szCs w:val="19"/>
        </w:rPr>
        <w:t>// количество строк</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w:t>
      </w:r>
      <w:r>
        <w:rPr>
          <w:rFonts w:ascii="Cascadia Mono" w:hAnsi="Cascadia Mono" w:cs="Cascadia Mono"/>
          <w:color w:val="008000"/>
          <w:sz w:val="19"/>
          <w:szCs w:val="19"/>
        </w:rPr>
        <w:t>// количество столбцов</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конструкторы</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gram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 = m = 0;</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необязательно</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конструктор с двумя параметрами</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_m</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_n</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808080"/>
          <w:sz w:val="19"/>
          <w:szCs w:val="19"/>
        </w:rPr>
        <w:t>_m</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 = </w:t>
      </w:r>
      <w:r>
        <w:rPr>
          <w:rFonts w:ascii="Cascadia Mono" w:hAnsi="Cascadia Mono" w:cs="Cascadia Mono"/>
          <w:color w:val="808080"/>
          <w:sz w:val="19"/>
          <w:szCs w:val="19"/>
        </w:rPr>
        <w:t>_n</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Выделить память для матрицы</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Выделить </w:t>
      </w:r>
      <w:proofErr w:type="spellStart"/>
      <w:r>
        <w:rPr>
          <w:rFonts w:ascii="Cascadia Mono" w:hAnsi="Cascadia Mono" w:cs="Cascadia Mono"/>
          <w:color w:val="008000"/>
          <w:sz w:val="19"/>
          <w:szCs w:val="19"/>
        </w:rPr>
        <w:t>пам'ять</w:t>
      </w:r>
      <w:proofErr w:type="spellEnd"/>
      <w:r>
        <w:rPr>
          <w:rFonts w:ascii="Cascadia Mono" w:hAnsi="Cascadia Mono" w:cs="Cascadia Mono"/>
          <w:color w:val="008000"/>
          <w:sz w:val="19"/>
          <w:szCs w:val="19"/>
        </w:rPr>
        <w:t xml:space="preserve"> для массива указателей</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 [m]; </w:t>
      </w:r>
      <w:r>
        <w:rPr>
          <w:rFonts w:ascii="Cascadia Mono" w:hAnsi="Cascadia Mono" w:cs="Cascadia Mono"/>
          <w:color w:val="008000"/>
          <w:sz w:val="19"/>
          <w:szCs w:val="19"/>
        </w:rPr>
        <w:t>// количество строк, количество указателей</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Выделить память для каждого указателя</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w:t>
      </w:r>
      <w:proofErr w:type="gramEnd"/>
      <w:r>
        <w:rPr>
          <w:rFonts w:ascii="Cascadia Mono" w:hAnsi="Cascadia Mono" w:cs="Cascadia Mono"/>
          <w:color w:val="000000"/>
          <w:sz w:val="19"/>
          <w:szCs w:val="19"/>
        </w:rPr>
        <w:t>; i++)</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M[i] = (</w:t>
      </w:r>
      <w:r>
        <w:rPr>
          <w:rFonts w:ascii="Cascadia Mono" w:hAnsi="Cascadia Mono" w:cs="Cascadia Mono"/>
          <w:color w:val="2B91AF"/>
          <w:sz w:val="19"/>
          <w:szCs w:val="19"/>
        </w:rPr>
        <w:t>T</w:t>
      </w:r>
      <w:proofErr w:type="gramStart"/>
      <w:r>
        <w:rPr>
          <w:rFonts w:ascii="Cascadia Mono" w:hAnsi="Cascadia Mono" w:cs="Cascadia Mono"/>
          <w:color w:val="000000"/>
          <w:sz w:val="19"/>
          <w:szCs w:val="19"/>
        </w:rPr>
        <w:t>*)</w:t>
      </w:r>
      <w:proofErr w:type="spellStart"/>
      <w:r>
        <w:rPr>
          <w:rFonts w:ascii="Cascadia Mono" w:hAnsi="Cascadia Mono" w:cs="Cascadia Mono"/>
          <w:color w:val="0000FF"/>
          <w:sz w:val="19"/>
          <w:szCs w:val="19"/>
        </w:rPr>
        <w:t>new</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[n];</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заполнить массив M нулями</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j = 0; j &lt; n; </w:t>
      </w:r>
      <w:proofErr w:type="spellStart"/>
      <w:r w:rsidRPr="00397FF4">
        <w:rPr>
          <w:rFonts w:ascii="Cascadia Mono" w:hAnsi="Cascadia Mono" w:cs="Cascadia Mono"/>
          <w:color w:val="000000"/>
          <w:sz w:val="19"/>
          <w:szCs w:val="19"/>
          <w:lang w:val="en-US"/>
        </w:rPr>
        <w:t>j++</w:t>
      </w:r>
      <w:proofErr w:type="spellEnd"/>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M[i][j] = 0;</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Конструктор копирования - обязательный</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spellStart"/>
      <w:proofErr w:type="gramEnd"/>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&amp; </w:t>
      </w:r>
      <w:r>
        <w:rPr>
          <w:rFonts w:ascii="Cascadia Mono" w:hAnsi="Cascadia Mono" w:cs="Cascadia Mono"/>
          <w:color w:val="808080"/>
          <w:sz w:val="19"/>
          <w:szCs w:val="19"/>
        </w:rPr>
        <w:t>_M</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Создается </w:t>
      </w:r>
      <w:proofErr w:type="gramStart"/>
      <w:r>
        <w:rPr>
          <w:rFonts w:ascii="Cascadia Mono" w:hAnsi="Cascadia Mono" w:cs="Cascadia Mono"/>
          <w:color w:val="008000"/>
          <w:sz w:val="19"/>
          <w:szCs w:val="19"/>
        </w:rPr>
        <w:t>новый объект</w:t>
      </w:r>
      <w:proofErr w:type="gramEnd"/>
      <w:r>
        <w:rPr>
          <w:rFonts w:ascii="Cascadia Mono" w:hAnsi="Cascadia Mono" w:cs="Cascadia Mono"/>
          <w:color w:val="008000"/>
          <w:sz w:val="19"/>
          <w:szCs w:val="19"/>
        </w:rPr>
        <w:t xml:space="preserve"> для которого </w:t>
      </w:r>
      <w:proofErr w:type="spellStart"/>
      <w:r>
        <w:rPr>
          <w:rFonts w:ascii="Cascadia Mono" w:hAnsi="Cascadia Mono" w:cs="Cascadia Mono"/>
          <w:color w:val="008000"/>
          <w:sz w:val="19"/>
          <w:szCs w:val="19"/>
        </w:rPr>
        <w:t>виделяется</w:t>
      </w:r>
      <w:proofErr w:type="spellEnd"/>
      <w:r>
        <w:rPr>
          <w:rFonts w:ascii="Cascadia Mono" w:hAnsi="Cascadia Mono" w:cs="Cascadia Mono"/>
          <w:color w:val="008000"/>
          <w:sz w:val="19"/>
          <w:szCs w:val="19"/>
        </w:rPr>
        <w:t xml:space="preserve"> память</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Копирование данных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&lt;= _M</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808080"/>
          <w:sz w:val="19"/>
          <w:szCs w:val="19"/>
        </w:rPr>
        <w:t>_</w:t>
      </w:r>
      <w:proofErr w:type="spellStart"/>
      <w:r>
        <w:rPr>
          <w:rFonts w:ascii="Cascadia Mono" w:hAnsi="Cascadia Mono" w:cs="Cascadia Mono"/>
          <w:color w:val="808080"/>
          <w:sz w:val="19"/>
          <w:szCs w:val="19"/>
        </w:rPr>
        <w:t>M</w:t>
      </w:r>
      <w:r>
        <w:rPr>
          <w:rFonts w:ascii="Cascadia Mono" w:hAnsi="Cascadia Mono" w:cs="Cascadia Mono"/>
          <w:color w:val="000000"/>
          <w:sz w:val="19"/>
          <w:szCs w:val="19"/>
        </w:rPr>
        <w:t>.m</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 = </w:t>
      </w:r>
      <w:r>
        <w:rPr>
          <w:rFonts w:ascii="Cascadia Mono" w:hAnsi="Cascadia Mono" w:cs="Cascadia Mono"/>
          <w:color w:val="808080"/>
          <w:sz w:val="19"/>
          <w:szCs w:val="19"/>
        </w:rPr>
        <w:t>_</w:t>
      </w:r>
      <w:proofErr w:type="spellStart"/>
      <w:proofErr w:type="gramStart"/>
      <w:r>
        <w:rPr>
          <w:rFonts w:ascii="Cascadia Mono" w:hAnsi="Cascadia Mono" w:cs="Cascadia Mono"/>
          <w:color w:val="808080"/>
          <w:sz w:val="19"/>
          <w:szCs w:val="19"/>
        </w:rPr>
        <w:t>M</w:t>
      </w:r>
      <w:r>
        <w:rPr>
          <w:rFonts w:ascii="Cascadia Mono" w:hAnsi="Cascadia Mono" w:cs="Cascadia Mono"/>
          <w:color w:val="000000"/>
          <w:sz w:val="19"/>
          <w:szCs w:val="19"/>
        </w:rPr>
        <w:t>.n</w:t>
      </w:r>
      <w:proofErr w:type="spellEnd"/>
      <w:proofErr w:type="gram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Выделить память для M</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 [m]; </w:t>
      </w:r>
      <w:r>
        <w:rPr>
          <w:rFonts w:ascii="Cascadia Mono" w:hAnsi="Cascadia Mono" w:cs="Cascadia Mono"/>
          <w:color w:val="008000"/>
          <w:sz w:val="19"/>
          <w:szCs w:val="19"/>
        </w:rPr>
        <w:t>// количество строк, количество указателей</w:t>
      </w:r>
    </w:p>
    <w:p w:rsidR="00397FF4" w:rsidRDefault="00397FF4" w:rsidP="00397FF4">
      <w:pPr>
        <w:autoSpaceDE w:val="0"/>
        <w:autoSpaceDN w:val="0"/>
        <w:adjustRightInd w:val="0"/>
        <w:rPr>
          <w:rFonts w:ascii="Cascadia Mono" w:hAnsi="Cascadia Mono" w:cs="Cascadia Mono"/>
          <w:color w:val="000000"/>
          <w:sz w:val="19"/>
          <w:szCs w:val="19"/>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M[i] =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[n];</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заполнить значениями</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j = 0; j &lt; n; </w:t>
      </w:r>
      <w:proofErr w:type="spellStart"/>
      <w:r w:rsidRPr="00397FF4">
        <w:rPr>
          <w:rFonts w:ascii="Cascadia Mono" w:hAnsi="Cascadia Mono" w:cs="Cascadia Mono"/>
          <w:color w:val="000000"/>
          <w:sz w:val="19"/>
          <w:szCs w:val="19"/>
          <w:lang w:val="en-US"/>
        </w:rPr>
        <w:t>j++</w:t>
      </w:r>
      <w:proofErr w:type="spellEnd"/>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M[i][j] = </w:t>
      </w:r>
      <w:r>
        <w:rPr>
          <w:rFonts w:ascii="Cascadia Mono" w:hAnsi="Cascadia Mono" w:cs="Cascadia Mono"/>
          <w:color w:val="808080"/>
          <w:sz w:val="19"/>
          <w:szCs w:val="19"/>
        </w:rPr>
        <w:t>_M</w:t>
      </w:r>
      <w:r>
        <w:rPr>
          <w:rFonts w:ascii="Cascadia Mono" w:hAnsi="Cascadia Mono" w:cs="Cascadia Mono"/>
          <w:color w:val="000000"/>
          <w:sz w:val="19"/>
          <w:szCs w:val="19"/>
        </w:rPr>
        <w:t>.M[i][j];</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методы доступа</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2B91AF"/>
          <w:sz w:val="19"/>
          <w:szCs w:val="19"/>
          <w:lang w:val="en-US"/>
        </w:rPr>
        <w:t>T</w:t>
      </w:r>
      <w:r w:rsidRPr="00397FF4">
        <w:rPr>
          <w:rFonts w:ascii="Cascadia Mono" w:hAnsi="Cascadia Mono" w:cs="Cascadia Mono"/>
          <w:color w:val="000000"/>
          <w:sz w:val="19"/>
          <w:szCs w:val="19"/>
          <w:lang w:val="en-US"/>
        </w:rPr>
        <w:t xml:space="preserve"> </w:t>
      </w:r>
      <w:proofErr w:type="spellStart"/>
      <w:proofErr w:type="gramStart"/>
      <w:r w:rsidRPr="00397FF4">
        <w:rPr>
          <w:rFonts w:ascii="Cascadia Mono" w:hAnsi="Cascadia Mono" w:cs="Cascadia Mono"/>
          <w:color w:val="000000"/>
          <w:sz w:val="19"/>
          <w:szCs w:val="19"/>
          <w:lang w:val="en-US"/>
        </w:rPr>
        <w:t>GetMij</w:t>
      </w:r>
      <w:proofErr w:type="spellEnd"/>
      <w:r w:rsidRPr="00397FF4">
        <w:rPr>
          <w:rFonts w:ascii="Cascadia Mono" w:hAnsi="Cascadia Mono" w:cs="Cascadia Mono"/>
          <w:color w:val="000000"/>
          <w:sz w:val="19"/>
          <w:szCs w:val="19"/>
          <w:lang w:val="en-US"/>
        </w:rPr>
        <w:t>(</w:t>
      </w:r>
      <w:proofErr w:type="spellStart"/>
      <w:proofErr w:type="gramEnd"/>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808080"/>
          <w:sz w:val="19"/>
          <w:szCs w:val="19"/>
          <w:lang w:val="en-US"/>
        </w:rPr>
        <w:t>i</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808080"/>
          <w:sz w:val="19"/>
          <w:szCs w:val="19"/>
          <w:lang w:val="en-US"/>
        </w:rPr>
        <w:t>j</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if</w:t>
      </w:r>
      <w:r w:rsidRPr="00397FF4">
        <w:rPr>
          <w:rFonts w:ascii="Cascadia Mono" w:hAnsi="Cascadia Mono" w:cs="Cascadia Mono"/>
          <w:color w:val="000000"/>
          <w:sz w:val="19"/>
          <w:szCs w:val="19"/>
          <w:lang w:val="en-US"/>
        </w:rPr>
        <w:t xml:space="preserve"> ((m &gt; 0) &amp;&amp; (n &gt; 0))</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return</w:t>
      </w:r>
      <w:r w:rsidRPr="00397FF4">
        <w:rPr>
          <w:rFonts w:ascii="Cascadia Mono" w:hAnsi="Cascadia Mono" w:cs="Cascadia Mono"/>
          <w:color w:val="000000"/>
          <w:sz w:val="19"/>
          <w:szCs w:val="19"/>
          <w:lang w:val="en-US"/>
        </w:rPr>
        <w:t xml:space="preserve"> M[</w:t>
      </w:r>
      <w:proofErr w:type="spellStart"/>
      <w:r w:rsidRPr="00397FF4">
        <w:rPr>
          <w:rFonts w:ascii="Cascadia Mono" w:hAnsi="Cascadia Mono" w:cs="Cascadia Mono"/>
          <w:color w:val="808080"/>
          <w:sz w:val="19"/>
          <w:szCs w:val="19"/>
          <w:lang w:val="en-US"/>
        </w:rPr>
        <w:t>i</w:t>
      </w:r>
      <w:proofErr w:type="spellEnd"/>
      <w:r w:rsidRPr="00397FF4">
        <w:rPr>
          <w:rFonts w:ascii="Cascadia Mono" w:hAnsi="Cascadia Mono" w:cs="Cascadia Mono"/>
          <w:color w:val="000000"/>
          <w:sz w:val="19"/>
          <w:szCs w:val="19"/>
          <w:lang w:val="en-US"/>
        </w:rPr>
        <w:t>][</w:t>
      </w:r>
      <w:r w:rsidRPr="00397FF4">
        <w:rPr>
          <w:rFonts w:ascii="Cascadia Mono" w:hAnsi="Cascadia Mono" w:cs="Cascadia Mono"/>
          <w:color w:val="808080"/>
          <w:sz w:val="19"/>
          <w:szCs w:val="19"/>
          <w:lang w:val="en-US"/>
        </w:rPr>
        <w:t>j</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else</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return</w:t>
      </w:r>
      <w:r w:rsidRPr="00397FF4">
        <w:rPr>
          <w:rFonts w:ascii="Cascadia Mono" w:hAnsi="Cascadia Mono" w:cs="Cascadia Mono"/>
          <w:color w:val="000000"/>
          <w:sz w:val="19"/>
          <w:szCs w:val="19"/>
          <w:lang w:val="en-US"/>
        </w:rPr>
        <w:t xml:space="preserve"> 0;</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void</w:t>
      </w:r>
      <w:r w:rsidRPr="00397FF4">
        <w:rPr>
          <w:rFonts w:ascii="Cascadia Mono" w:hAnsi="Cascadia Mono" w:cs="Cascadia Mono"/>
          <w:color w:val="000000"/>
          <w:sz w:val="19"/>
          <w:szCs w:val="19"/>
          <w:lang w:val="en-US"/>
        </w:rPr>
        <w:t xml:space="preserve"> </w:t>
      </w:r>
      <w:proofErr w:type="spellStart"/>
      <w:proofErr w:type="gramStart"/>
      <w:r w:rsidRPr="00397FF4">
        <w:rPr>
          <w:rFonts w:ascii="Cascadia Mono" w:hAnsi="Cascadia Mono" w:cs="Cascadia Mono"/>
          <w:color w:val="000000"/>
          <w:sz w:val="19"/>
          <w:szCs w:val="19"/>
          <w:lang w:val="en-US"/>
        </w:rPr>
        <w:t>SetMij</w:t>
      </w:r>
      <w:proofErr w:type="spellEnd"/>
      <w:r w:rsidRPr="00397FF4">
        <w:rPr>
          <w:rFonts w:ascii="Cascadia Mono" w:hAnsi="Cascadia Mono" w:cs="Cascadia Mono"/>
          <w:color w:val="000000"/>
          <w:sz w:val="19"/>
          <w:szCs w:val="19"/>
          <w:lang w:val="en-US"/>
        </w:rPr>
        <w:t>(</w:t>
      </w:r>
      <w:proofErr w:type="spellStart"/>
      <w:proofErr w:type="gramEnd"/>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808080"/>
          <w:sz w:val="19"/>
          <w:szCs w:val="19"/>
          <w:lang w:val="en-US"/>
        </w:rPr>
        <w:t>i</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808080"/>
          <w:sz w:val="19"/>
          <w:szCs w:val="19"/>
          <w:lang w:val="en-US"/>
        </w:rPr>
        <w:t>j</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T</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808080"/>
          <w:sz w:val="19"/>
          <w:szCs w:val="19"/>
          <w:lang w:val="en-US"/>
        </w:rPr>
        <w:t>value</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if</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808080"/>
          <w:sz w:val="19"/>
          <w:szCs w:val="19"/>
          <w:lang w:val="en-US"/>
        </w:rPr>
        <w:t>i</w:t>
      </w:r>
      <w:proofErr w:type="spellEnd"/>
      <w:r w:rsidRPr="00397FF4">
        <w:rPr>
          <w:rFonts w:ascii="Cascadia Mono" w:hAnsi="Cascadia Mono" w:cs="Cascadia Mono"/>
          <w:color w:val="000000"/>
          <w:sz w:val="19"/>
          <w:szCs w:val="19"/>
          <w:lang w:val="en-US"/>
        </w:rPr>
        <w:t xml:space="preserve"> &lt; 0) || (</w:t>
      </w:r>
      <w:proofErr w:type="spellStart"/>
      <w:r w:rsidRPr="00397FF4">
        <w:rPr>
          <w:rFonts w:ascii="Cascadia Mono" w:hAnsi="Cascadia Mono" w:cs="Cascadia Mono"/>
          <w:color w:val="808080"/>
          <w:sz w:val="19"/>
          <w:szCs w:val="19"/>
          <w:lang w:val="en-US"/>
        </w:rPr>
        <w:t>i</w:t>
      </w:r>
      <w:proofErr w:type="spellEnd"/>
      <w:r w:rsidRPr="00397FF4">
        <w:rPr>
          <w:rFonts w:ascii="Cascadia Mono" w:hAnsi="Cascadia Mono" w:cs="Cascadia Mono"/>
          <w:color w:val="000000"/>
          <w:sz w:val="19"/>
          <w:szCs w:val="19"/>
          <w:lang w:val="en-US"/>
        </w:rPr>
        <w:t xml:space="preserve"> &gt;= m))</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return</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if</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808080"/>
          <w:sz w:val="19"/>
          <w:szCs w:val="19"/>
          <w:lang w:val="en-US"/>
        </w:rPr>
        <w:t>j</w:t>
      </w:r>
      <w:r w:rsidRPr="00397FF4">
        <w:rPr>
          <w:rFonts w:ascii="Cascadia Mono" w:hAnsi="Cascadia Mono" w:cs="Cascadia Mono"/>
          <w:color w:val="000000"/>
          <w:sz w:val="19"/>
          <w:szCs w:val="19"/>
          <w:lang w:val="en-US"/>
        </w:rPr>
        <w:t xml:space="preserve"> &lt; 0) || (</w:t>
      </w:r>
      <w:r w:rsidRPr="00397FF4">
        <w:rPr>
          <w:rFonts w:ascii="Cascadia Mono" w:hAnsi="Cascadia Mono" w:cs="Cascadia Mono"/>
          <w:color w:val="808080"/>
          <w:sz w:val="19"/>
          <w:szCs w:val="19"/>
          <w:lang w:val="en-US"/>
        </w:rPr>
        <w:t>j</w:t>
      </w:r>
      <w:r w:rsidRPr="00397FF4">
        <w:rPr>
          <w:rFonts w:ascii="Cascadia Mono" w:hAnsi="Cascadia Mono" w:cs="Cascadia Mono"/>
          <w:color w:val="000000"/>
          <w:sz w:val="19"/>
          <w:szCs w:val="19"/>
          <w:lang w:val="en-US"/>
        </w:rPr>
        <w:t xml:space="preserve"> &gt;= n))</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lastRenderedPageBreak/>
        <w:t xml:space="preserve">            </w:t>
      </w:r>
      <w:r w:rsidRPr="00397FF4">
        <w:rPr>
          <w:rFonts w:ascii="Cascadia Mono" w:hAnsi="Cascadia Mono" w:cs="Cascadia Mono"/>
          <w:color w:val="0000FF"/>
          <w:sz w:val="19"/>
          <w:szCs w:val="19"/>
          <w:lang w:val="en-US"/>
        </w:rPr>
        <w:t>return</w:t>
      </w:r>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w:t>
      </w:r>
      <w:r>
        <w:rPr>
          <w:rFonts w:ascii="Cascadia Mono" w:hAnsi="Cascadia Mono" w:cs="Cascadia Mono"/>
          <w:color w:val="808080"/>
          <w:sz w:val="19"/>
          <w:szCs w:val="19"/>
        </w:rPr>
        <w:t>i</w:t>
      </w:r>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value</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метод, выводящий матрицу</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void</w:t>
      </w:r>
      <w:r w:rsidRPr="00397FF4">
        <w:rPr>
          <w:rFonts w:ascii="Cascadia Mono" w:hAnsi="Cascadia Mono" w:cs="Cascadia Mono"/>
          <w:color w:val="000000"/>
          <w:sz w:val="19"/>
          <w:szCs w:val="19"/>
          <w:lang w:val="en-US"/>
        </w:rPr>
        <w:t xml:space="preserve"> </w:t>
      </w:r>
      <w:proofErr w:type="gramStart"/>
      <w:r w:rsidRPr="00397FF4">
        <w:rPr>
          <w:rFonts w:ascii="Cascadia Mono" w:hAnsi="Cascadia Mono" w:cs="Cascadia Mono"/>
          <w:color w:val="000000"/>
          <w:sz w:val="19"/>
          <w:szCs w:val="19"/>
          <w:lang w:val="en-US"/>
        </w:rPr>
        <w:t>Print(</w:t>
      </w:r>
      <w:proofErr w:type="spellStart"/>
      <w:proofErr w:type="gramEnd"/>
      <w:r w:rsidRPr="00397FF4">
        <w:rPr>
          <w:rFonts w:ascii="Cascadia Mono" w:hAnsi="Cascadia Mono" w:cs="Cascadia Mono"/>
          <w:color w:val="0000FF"/>
          <w:sz w:val="19"/>
          <w:szCs w:val="19"/>
          <w:lang w:val="en-US"/>
        </w:rPr>
        <w:t>const</w:t>
      </w:r>
      <w:proofErr w:type="spellEnd"/>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char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808080"/>
          <w:sz w:val="19"/>
          <w:szCs w:val="19"/>
          <w:lang w:val="en-US"/>
        </w:rPr>
        <w:t>ObjName</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cout</w:t>
      </w:r>
      <w:proofErr w:type="spellEnd"/>
      <w:r w:rsidRPr="00397FF4">
        <w:rPr>
          <w:rFonts w:ascii="Cascadia Mono" w:hAnsi="Cascadia Mono" w:cs="Cascadia Mono"/>
          <w:color w:val="000000"/>
          <w:sz w:val="19"/>
          <w:szCs w:val="19"/>
          <w:lang w:val="en-US"/>
        </w:rPr>
        <w:t xml:space="preserve"> &lt;&lt; </w:t>
      </w:r>
      <w:r w:rsidRPr="00397FF4">
        <w:rPr>
          <w:rFonts w:ascii="Cascadia Mono" w:hAnsi="Cascadia Mono" w:cs="Cascadia Mono"/>
          <w:color w:val="A31515"/>
          <w:sz w:val="19"/>
          <w:szCs w:val="19"/>
          <w:lang w:val="en-US"/>
        </w:rPr>
        <w:t>"Object: "</w:t>
      </w:r>
      <w:r w:rsidRPr="00397FF4">
        <w:rPr>
          <w:rFonts w:ascii="Cascadia Mono" w:hAnsi="Cascadia Mono" w:cs="Cascadia Mono"/>
          <w:color w:val="000000"/>
          <w:sz w:val="19"/>
          <w:szCs w:val="19"/>
          <w:lang w:val="en-US"/>
        </w:rPr>
        <w:t xml:space="preserve"> &lt;&lt; </w:t>
      </w:r>
      <w:proofErr w:type="spellStart"/>
      <w:r w:rsidRPr="00397FF4">
        <w:rPr>
          <w:rFonts w:ascii="Cascadia Mono" w:hAnsi="Cascadia Mono" w:cs="Cascadia Mono"/>
          <w:color w:val="808080"/>
          <w:sz w:val="19"/>
          <w:szCs w:val="19"/>
          <w:lang w:val="en-US"/>
        </w:rPr>
        <w:t>ObjName</w:t>
      </w:r>
      <w:proofErr w:type="spellEnd"/>
      <w:r w:rsidRPr="00397FF4">
        <w:rPr>
          <w:rFonts w:ascii="Cascadia Mono" w:hAnsi="Cascadia Mono" w:cs="Cascadia Mono"/>
          <w:color w:val="000000"/>
          <w:sz w:val="19"/>
          <w:szCs w:val="19"/>
          <w:lang w:val="en-US"/>
        </w:rPr>
        <w:t xml:space="preserve"> &lt;&lt; </w:t>
      </w:r>
      <w:proofErr w:type="spellStart"/>
      <w:r w:rsidRPr="00397FF4">
        <w:rPr>
          <w:rFonts w:ascii="Cascadia Mono" w:hAnsi="Cascadia Mono" w:cs="Cascadia Mono"/>
          <w:color w:val="000000"/>
          <w:sz w:val="19"/>
          <w:szCs w:val="19"/>
          <w:lang w:val="en-US"/>
        </w:rPr>
        <w:t>endl</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j = 0; j &lt; n; </w:t>
      </w:r>
      <w:proofErr w:type="spellStart"/>
      <w:r w:rsidRPr="00397FF4">
        <w:rPr>
          <w:rFonts w:ascii="Cascadia Mono" w:hAnsi="Cascadia Mono" w:cs="Cascadia Mono"/>
          <w:color w:val="000000"/>
          <w:sz w:val="19"/>
          <w:szCs w:val="19"/>
          <w:lang w:val="en-US"/>
        </w:rPr>
        <w:t>j++</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cout</w:t>
      </w:r>
      <w:proofErr w:type="spellEnd"/>
      <w:r w:rsidRPr="00397FF4">
        <w:rPr>
          <w:rFonts w:ascii="Cascadia Mono" w:hAnsi="Cascadia Mono" w:cs="Cascadia Mono"/>
          <w:color w:val="000000"/>
          <w:sz w:val="19"/>
          <w:szCs w:val="19"/>
          <w:lang w:val="en-US"/>
        </w:rPr>
        <w:t xml:space="preserve"> &lt;&lt; M[</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][j] &lt;&lt; </w:t>
      </w:r>
      <w:r w:rsidRPr="00397FF4">
        <w:rPr>
          <w:rFonts w:ascii="Cascadia Mono" w:hAnsi="Cascadia Mono" w:cs="Cascadia Mono"/>
          <w:color w:val="A31515"/>
          <w:sz w:val="19"/>
          <w:szCs w:val="19"/>
          <w:lang w:val="en-US"/>
        </w:rPr>
        <w:t>"\t"</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cout</w:t>
      </w:r>
      <w:proofErr w:type="spellEnd"/>
      <w:r w:rsidRPr="00397FF4">
        <w:rPr>
          <w:rFonts w:ascii="Cascadia Mono" w:hAnsi="Cascadia Mono" w:cs="Cascadia Mono"/>
          <w:color w:val="000000"/>
          <w:sz w:val="19"/>
          <w:szCs w:val="19"/>
          <w:lang w:val="en-US"/>
        </w:rPr>
        <w:t xml:space="preserve"> &lt;&lt; </w:t>
      </w:r>
      <w:proofErr w:type="spellStart"/>
      <w:r w:rsidRPr="00397FF4">
        <w:rPr>
          <w:rFonts w:ascii="Cascadia Mono" w:hAnsi="Cascadia Mono" w:cs="Cascadia Mono"/>
          <w:color w:val="000000"/>
          <w:sz w:val="19"/>
          <w:szCs w:val="19"/>
          <w:lang w:val="en-US"/>
        </w:rPr>
        <w:t>endl</w:t>
      </w:r>
      <w:proofErr w:type="spellEnd"/>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оператор копирования - обязательный</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2B91AF"/>
          <w:sz w:val="19"/>
          <w:szCs w:val="19"/>
          <w:lang w:val="en-US"/>
        </w:rPr>
        <w:t>MATRIX</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operator</w:t>
      </w:r>
      <w:proofErr w:type="gramStart"/>
      <w:r w:rsidRPr="00397FF4">
        <w:rPr>
          <w:rFonts w:ascii="Cascadia Mono" w:hAnsi="Cascadia Mono" w:cs="Cascadia Mono"/>
          <w:color w:val="000000"/>
          <w:sz w:val="19"/>
          <w:szCs w:val="19"/>
          <w:lang w:val="en-US"/>
        </w:rPr>
        <w:t>=(</w:t>
      </w:r>
      <w:proofErr w:type="spellStart"/>
      <w:proofErr w:type="gramEnd"/>
      <w:r w:rsidRPr="00397FF4">
        <w:rPr>
          <w:rFonts w:ascii="Cascadia Mono" w:hAnsi="Cascadia Mono" w:cs="Cascadia Mono"/>
          <w:color w:val="0000FF"/>
          <w:sz w:val="19"/>
          <w:szCs w:val="19"/>
          <w:lang w:val="en-US"/>
        </w:rPr>
        <w:t>const</w:t>
      </w:r>
      <w:proofErr w:type="spellEnd"/>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MATRIX</w:t>
      </w:r>
      <w:r w:rsidRPr="00397FF4">
        <w:rPr>
          <w:rFonts w:ascii="Cascadia Mono" w:hAnsi="Cascadia Mono" w:cs="Cascadia Mono"/>
          <w:color w:val="000000"/>
          <w:sz w:val="19"/>
          <w:szCs w:val="19"/>
          <w:lang w:val="en-US"/>
        </w:rPr>
        <w:t xml:space="preserve">&amp; </w:t>
      </w:r>
      <w:r w:rsidRPr="00397FF4">
        <w:rPr>
          <w:rFonts w:ascii="Cascadia Mono" w:hAnsi="Cascadia Mono" w:cs="Cascadia Mono"/>
          <w:color w:val="808080"/>
          <w:sz w:val="19"/>
          <w:szCs w:val="19"/>
          <w:lang w:val="en-US"/>
        </w:rPr>
        <w:t>_M</w:t>
      </w:r>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 &gt;</w:t>
      </w:r>
      <w:proofErr w:type="gramEnd"/>
      <w:r>
        <w:rPr>
          <w:rFonts w:ascii="Cascadia Mono" w:hAnsi="Cascadia Mono" w:cs="Cascadia Mono"/>
          <w:color w:val="000000"/>
          <w:sz w:val="19"/>
          <w:szCs w:val="19"/>
        </w:rPr>
        <w:t xml:space="preserve"> 0)</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освободить память, выделенную ранее для объекта *</w:t>
      </w:r>
      <w:proofErr w:type="spellStart"/>
      <w:r>
        <w:rPr>
          <w:rFonts w:ascii="Cascadia Mono" w:hAnsi="Cascadia Mono" w:cs="Cascadia Mono"/>
          <w:color w:val="008000"/>
          <w:sz w:val="19"/>
          <w:szCs w:val="19"/>
        </w:rPr>
        <w:t>this</w:t>
      </w:r>
      <w:proofErr w:type="spellEnd"/>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gramStart"/>
      <w:r w:rsidRPr="00397FF4">
        <w:rPr>
          <w:rFonts w:ascii="Cascadia Mono" w:hAnsi="Cascadia Mono" w:cs="Cascadia Mono"/>
          <w:color w:val="0000FF"/>
          <w:sz w:val="19"/>
          <w:szCs w:val="19"/>
          <w:lang w:val="en-US"/>
        </w:rPr>
        <w:t>delete</w:t>
      </w:r>
      <w:r w:rsidRPr="00397FF4">
        <w:rPr>
          <w:rFonts w:ascii="Cascadia Mono" w:hAnsi="Cascadia Mono" w:cs="Cascadia Mono"/>
          <w:color w:val="000000"/>
          <w:sz w:val="19"/>
          <w:szCs w:val="19"/>
          <w:lang w:val="en-US"/>
        </w:rPr>
        <w:t>[</w:t>
      </w:r>
      <w:proofErr w:type="gramEnd"/>
      <w:r w:rsidRPr="00397FF4">
        <w:rPr>
          <w:rFonts w:ascii="Cascadia Mono" w:hAnsi="Cascadia Mono" w:cs="Cascadia Mono"/>
          <w:color w:val="000000"/>
          <w:sz w:val="19"/>
          <w:szCs w:val="19"/>
          <w:lang w:val="en-US"/>
        </w:rPr>
        <w:t>] M[</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if</w:t>
      </w:r>
      <w:r w:rsidRPr="00397FF4">
        <w:rPr>
          <w:rFonts w:ascii="Cascadia Mono" w:hAnsi="Cascadia Mono" w:cs="Cascadia Mono"/>
          <w:color w:val="000000"/>
          <w:sz w:val="19"/>
          <w:szCs w:val="19"/>
          <w:lang w:val="en-US"/>
        </w:rPr>
        <w:t xml:space="preserve"> (m &gt; 0)</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M;</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Копирование данных M &lt;= _M</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808080"/>
          <w:sz w:val="19"/>
          <w:szCs w:val="19"/>
        </w:rPr>
        <w:t>_</w:t>
      </w:r>
      <w:proofErr w:type="spellStart"/>
      <w:r>
        <w:rPr>
          <w:rFonts w:ascii="Cascadia Mono" w:hAnsi="Cascadia Mono" w:cs="Cascadia Mono"/>
          <w:color w:val="808080"/>
          <w:sz w:val="19"/>
          <w:szCs w:val="19"/>
        </w:rPr>
        <w:t>M</w:t>
      </w:r>
      <w:r>
        <w:rPr>
          <w:rFonts w:ascii="Cascadia Mono" w:hAnsi="Cascadia Mono" w:cs="Cascadia Mono"/>
          <w:color w:val="000000"/>
          <w:sz w:val="19"/>
          <w:szCs w:val="19"/>
        </w:rPr>
        <w:t>.m</w:t>
      </w:r>
      <w:proofErr w:type="spell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 = </w:t>
      </w:r>
      <w:r>
        <w:rPr>
          <w:rFonts w:ascii="Cascadia Mono" w:hAnsi="Cascadia Mono" w:cs="Cascadia Mono"/>
          <w:color w:val="808080"/>
          <w:sz w:val="19"/>
          <w:szCs w:val="19"/>
        </w:rPr>
        <w:t>_</w:t>
      </w:r>
      <w:proofErr w:type="spellStart"/>
      <w:proofErr w:type="gramStart"/>
      <w:r>
        <w:rPr>
          <w:rFonts w:ascii="Cascadia Mono" w:hAnsi="Cascadia Mono" w:cs="Cascadia Mono"/>
          <w:color w:val="808080"/>
          <w:sz w:val="19"/>
          <w:szCs w:val="19"/>
        </w:rPr>
        <w:t>M</w:t>
      </w:r>
      <w:r>
        <w:rPr>
          <w:rFonts w:ascii="Cascadia Mono" w:hAnsi="Cascadia Mono" w:cs="Cascadia Mono"/>
          <w:color w:val="000000"/>
          <w:sz w:val="19"/>
          <w:szCs w:val="19"/>
        </w:rPr>
        <w:t>.n</w:t>
      </w:r>
      <w:proofErr w:type="spellEnd"/>
      <w:proofErr w:type="gram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Выделить память для M опять</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 =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 xml:space="preserve"> * [m]; </w:t>
      </w:r>
      <w:r>
        <w:rPr>
          <w:rFonts w:ascii="Cascadia Mono" w:hAnsi="Cascadia Mono" w:cs="Cascadia Mono"/>
          <w:color w:val="008000"/>
          <w:sz w:val="19"/>
          <w:szCs w:val="19"/>
        </w:rPr>
        <w:t>// количество строк, количество указателей</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M[i] = (</w:t>
      </w:r>
      <w:r>
        <w:rPr>
          <w:rFonts w:ascii="Cascadia Mono" w:hAnsi="Cascadia Mono" w:cs="Cascadia Mono"/>
          <w:color w:val="2B91AF"/>
          <w:sz w:val="19"/>
          <w:szCs w:val="19"/>
        </w:rPr>
        <w:t>T</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T</w:t>
      </w:r>
      <w:r>
        <w:rPr>
          <w:rFonts w:ascii="Cascadia Mono" w:hAnsi="Cascadia Mono" w:cs="Cascadia Mono"/>
          <w:color w:val="000000"/>
          <w:sz w:val="19"/>
          <w:szCs w:val="19"/>
        </w:rPr>
        <w:t>[n];</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заполнить значениями</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j = 0; j &lt; n; </w:t>
      </w:r>
      <w:proofErr w:type="spellStart"/>
      <w:r w:rsidRPr="00397FF4">
        <w:rPr>
          <w:rFonts w:ascii="Cascadia Mono" w:hAnsi="Cascadia Mono" w:cs="Cascadia Mono"/>
          <w:color w:val="000000"/>
          <w:sz w:val="19"/>
          <w:szCs w:val="19"/>
          <w:lang w:val="en-US"/>
        </w:rPr>
        <w:t>j++</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M[</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][j] = </w:t>
      </w:r>
      <w:r w:rsidRPr="00397FF4">
        <w:rPr>
          <w:rFonts w:ascii="Cascadia Mono" w:hAnsi="Cascadia Mono" w:cs="Cascadia Mono"/>
          <w:color w:val="808080"/>
          <w:sz w:val="19"/>
          <w:szCs w:val="19"/>
          <w:lang w:val="en-US"/>
        </w:rPr>
        <w:t>_M</w:t>
      </w:r>
      <w:r w:rsidRPr="00397FF4">
        <w:rPr>
          <w:rFonts w:ascii="Cascadia Mono" w:hAnsi="Cascadia Mono" w:cs="Cascadia Mono"/>
          <w:color w:val="000000"/>
          <w:sz w:val="19"/>
          <w:szCs w:val="19"/>
          <w:lang w:val="en-US"/>
        </w:rPr>
        <w:t>.M[</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][j];</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return</w:t>
      </w: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this</w:t>
      </w:r>
      <w:r w:rsidRPr="00397FF4">
        <w:rPr>
          <w:rFonts w:ascii="Cascadia Mono" w:hAnsi="Cascadia Mono" w:cs="Cascadia Mono"/>
          <w:color w:val="000000"/>
          <w:sz w:val="19"/>
          <w:szCs w:val="19"/>
          <w:lang w:val="en-US"/>
        </w:rPr>
        <w:t>;</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Деструктор - освобождает память, выделенную для матрицы</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MATRIX(</w:t>
      </w:r>
      <w:proofErr w:type="gramEnd"/>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 &gt;</w:t>
      </w:r>
      <w:proofErr w:type="gramEnd"/>
      <w:r>
        <w:rPr>
          <w:rFonts w:ascii="Cascadia Mono" w:hAnsi="Cascadia Mono" w:cs="Cascadia Mono"/>
          <w:color w:val="000000"/>
          <w:sz w:val="19"/>
          <w:szCs w:val="19"/>
        </w:rPr>
        <w:t xml:space="preserve"> 0)</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освободить выделенную память для каждой строки</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m;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gramStart"/>
      <w:r w:rsidRPr="00397FF4">
        <w:rPr>
          <w:rFonts w:ascii="Cascadia Mono" w:hAnsi="Cascadia Mono" w:cs="Cascadia Mono"/>
          <w:color w:val="0000FF"/>
          <w:sz w:val="19"/>
          <w:szCs w:val="19"/>
          <w:lang w:val="en-US"/>
        </w:rPr>
        <w:t>delete</w:t>
      </w:r>
      <w:r w:rsidRPr="00397FF4">
        <w:rPr>
          <w:rFonts w:ascii="Cascadia Mono" w:hAnsi="Cascadia Mono" w:cs="Cascadia Mono"/>
          <w:color w:val="000000"/>
          <w:sz w:val="19"/>
          <w:szCs w:val="19"/>
          <w:lang w:val="en-US"/>
        </w:rPr>
        <w:t>[</w:t>
      </w:r>
      <w:proofErr w:type="gramEnd"/>
      <w:r w:rsidRPr="00397FF4">
        <w:rPr>
          <w:rFonts w:ascii="Cascadia Mono" w:hAnsi="Cascadia Mono" w:cs="Cascadia Mono"/>
          <w:color w:val="000000"/>
          <w:sz w:val="19"/>
          <w:szCs w:val="19"/>
          <w:lang w:val="en-US"/>
        </w:rPr>
        <w:t>] M[</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if</w:t>
      </w:r>
      <w:r w:rsidRPr="00397FF4">
        <w:rPr>
          <w:rFonts w:ascii="Cascadia Mono" w:hAnsi="Cascadia Mono" w:cs="Cascadia Mono"/>
          <w:color w:val="000000"/>
          <w:sz w:val="19"/>
          <w:szCs w:val="19"/>
          <w:lang w:val="en-US"/>
        </w:rPr>
        <w:t xml:space="preserve"> (m &gt; 0)</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gramStart"/>
      <w:r w:rsidRPr="00397FF4">
        <w:rPr>
          <w:rFonts w:ascii="Cascadia Mono" w:hAnsi="Cascadia Mono" w:cs="Cascadia Mono"/>
          <w:color w:val="0000FF"/>
          <w:sz w:val="19"/>
          <w:szCs w:val="19"/>
          <w:lang w:val="en-US"/>
        </w:rPr>
        <w:t>delete</w:t>
      </w:r>
      <w:r w:rsidRPr="00397FF4">
        <w:rPr>
          <w:rFonts w:ascii="Cascadia Mono" w:hAnsi="Cascadia Mono" w:cs="Cascadia Mono"/>
          <w:color w:val="000000"/>
          <w:sz w:val="19"/>
          <w:szCs w:val="19"/>
          <w:lang w:val="en-US"/>
        </w:rPr>
        <w:t>[</w:t>
      </w:r>
      <w:proofErr w:type="gramEnd"/>
      <w:r w:rsidRPr="00397FF4">
        <w:rPr>
          <w:rFonts w:ascii="Cascadia Mono" w:hAnsi="Cascadia Mono" w:cs="Cascadia Mono"/>
          <w:color w:val="000000"/>
          <w:sz w:val="19"/>
          <w:szCs w:val="19"/>
          <w:lang w:val="en-US"/>
        </w:rPr>
        <w:t>] M;</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FF"/>
          <w:sz w:val="19"/>
          <w:szCs w:val="19"/>
          <w:lang w:val="en-US"/>
        </w:rPr>
        <w:t>void</w:t>
      </w:r>
      <w:r w:rsidRPr="00397FF4">
        <w:rPr>
          <w:rFonts w:ascii="Cascadia Mono" w:hAnsi="Cascadia Mono" w:cs="Cascadia Mono"/>
          <w:color w:val="000000"/>
          <w:sz w:val="19"/>
          <w:szCs w:val="19"/>
          <w:lang w:val="en-US"/>
        </w:rPr>
        <w:t xml:space="preserve"> </w:t>
      </w:r>
      <w:proofErr w:type="gramStart"/>
      <w:r w:rsidRPr="00397FF4">
        <w:rPr>
          <w:rFonts w:ascii="Cascadia Mono" w:hAnsi="Cascadia Mono" w:cs="Cascadia Mono"/>
          <w:color w:val="000000"/>
          <w:sz w:val="19"/>
          <w:szCs w:val="19"/>
          <w:lang w:val="en-US"/>
        </w:rPr>
        <w:t>main(</w:t>
      </w:r>
      <w:proofErr w:type="gram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lastRenderedPageBreak/>
        <w:t xml:space="preserve">    </w:t>
      </w: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тест</w:t>
      </w: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397FF4">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397FF4">
        <w:rPr>
          <w:rFonts w:ascii="Cascadia Mono" w:hAnsi="Cascadia Mono" w:cs="Cascadia Mono"/>
          <w:color w:val="008000"/>
          <w:sz w:val="19"/>
          <w:szCs w:val="19"/>
          <w:lang w:val="en-US"/>
        </w:rPr>
        <w:t xml:space="preserve"> MATRIX</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MATRIX</w:t>
      </w:r>
      <w:r w:rsidRPr="00397FF4">
        <w:rPr>
          <w:rFonts w:ascii="Cascadia Mono" w:hAnsi="Cascadia Mono" w:cs="Cascadia Mono"/>
          <w:color w:val="000000"/>
          <w:sz w:val="19"/>
          <w:szCs w:val="19"/>
          <w:lang w:val="en-US"/>
        </w:rPr>
        <w:t>&lt;</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 xml:space="preserve">&gt; </w:t>
      </w:r>
      <w:proofErr w:type="gramStart"/>
      <w:r w:rsidRPr="00397FF4">
        <w:rPr>
          <w:rFonts w:ascii="Cascadia Mono" w:hAnsi="Cascadia Mono" w:cs="Cascadia Mono"/>
          <w:color w:val="000000"/>
          <w:sz w:val="19"/>
          <w:szCs w:val="19"/>
          <w:lang w:val="en-US"/>
        </w:rPr>
        <w:t>M(</w:t>
      </w:r>
      <w:proofErr w:type="gramEnd"/>
      <w:r w:rsidRPr="00397FF4">
        <w:rPr>
          <w:rFonts w:ascii="Cascadia Mono" w:hAnsi="Cascadia Mono" w:cs="Cascadia Mono"/>
          <w:color w:val="000000"/>
          <w:sz w:val="19"/>
          <w:szCs w:val="19"/>
          <w:lang w:val="en-US"/>
        </w:rPr>
        <w:t>2, 3);</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M.Print</w:t>
      </w:r>
      <w:proofErr w:type="spellEnd"/>
      <w:r w:rsidRPr="00397FF4">
        <w:rPr>
          <w:rFonts w:ascii="Cascadia Mono" w:hAnsi="Cascadia Mono" w:cs="Cascadia Mono"/>
          <w:color w:val="000000"/>
          <w:sz w:val="19"/>
          <w:szCs w:val="19"/>
          <w:lang w:val="en-US"/>
        </w:rPr>
        <w:t>(</w:t>
      </w:r>
      <w:r w:rsidRPr="00397FF4">
        <w:rPr>
          <w:rFonts w:ascii="Cascadia Mono" w:hAnsi="Cascadia Mono" w:cs="Cascadia Mono"/>
          <w:color w:val="A31515"/>
          <w:sz w:val="19"/>
          <w:szCs w:val="19"/>
          <w:lang w:val="en-US"/>
        </w:rPr>
        <w:t>"M"</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xml:space="preserve">// Заполнить матрицу </w:t>
      </w:r>
      <w:proofErr w:type="spellStart"/>
      <w:r>
        <w:rPr>
          <w:rFonts w:ascii="Cascadia Mono" w:hAnsi="Cascadia Mono" w:cs="Cascadia Mono"/>
          <w:color w:val="008000"/>
          <w:sz w:val="19"/>
          <w:szCs w:val="19"/>
        </w:rPr>
        <w:t>значеннями</w:t>
      </w:r>
      <w:proofErr w:type="spellEnd"/>
      <w:r>
        <w:rPr>
          <w:rFonts w:ascii="Cascadia Mono" w:hAnsi="Cascadia Mono" w:cs="Cascadia Mono"/>
          <w:color w:val="008000"/>
          <w:sz w:val="19"/>
          <w:szCs w:val="19"/>
        </w:rPr>
        <w:t xml:space="preserve"> по формуле</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j;</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0;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&lt; 2;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0000FF"/>
          <w:sz w:val="19"/>
          <w:szCs w:val="19"/>
          <w:lang w:val="en-US"/>
        </w:rPr>
        <w:t>for</w:t>
      </w:r>
      <w:r w:rsidRPr="00397FF4">
        <w:rPr>
          <w:rFonts w:ascii="Cascadia Mono" w:hAnsi="Cascadia Mono" w:cs="Cascadia Mono"/>
          <w:color w:val="000000"/>
          <w:sz w:val="19"/>
          <w:szCs w:val="19"/>
          <w:lang w:val="en-US"/>
        </w:rPr>
        <w:t xml:space="preserve"> (j = 0; j &lt; 3; </w:t>
      </w:r>
      <w:proofErr w:type="spellStart"/>
      <w:r w:rsidRPr="00397FF4">
        <w:rPr>
          <w:rFonts w:ascii="Cascadia Mono" w:hAnsi="Cascadia Mono" w:cs="Cascadia Mono"/>
          <w:color w:val="000000"/>
          <w:sz w:val="19"/>
          <w:szCs w:val="19"/>
          <w:lang w:val="en-US"/>
        </w:rPr>
        <w:t>j++</w:t>
      </w:r>
      <w:proofErr w:type="spellEnd"/>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proofErr w:type="spellStart"/>
      <w:r w:rsidRPr="00397FF4">
        <w:rPr>
          <w:rFonts w:ascii="Cascadia Mono" w:hAnsi="Cascadia Mono" w:cs="Cascadia Mono"/>
          <w:color w:val="000000"/>
          <w:sz w:val="19"/>
          <w:szCs w:val="19"/>
          <w:lang w:val="en-US"/>
        </w:rPr>
        <w:t>M.</w:t>
      </w:r>
      <w:proofErr w:type="gramStart"/>
      <w:r w:rsidRPr="00397FF4">
        <w:rPr>
          <w:rFonts w:ascii="Cascadia Mono" w:hAnsi="Cascadia Mono" w:cs="Cascadia Mono"/>
          <w:color w:val="000000"/>
          <w:sz w:val="19"/>
          <w:szCs w:val="19"/>
          <w:lang w:val="en-US"/>
        </w:rPr>
        <w:t>SetMij</w:t>
      </w:r>
      <w:proofErr w:type="spellEnd"/>
      <w:r w:rsidRPr="00397FF4">
        <w:rPr>
          <w:rFonts w:ascii="Cascadia Mono" w:hAnsi="Cascadia Mono" w:cs="Cascadia Mono"/>
          <w:color w:val="000000"/>
          <w:sz w:val="19"/>
          <w:szCs w:val="19"/>
          <w:lang w:val="en-US"/>
        </w:rPr>
        <w:t>(</w:t>
      </w:r>
      <w:proofErr w:type="spellStart"/>
      <w:proofErr w:type="gramEnd"/>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j, </w:t>
      </w:r>
      <w:proofErr w:type="spellStart"/>
      <w:r w:rsidRPr="00397FF4">
        <w:rPr>
          <w:rFonts w:ascii="Cascadia Mono" w:hAnsi="Cascadia Mono" w:cs="Cascadia Mono"/>
          <w:color w:val="000000"/>
          <w:sz w:val="19"/>
          <w:szCs w:val="19"/>
          <w:lang w:val="en-US"/>
        </w:rPr>
        <w:t>i</w:t>
      </w:r>
      <w:proofErr w:type="spellEnd"/>
      <w:r w:rsidRPr="00397FF4">
        <w:rPr>
          <w:rFonts w:ascii="Cascadia Mono" w:hAnsi="Cascadia Mono" w:cs="Cascadia Mono"/>
          <w:color w:val="000000"/>
          <w:sz w:val="19"/>
          <w:szCs w:val="19"/>
          <w:lang w:val="en-US"/>
        </w:rPr>
        <w:t xml:space="preserve"> + j);</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M.Print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M2 = M; </w:t>
      </w:r>
      <w:r>
        <w:rPr>
          <w:rFonts w:ascii="Cascadia Mono" w:hAnsi="Cascadia Mono" w:cs="Cascadia Mono"/>
          <w:color w:val="008000"/>
          <w:sz w:val="19"/>
          <w:szCs w:val="19"/>
        </w:rPr>
        <w:t>// вызов конструктора копирования</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w:t>
      </w:r>
      <w:proofErr w:type="gramStart"/>
      <w:r>
        <w:rPr>
          <w:rFonts w:ascii="Cascadia Mono" w:hAnsi="Cascadia Mono" w:cs="Cascadia Mono"/>
          <w:color w:val="000000"/>
          <w:sz w:val="19"/>
          <w:szCs w:val="19"/>
        </w:rPr>
        <w:t>2.Print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"M2"</w:t>
      </w:r>
      <w:r>
        <w:rPr>
          <w:rFonts w:ascii="Cascadia Mono" w:hAnsi="Cascadia Mono" w:cs="Cascadia Mono"/>
          <w:color w:val="000000"/>
          <w:sz w:val="19"/>
          <w:szCs w:val="19"/>
        </w:rPr>
        <w:t>);</w:t>
      </w:r>
    </w:p>
    <w:p w:rsidR="00397FF4" w:rsidRDefault="00397FF4" w:rsidP="00397FF4">
      <w:pPr>
        <w:autoSpaceDE w:val="0"/>
        <w:autoSpaceDN w:val="0"/>
        <w:adjustRightInd w:val="0"/>
        <w:rPr>
          <w:rFonts w:ascii="Cascadia Mono" w:hAnsi="Cascadia Mono" w:cs="Cascadia Mono"/>
          <w:color w:val="000000"/>
          <w:sz w:val="19"/>
          <w:szCs w:val="19"/>
        </w:rPr>
      </w:pP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M3; </w:t>
      </w:r>
      <w:r>
        <w:rPr>
          <w:rFonts w:ascii="Cascadia Mono" w:hAnsi="Cascadia Mono" w:cs="Cascadia Mono"/>
          <w:color w:val="008000"/>
          <w:sz w:val="19"/>
          <w:szCs w:val="19"/>
        </w:rPr>
        <w:t>// вызов оператора копирования - проверка</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97FF4">
        <w:rPr>
          <w:rFonts w:ascii="Cascadia Mono" w:hAnsi="Cascadia Mono" w:cs="Cascadia Mono"/>
          <w:color w:val="000000"/>
          <w:sz w:val="19"/>
          <w:szCs w:val="19"/>
          <w:lang w:val="en-US"/>
        </w:rPr>
        <w:t>M3 = M;</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M</w:t>
      </w:r>
      <w:proofErr w:type="gramStart"/>
      <w:r w:rsidRPr="00397FF4">
        <w:rPr>
          <w:rFonts w:ascii="Cascadia Mono" w:hAnsi="Cascadia Mono" w:cs="Cascadia Mono"/>
          <w:color w:val="000000"/>
          <w:sz w:val="19"/>
          <w:szCs w:val="19"/>
          <w:lang w:val="en-US"/>
        </w:rPr>
        <w:t>3.Print</w:t>
      </w:r>
      <w:proofErr w:type="gramEnd"/>
      <w:r w:rsidRPr="00397FF4">
        <w:rPr>
          <w:rFonts w:ascii="Cascadia Mono" w:hAnsi="Cascadia Mono" w:cs="Cascadia Mono"/>
          <w:color w:val="000000"/>
          <w:sz w:val="19"/>
          <w:szCs w:val="19"/>
          <w:lang w:val="en-US"/>
        </w:rPr>
        <w:t>(</w:t>
      </w:r>
      <w:r w:rsidRPr="00397FF4">
        <w:rPr>
          <w:rFonts w:ascii="Cascadia Mono" w:hAnsi="Cascadia Mono" w:cs="Cascadia Mono"/>
          <w:color w:val="A31515"/>
          <w:sz w:val="19"/>
          <w:szCs w:val="19"/>
          <w:lang w:val="en-US"/>
        </w:rPr>
        <w:t>"M3"</w:t>
      </w:r>
      <w:r w:rsidRPr="00397FF4">
        <w:rPr>
          <w:rFonts w:ascii="Cascadia Mono" w:hAnsi="Cascadia Mono" w:cs="Cascadia Mono"/>
          <w:color w:val="000000"/>
          <w:sz w:val="19"/>
          <w:szCs w:val="19"/>
          <w:lang w:val="en-US"/>
        </w:rPr>
        <w:t>);</w:t>
      </w: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p>
    <w:p w:rsidR="00397FF4" w:rsidRPr="00397FF4" w:rsidRDefault="00397FF4" w:rsidP="00397FF4">
      <w:pPr>
        <w:autoSpaceDE w:val="0"/>
        <w:autoSpaceDN w:val="0"/>
        <w:adjustRightInd w:val="0"/>
        <w:rPr>
          <w:rFonts w:ascii="Cascadia Mono" w:hAnsi="Cascadia Mono" w:cs="Cascadia Mono"/>
          <w:color w:val="000000"/>
          <w:sz w:val="19"/>
          <w:szCs w:val="19"/>
          <w:lang w:val="en-US"/>
        </w:rPr>
      </w:pPr>
      <w:r w:rsidRPr="00397FF4">
        <w:rPr>
          <w:rFonts w:ascii="Cascadia Mono" w:hAnsi="Cascadia Mono" w:cs="Cascadia Mono"/>
          <w:color w:val="000000"/>
          <w:sz w:val="19"/>
          <w:szCs w:val="19"/>
          <w:lang w:val="en-US"/>
        </w:rPr>
        <w:t xml:space="preserve">    </w:t>
      </w:r>
      <w:r w:rsidRPr="00397FF4">
        <w:rPr>
          <w:rFonts w:ascii="Cascadia Mono" w:hAnsi="Cascadia Mono" w:cs="Cascadia Mono"/>
          <w:color w:val="2B91AF"/>
          <w:sz w:val="19"/>
          <w:szCs w:val="19"/>
          <w:lang w:val="en-US"/>
        </w:rPr>
        <w:t>MATRIX</w:t>
      </w:r>
      <w:r w:rsidRPr="00397FF4">
        <w:rPr>
          <w:rFonts w:ascii="Cascadia Mono" w:hAnsi="Cascadia Mono" w:cs="Cascadia Mono"/>
          <w:color w:val="000000"/>
          <w:sz w:val="19"/>
          <w:szCs w:val="19"/>
          <w:lang w:val="en-US"/>
        </w:rPr>
        <w:t>&lt;</w:t>
      </w:r>
      <w:proofErr w:type="spellStart"/>
      <w:r w:rsidRPr="00397FF4">
        <w:rPr>
          <w:rFonts w:ascii="Cascadia Mono" w:hAnsi="Cascadia Mono" w:cs="Cascadia Mono"/>
          <w:color w:val="0000FF"/>
          <w:sz w:val="19"/>
          <w:szCs w:val="19"/>
          <w:lang w:val="en-US"/>
        </w:rPr>
        <w:t>int</w:t>
      </w:r>
      <w:proofErr w:type="spellEnd"/>
      <w:r w:rsidRPr="00397FF4">
        <w:rPr>
          <w:rFonts w:ascii="Cascadia Mono" w:hAnsi="Cascadia Mono" w:cs="Cascadia Mono"/>
          <w:color w:val="000000"/>
          <w:sz w:val="19"/>
          <w:szCs w:val="19"/>
          <w:lang w:val="en-US"/>
        </w:rPr>
        <w:t>&gt; M4;</w:t>
      </w:r>
    </w:p>
    <w:p w:rsidR="00397FF4" w:rsidRDefault="00397FF4" w:rsidP="00397FF4">
      <w:pPr>
        <w:autoSpaceDE w:val="0"/>
        <w:autoSpaceDN w:val="0"/>
        <w:adjustRightInd w:val="0"/>
        <w:rPr>
          <w:rFonts w:ascii="Cascadia Mono" w:hAnsi="Cascadia Mono" w:cs="Cascadia Mono"/>
          <w:color w:val="000000"/>
          <w:sz w:val="19"/>
          <w:szCs w:val="19"/>
        </w:rPr>
      </w:pPr>
      <w:r w:rsidRPr="00397FF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M4 = M3 = M2 = M; </w:t>
      </w:r>
      <w:r>
        <w:rPr>
          <w:rFonts w:ascii="Cascadia Mono" w:hAnsi="Cascadia Mono" w:cs="Cascadia Mono"/>
          <w:color w:val="008000"/>
          <w:sz w:val="19"/>
          <w:szCs w:val="19"/>
        </w:rPr>
        <w:t>// вызов оператора копирования в виде "цепочки"</w:t>
      </w:r>
    </w:p>
    <w:p w:rsidR="00397FF4" w:rsidRDefault="00397FF4" w:rsidP="00397FF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w:t>
      </w:r>
      <w:proofErr w:type="gramStart"/>
      <w:r>
        <w:rPr>
          <w:rFonts w:ascii="Cascadia Mono" w:hAnsi="Cascadia Mono" w:cs="Cascadia Mono"/>
          <w:color w:val="000000"/>
          <w:sz w:val="19"/>
          <w:szCs w:val="19"/>
        </w:rPr>
        <w:t>4.Print</w:t>
      </w:r>
      <w:proofErr w:type="gramEnd"/>
      <w:r>
        <w:rPr>
          <w:rFonts w:ascii="Cascadia Mono" w:hAnsi="Cascadia Mono" w:cs="Cascadia Mono"/>
          <w:color w:val="000000"/>
          <w:sz w:val="19"/>
          <w:szCs w:val="19"/>
        </w:rPr>
        <w:t>(</w:t>
      </w:r>
      <w:r>
        <w:rPr>
          <w:rFonts w:ascii="Cascadia Mono" w:hAnsi="Cascadia Mono" w:cs="Cascadia Mono"/>
          <w:color w:val="A31515"/>
          <w:sz w:val="19"/>
          <w:szCs w:val="19"/>
        </w:rPr>
        <w:t>"M4"</w:t>
      </w:r>
      <w:r>
        <w:rPr>
          <w:rFonts w:ascii="Cascadia Mono" w:hAnsi="Cascadia Mono" w:cs="Cascadia Mono"/>
          <w:color w:val="000000"/>
          <w:sz w:val="19"/>
          <w:szCs w:val="19"/>
        </w:rPr>
        <w:t>);</w:t>
      </w:r>
    </w:p>
    <w:p w:rsidR="00397FF4" w:rsidRDefault="00397FF4" w:rsidP="00397FF4">
      <w:pPr>
        <w:pStyle w:val="a4"/>
        <w:spacing w:before="120" w:beforeAutospacing="0" w:after="120" w:afterAutospacing="0" w:line="276"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A5349" w:rsidRDefault="00EA5349" w:rsidP="00397FF4">
      <w:pPr>
        <w:pStyle w:val="a4"/>
        <w:spacing w:before="120" w:beforeAutospacing="0" w:after="120" w:afterAutospacing="0" w:line="276" w:lineRule="auto"/>
        <w:rPr>
          <w:sz w:val="28"/>
          <w:lang w:eastAsia="ru-RU"/>
        </w:rPr>
      </w:pPr>
      <w:r>
        <w:rPr>
          <w:sz w:val="28"/>
          <w:lang w:eastAsia="ru-RU"/>
        </w:rPr>
        <w:t>Резуль</w:t>
      </w:r>
      <w:bookmarkStart w:id="0" w:name="_GoBack"/>
      <w:bookmarkEnd w:id="0"/>
      <w:r>
        <w:rPr>
          <w:sz w:val="28"/>
          <w:lang w:eastAsia="ru-RU"/>
        </w:rPr>
        <w:t>тат выполнения программы</w:t>
      </w:r>
      <w:r w:rsidRPr="00DD76CE">
        <w:rPr>
          <w:sz w:val="28"/>
          <w:lang w:eastAsia="ru-RU"/>
        </w:rPr>
        <w:t xml:space="preserve"> </w:t>
      </w:r>
      <w:r>
        <w:rPr>
          <w:sz w:val="28"/>
          <w:lang w:eastAsia="ru-RU"/>
        </w:rPr>
        <w:t>представлен на рисунке 1.</w:t>
      </w:r>
    </w:p>
    <w:p w:rsidR="00EA5349" w:rsidRDefault="00EA5349" w:rsidP="00EA5349">
      <w:pPr>
        <w:pStyle w:val="a4"/>
        <w:spacing w:before="120" w:beforeAutospacing="0" w:after="120" w:afterAutospacing="0" w:line="276" w:lineRule="auto"/>
        <w:rPr>
          <w:sz w:val="28"/>
          <w:lang w:eastAsia="ru-RU"/>
        </w:rPr>
      </w:pPr>
    </w:p>
    <w:p w:rsidR="00EA5349" w:rsidRDefault="00397FF4" w:rsidP="00EA5349">
      <w:pPr>
        <w:pStyle w:val="a4"/>
        <w:spacing w:before="120" w:beforeAutospacing="0" w:after="120" w:afterAutospacing="0" w:line="276" w:lineRule="auto"/>
        <w:rPr>
          <w:sz w:val="28"/>
          <w:lang w:eastAsia="ru-RU"/>
        </w:rPr>
      </w:pPr>
      <w:r>
        <w:rPr>
          <w:noProof/>
          <w:lang w:eastAsia="ru-RU"/>
        </w:rPr>
        <w:drawing>
          <wp:inline distT="0" distB="0" distL="0" distR="0" wp14:anchorId="3164A7BD" wp14:editId="5503884A">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07055"/>
                    </a:xfrm>
                    <a:prstGeom prst="rect">
                      <a:avLst/>
                    </a:prstGeom>
                  </pic:spPr>
                </pic:pic>
              </a:graphicData>
            </a:graphic>
          </wp:inline>
        </w:drawing>
      </w:r>
    </w:p>
    <w:p w:rsidR="00EA5349" w:rsidRDefault="00EA5349" w:rsidP="00EA5349">
      <w:pPr>
        <w:pStyle w:val="a4"/>
        <w:spacing w:before="120" w:beforeAutospacing="0" w:after="120" w:afterAutospacing="0" w:line="276" w:lineRule="auto"/>
        <w:jc w:val="center"/>
        <w:rPr>
          <w:sz w:val="28"/>
          <w:lang w:eastAsia="ru-RU"/>
        </w:rPr>
      </w:pPr>
      <w:r>
        <w:rPr>
          <w:sz w:val="28"/>
          <w:lang w:eastAsia="ru-RU"/>
        </w:rPr>
        <w:t>Рисунок 1 – Результат работы программы</w:t>
      </w:r>
    </w:p>
    <w:p w:rsidR="00EA5349" w:rsidRDefault="00EA5349" w:rsidP="00EA5349">
      <w:pPr>
        <w:pStyle w:val="a4"/>
        <w:spacing w:before="120" w:beforeAutospacing="0" w:after="120" w:afterAutospacing="0" w:line="276" w:lineRule="auto"/>
        <w:jc w:val="center"/>
        <w:rPr>
          <w:sz w:val="28"/>
          <w:lang w:eastAsia="ru-RU"/>
        </w:rPr>
      </w:pPr>
    </w:p>
    <w:p w:rsidR="00EA5349" w:rsidRDefault="00EA5349" w:rsidP="00EA5349">
      <w:pPr>
        <w:pStyle w:val="a4"/>
        <w:spacing w:before="120" w:beforeAutospacing="0" w:after="120" w:afterAutospacing="0"/>
        <w:jc w:val="center"/>
      </w:pPr>
      <w:r>
        <w:rPr>
          <w:b/>
          <w:bCs/>
          <w:color w:val="000000"/>
          <w:sz w:val="28"/>
          <w:szCs w:val="28"/>
        </w:rPr>
        <w:t>Контрольные вопросы</w:t>
      </w:r>
    </w:p>
    <w:p w:rsidR="00EA5349" w:rsidRDefault="00EA5349" w:rsidP="00EA5349">
      <w:pPr>
        <w:pStyle w:val="a4"/>
        <w:spacing w:before="120" w:beforeAutospacing="0" w:after="120" w:afterAutospacing="0"/>
        <w:ind w:left="357" w:hanging="357"/>
        <w:jc w:val="both"/>
        <w:rPr>
          <w:color w:val="000000"/>
          <w:sz w:val="28"/>
          <w:szCs w:val="28"/>
        </w:rPr>
      </w:pPr>
      <w:r>
        <w:rPr>
          <w:color w:val="000000"/>
          <w:sz w:val="28"/>
          <w:szCs w:val="28"/>
        </w:rPr>
        <w:t>1.</w:t>
      </w:r>
      <w:r>
        <w:rPr>
          <w:color w:val="000000"/>
          <w:sz w:val="14"/>
          <w:szCs w:val="14"/>
        </w:rPr>
        <w:t>     </w:t>
      </w:r>
      <w:r>
        <w:rPr>
          <w:color w:val="000000"/>
          <w:sz w:val="28"/>
          <w:szCs w:val="28"/>
        </w:rPr>
        <w:t>Шаблоны функций.</w:t>
      </w:r>
    </w:p>
    <w:p w:rsidR="00EA5349" w:rsidRDefault="00EA5349" w:rsidP="00EA5349">
      <w:pPr>
        <w:pStyle w:val="a4"/>
        <w:spacing w:before="120" w:beforeAutospacing="0" w:after="120" w:afterAutospacing="0"/>
        <w:ind w:left="357" w:hanging="357"/>
        <w:jc w:val="both"/>
        <w:rPr>
          <w:color w:val="000000"/>
          <w:sz w:val="28"/>
          <w:szCs w:val="28"/>
        </w:rPr>
      </w:pPr>
    </w:p>
    <w:p w:rsidR="00EA5349" w:rsidRDefault="00EA5349" w:rsidP="00EA5349">
      <w:pPr>
        <w:autoSpaceDE w:val="0"/>
        <w:autoSpaceDN w:val="0"/>
        <w:adjustRightInd w:val="0"/>
        <w:spacing w:line="276" w:lineRule="auto"/>
        <w:ind w:firstLine="357"/>
        <w:rPr>
          <w:rFonts w:eastAsia="Times New Roman" w:cs="Times New Roman"/>
          <w:color w:val="000000"/>
          <w:szCs w:val="28"/>
        </w:rPr>
      </w:pPr>
      <w:r w:rsidRPr="00E42E1D">
        <w:rPr>
          <w:rFonts w:eastAsia="Times New Roman" w:cs="Times New Roman"/>
          <w:color w:val="000000"/>
          <w:szCs w:val="28"/>
        </w:rPr>
        <w:t xml:space="preserve">В языке C++ шаблоны функций — это функции, которые служат образцом для создания других подобных функций. Главная идея — создание функций </w:t>
      </w:r>
      <w:r w:rsidRPr="00E42E1D">
        <w:rPr>
          <w:rFonts w:eastAsia="Times New Roman" w:cs="Times New Roman"/>
          <w:color w:val="000000"/>
          <w:szCs w:val="28"/>
        </w:rPr>
        <w:lastRenderedPageBreak/>
        <w:t>без указания точного типа(ов) некоторых или всех переменных. Для этого мы определяем функцию, указывая тип параметра шаблона, который используется вместо любого типа данных. После того, как мы создали функцию с типом параметра шаблона, мы фактически создали «трафарет функции».</w:t>
      </w:r>
    </w:p>
    <w:p w:rsidR="00EA5349" w:rsidRPr="00E42E1D" w:rsidRDefault="00EA5349" w:rsidP="00EA5349">
      <w:pPr>
        <w:autoSpaceDE w:val="0"/>
        <w:autoSpaceDN w:val="0"/>
        <w:adjustRightInd w:val="0"/>
        <w:spacing w:line="276" w:lineRule="auto"/>
        <w:ind w:firstLine="357"/>
        <w:rPr>
          <w:rFonts w:eastAsia="Times New Roman" w:cs="Times New Roman"/>
          <w:color w:val="000000"/>
          <w:szCs w:val="28"/>
        </w:rPr>
      </w:pPr>
    </w:p>
    <w:p w:rsidR="00EA5349" w:rsidRDefault="00EA5349" w:rsidP="00EA5349">
      <w:pPr>
        <w:pStyle w:val="a4"/>
        <w:spacing w:before="120" w:beforeAutospacing="0" w:after="120" w:afterAutospacing="0"/>
        <w:ind w:left="357" w:hanging="357"/>
        <w:jc w:val="both"/>
        <w:rPr>
          <w:color w:val="000000"/>
          <w:sz w:val="28"/>
          <w:szCs w:val="28"/>
        </w:rPr>
      </w:pPr>
      <w:r>
        <w:rPr>
          <w:color w:val="000000"/>
          <w:sz w:val="28"/>
          <w:szCs w:val="28"/>
        </w:rPr>
        <w:t>2.</w:t>
      </w:r>
      <w:r>
        <w:rPr>
          <w:color w:val="000000"/>
          <w:sz w:val="14"/>
          <w:szCs w:val="14"/>
        </w:rPr>
        <w:t>     </w:t>
      </w:r>
      <w:r>
        <w:rPr>
          <w:color w:val="000000"/>
          <w:sz w:val="28"/>
          <w:szCs w:val="28"/>
        </w:rPr>
        <w:t>Шаблоны классов.</w:t>
      </w:r>
    </w:p>
    <w:p w:rsidR="00EA5349" w:rsidRDefault="00EA5349" w:rsidP="00EA5349">
      <w:pPr>
        <w:pStyle w:val="a4"/>
        <w:spacing w:before="120" w:beforeAutospacing="0" w:after="120" w:afterAutospacing="0"/>
        <w:ind w:left="357" w:hanging="357"/>
        <w:jc w:val="both"/>
        <w:rPr>
          <w:color w:val="000000"/>
          <w:sz w:val="28"/>
          <w:szCs w:val="28"/>
        </w:rPr>
      </w:pPr>
    </w:p>
    <w:p w:rsidR="00EA5349" w:rsidRDefault="00EA5349" w:rsidP="00EA5349">
      <w:pPr>
        <w:pStyle w:val="a4"/>
        <w:spacing w:before="120" w:beforeAutospacing="0" w:after="120" w:afterAutospacing="0"/>
        <w:ind w:left="357"/>
        <w:jc w:val="both"/>
        <w:rPr>
          <w:color w:val="000000"/>
          <w:sz w:val="28"/>
          <w:szCs w:val="28"/>
        </w:rPr>
      </w:pPr>
      <w:r w:rsidRPr="00E42E1D">
        <w:rPr>
          <w:color w:val="000000"/>
          <w:sz w:val="28"/>
          <w:szCs w:val="28"/>
        </w:rPr>
        <w:t>Шаблон класса (class template) позволяет задать тип для объектов,</w:t>
      </w:r>
    </w:p>
    <w:p w:rsidR="00EA5349" w:rsidRDefault="00EA5349" w:rsidP="00EA5349">
      <w:pPr>
        <w:pStyle w:val="a4"/>
        <w:spacing w:before="120" w:beforeAutospacing="0" w:after="120" w:afterAutospacing="0"/>
        <w:jc w:val="both"/>
        <w:rPr>
          <w:color w:val="000000"/>
          <w:sz w:val="28"/>
          <w:szCs w:val="28"/>
        </w:rPr>
      </w:pPr>
      <w:r w:rsidRPr="00E42E1D">
        <w:rPr>
          <w:color w:val="000000"/>
          <w:sz w:val="28"/>
          <w:szCs w:val="28"/>
        </w:rPr>
        <w:t>используемых в классе.</w:t>
      </w:r>
    </w:p>
    <w:p w:rsidR="00EA5349" w:rsidRPr="00E42E1D" w:rsidRDefault="00EA5349" w:rsidP="00EA5349">
      <w:pPr>
        <w:pStyle w:val="a4"/>
        <w:spacing w:before="120" w:beforeAutospacing="0" w:after="120" w:afterAutospacing="0"/>
        <w:jc w:val="both"/>
        <w:rPr>
          <w:color w:val="000000"/>
          <w:sz w:val="28"/>
          <w:szCs w:val="28"/>
        </w:rPr>
      </w:pPr>
    </w:p>
    <w:p w:rsidR="00EA5349" w:rsidRDefault="00EA5349" w:rsidP="00EA5349">
      <w:pPr>
        <w:pStyle w:val="a4"/>
        <w:spacing w:before="120" w:beforeAutospacing="0" w:after="120" w:afterAutospacing="0"/>
        <w:ind w:left="357" w:hanging="357"/>
        <w:jc w:val="both"/>
        <w:rPr>
          <w:color w:val="000000"/>
          <w:sz w:val="28"/>
          <w:szCs w:val="28"/>
        </w:rPr>
      </w:pPr>
      <w:r>
        <w:rPr>
          <w:color w:val="000000"/>
          <w:sz w:val="28"/>
          <w:szCs w:val="28"/>
        </w:rPr>
        <w:t>3.</w:t>
      </w:r>
      <w:r>
        <w:rPr>
          <w:color w:val="000000"/>
          <w:sz w:val="14"/>
          <w:szCs w:val="14"/>
        </w:rPr>
        <w:t>     </w:t>
      </w:r>
      <w:r>
        <w:rPr>
          <w:color w:val="000000"/>
          <w:sz w:val="28"/>
          <w:szCs w:val="28"/>
        </w:rPr>
        <w:t>Явные специализации шаблонных функций.</w:t>
      </w:r>
    </w:p>
    <w:p w:rsidR="00EA5349" w:rsidRDefault="00EA5349" w:rsidP="00EA5349">
      <w:pPr>
        <w:pStyle w:val="a4"/>
        <w:spacing w:before="120" w:beforeAutospacing="0" w:after="120" w:afterAutospacing="0"/>
        <w:ind w:left="357" w:hanging="357"/>
        <w:jc w:val="both"/>
        <w:rPr>
          <w:color w:val="000000"/>
          <w:sz w:val="28"/>
          <w:szCs w:val="28"/>
        </w:rPr>
      </w:pPr>
    </w:p>
    <w:p w:rsidR="00EA5349" w:rsidRPr="00E42E1D" w:rsidRDefault="00EA5349" w:rsidP="00EA5349">
      <w:pPr>
        <w:pStyle w:val="a4"/>
        <w:shd w:val="clear" w:color="auto" w:fill="FFFFFF"/>
        <w:spacing w:before="0" w:beforeAutospacing="0" w:line="276" w:lineRule="auto"/>
        <w:ind w:firstLine="357"/>
        <w:rPr>
          <w:color w:val="000000"/>
          <w:sz w:val="28"/>
          <w:szCs w:val="28"/>
        </w:rPr>
      </w:pPr>
      <w:r w:rsidRPr="00E42E1D">
        <w:rPr>
          <w:color w:val="000000"/>
          <w:sz w:val="28"/>
          <w:szCs w:val="28"/>
        </w:rPr>
        <w:t>При создании </w:t>
      </w:r>
      <w:hyperlink r:id="rId5" w:tgtFrame="_blank" w:history="1">
        <w:r w:rsidRPr="00E42E1D">
          <w:rPr>
            <w:bCs/>
            <w:color w:val="000000"/>
            <w:sz w:val="28"/>
            <w:szCs w:val="28"/>
          </w:rPr>
          <w:t>экземпляра шаблона функции</w:t>
        </w:r>
      </w:hyperlink>
      <w:r w:rsidRPr="00E42E1D">
        <w:rPr>
          <w:color w:val="000000"/>
          <w:sz w:val="28"/>
          <w:szCs w:val="28"/>
        </w:rPr>
        <w:t> для определенного типа данных компилятор копирует шаблон функции и заменяет параметр типа шаблона функции на фактический (передаваемый) тип данных. Это означает, что все экземпляры функции имеют одну реализацию, но разные типы данных. Хотя в большинстве случаев это именно то, что требуется, иногда может понадобиться, чтобы реализация шаблона функции для одного типа данных отличалась от реализации шаблона функции для другого типа данных. Специализация шаблонов именно для этого и предназначена.</w:t>
      </w:r>
    </w:p>
    <w:p w:rsidR="00EA5349" w:rsidRDefault="00EA5349" w:rsidP="00EA5349">
      <w:pPr>
        <w:pStyle w:val="a4"/>
        <w:spacing w:before="120" w:beforeAutospacing="0" w:after="120" w:afterAutospacing="0"/>
        <w:ind w:left="357" w:hanging="357"/>
        <w:jc w:val="both"/>
        <w:rPr>
          <w:color w:val="000000"/>
          <w:sz w:val="28"/>
          <w:szCs w:val="28"/>
        </w:rPr>
      </w:pPr>
      <w:r>
        <w:rPr>
          <w:color w:val="000000"/>
          <w:sz w:val="28"/>
          <w:szCs w:val="28"/>
        </w:rPr>
        <w:t>4.</w:t>
      </w:r>
      <w:r>
        <w:rPr>
          <w:color w:val="000000"/>
          <w:sz w:val="14"/>
          <w:szCs w:val="14"/>
        </w:rPr>
        <w:t>     </w:t>
      </w:r>
      <w:r>
        <w:rPr>
          <w:color w:val="000000"/>
          <w:sz w:val="28"/>
          <w:szCs w:val="28"/>
        </w:rPr>
        <w:t>Явные специализации шаблонных классов.</w:t>
      </w:r>
    </w:p>
    <w:p w:rsidR="00EA5349" w:rsidRDefault="00EA5349" w:rsidP="00EA5349">
      <w:pPr>
        <w:pStyle w:val="a4"/>
        <w:spacing w:before="120" w:beforeAutospacing="0" w:after="120" w:afterAutospacing="0"/>
        <w:ind w:left="357" w:hanging="357"/>
        <w:jc w:val="both"/>
      </w:pPr>
    </w:p>
    <w:p w:rsidR="00EA5349" w:rsidRDefault="00EA5349" w:rsidP="00EA5349">
      <w:pPr>
        <w:pStyle w:val="a4"/>
        <w:spacing w:before="120" w:beforeAutospacing="0" w:after="120" w:afterAutospacing="0"/>
        <w:ind w:left="357"/>
        <w:jc w:val="both"/>
        <w:rPr>
          <w:bCs/>
          <w:sz w:val="28"/>
          <w:szCs w:val="28"/>
        </w:rPr>
      </w:pPr>
      <w:r w:rsidRPr="00E67F45">
        <w:rPr>
          <w:bCs/>
          <w:sz w:val="28"/>
          <w:szCs w:val="28"/>
        </w:rPr>
        <w:t>Специализация шаблона класса</w:t>
      </w:r>
      <w:r w:rsidRPr="00E67F45">
        <w:rPr>
          <w:color w:val="000000"/>
          <w:sz w:val="28"/>
          <w:szCs w:val="28"/>
        </w:rPr>
        <w:t> (или </w:t>
      </w:r>
      <w:r w:rsidRPr="00E67F45">
        <w:rPr>
          <w:bCs/>
          <w:sz w:val="28"/>
          <w:szCs w:val="28"/>
        </w:rPr>
        <w:t>«явная специализация шаблона</w:t>
      </w:r>
    </w:p>
    <w:p w:rsidR="00EA5349" w:rsidRPr="00E67F45" w:rsidRDefault="00EA5349" w:rsidP="00EA5349">
      <w:pPr>
        <w:pStyle w:val="a4"/>
        <w:spacing w:before="120" w:beforeAutospacing="0" w:after="120" w:afterAutospacing="0"/>
        <w:jc w:val="both"/>
        <w:rPr>
          <w:color w:val="000000"/>
          <w:sz w:val="28"/>
          <w:szCs w:val="28"/>
        </w:rPr>
      </w:pPr>
      <w:r w:rsidRPr="00E67F45">
        <w:rPr>
          <w:bCs/>
          <w:sz w:val="28"/>
          <w:szCs w:val="28"/>
        </w:rPr>
        <w:t>класса»</w:t>
      </w:r>
      <w:r w:rsidRPr="00E67F45">
        <w:rPr>
          <w:color w:val="000000"/>
          <w:sz w:val="28"/>
          <w:szCs w:val="28"/>
        </w:rPr>
        <w:t>) позволяет специализировать шаблон класса для работы с определенным типом</w:t>
      </w:r>
      <w:r w:rsidRPr="001948C7">
        <w:rPr>
          <w:color w:val="000000"/>
          <w:sz w:val="28"/>
          <w:szCs w:val="28"/>
        </w:rPr>
        <w:t xml:space="preserve"> </w:t>
      </w:r>
      <w:r w:rsidRPr="00E67F45">
        <w:rPr>
          <w:color w:val="000000"/>
          <w:sz w:val="28"/>
          <w:szCs w:val="28"/>
        </w:rPr>
        <w:t>данных (или сразу с несколькими типами данных, если есть несколько</w:t>
      </w:r>
      <w:r w:rsidRPr="001948C7">
        <w:rPr>
          <w:color w:val="000000"/>
          <w:sz w:val="28"/>
          <w:szCs w:val="28"/>
        </w:rPr>
        <w:t xml:space="preserve"> </w:t>
      </w:r>
      <w:r w:rsidRPr="00E67F45">
        <w:rPr>
          <w:color w:val="000000"/>
          <w:sz w:val="28"/>
          <w:szCs w:val="28"/>
        </w:rPr>
        <w:t>параметров шаблона).</w:t>
      </w:r>
    </w:p>
    <w:p w:rsidR="00EA5349" w:rsidRDefault="00EA5349" w:rsidP="00EA5349">
      <w:pPr>
        <w:pStyle w:val="a4"/>
        <w:spacing w:before="120" w:beforeAutospacing="0" w:after="120" w:afterAutospacing="0"/>
        <w:ind w:left="357" w:hanging="357"/>
        <w:jc w:val="both"/>
      </w:pPr>
    </w:p>
    <w:p w:rsidR="00EA5349" w:rsidRDefault="00EA5349" w:rsidP="00EA5349">
      <w:pPr>
        <w:pStyle w:val="a4"/>
        <w:spacing w:before="120" w:beforeAutospacing="0" w:after="120" w:afterAutospacing="0"/>
        <w:ind w:left="357" w:hanging="357"/>
        <w:jc w:val="both"/>
        <w:rPr>
          <w:color w:val="000000"/>
          <w:sz w:val="28"/>
          <w:szCs w:val="28"/>
        </w:rPr>
      </w:pPr>
      <w:r>
        <w:rPr>
          <w:color w:val="000000"/>
          <w:sz w:val="28"/>
          <w:szCs w:val="28"/>
        </w:rPr>
        <w:t>5.</w:t>
      </w:r>
      <w:r>
        <w:rPr>
          <w:color w:val="000000"/>
          <w:sz w:val="14"/>
          <w:szCs w:val="14"/>
        </w:rPr>
        <w:t>     </w:t>
      </w:r>
      <w:r>
        <w:rPr>
          <w:color w:val="000000"/>
          <w:sz w:val="28"/>
          <w:szCs w:val="28"/>
        </w:rPr>
        <w:t>Стандартные типы в шаблонных классах.</w:t>
      </w:r>
    </w:p>
    <w:p w:rsidR="00EA5349" w:rsidRDefault="00EA5349" w:rsidP="00EA5349">
      <w:pPr>
        <w:pStyle w:val="a4"/>
        <w:spacing w:before="120" w:beforeAutospacing="0" w:after="120" w:afterAutospacing="0"/>
        <w:ind w:left="357" w:hanging="357"/>
        <w:jc w:val="both"/>
      </w:pPr>
    </w:p>
    <w:p w:rsidR="00EA5349" w:rsidRPr="001948C7" w:rsidRDefault="00EA5349" w:rsidP="00EA5349">
      <w:pPr>
        <w:pStyle w:val="a4"/>
        <w:spacing w:before="120" w:beforeAutospacing="0" w:after="120" w:afterAutospacing="0"/>
        <w:ind w:left="357" w:hanging="357"/>
        <w:jc w:val="both"/>
        <w:rPr>
          <w:bCs/>
          <w:sz w:val="28"/>
          <w:szCs w:val="28"/>
        </w:rPr>
      </w:pPr>
      <w:r>
        <w:tab/>
      </w:r>
      <w:r w:rsidRPr="001948C7">
        <w:rPr>
          <w:bCs/>
          <w:sz w:val="28"/>
          <w:szCs w:val="28"/>
        </w:rPr>
        <w:t>В шаблонных классах также можно использовать переменные стандартных типов</w:t>
      </w:r>
      <w:r>
        <w:rPr>
          <w:bCs/>
          <w:sz w:val="28"/>
          <w:szCs w:val="28"/>
        </w:rPr>
        <w:t xml:space="preserve"> (например, в качестве полей класса)</w:t>
      </w:r>
    </w:p>
    <w:p w:rsidR="00EA5349" w:rsidRDefault="00EA5349" w:rsidP="00EA5349">
      <w:pPr>
        <w:pStyle w:val="a4"/>
        <w:spacing w:before="120" w:beforeAutospacing="0" w:after="120" w:afterAutospacing="0" w:line="276" w:lineRule="auto"/>
        <w:rPr>
          <w:sz w:val="28"/>
          <w:lang w:eastAsia="ru-RU"/>
        </w:rPr>
      </w:pPr>
    </w:p>
    <w:p w:rsidR="00EA5349" w:rsidRPr="00EA5349" w:rsidRDefault="00EA5349" w:rsidP="00EA5349">
      <w:pPr>
        <w:pStyle w:val="a4"/>
        <w:spacing w:before="120" w:beforeAutospacing="0" w:after="120" w:afterAutospacing="0" w:line="276" w:lineRule="auto"/>
        <w:ind w:firstLine="357"/>
        <w:rPr>
          <w:sz w:val="28"/>
          <w:lang w:eastAsia="ru-RU"/>
        </w:rPr>
      </w:pPr>
      <w:r>
        <w:rPr>
          <w:sz w:val="28"/>
          <w:lang w:eastAsia="ru-RU"/>
        </w:rPr>
        <w:t>Вывод</w:t>
      </w:r>
      <w:r w:rsidRPr="001948C7">
        <w:rPr>
          <w:sz w:val="28"/>
          <w:lang w:eastAsia="ru-RU"/>
        </w:rPr>
        <w:t>:</w:t>
      </w:r>
      <w:r>
        <w:rPr>
          <w:sz w:val="28"/>
          <w:lang w:eastAsia="ru-RU"/>
        </w:rPr>
        <w:t xml:space="preserve"> в ходе проделанной лабораторной работы было изучено и применено на практике использование шаблонов, являющиеся мощным </w:t>
      </w:r>
      <w:r>
        <w:rPr>
          <w:sz w:val="28"/>
          <w:lang w:eastAsia="ru-RU"/>
        </w:rPr>
        <w:lastRenderedPageBreak/>
        <w:t xml:space="preserve">инструментом, позволяющим соблюдать </w:t>
      </w:r>
      <w:r>
        <w:rPr>
          <w:sz w:val="28"/>
          <w:lang w:val="en-US" w:eastAsia="ru-RU"/>
        </w:rPr>
        <w:t>DRY</w:t>
      </w:r>
      <w:r w:rsidRPr="001948C7">
        <w:rPr>
          <w:sz w:val="28"/>
          <w:lang w:eastAsia="ru-RU"/>
        </w:rPr>
        <w:t xml:space="preserve"> </w:t>
      </w:r>
      <w:r>
        <w:rPr>
          <w:sz w:val="28"/>
          <w:lang w:eastAsia="ru-RU"/>
        </w:rPr>
        <w:t>принцип при написании кода, а также имеет полезный механизм явной специализации для классов и функций.</w:t>
      </w:r>
    </w:p>
    <w:p w:rsidR="00EA5349" w:rsidRDefault="00EA5349" w:rsidP="00EA5349">
      <w:pPr>
        <w:jc w:val="center"/>
        <w:rPr>
          <w:rFonts w:eastAsia="Times New Roman" w:cs="Times New Roman"/>
          <w:szCs w:val="24"/>
          <w:lang w:eastAsia="ru-RU"/>
        </w:rPr>
      </w:pPr>
    </w:p>
    <w:p w:rsidR="00B16CCF" w:rsidRDefault="00397FF4"/>
    <w:sectPr w:rsidR="00B16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30"/>
    <w:rsid w:val="000B0C21"/>
    <w:rsid w:val="00397FF4"/>
    <w:rsid w:val="004F62F0"/>
    <w:rsid w:val="006044C2"/>
    <w:rsid w:val="008A3230"/>
    <w:rsid w:val="00977B66"/>
    <w:rsid w:val="00AD1803"/>
    <w:rsid w:val="00E47ABB"/>
    <w:rsid w:val="00EA5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A5DD"/>
  <w15:chartTrackingRefBased/>
  <w15:docId w15:val="{E71E6DD6-B9EF-4D7B-B9D2-4BC4DF61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5349"/>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EA534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EA5349"/>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avesli.com/urok-174-ekzemplyary-shablonov-funktsij/"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1141</Words>
  <Characters>6509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Алексеевна Лазарева</dc:creator>
  <cp:keywords/>
  <dc:description/>
  <cp:lastModifiedBy>Жмых</cp:lastModifiedBy>
  <cp:revision>5</cp:revision>
  <dcterms:created xsi:type="dcterms:W3CDTF">2022-05-20T06:37:00Z</dcterms:created>
  <dcterms:modified xsi:type="dcterms:W3CDTF">2022-05-23T17:10:00Z</dcterms:modified>
</cp:coreProperties>
</file>