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91E" w:rsidRPr="005B3B5C" w:rsidRDefault="00CB391E" w:rsidP="007F0B54">
      <w:pPr>
        <w:jc w:val="center"/>
      </w:pPr>
      <w:bookmarkStart w:id="0" w:name="_GoBack"/>
      <w:bookmarkEnd w:id="0"/>
      <w:r w:rsidRPr="005B3B5C">
        <w:t>Министерство образования Республики Беларусь</w:t>
      </w:r>
    </w:p>
    <w:p w:rsidR="00CB391E" w:rsidRPr="005B3B5C" w:rsidRDefault="00CB391E" w:rsidP="007F0B54">
      <w:pPr>
        <w:spacing w:before="120"/>
        <w:jc w:val="center"/>
      </w:pPr>
      <w:r w:rsidRPr="005B3B5C">
        <w:t>Учреждение образования «Белорусский государственный университет информатики и радиоэлектроники»</w:t>
      </w:r>
    </w:p>
    <w:p w:rsidR="00CB391E" w:rsidRPr="005B3B5C" w:rsidRDefault="00CB391E" w:rsidP="007F0B54">
      <w:pPr>
        <w:spacing w:before="120"/>
        <w:jc w:val="center"/>
      </w:pPr>
      <w:r w:rsidRPr="005B3B5C">
        <w:t>Институт информационных технологий</w:t>
      </w:r>
    </w:p>
    <w:p w:rsidR="00CB391E" w:rsidRPr="005B3B5C" w:rsidRDefault="00CB391E" w:rsidP="007F0B54">
      <w:pPr>
        <w:ind w:firstLine="540"/>
        <w:jc w:val="both"/>
      </w:pPr>
    </w:p>
    <w:p w:rsidR="00CB391E" w:rsidRPr="005B3B5C" w:rsidRDefault="00CB391E" w:rsidP="007F0B54">
      <w:pPr>
        <w:ind w:firstLine="540"/>
        <w:jc w:val="both"/>
      </w:pPr>
    </w:p>
    <w:p w:rsidR="00CB391E" w:rsidRPr="005B3B5C" w:rsidRDefault="00CB391E" w:rsidP="007F0B54">
      <w:pPr>
        <w:ind w:firstLine="540"/>
        <w:jc w:val="both"/>
      </w:pPr>
    </w:p>
    <w:p w:rsidR="00CB391E" w:rsidRPr="005B3B5C" w:rsidRDefault="00CB391E" w:rsidP="007F0B54">
      <w:pPr>
        <w:jc w:val="both"/>
      </w:pPr>
      <w:r w:rsidRPr="005B3B5C">
        <w:t>Факультет компьютерных технологий</w:t>
      </w:r>
    </w:p>
    <w:p w:rsidR="00CB391E" w:rsidRPr="005B3B5C" w:rsidRDefault="00CB391E" w:rsidP="007F0B54">
      <w:pPr>
        <w:jc w:val="both"/>
      </w:pPr>
    </w:p>
    <w:p w:rsidR="00CB391E" w:rsidRPr="005B3B5C" w:rsidRDefault="00CB391E" w:rsidP="007F0B54">
      <w:pPr>
        <w:jc w:val="both"/>
      </w:pPr>
      <w:r w:rsidRPr="005B3B5C">
        <w:t>Кафедра информационных систем и технологий</w:t>
      </w:r>
    </w:p>
    <w:p w:rsidR="00CB391E" w:rsidRPr="005B3B5C" w:rsidRDefault="00CB391E" w:rsidP="007F0B54">
      <w:pPr>
        <w:jc w:val="both"/>
      </w:pPr>
    </w:p>
    <w:p w:rsidR="00CB391E" w:rsidRPr="005B3B5C" w:rsidRDefault="00B50D86" w:rsidP="007F0B54">
      <w:pPr>
        <w:jc w:val="both"/>
      </w:pPr>
      <w:r w:rsidRPr="005B3B5C">
        <w:t>Дисциплина: Основы</w:t>
      </w:r>
      <w:r w:rsidR="00CB391E" w:rsidRPr="005B3B5C">
        <w:t xml:space="preserve"> алгоритмизации и программирования (ОАиП)</w:t>
      </w:r>
    </w:p>
    <w:p w:rsidR="00CB391E" w:rsidRPr="005B3B5C" w:rsidRDefault="00CB391E" w:rsidP="007F0B54">
      <w:pPr>
        <w:ind w:firstLine="540"/>
        <w:jc w:val="both"/>
        <w:rPr>
          <w:b/>
        </w:rPr>
      </w:pPr>
    </w:p>
    <w:p w:rsidR="00CB391E" w:rsidRDefault="00CB391E" w:rsidP="007F0B54">
      <w:pPr>
        <w:ind w:firstLine="540"/>
        <w:jc w:val="both"/>
        <w:rPr>
          <w:b/>
        </w:rPr>
      </w:pPr>
    </w:p>
    <w:p w:rsidR="007F0B54" w:rsidRDefault="007F0B54" w:rsidP="007F0B54">
      <w:pPr>
        <w:ind w:firstLine="540"/>
        <w:jc w:val="both"/>
        <w:rPr>
          <w:b/>
        </w:rPr>
      </w:pPr>
    </w:p>
    <w:p w:rsidR="007F0B54" w:rsidRDefault="007F0B54" w:rsidP="007F0B54">
      <w:pPr>
        <w:ind w:firstLine="540"/>
        <w:jc w:val="both"/>
        <w:rPr>
          <w:b/>
        </w:rPr>
      </w:pPr>
    </w:p>
    <w:p w:rsidR="007F0B54" w:rsidRDefault="007F0B54" w:rsidP="007F0B54">
      <w:pPr>
        <w:ind w:firstLine="540"/>
        <w:jc w:val="both"/>
        <w:rPr>
          <w:b/>
        </w:rPr>
      </w:pPr>
    </w:p>
    <w:p w:rsidR="007F0B54" w:rsidRDefault="007F0B54" w:rsidP="007F0B54">
      <w:pPr>
        <w:ind w:firstLine="540"/>
        <w:jc w:val="both"/>
        <w:rPr>
          <w:b/>
        </w:rPr>
      </w:pPr>
    </w:p>
    <w:p w:rsidR="007F0B54" w:rsidRPr="005B3B5C" w:rsidRDefault="007F0B54" w:rsidP="007F0B54">
      <w:pPr>
        <w:ind w:firstLine="540"/>
        <w:jc w:val="both"/>
        <w:rPr>
          <w:b/>
        </w:rPr>
      </w:pPr>
    </w:p>
    <w:p w:rsidR="00CB391E" w:rsidRPr="005B3B5C" w:rsidRDefault="00CB391E" w:rsidP="007F0B54">
      <w:pPr>
        <w:ind w:firstLine="540"/>
        <w:jc w:val="both"/>
        <w:rPr>
          <w:b/>
        </w:rPr>
      </w:pPr>
    </w:p>
    <w:p w:rsidR="00CB391E" w:rsidRPr="005B3B5C" w:rsidRDefault="00CB391E" w:rsidP="007F0B54">
      <w:pPr>
        <w:ind w:hanging="142"/>
        <w:jc w:val="center"/>
      </w:pPr>
      <w:r w:rsidRPr="005B3B5C">
        <w:t>ПОЯСНИТЕЛЬНАЯ ЗАПИСКА</w:t>
      </w:r>
    </w:p>
    <w:p w:rsidR="00CB391E" w:rsidRPr="005B3B5C" w:rsidRDefault="00CB391E" w:rsidP="007F0B54">
      <w:pPr>
        <w:ind w:hanging="142"/>
        <w:jc w:val="center"/>
      </w:pPr>
      <w:r w:rsidRPr="005B3B5C">
        <w:t>к курсовой работе</w:t>
      </w:r>
    </w:p>
    <w:p w:rsidR="00CB391E" w:rsidRPr="005B3B5C" w:rsidRDefault="00CB391E" w:rsidP="007F0B54">
      <w:pPr>
        <w:ind w:hanging="142"/>
        <w:jc w:val="center"/>
      </w:pPr>
      <w:r w:rsidRPr="005B3B5C">
        <w:t>на тему</w:t>
      </w:r>
    </w:p>
    <w:p w:rsidR="00CB391E" w:rsidRPr="005B3B5C" w:rsidRDefault="00CB391E" w:rsidP="007F0B54">
      <w:pPr>
        <w:ind w:firstLine="540"/>
        <w:jc w:val="both"/>
      </w:pPr>
    </w:p>
    <w:p w:rsidR="00CB391E" w:rsidRPr="005B3B5C" w:rsidRDefault="00CB391E" w:rsidP="007F0B54">
      <w:pPr>
        <w:jc w:val="center"/>
      </w:pPr>
      <w:r w:rsidRPr="005B3B5C">
        <w:t xml:space="preserve">«Создание графского редактора на </w:t>
      </w:r>
      <w:r w:rsidRPr="005B3B5C">
        <w:rPr>
          <w:lang w:val="en-US"/>
        </w:rPr>
        <w:t>C</w:t>
      </w:r>
      <w:r w:rsidRPr="005B3B5C">
        <w:t>#»</w:t>
      </w:r>
    </w:p>
    <w:p w:rsidR="00CB391E" w:rsidRPr="005B3B5C" w:rsidRDefault="00CB391E" w:rsidP="007F0B54">
      <w:pPr>
        <w:ind w:firstLine="540"/>
        <w:jc w:val="both"/>
      </w:pPr>
    </w:p>
    <w:p w:rsidR="00CB391E" w:rsidRPr="005B3B5C" w:rsidRDefault="00CB391E" w:rsidP="007F0B54">
      <w:pPr>
        <w:jc w:val="center"/>
      </w:pPr>
    </w:p>
    <w:p w:rsidR="00CB391E" w:rsidRDefault="00CB391E" w:rsidP="007F0B54">
      <w:pPr>
        <w:jc w:val="center"/>
      </w:pPr>
    </w:p>
    <w:p w:rsidR="007F0B54" w:rsidRDefault="007F0B54" w:rsidP="007F0B54">
      <w:pPr>
        <w:jc w:val="center"/>
      </w:pPr>
    </w:p>
    <w:p w:rsidR="007F0B54" w:rsidRDefault="007F0B54" w:rsidP="007F0B54">
      <w:pPr>
        <w:jc w:val="center"/>
      </w:pPr>
    </w:p>
    <w:p w:rsidR="007F0B54" w:rsidRPr="005B3B5C" w:rsidRDefault="007F0B54" w:rsidP="007F0B54">
      <w:pPr>
        <w:jc w:val="center"/>
      </w:pPr>
    </w:p>
    <w:p w:rsidR="00CB391E" w:rsidRPr="005B3B5C" w:rsidRDefault="00CB391E" w:rsidP="007F0B54"/>
    <w:p w:rsidR="00CB391E" w:rsidRPr="005B3B5C" w:rsidRDefault="00CB391E" w:rsidP="007F0B54">
      <w:pPr>
        <w:ind w:firstLine="540"/>
        <w:jc w:val="both"/>
      </w:pPr>
    </w:p>
    <w:p w:rsidR="00CB391E" w:rsidRPr="005B3B5C" w:rsidRDefault="00CB391E" w:rsidP="007F0B54">
      <w:pPr>
        <w:ind w:firstLine="540"/>
        <w:jc w:val="both"/>
      </w:pPr>
    </w:p>
    <w:p w:rsidR="00CB391E" w:rsidRPr="005B3B5C" w:rsidRDefault="00B50D86" w:rsidP="007F0B54">
      <w:pPr>
        <w:ind w:left="4500"/>
        <w:jc w:val="both"/>
      </w:pPr>
      <w:r w:rsidRPr="005B3B5C">
        <w:t>Студентка: гр.</w:t>
      </w:r>
      <w:r w:rsidR="007F0B54">
        <w:t xml:space="preserve"> 181073 Лазарева Ю.А.</w:t>
      </w:r>
    </w:p>
    <w:p w:rsidR="00CB391E" w:rsidRPr="005B3B5C" w:rsidRDefault="00CB391E" w:rsidP="007F0B54">
      <w:pPr>
        <w:ind w:left="4500"/>
        <w:jc w:val="both"/>
      </w:pPr>
      <w:r w:rsidRPr="005B3B5C">
        <w:t xml:space="preserve">Руководитель: </w:t>
      </w:r>
      <w:r w:rsidR="00B50D86" w:rsidRPr="005B3B5C">
        <w:t>ассистент кафедры ИСиТ</w:t>
      </w:r>
    </w:p>
    <w:p w:rsidR="00CB391E" w:rsidRPr="005B3B5C" w:rsidRDefault="00CB391E" w:rsidP="007F0B54">
      <w:pPr>
        <w:ind w:left="4500"/>
        <w:jc w:val="both"/>
      </w:pPr>
      <w:r w:rsidRPr="005B3B5C">
        <w:t>Сицко Владимир Александрович</w:t>
      </w:r>
    </w:p>
    <w:p w:rsidR="00CB391E" w:rsidRPr="005B3B5C" w:rsidRDefault="00CB391E" w:rsidP="007F0B54">
      <w:pPr>
        <w:ind w:left="4500"/>
        <w:jc w:val="both"/>
      </w:pPr>
    </w:p>
    <w:p w:rsidR="00CB391E" w:rsidRPr="005B3B5C" w:rsidRDefault="00CB391E" w:rsidP="007F0B54">
      <w:pPr>
        <w:jc w:val="both"/>
      </w:pPr>
    </w:p>
    <w:p w:rsidR="00CB391E" w:rsidRPr="005B3B5C" w:rsidRDefault="00CB391E" w:rsidP="007F0B54">
      <w:pPr>
        <w:jc w:val="both"/>
      </w:pPr>
    </w:p>
    <w:p w:rsidR="00CB391E" w:rsidRDefault="00CB391E" w:rsidP="007F0B54">
      <w:pPr>
        <w:jc w:val="both"/>
      </w:pPr>
    </w:p>
    <w:p w:rsidR="007F0B54" w:rsidRDefault="007F0B54" w:rsidP="007F0B54">
      <w:pPr>
        <w:jc w:val="both"/>
      </w:pPr>
    </w:p>
    <w:p w:rsidR="007F0B54" w:rsidRDefault="007F0B54" w:rsidP="007F0B54">
      <w:pPr>
        <w:jc w:val="both"/>
      </w:pPr>
    </w:p>
    <w:p w:rsidR="007F0B54" w:rsidRDefault="007F0B54" w:rsidP="007F0B54">
      <w:pPr>
        <w:jc w:val="both"/>
      </w:pPr>
    </w:p>
    <w:p w:rsidR="007F0B54" w:rsidRDefault="007F0B54" w:rsidP="007F0B54">
      <w:pPr>
        <w:jc w:val="both"/>
      </w:pPr>
    </w:p>
    <w:p w:rsidR="007F0B54" w:rsidRDefault="007F0B54" w:rsidP="007F0B54">
      <w:pPr>
        <w:jc w:val="both"/>
      </w:pPr>
    </w:p>
    <w:p w:rsidR="007F0B54" w:rsidRDefault="007F0B54" w:rsidP="007F0B54">
      <w:pPr>
        <w:jc w:val="both"/>
      </w:pPr>
    </w:p>
    <w:p w:rsidR="007F0B54" w:rsidRDefault="007F0B54" w:rsidP="007F0B54">
      <w:pPr>
        <w:jc w:val="both"/>
      </w:pPr>
    </w:p>
    <w:p w:rsidR="004E5097" w:rsidRPr="005B3B5C" w:rsidRDefault="00CB391E" w:rsidP="007F0B54">
      <w:pPr>
        <w:spacing w:after="160"/>
        <w:jc w:val="center"/>
      </w:pPr>
      <w:r w:rsidRPr="005B3B5C">
        <w:t>Минск 2022</w:t>
      </w:r>
      <w:r w:rsidR="00A35D73" w:rsidRPr="005B3B5C"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32720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E5097" w:rsidRPr="005B3B5C" w:rsidRDefault="004E5097" w:rsidP="005B3B5C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5B3B5C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:rsidR="00D05EB0" w:rsidRDefault="004E509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B3B5C">
            <w:fldChar w:fldCharType="begin"/>
          </w:r>
          <w:r w:rsidRPr="005B3B5C">
            <w:instrText xml:space="preserve"> TOC \o "1-3" \h \z \u </w:instrText>
          </w:r>
          <w:r w:rsidRPr="005B3B5C">
            <w:fldChar w:fldCharType="separate"/>
          </w:r>
          <w:hyperlink w:anchor="_Toc103717559" w:history="1">
            <w:r w:rsidR="00D05EB0" w:rsidRPr="00345310">
              <w:rPr>
                <w:rStyle w:val="ab"/>
                <w:rFonts w:eastAsiaTheme="majorEastAsia"/>
                <w:noProof/>
              </w:rPr>
              <w:t>ВВЕДЕНИЕ</w:t>
            </w:r>
            <w:r w:rsidR="00D05EB0">
              <w:rPr>
                <w:noProof/>
                <w:webHidden/>
              </w:rPr>
              <w:tab/>
            </w:r>
            <w:r w:rsidR="00D05EB0">
              <w:rPr>
                <w:noProof/>
                <w:webHidden/>
              </w:rPr>
              <w:fldChar w:fldCharType="begin"/>
            </w:r>
            <w:r w:rsidR="00D05EB0">
              <w:rPr>
                <w:noProof/>
                <w:webHidden/>
              </w:rPr>
              <w:instrText xml:space="preserve"> PAGEREF _Toc103717559 \h </w:instrText>
            </w:r>
            <w:r w:rsidR="00D05EB0">
              <w:rPr>
                <w:noProof/>
                <w:webHidden/>
              </w:rPr>
            </w:r>
            <w:r w:rsidR="00D05EB0">
              <w:rPr>
                <w:noProof/>
                <w:webHidden/>
              </w:rPr>
              <w:fldChar w:fldCharType="separate"/>
            </w:r>
            <w:r w:rsidR="003B5E55">
              <w:rPr>
                <w:noProof/>
                <w:webHidden/>
              </w:rPr>
              <w:t>3</w:t>
            </w:r>
            <w:r w:rsidR="00D05EB0">
              <w:rPr>
                <w:noProof/>
                <w:webHidden/>
              </w:rPr>
              <w:fldChar w:fldCharType="end"/>
            </w:r>
          </w:hyperlink>
        </w:p>
        <w:p w:rsidR="00D05EB0" w:rsidRDefault="005B4EC1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717560" w:history="1">
            <w:r w:rsidR="00D05EB0" w:rsidRPr="00345310">
              <w:rPr>
                <w:rStyle w:val="ab"/>
                <w:rFonts w:eastAsiaTheme="majorEastAsia"/>
                <w:noProof/>
              </w:rPr>
              <w:t>1.</w:t>
            </w:r>
            <w:r w:rsidR="00D05EB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05EB0" w:rsidRPr="00345310">
              <w:rPr>
                <w:rStyle w:val="ab"/>
                <w:rFonts w:eastAsiaTheme="majorEastAsia"/>
                <w:noProof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 w:rsidR="00D05EB0">
              <w:rPr>
                <w:noProof/>
                <w:webHidden/>
              </w:rPr>
              <w:tab/>
            </w:r>
            <w:r w:rsidR="00D05EB0">
              <w:rPr>
                <w:noProof/>
                <w:webHidden/>
              </w:rPr>
              <w:fldChar w:fldCharType="begin"/>
            </w:r>
            <w:r w:rsidR="00D05EB0">
              <w:rPr>
                <w:noProof/>
                <w:webHidden/>
              </w:rPr>
              <w:instrText xml:space="preserve"> PAGEREF _Toc103717560 \h </w:instrText>
            </w:r>
            <w:r w:rsidR="00D05EB0">
              <w:rPr>
                <w:noProof/>
                <w:webHidden/>
              </w:rPr>
            </w:r>
            <w:r w:rsidR="00D05EB0">
              <w:rPr>
                <w:noProof/>
                <w:webHidden/>
              </w:rPr>
              <w:fldChar w:fldCharType="separate"/>
            </w:r>
            <w:r w:rsidR="003B5E55">
              <w:rPr>
                <w:noProof/>
                <w:webHidden/>
              </w:rPr>
              <w:t>5</w:t>
            </w:r>
            <w:r w:rsidR="00D05EB0">
              <w:rPr>
                <w:noProof/>
                <w:webHidden/>
              </w:rPr>
              <w:fldChar w:fldCharType="end"/>
            </w:r>
          </w:hyperlink>
        </w:p>
        <w:p w:rsidR="00D05EB0" w:rsidRDefault="005B4EC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717561" w:history="1">
            <w:r w:rsidR="00D05EB0" w:rsidRPr="00345310">
              <w:rPr>
                <w:rStyle w:val="ab"/>
                <w:rFonts w:eastAsiaTheme="majorEastAsia"/>
                <w:noProof/>
              </w:rPr>
              <w:t>2. Анализ требований к программному средству и разработка технического задания (функциональных требований)</w:t>
            </w:r>
            <w:r w:rsidR="00D05EB0">
              <w:rPr>
                <w:noProof/>
                <w:webHidden/>
              </w:rPr>
              <w:tab/>
            </w:r>
            <w:r w:rsidR="00D05EB0">
              <w:rPr>
                <w:noProof/>
                <w:webHidden/>
              </w:rPr>
              <w:fldChar w:fldCharType="begin"/>
            </w:r>
            <w:r w:rsidR="00D05EB0">
              <w:rPr>
                <w:noProof/>
                <w:webHidden/>
              </w:rPr>
              <w:instrText xml:space="preserve"> PAGEREF _Toc103717561 \h </w:instrText>
            </w:r>
            <w:r w:rsidR="00D05EB0">
              <w:rPr>
                <w:noProof/>
                <w:webHidden/>
              </w:rPr>
            </w:r>
            <w:r w:rsidR="00D05EB0">
              <w:rPr>
                <w:noProof/>
                <w:webHidden/>
              </w:rPr>
              <w:fldChar w:fldCharType="separate"/>
            </w:r>
            <w:r w:rsidR="003B5E55">
              <w:rPr>
                <w:noProof/>
                <w:webHidden/>
              </w:rPr>
              <w:t>9</w:t>
            </w:r>
            <w:r w:rsidR="00D05EB0">
              <w:rPr>
                <w:noProof/>
                <w:webHidden/>
              </w:rPr>
              <w:fldChar w:fldCharType="end"/>
            </w:r>
          </w:hyperlink>
        </w:p>
        <w:p w:rsidR="00D05EB0" w:rsidRDefault="005B4EC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717562" w:history="1">
            <w:r w:rsidR="00D05EB0" w:rsidRPr="00345310">
              <w:rPr>
                <w:rStyle w:val="ab"/>
                <w:rFonts w:eastAsiaTheme="majorEastAsia"/>
                <w:noProof/>
              </w:rPr>
              <w:t>3. Проектирование программного средства</w:t>
            </w:r>
            <w:r w:rsidR="00D05EB0">
              <w:rPr>
                <w:noProof/>
                <w:webHidden/>
              </w:rPr>
              <w:tab/>
            </w:r>
            <w:r w:rsidR="00D05EB0">
              <w:rPr>
                <w:noProof/>
                <w:webHidden/>
              </w:rPr>
              <w:fldChar w:fldCharType="begin"/>
            </w:r>
            <w:r w:rsidR="00D05EB0">
              <w:rPr>
                <w:noProof/>
                <w:webHidden/>
              </w:rPr>
              <w:instrText xml:space="preserve"> PAGEREF _Toc103717562 \h </w:instrText>
            </w:r>
            <w:r w:rsidR="00D05EB0">
              <w:rPr>
                <w:noProof/>
                <w:webHidden/>
              </w:rPr>
            </w:r>
            <w:r w:rsidR="00D05EB0">
              <w:rPr>
                <w:noProof/>
                <w:webHidden/>
              </w:rPr>
              <w:fldChar w:fldCharType="separate"/>
            </w:r>
            <w:r w:rsidR="003B5E55">
              <w:rPr>
                <w:noProof/>
                <w:webHidden/>
              </w:rPr>
              <w:t>10</w:t>
            </w:r>
            <w:r w:rsidR="00D05EB0">
              <w:rPr>
                <w:noProof/>
                <w:webHidden/>
              </w:rPr>
              <w:fldChar w:fldCharType="end"/>
            </w:r>
          </w:hyperlink>
        </w:p>
        <w:p w:rsidR="00D05EB0" w:rsidRDefault="005B4EC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717563" w:history="1">
            <w:r w:rsidR="00D05EB0" w:rsidRPr="00345310">
              <w:rPr>
                <w:rStyle w:val="ab"/>
                <w:rFonts w:eastAsiaTheme="majorEastAsia"/>
                <w:noProof/>
              </w:rPr>
              <w:t>4. Создание (конструирование) программного средства</w:t>
            </w:r>
            <w:r w:rsidR="00D05EB0">
              <w:rPr>
                <w:noProof/>
                <w:webHidden/>
              </w:rPr>
              <w:tab/>
            </w:r>
            <w:r w:rsidR="00D05EB0">
              <w:rPr>
                <w:noProof/>
                <w:webHidden/>
              </w:rPr>
              <w:fldChar w:fldCharType="begin"/>
            </w:r>
            <w:r w:rsidR="00D05EB0">
              <w:rPr>
                <w:noProof/>
                <w:webHidden/>
              </w:rPr>
              <w:instrText xml:space="preserve"> PAGEREF _Toc103717563 \h </w:instrText>
            </w:r>
            <w:r w:rsidR="00D05EB0">
              <w:rPr>
                <w:noProof/>
                <w:webHidden/>
              </w:rPr>
            </w:r>
            <w:r w:rsidR="00D05EB0">
              <w:rPr>
                <w:noProof/>
                <w:webHidden/>
              </w:rPr>
              <w:fldChar w:fldCharType="separate"/>
            </w:r>
            <w:r w:rsidR="003B5E55">
              <w:rPr>
                <w:noProof/>
                <w:webHidden/>
              </w:rPr>
              <w:t>19</w:t>
            </w:r>
            <w:r w:rsidR="00D05EB0">
              <w:rPr>
                <w:noProof/>
                <w:webHidden/>
              </w:rPr>
              <w:fldChar w:fldCharType="end"/>
            </w:r>
          </w:hyperlink>
        </w:p>
        <w:p w:rsidR="00D05EB0" w:rsidRDefault="005B4EC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717564" w:history="1">
            <w:r w:rsidR="00D05EB0" w:rsidRPr="00345310">
              <w:rPr>
                <w:rStyle w:val="ab"/>
                <w:rFonts w:eastAsiaTheme="majorEastAsia"/>
                <w:noProof/>
              </w:rPr>
              <w:t>5. Оценка работы программного средства и анализ полученных результатов</w:t>
            </w:r>
            <w:r w:rsidR="00D05EB0">
              <w:rPr>
                <w:noProof/>
                <w:webHidden/>
              </w:rPr>
              <w:tab/>
            </w:r>
            <w:r w:rsidR="00D05EB0">
              <w:rPr>
                <w:noProof/>
                <w:webHidden/>
              </w:rPr>
              <w:fldChar w:fldCharType="begin"/>
            </w:r>
            <w:r w:rsidR="00D05EB0">
              <w:rPr>
                <w:noProof/>
                <w:webHidden/>
              </w:rPr>
              <w:instrText xml:space="preserve"> PAGEREF _Toc103717564 \h </w:instrText>
            </w:r>
            <w:r w:rsidR="00D05EB0">
              <w:rPr>
                <w:noProof/>
                <w:webHidden/>
              </w:rPr>
            </w:r>
            <w:r w:rsidR="00D05EB0">
              <w:rPr>
                <w:noProof/>
                <w:webHidden/>
              </w:rPr>
              <w:fldChar w:fldCharType="separate"/>
            </w:r>
            <w:r w:rsidR="003B5E55">
              <w:rPr>
                <w:noProof/>
                <w:webHidden/>
              </w:rPr>
              <w:t>22</w:t>
            </w:r>
            <w:r w:rsidR="00D05EB0">
              <w:rPr>
                <w:noProof/>
                <w:webHidden/>
              </w:rPr>
              <w:fldChar w:fldCharType="end"/>
            </w:r>
          </w:hyperlink>
        </w:p>
        <w:p w:rsidR="00D05EB0" w:rsidRDefault="005B4EC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717565" w:history="1">
            <w:r w:rsidR="00D05EB0" w:rsidRPr="00345310">
              <w:rPr>
                <w:rStyle w:val="ab"/>
                <w:rFonts w:eastAsiaTheme="majorEastAsia"/>
                <w:noProof/>
              </w:rPr>
              <w:t>6. Руководство пользователя (по установке и эксплуатации)</w:t>
            </w:r>
            <w:r w:rsidR="00D05EB0">
              <w:rPr>
                <w:noProof/>
                <w:webHidden/>
              </w:rPr>
              <w:tab/>
            </w:r>
            <w:r w:rsidR="00D05EB0">
              <w:rPr>
                <w:noProof/>
                <w:webHidden/>
              </w:rPr>
              <w:fldChar w:fldCharType="begin"/>
            </w:r>
            <w:r w:rsidR="00D05EB0">
              <w:rPr>
                <w:noProof/>
                <w:webHidden/>
              </w:rPr>
              <w:instrText xml:space="preserve"> PAGEREF _Toc103717565 \h </w:instrText>
            </w:r>
            <w:r w:rsidR="00D05EB0">
              <w:rPr>
                <w:noProof/>
                <w:webHidden/>
              </w:rPr>
            </w:r>
            <w:r w:rsidR="00D05EB0">
              <w:rPr>
                <w:noProof/>
                <w:webHidden/>
              </w:rPr>
              <w:fldChar w:fldCharType="separate"/>
            </w:r>
            <w:r w:rsidR="003B5E55">
              <w:rPr>
                <w:noProof/>
                <w:webHidden/>
              </w:rPr>
              <w:t>26</w:t>
            </w:r>
            <w:r w:rsidR="00D05EB0">
              <w:rPr>
                <w:noProof/>
                <w:webHidden/>
              </w:rPr>
              <w:fldChar w:fldCharType="end"/>
            </w:r>
          </w:hyperlink>
        </w:p>
        <w:p w:rsidR="00D05EB0" w:rsidRDefault="005B4EC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717566" w:history="1">
            <w:r w:rsidR="00D05EB0" w:rsidRPr="00345310">
              <w:rPr>
                <w:rStyle w:val="ab"/>
                <w:rFonts w:eastAsiaTheme="majorEastAsia"/>
                <w:noProof/>
              </w:rPr>
              <w:t>ЗАКЛЮЧЕНИЕ</w:t>
            </w:r>
            <w:r w:rsidR="00D05EB0">
              <w:rPr>
                <w:noProof/>
                <w:webHidden/>
              </w:rPr>
              <w:tab/>
            </w:r>
            <w:r w:rsidR="00D05EB0">
              <w:rPr>
                <w:noProof/>
                <w:webHidden/>
              </w:rPr>
              <w:fldChar w:fldCharType="begin"/>
            </w:r>
            <w:r w:rsidR="00D05EB0">
              <w:rPr>
                <w:noProof/>
                <w:webHidden/>
              </w:rPr>
              <w:instrText xml:space="preserve"> PAGEREF _Toc103717566 \h </w:instrText>
            </w:r>
            <w:r w:rsidR="00D05EB0">
              <w:rPr>
                <w:noProof/>
                <w:webHidden/>
              </w:rPr>
            </w:r>
            <w:r w:rsidR="00D05EB0">
              <w:rPr>
                <w:noProof/>
                <w:webHidden/>
              </w:rPr>
              <w:fldChar w:fldCharType="separate"/>
            </w:r>
            <w:r w:rsidR="003B5E55">
              <w:rPr>
                <w:noProof/>
                <w:webHidden/>
              </w:rPr>
              <w:t>36</w:t>
            </w:r>
            <w:r w:rsidR="00D05EB0">
              <w:rPr>
                <w:noProof/>
                <w:webHidden/>
              </w:rPr>
              <w:fldChar w:fldCharType="end"/>
            </w:r>
          </w:hyperlink>
        </w:p>
        <w:p w:rsidR="00D05EB0" w:rsidRDefault="005B4EC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717567" w:history="1">
            <w:r w:rsidR="00D05EB0" w:rsidRPr="00345310">
              <w:rPr>
                <w:rStyle w:val="ab"/>
                <w:rFonts w:eastAsiaTheme="majorEastAsia"/>
                <w:noProof/>
              </w:rPr>
              <w:t>СПИСОК ИСПОЛЬЗОВАННЫХ ИСТОЧНИКОВ</w:t>
            </w:r>
            <w:r w:rsidR="00D05EB0">
              <w:rPr>
                <w:noProof/>
                <w:webHidden/>
              </w:rPr>
              <w:tab/>
            </w:r>
            <w:r w:rsidR="00D05EB0">
              <w:rPr>
                <w:noProof/>
                <w:webHidden/>
              </w:rPr>
              <w:fldChar w:fldCharType="begin"/>
            </w:r>
            <w:r w:rsidR="00D05EB0">
              <w:rPr>
                <w:noProof/>
                <w:webHidden/>
              </w:rPr>
              <w:instrText xml:space="preserve"> PAGEREF _Toc103717567 \h </w:instrText>
            </w:r>
            <w:r w:rsidR="00D05EB0">
              <w:rPr>
                <w:noProof/>
                <w:webHidden/>
              </w:rPr>
            </w:r>
            <w:r w:rsidR="00D05EB0">
              <w:rPr>
                <w:noProof/>
                <w:webHidden/>
              </w:rPr>
              <w:fldChar w:fldCharType="separate"/>
            </w:r>
            <w:r w:rsidR="003B5E55">
              <w:rPr>
                <w:noProof/>
                <w:webHidden/>
              </w:rPr>
              <w:t>37</w:t>
            </w:r>
            <w:r w:rsidR="00D05EB0">
              <w:rPr>
                <w:noProof/>
                <w:webHidden/>
              </w:rPr>
              <w:fldChar w:fldCharType="end"/>
            </w:r>
          </w:hyperlink>
        </w:p>
        <w:p w:rsidR="00D05EB0" w:rsidRDefault="005B4EC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717568" w:history="1">
            <w:r w:rsidR="00D05EB0" w:rsidRPr="00345310">
              <w:rPr>
                <w:rStyle w:val="ab"/>
                <w:rFonts w:eastAsiaTheme="majorEastAsia"/>
                <w:noProof/>
              </w:rPr>
              <w:t>ПРИЛОЖЕНИЕ А</w:t>
            </w:r>
            <w:r w:rsidR="00D05EB0">
              <w:rPr>
                <w:noProof/>
                <w:webHidden/>
              </w:rPr>
              <w:tab/>
            </w:r>
            <w:r w:rsidR="00D05EB0">
              <w:rPr>
                <w:noProof/>
                <w:webHidden/>
              </w:rPr>
              <w:fldChar w:fldCharType="begin"/>
            </w:r>
            <w:r w:rsidR="00D05EB0">
              <w:rPr>
                <w:noProof/>
                <w:webHidden/>
              </w:rPr>
              <w:instrText xml:space="preserve"> PAGEREF _Toc103717568 \h </w:instrText>
            </w:r>
            <w:r w:rsidR="00D05EB0">
              <w:rPr>
                <w:noProof/>
                <w:webHidden/>
              </w:rPr>
            </w:r>
            <w:r w:rsidR="00D05EB0">
              <w:rPr>
                <w:noProof/>
                <w:webHidden/>
              </w:rPr>
              <w:fldChar w:fldCharType="separate"/>
            </w:r>
            <w:r w:rsidR="003B5E55">
              <w:rPr>
                <w:noProof/>
                <w:webHidden/>
              </w:rPr>
              <w:t>38</w:t>
            </w:r>
            <w:r w:rsidR="00D05EB0">
              <w:rPr>
                <w:noProof/>
                <w:webHidden/>
              </w:rPr>
              <w:fldChar w:fldCharType="end"/>
            </w:r>
          </w:hyperlink>
        </w:p>
        <w:p w:rsidR="004E5097" w:rsidRPr="005B3B5C" w:rsidRDefault="004E5097" w:rsidP="005B3B5C">
          <w:pPr>
            <w:spacing w:line="360" w:lineRule="auto"/>
          </w:pPr>
          <w:r w:rsidRPr="005B3B5C">
            <w:rPr>
              <w:b/>
              <w:bCs/>
            </w:rPr>
            <w:fldChar w:fldCharType="end"/>
          </w:r>
        </w:p>
      </w:sdtContent>
    </w:sdt>
    <w:p w:rsidR="00A35D73" w:rsidRPr="005B3B5C" w:rsidRDefault="004E5097" w:rsidP="005B3B5C">
      <w:pPr>
        <w:spacing w:after="160" w:line="360" w:lineRule="auto"/>
      </w:pPr>
      <w:r w:rsidRPr="005B3B5C">
        <w:br w:type="page"/>
      </w:r>
    </w:p>
    <w:p w:rsidR="00CB391E" w:rsidRPr="003B5E55" w:rsidRDefault="00CB391E" w:rsidP="003B5E55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b w:val="0"/>
          <w:sz w:val="24"/>
          <w:szCs w:val="24"/>
        </w:rPr>
      </w:pPr>
      <w:bookmarkStart w:id="1" w:name="_Toc103717559"/>
      <w:r w:rsidRPr="005B3B5C">
        <w:rPr>
          <w:rFonts w:ascii="Times New Roman" w:hAnsi="Times New Roman" w:cs="Times New Roman"/>
          <w:b w:val="0"/>
          <w:sz w:val="24"/>
          <w:szCs w:val="24"/>
        </w:rPr>
        <w:lastRenderedPageBreak/>
        <w:t>ВВЕДЕНИЕ</w:t>
      </w:r>
      <w:bookmarkEnd w:id="1"/>
    </w:p>
    <w:p w:rsidR="00CB391E" w:rsidRPr="005B3B5C" w:rsidRDefault="00CB391E" w:rsidP="005B3B5C">
      <w:pPr>
        <w:shd w:val="clear" w:color="auto" w:fill="FFFFFF"/>
        <w:spacing w:line="360" w:lineRule="auto"/>
        <w:ind w:firstLine="709"/>
        <w:jc w:val="both"/>
      </w:pPr>
      <w:r w:rsidRPr="005B3B5C">
        <w:t>Представление данных на мониторе компьютера в графическом виде впервые было реализовано в середине 50-х годов для больших ЭВМ, применявшихся в научных и военных исследованиях. С тех пор графический способ отображения данных стал неотъемлемой частью подавляющего числа компьютерных систем, в особенности персональных.</w:t>
      </w:r>
    </w:p>
    <w:p w:rsidR="00CB391E" w:rsidRPr="005B3B5C" w:rsidRDefault="00CB391E" w:rsidP="005B3B5C">
      <w:pPr>
        <w:shd w:val="clear" w:color="auto" w:fill="FFFFFF"/>
        <w:spacing w:line="360" w:lineRule="auto"/>
        <w:ind w:firstLine="709"/>
        <w:jc w:val="both"/>
      </w:pPr>
      <w:r w:rsidRPr="005B3B5C">
        <w:t>Компьютерная графика – это специальная область информатики, изучающая методы и средства создания и обработки изображений с помощью программно-аппаратных вычислительных комплексов. Она охватывает все виды и формы представления изображений, доступных для восприятия человеком либо на экране монитора, либо в виде копии на внешнем носителе (бумага, киноплёнка, ткань и прочее).</w:t>
      </w:r>
    </w:p>
    <w:p w:rsidR="00CB391E" w:rsidRPr="005B3B5C" w:rsidRDefault="00CB391E" w:rsidP="005B3B5C">
      <w:pPr>
        <w:shd w:val="clear" w:color="auto" w:fill="FFFFFF"/>
        <w:spacing w:line="360" w:lineRule="auto"/>
        <w:ind w:firstLine="709"/>
        <w:jc w:val="both"/>
      </w:pPr>
      <w:r w:rsidRPr="005B3B5C">
        <w:t>Без компьютерной графики невозможно представить себе не только компьютерный, но и обычный, вполне материальный мир. На сегодняшний день компьютеры и компьютерная графика неотъемлемая часть жизни современного общества. Для примера назовём медицину (компьютерная томография), научные исследования (визуализация строения вещества, векторных полей и других данных), моделирование тканей и одежды, опытно-конструкторские разработки, рекламные щиты, цветные журналы, спецэффекты в фильмах - всё это в той или иной мере имеет отношение к компьютерной графике. Поэтому созданы программы для создания и редактирования изображений, то есть графические редакторы.</w:t>
      </w:r>
    </w:p>
    <w:p w:rsidR="00CB391E" w:rsidRPr="005B3B5C" w:rsidRDefault="00CB391E" w:rsidP="005B3B5C">
      <w:pPr>
        <w:spacing w:line="360" w:lineRule="auto"/>
        <w:ind w:firstLine="709"/>
        <w:jc w:val="both"/>
      </w:pPr>
      <w:r w:rsidRPr="005B3B5C">
        <w:t>Компьютерной графикой в последнее время занимаются многие, что обусловлено высокими темпами развития вычислительной техники. Более 90% информации здоровый человек получает через зрение или ассоциирует с геометрическими пространственными представлениями. Компьютерная графика имеет огромный потенциал для облегчения</w:t>
      </w:r>
      <w:r w:rsidRPr="005B3B5C">
        <w:br/>
        <w:t>процесса познания и творчества.</w:t>
      </w:r>
    </w:p>
    <w:p w:rsidR="00CB391E" w:rsidRPr="005B3B5C" w:rsidRDefault="00CB391E" w:rsidP="005B3B5C">
      <w:pPr>
        <w:spacing w:line="360" w:lineRule="auto"/>
        <w:ind w:firstLine="709"/>
        <w:jc w:val="both"/>
      </w:pPr>
      <w:r w:rsidRPr="005B3B5C">
        <w:t xml:space="preserve">В настоящее время рынок программного обеспечения переполнен различными программами и редакторами, позволяющими обрабатывать и редактировать цифровые фото. Человеку, не слишком хорошо понимающему особенности тех или иных программных средств, порой очень сложно разобраться в этом многообразии софта. Однако, правильный выбор программных средств для решения конкретной задачи по обработке фотоснимков является одним из залогов успеха получения законченных фотографий. Говоря о графических редакторах, прежде всего, необходимо отметить, что все цифровые изображения подразделяются на векторные и точечные. В первом случае изображения построены из различных геометрических элементов или примитивов (отрезков, треугольников, прямоугольников или окружностей). Поэтому векторная графика позволяет легко </w:t>
      </w:r>
      <w:r w:rsidRPr="005B3B5C">
        <w:lastRenderedPageBreak/>
        <w:t>манипулировать масштабом изображения без каких бы то ни было геометрических искажений, а потому широко используется для построения шрифтов, рисованных изображений, в оформительской и издательской работе. Например, очень популярным редактором для обработки векторных изображений является программа Adobe Illustrator, которая часто применяется в издательском деле для подготовки к печати рисованных иллюстраций для газет, журналов и книг. Но я не ограничусь обзором всего одной программы и опишу несколько их типов.</w:t>
      </w:r>
    </w:p>
    <w:p w:rsidR="00CB391E" w:rsidRPr="005B3B5C" w:rsidRDefault="00CB391E" w:rsidP="005B3B5C">
      <w:pPr>
        <w:spacing w:line="360" w:lineRule="auto"/>
        <w:ind w:firstLine="709"/>
        <w:jc w:val="both"/>
      </w:pPr>
      <w:r w:rsidRPr="005B3B5C">
        <w:t>Графический редактор – программа (или пакет программ), позволяющая создавать и редактировать двумерные изображения с помощью компьютера</w:t>
      </w:r>
    </w:p>
    <w:p w:rsidR="00CB391E" w:rsidRPr="005B3B5C" w:rsidRDefault="00CB391E" w:rsidP="005B3B5C">
      <w:pPr>
        <w:spacing w:line="360" w:lineRule="auto"/>
        <w:ind w:firstLine="709"/>
        <w:jc w:val="both"/>
      </w:pPr>
      <w:r w:rsidRPr="005B3B5C">
        <w:t>Актуальность курсовой работы на тему «Графический редактор» обусловлена тем, что любой школьник, студент и преподаватель в настоящее время должен владеть компьютерными технологиями на высоком уровне.</w:t>
      </w:r>
    </w:p>
    <w:p w:rsidR="00CB391E" w:rsidRPr="005B3B5C" w:rsidRDefault="00CB391E" w:rsidP="005B3B5C">
      <w:pPr>
        <w:spacing w:line="360" w:lineRule="auto"/>
        <w:ind w:firstLine="709"/>
        <w:jc w:val="both"/>
      </w:pPr>
      <w:r w:rsidRPr="005B3B5C">
        <w:t xml:space="preserve">Объектом курсовой работы служат современные компьютерные технологии с их аппаратным и программные обеспечением. </w:t>
      </w:r>
      <w:r w:rsidRPr="005B3B5C">
        <w:br/>
        <w:t>Предметом курсового исследования являются функциональные возможности системы графических редакторов, используемые в науке и образовании.</w:t>
      </w:r>
    </w:p>
    <w:p w:rsidR="00CB391E" w:rsidRPr="005B3B5C" w:rsidRDefault="00CB391E" w:rsidP="005B3B5C">
      <w:pPr>
        <w:spacing w:line="360" w:lineRule="auto"/>
        <w:ind w:firstLine="709"/>
        <w:jc w:val="both"/>
      </w:pPr>
      <w:r w:rsidRPr="005B3B5C">
        <w:t>Целью курсовой работы является создание графического редактора, используя объектно-ориентированный язык программирования, описание его функциональных возможностей.</w:t>
      </w:r>
    </w:p>
    <w:p w:rsidR="00CB391E" w:rsidRPr="005B3B5C" w:rsidRDefault="00CB391E" w:rsidP="005B3B5C">
      <w:pPr>
        <w:spacing w:line="360" w:lineRule="auto"/>
        <w:ind w:firstLine="709"/>
        <w:jc w:val="both"/>
      </w:pPr>
      <w:r w:rsidRPr="005B3B5C">
        <w:t>Гипотеза курсовой работы состоит в следующем: систематическое и регулятивное освоение и использование функциональных возможностей графического редактора способствует повышению уровня графической подготовки школьников и студентов, решающих учебные и научные задачи.</w:t>
      </w:r>
    </w:p>
    <w:p w:rsidR="00CB391E" w:rsidRPr="005B3B5C" w:rsidRDefault="00CB391E" w:rsidP="005B3B5C">
      <w:pPr>
        <w:spacing w:line="360" w:lineRule="auto"/>
        <w:ind w:firstLine="709"/>
        <w:jc w:val="both"/>
      </w:pPr>
      <w:r w:rsidRPr="005B3B5C">
        <w:t>Задачами курсовой работы выделяется:</w:t>
      </w:r>
    </w:p>
    <w:p w:rsidR="00932706" w:rsidRPr="005B3B5C" w:rsidRDefault="00932706" w:rsidP="005B3B5C">
      <w:pPr>
        <w:pStyle w:val="a3"/>
        <w:numPr>
          <w:ilvl w:val="0"/>
          <w:numId w:val="4"/>
        </w:numPr>
        <w:spacing w:line="360" w:lineRule="auto"/>
        <w:jc w:val="both"/>
      </w:pPr>
      <w:r w:rsidRPr="005B3B5C">
        <w:t>создание графического редактора, используя объектно-ориентированный язык программирования, описание его функциональных возможностей;</w:t>
      </w:r>
    </w:p>
    <w:p w:rsidR="00CB391E" w:rsidRPr="005B3B5C" w:rsidRDefault="00932706" w:rsidP="005B3B5C">
      <w:pPr>
        <w:pStyle w:val="a3"/>
        <w:numPr>
          <w:ilvl w:val="0"/>
          <w:numId w:val="4"/>
        </w:numPr>
        <w:tabs>
          <w:tab w:val="left" w:pos="900"/>
        </w:tabs>
        <w:spacing w:line="360" w:lineRule="auto"/>
        <w:jc w:val="both"/>
      </w:pPr>
      <w:r w:rsidRPr="005B3B5C">
        <w:t>возможность выбора цвета, использования ластика, кисти</w:t>
      </w:r>
      <w:r w:rsidR="00CB391E" w:rsidRPr="005B3B5C">
        <w:t>;</w:t>
      </w:r>
    </w:p>
    <w:p w:rsidR="002E3691" w:rsidRPr="005B3B5C" w:rsidRDefault="00932706" w:rsidP="005B3B5C">
      <w:pPr>
        <w:pStyle w:val="a3"/>
        <w:numPr>
          <w:ilvl w:val="0"/>
          <w:numId w:val="4"/>
        </w:numPr>
        <w:spacing w:line="360" w:lineRule="auto"/>
        <w:jc w:val="both"/>
      </w:pPr>
      <w:r w:rsidRPr="005B3B5C">
        <w:t>создание фигур, заливка фигуры.</w:t>
      </w:r>
    </w:p>
    <w:p w:rsidR="00010F5F" w:rsidRPr="005B3B5C" w:rsidRDefault="00010F5F" w:rsidP="005B3B5C">
      <w:pPr>
        <w:spacing w:after="160" w:line="360" w:lineRule="auto"/>
      </w:pPr>
      <w:r w:rsidRPr="005B3B5C">
        <w:br w:type="page"/>
      </w:r>
    </w:p>
    <w:p w:rsidR="00EB29BE" w:rsidRPr="005B3B5C" w:rsidRDefault="00111848" w:rsidP="003B5E55">
      <w:pPr>
        <w:pStyle w:val="1"/>
        <w:spacing w:before="0" w:after="360" w:line="360" w:lineRule="auto"/>
        <w:ind w:firstLine="357"/>
        <w:jc w:val="both"/>
        <w:rPr>
          <w:rFonts w:ascii="Times New Roman" w:hAnsi="Times New Roman" w:cs="Times New Roman"/>
          <w:b w:val="0"/>
          <w:sz w:val="24"/>
          <w:szCs w:val="24"/>
        </w:rPr>
      </w:pPr>
      <w:bookmarkStart w:id="2" w:name="_Toc103717560"/>
      <w:r w:rsidRPr="005B3B5C">
        <w:rPr>
          <w:rFonts w:ascii="Times New Roman" w:hAnsi="Times New Roman" w:cs="Times New Roman"/>
          <w:b w:val="0"/>
          <w:sz w:val="24"/>
          <w:szCs w:val="24"/>
        </w:rPr>
        <w:lastRenderedPageBreak/>
        <w:t>1.</w:t>
      </w:r>
      <w:r w:rsidRPr="005B3B5C">
        <w:rPr>
          <w:rFonts w:ascii="Times New Roman" w:hAnsi="Times New Roman" w:cs="Times New Roman"/>
          <w:b w:val="0"/>
          <w:sz w:val="24"/>
          <w:szCs w:val="24"/>
        </w:rPr>
        <w:tab/>
        <w:t>Анализ прототипов, литературных источников и формирование требований к проектируемому программному средству</w:t>
      </w:r>
      <w:bookmarkEnd w:id="2"/>
    </w:p>
    <w:p w:rsidR="002B303F" w:rsidRPr="005B3B5C" w:rsidRDefault="002B303F" w:rsidP="005B3B5C">
      <w:pPr>
        <w:pStyle w:val="a5"/>
        <w:spacing w:before="0" w:beforeAutospacing="0" w:after="0" w:afterAutospacing="0" w:line="360" w:lineRule="auto"/>
        <w:ind w:firstLine="360"/>
        <w:jc w:val="both"/>
      </w:pPr>
      <w:r w:rsidRPr="005B3B5C">
        <w:t>Работа над любой иллюстрацией заключается в создании объектов, их редактировании и задании их правильного взаимного расположения. Исходя из этого, основными принципами работы в Co</w:t>
      </w:r>
      <w:r w:rsidR="001850E9" w:rsidRPr="005B3B5C">
        <w:t>relDRAW можно назвать следующие:</w:t>
      </w:r>
    </w:p>
    <w:p w:rsidR="002B303F" w:rsidRPr="005B3B5C" w:rsidRDefault="001850E9" w:rsidP="005B3B5C">
      <w:pPr>
        <w:pStyle w:val="a5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 w:rsidRPr="005B3B5C">
        <w:t>с</w:t>
      </w:r>
      <w:r w:rsidR="002B303F" w:rsidRPr="005B3B5C">
        <w:t xml:space="preserve">оздание простых геометрических фигур или произвольных кривых и ломаных, как замкнутых, так и разомкнутых. </w:t>
      </w:r>
      <w:r w:rsidRPr="005B3B5C">
        <w:t>Вставка и форматирование текста;</w:t>
      </w:r>
    </w:p>
    <w:p w:rsidR="002B303F" w:rsidRPr="005B3B5C" w:rsidRDefault="001850E9" w:rsidP="005B3B5C">
      <w:pPr>
        <w:pStyle w:val="a5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 w:rsidRPr="005B3B5C">
        <w:t>р</w:t>
      </w:r>
      <w:r w:rsidR="002B303F" w:rsidRPr="005B3B5C">
        <w:t>едактирование любого объекта, изменение цвета контура и з</w:t>
      </w:r>
      <w:r w:rsidRPr="005B3B5C">
        <w:t>аливки, изменение формы объекта;</w:t>
      </w:r>
    </w:p>
    <w:p w:rsidR="002B303F" w:rsidRPr="005B3B5C" w:rsidRDefault="001850E9" w:rsidP="005B3B5C">
      <w:pPr>
        <w:pStyle w:val="a5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 w:rsidRPr="005B3B5C">
        <w:t>в</w:t>
      </w:r>
      <w:r w:rsidR="002B303F" w:rsidRPr="005B3B5C">
        <w:t>ставка готовых картинок или ранее с</w:t>
      </w:r>
      <w:r w:rsidRPr="005B3B5C">
        <w:t>озданных иллюстраций в документ;</w:t>
      </w:r>
    </w:p>
    <w:p w:rsidR="002B303F" w:rsidRPr="005B3B5C" w:rsidRDefault="001850E9" w:rsidP="005B3B5C">
      <w:pPr>
        <w:pStyle w:val="a5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 w:rsidRPr="005B3B5C">
        <w:t>п</w:t>
      </w:r>
      <w:r w:rsidR="002B303F" w:rsidRPr="005B3B5C">
        <w:t>рименение разноо</w:t>
      </w:r>
      <w:r w:rsidRPr="005B3B5C">
        <w:t>бразных художественных эффектов;</w:t>
      </w:r>
    </w:p>
    <w:p w:rsidR="002B303F" w:rsidRPr="005B3B5C" w:rsidRDefault="001850E9" w:rsidP="005B3B5C">
      <w:pPr>
        <w:pStyle w:val="a5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 w:rsidRPr="005B3B5C">
        <w:t>т</w:t>
      </w:r>
      <w:r w:rsidR="002B303F" w:rsidRPr="005B3B5C">
        <w:t>очное позиционирование объектов относительно страницы и друг друга.</w:t>
      </w:r>
    </w:p>
    <w:p w:rsidR="002B303F" w:rsidRPr="005B3B5C" w:rsidRDefault="002B303F" w:rsidP="005B3B5C">
      <w:pPr>
        <w:pStyle w:val="a5"/>
        <w:spacing w:before="0" w:beforeAutospacing="0" w:after="0" w:afterAutospacing="0" w:line="360" w:lineRule="auto"/>
        <w:ind w:firstLine="360"/>
        <w:jc w:val="both"/>
      </w:pPr>
      <w:r w:rsidRPr="005B3B5C">
        <w:t>Элементы рабочего окна редактора. При первом запуске программы CorelDRAW на экране появится диалоговое окно, в котором можно выбрать режим работы. Если флажок Show this Welcome Screen at startup (Показывать это окно при запуске) оставить установленным, то это диалоговое появится и при следующем запуске программы. Чтобы начать работу над новым рисунком, необходимо выбрать вариант New Graphic (Новый рисунок).</w:t>
      </w:r>
    </w:p>
    <w:p w:rsidR="002B303F" w:rsidRPr="005B3B5C" w:rsidRDefault="002B303F" w:rsidP="005B3B5C">
      <w:pPr>
        <w:pStyle w:val="a5"/>
        <w:spacing w:before="0" w:beforeAutospacing="0" w:after="0" w:afterAutospacing="0" w:line="360" w:lineRule="auto"/>
        <w:ind w:firstLine="360"/>
        <w:jc w:val="both"/>
      </w:pPr>
      <w:r w:rsidRPr="005B3B5C">
        <w:t>Интерфейс рабочего окна программы, как и интерфейс большинства приложений, предназначенных для работы в ОС Windows, содержит в первую очередь стандартные элементы: заголовок, системное меню, главное меню и стандартную панель инс</w:t>
      </w:r>
      <w:r w:rsidR="00EE6C47" w:rsidRPr="005B3B5C">
        <w:t xml:space="preserve">трументов. </w:t>
      </w:r>
    </w:p>
    <w:p w:rsidR="002B303F" w:rsidRPr="005B3B5C" w:rsidRDefault="002B303F" w:rsidP="005B3B5C">
      <w:pPr>
        <w:pStyle w:val="a5"/>
        <w:spacing w:before="0" w:beforeAutospacing="0" w:after="0" w:afterAutospacing="0" w:line="360" w:lineRule="auto"/>
        <w:ind w:firstLine="360"/>
        <w:jc w:val="both"/>
      </w:pPr>
      <w:r w:rsidRPr="005B3B5C">
        <w:t>Главное меню обеспечивает доступ к командам CorelDRAW, объединенным в следующие группы:</w:t>
      </w:r>
    </w:p>
    <w:p w:rsidR="002B303F" w:rsidRPr="005B3B5C" w:rsidRDefault="002B303F" w:rsidP="005B3B5C">
      <w:pPr>
        <w:pStyle w:val="a5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 w:rsidRPr="005B3B5C">
        <w:rPr>
          <w:rStyle w:val="a6"/>
          <w:b w:val="0"/>
        </w:rPr>
        <w:t>File</w:t>
      </w:r>
      <w:r w:rsidRPr="005B3B5C">
        <w:t xml:space="preserve"> (Файл) </w:t>
      </w:r>
      <w:r w:rsidR="0070020A" w:rsidRPr="005B3B5C">
        <w:t>–</w:t>
      </w:r>
      <w:r w:rsidRPr="005B3B5C">
        <w:t xml:space="preserve"> команды, позволяющие открывать, сохранять, импортировать, экспортировать файлы, распечатывать рисунки, публиковать их в Internet; в нижней части списка команды расположен список последних открывавшихся файлов;</w:t>
      </w:r>
    </w:p>
    <w:p w:rsidR="002B303F" w:rsidRPr="005B3B5C" w:rsidRDefault="002B303F" w:rsidP="005B3B5C">
      <w:pPr>
        <w:pStyle w:val="a5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 w:rsidRPr="005B3B5C">
        <w:rPr>
          <w:rStyle w:val="a6"/>
          <w:b w:val="0"/>
        </w:rPr>
        <w:t>Edit</w:t>
      </w:r>
      <w:r w:rsidR="0070020A" w:rsidRPr="005B3B5C">
        <w:t> (Правка) –</w:t>
      </w:r>
      <w:r w:rsidRPr="005B3B5C">
        <w:t xml:space="preserve"> команды, позволяющие отменять и повторять последние действия, копировать объекты, настраивать их свойства;</w:t>
      </w:r>
    </w:p>
    <w:p w:rsidR="002B303F" w:rsidRPr="005B3B5C" w:rsidRDefault="002B303F" w:rsidP="005B3B5C">
      <w:pPr>
        <w:pStyle w:val="a5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 w:rsidRPr="005B3B5C">
        <w:rPr>
          <w:rStyle w:val="a6"/>
          <w:b w:val="0"/>
        </w:rPr>
        <w:t>View</w:t>
      </w:r>
      <w:r w:rsidRPr="005B3B5C">
        <w:t xml:space="preserve"> (Вид) </w:t>
      </w:r>
      <w:r w:rsidR="0070020A" w:rsidRPr="005B3B5C">
        <w:t>–</w:t>
      </w:r>
      <w:r w:rsidRPr="005B3B5C">
        <w:t xml:space="preserve"> команды, позволяющие настраивать окно отображения объектов, устанавливать и настраивать вспомогательные элементы окна;</w:t>
      </w:r>
    </w:p>
    <w:p w:rsidR="002B303F" w:rsidRPr="005B3B5C" w:rsidRDefault="002B303F" w:rsidP="005B3B5C">
      <w:pPr>
        <w:pStyle w:val="a5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 w:rsidRPr="005B3B5C">
        <w:rPr>
          <w:rStyle w:val="a6"/>
          <w:b w:val="0"/>
        </w:rPr>
        <w:t>Layout</w:t>
      </w:r>
      <w:r w:rsidRPr="005B3B5C">
        <w:t xml:space="preserve"> (Макет) </w:t>
      </w:r>
      <w:r w:rsidR="0070020A" w:rsidRPr="005B3B5C">
        <w:t>–</w:t>
      </w:r>
      <w:r w:rsidRPr="005B3B5C">
        <w:t xml:space="preserve"> команды, позволяющие добавлять, удалять и переиме</w:t>
      </w:r>
      <w:r w:rsidRPr="005B3B5C">
        <w:softHyphen/>
        <w:t>новывать страницы графического документа и настраивать их свойства;</w:t>
      </w:r>
    </w:p>
    <w:p w:rsidR="002B303F" w:rsidRPr="005B3B5C" w:rsidRDefault="002B303F" w:rsidP="005B3B5C">
      <w:pPr>
        <w:pStyle w:val="a5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 w:rsidRPr="005B3B5C">
        <w:rPr>
          <w:rStyle w:val="a6"/>
          <w:b w:val="0"/>
        </w:rPr>
        <w:t>Arrange</w:t>
      </w:r>
      <w:r w:rsidRPr="005B3B5C">
        <w:t xml:space="preserve"> (Упорядочить) </w:t>
      </w:r>
      <w:r w:rsidR="0070020A" w:rsidRPr="005B3B5C">
        <w:t>–</w:t>
      </w:r>
      <w:r w:rsidRPr="005B3B5C">
        <w:t xml:space="preserve"> команды, позволяющие активизировать инстру</w:t>
      </w:r>
      <w:r w:rsidRPr="005B3B5C">
        <w:softHyphen/>
        <w:t>менты преобразования и выравнивания объектов;</w:t>
      </w:r>
    </w:p>
    <w:p w:rsidR="002B303F" w:rsidRPr="005B3B5C" w:rsidRDefault="002B303F" w:rsidP="005B3B5C">
      <w:pPr>
        <w:pStyle w:val="a5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 w:rsidRPr="005B3B5C">
        <w:rPr>
          <w:rStyle w:val="a6"/>
          <w:b w:val="0"/>
        </w:rPr>
        <w:lastRenderedPageBreak/>
        <w:t>Effects </w:t>
      </w:r>
      <w:r w:rsidR="0070020A" w:rsidRPr="005B3B5C">
        <w:t>(Эффекты) –</w:t>
      </w:r>
      <w:r w:rsidRPr="005B3B5C">
        <w:t xml:space="preserve"> команды, позволяющие добавить различные специальные эффекты к объектам (например, эффекты выдавливания, тени, прозрачности и т.п.);</w:t>
      </w:r>
    </w:p>
    <w:p w:rsidR="002B303F" w:rsidRPr="005B3B5C" w:rsidRDefault="002B303F" w:rsidP="005B3B5C">
      <w:pPr>
        <w:pStyle w:val="a5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 w:rsidRPr="005B3B5C">
        <w:rPr>
          <w:rStyle w:val="a6"/>
          <w:b w:val="0"/>
        </w:rPr>
        <w:t>Bitmaps</w:t>
      </w:r>
      <w:r w:rsidRPr="005B3B5C">
        <w:t xml:space="preserve"> (Растры) </w:t>
      </w:r>
      <w:r w:rsidR="0070020A" w:rsidRPr="005B3B5C">
        <w:t>–</w:t>
      </w:r>
      <w:r w:rsidRPr="005B3B5C">
        <w:t xml:space="preserve"> команды, позволяющие преобразовывать векторные изображения в растровые и наоборот, редактировать растровые изображения и добавлять к ним различные эффекты;</w:t>
      </w:r>
    </w:p>
    <w:p w:rsidR="002B303F" w:rsidRPr="005B3B5C" w:rsidRDefault="002B303F" w:rsidP="005B3B5C">
      <w:pPr>
        <w:pStyle w:val="a5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 w:rsidRPr="005B3B5C">
        <w:rPr>
          <w:rStyle w:val="a6"/>
          <w:b w:val="0"/>
        </w:rPr>
        <w:t>Text</w:t>
      </w:r>
      <w:r w:rsidR="0070020A" w:rsidRPr="005B3B5C">
        <w:t> (Текст) –</w:t>
      </w:r>
      <w:r w:rsidRPr="005B3B5C">
        <w:t xml:space="preserve"> команды для работы с текстовыми объектами;</w:t>
      </w:r>
    </w:p>
    <w:p w:rsidR="002B303F" w:rsidRPr="005B3B5C" w:rsidRDefault="0070020A" w:rsidP="005B3B5C">
      <w:pPr>
        <w:pStyle w:val="a5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 w:rsidRPr="005B3B5C">
        <w:t>Tools (Инструменты) –</w:t>
      </w:r>
      <w:r w:rsidR="002B303F" w:rsidRPr="005B3B5C">
        <w:t xml:space="preserve"> команды, позволяющие настраивать интерфейс программы, включать и отключать панели инструментов, а также настраивать их;</w:t>
      </w:r>
    </w:p>
    <w:p w:rsidR="009E2695" w:rsidRPr="005B3B5C" w:rsidRDefault="002B303F" w:rsidP="005B3B5C">
      <w:pPr>
        <w:pStyle w:val="a5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 w:rsidRPr="005B3B5C">
        <w:rPr>
          <w:rStyle w:val="a6"/>
          <w:b w:val="0"/>
        </w:rPr>
        <w:t>Window</w:t>
      </w:r>
      <w:r w:rsidR="0070020A" w:rsidRPr="005B3B5C">
        <w:t> (Окно) –</w:t>
      </w:r>
      <w:r w:rsidRPr="005B3B5C">
        <w:t xml:space="preserve"> команды, позволяющие переключаться между окнами разных файлов, одновременно открытых в CorelDRAW, а также вызывать допол</w:t>
      </w:r>
      <w:r w:rsidRPr="005B3B5C">
        <w:softHyphen/>
        <w:t>нительные окна палитр, докеров и панелей инструментов;</w:t>
      </w:r>
    </w:p>
    <w:p w:rsidR="002B303F" w:rsidRPr="005B3B5C" w:rsidRDefault="002B303F" w:rsidP="005B3B5C">
      <w:pPr>
        <w:pStyle w:val="a5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 w:rsidRPr="005B3B5C">
        <w:rPr>
          <w:rStyle w:val="a6"/>
          <w:b w:val="0"/>
        </w:rPr>
        <w:t>Help</w:t>
      </w:r>
      <w:r w:rsidRPr="005B3B5C">
        <w:t xml:space="preserve"> (Помощь) </w:t>
      </w:r>
      <w:r w:rsidR="0070020A" w:rsidRPr="005B3B5C">
        <w:t>–</w:t>
      </w:r>
      <w:r w:rsidRPr="005B3B5C">
        <w:t xml:space="preserve"> команды, позволяющие обратиться к встроенной справочной системе CorelDRAW.</w:t>
      </w:r>
    </w:p>
    <w:p w:rsidR="00EE6C47" w:rsidRPr="005B3B5C" w:rsidRDefault="00EE6C47" w:rsidP="005B3B5C">
      <w:pPr>
        <w:pStyle w:val="a5"/>
        <w:spacing w:before="0" w:beforeAutospacing="0" w:after="0" w:afterAutospacing="0" w:line="360" w:lineRule="auto"/>
        <w:ind w:firstLine="360"/>
        <w:jc w:val="center"/>
      </w:pPr>
      <w:r w:rsidRPr="005B3B5C">
        <w:rPr>
          <w:noProof/>
        </w:rPr>
        <w:drawing>
          <wp:inline distT="0" distB="0" distL="0" distR="0" wp14:anchorId="4954B860" wp14:editId="523224F9">
            <wp:extent cx="2172582" cy="2172582"/>
            <wp:effectExtent l="0" t="0" r="0" b="0"/>
            <wp:docPr id="1" name="Рисунок 1" descr="https://1.bp.blogspot.com/-jYPtCw4V53o/XmliH_Qn1jI/AAAAAAAARGg/9btq_EhliAEzvlaxHQC_AlFQ5fzfZB6sgCLcBGAsYHQ/s1600/CorelDRAW2020S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jYPtCw4V53o/XmliH_Qn1jI/AAAAAAAARGg/9btq_EhliAEzvlaxHQC_AlFQ5fzfZB6sgCLcBGAsYHQ/s1600/CorelDRAW2020Sk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835" cy="217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C47" w:rsidRPr="005B3B5C" w:rsidRDefault="00EB29BE" w:rsidP="005B3B5C">
      <w:pPr>
        <w:pStyle w:val="a5"/>
        <w:spacing w:before="0" w:beforeAutospacing="0" w:after="0" w:afterAutospacing="0" w:line="360" w:lineRule="auto"/>
        <w:ind w:firstLine="357"/>
        <w:jc w:val="center"/>
      </w:pPr>
      <w:r w:rsidRPr="005B3B5C">
        <w:t>Рисунок 1.</w:t>
      </w:r>
      <w:r w:rsidR="00EE6C47" w:rsidRPr="005B3B5C">
        <w:t xml:space="preserve">1 – заставка при загрузке </w:t>
      </w:r>
      <w:r w:rsidR="00EE6C47" w:rsidRPr="005B3B5C">
        <w:rPr>
          <w:lang w:val="en-US"/>
        </w:rPr>
        <w:t>CorelDRAW</w:t>
      </w:r>
    </w:p>
    <w:p w:rsidR="00010F5F" w:rsidRPr="005B3B5C" w:rsidRDefault="00EE6C47" w:rsidP="005B3B5C">
      <w:pPr>
        <w:spacing w:line="360" w:lineRule="auto"/>
        <w:ind w:left="357" w:firstLine="351"/>
        <w:jc w:val="both"/>
      </w:pPr>
      <w:r w:rsidRPr="005B3B5C">
        <w:t xml:space="preserve">Далее рассмотрим такой аналог как </w:t>
      </w:r>
      <w:r w:rsidRPr="005B3B5C">
        <w:rPr>
          <w:lang w:val="en-US"/>
        </w:rPr>
        <w:t>Adobe</w:t>
      </w:r>
      <w:r w:rsidRPr="005B3B5C">
        <w:t xml:space="preserve"> </w:t>
      </w:r>
      <w:r w:rsidRPr="005B3B5C">
        <w:rPr>
          <w:lang w:val="en-US"/>
        </w:rPr>
        <w:t>Illustrator</w:t>
      </w:r>
      <w:r w:rsidRPr="005B3B5C">
        <w:t>.</w:t>
      </w:r>
    </w:p>
    <w:p w:rsidR="00EE6C47" w:rsidRPr="005B3B5C" w:rsidRDefault="00EE6C47" w:rsidP="005B3B5C">
      <w:pPr>
        <w:spacing w:line="360" w:lineRule="auto"/>
        <w:ind w:left="360" w:firstLine="348"/>
        <w:jc w:val="both"/>
        <w:rPr>
          <w:color w:val="0E0E0F"/>
          <w:spacing w:val="-4"/>
        </w:rPr>
      </w:pPr>
      <w:r w:rsidRPr="005B3B5C">
        <w:rPr>
          <w:color w:val="0E0E0F"/>
          <w:spacing w:val="-4"/>
        </w:rPr>
        <w:t>Adobe Illustrator – это программа, созданная для работы с векторной графикой. С помощью Adobe Illustrator дизайнеры создают красочные иллюстрации, иконки, паттерны, логотипы, различные макеты для печати и многое другое. Начинающему дизайнеру будет полезно освоить главные функции редактора, ведь без него как без рук.</w:t>
      </w:r>
    </w:p>
    <w:p w:rsidR="00EE6C47" w:rsidRPr="005B3B5C" w:rsidRDefault="00EE6C47" w:rsidP="005B3B5C">
      <w:pPr>
        <w:spacing w:line="360" w:lineRule="auto"/>
        <w:ind w:left="360" w:firstLine="348"/>
        <w:jc w:val="both"/>
        <w:rPr>
          <w:color w:val="0E0E0F"/>
          <w:spacing w:val="-4"/>
        </w:rPr>
      </w:pPr>
      <w:r w:rsidRPr="005B3B5C">
        <w:rPr>
          <w:color w:val="0E0E0F"/>
          <w:spacing w:val="-4"/>
        </w:rPr>
        <w:t>Основные функции:</w:t>
      </w:r>
    </w:p>
    <w:p w:rsidR="00EE6C47" w:rsidRPr="005B3B5C" w:rsidRDefault="00EE6C47" w:rsidP="005B3B5C">
      <w:pPr>
        <w:pStyle w:val="a3"/>
        <w:numPr>
          <w:ilvl w:val="0"/>
          <w:numId w:val="7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bCs/>
          <w:color w:val="0E0E0F"/>
          <w:spacing w:val="-4"/>
        </w:rPr>
        <w:t>работа с геометрическими фигурами.</w:t>
      </w:r>
      <w:r w:rsidRPr="005B3B5C">
        <w:rPr>
          <w:color w:val="0E0E0F"/>
          <w:spacing w:val="-4"/>
        </w:rPr>
        <w:t> В Иллюстраторе м</w:t>
      </w:r>
      <w:r w:rsidR="009E2695" w:rsidRPr="005B3B5C">
        <w:rPr>
          <w:color w:val="0E0E0F"/>
          <w:spacing w:val="-4"/>
        </w:rPr>
        <w:t>ожно ловко работать с фигурами</w:t>
      </w:r>
      <w:r w:rsidR="00DD5AB3" w:rsidRPr="005B3B5C">
        <w:rPr>
          <w:color w:val="0E0E0F"/>
          <w:spacing w:val="-4"/>
        </w:rPr>
        <w:t xml:space="preserve"> </w:t>
      </w:r>
      <w:r w:rsidRPr="005B3B5C">
        <w:rPr>
          <w:color w:val="0E0E0F"/>
          <w:spacing w:val="-4"/>
        </w:rPr>
        <w:t>объединять их, вычитать, дополнять другими контурами и так далее. Геометрические формы часто являются основами для иконок и логотипов, поэтому работа с ними – вещь фундаментальная;</w:t>
      </w:r>
    </w:p>
    <w:p w:rsidR="00EE6C47" w:rsidRPr="005B3B5C" w:rsidRDefault="00EE6C47" w:rsidP="005B3B5C">
      <w:pPr>
        <w:pStyle w:val="a3"/>
        <w:numPr>
          <w:ilvl w:val="0"/>
          <w:numId w:val="7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bCs/>
          <w:color w:val="0E0E0F"/>
          <w:spacing w:val="-4"/>
        </w:rPr>
        <w:lastRenderedPageBreak/>
        <w:t>создание иллюстраций.</w:t>
      </w:r>
      <w:r w:rsidRPr="005B3B5C">
        <w:rPr>
          <w:color w:val="0E0E0F"/>
          <w:spacing w:val="-4"/>
        </w:rPr>
        <w:t> Делайте яркие иллюстрации из фигур, линий и контуров, применяйте различные эффекты и текстуры. В Adobe Illustrator можно создавать любые формы, накладывать их друг на друга с помощью слоев и применять различные эффекты: градиенты, тени, текстуры и прочее;</w:t>
      </w:r>
    </w:p>
    <w:p w:rsidR="00EE6C47" w:rsidRPr="005B3B5C" w:rsidRDefault="00EE6C47" w:rsidP="005B3B5C">
      <w:pPr>
        <w:pStyle w:val="a3"/>
        <w:numPr>
          <w:ilvl w:val="0"/>
          <w:numId w:val="7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bCs/>
          <w:color w:val="0E0E0F"/>
          <w:spacing w:val="-4"/>
        </w:rPr>
        <w:t>трассировка растровой графики.</w:t>
      </w:r>
      <w:r w:rsidRPr="005B3B5C">
        <w:rPr>
          <w:color w:val="0E0E0F"/>
          <w:spacing w:val="-4"/>
        </w:rPr>
        <w:t> Иллюстратор дает возможность переводить растровое изображение в векторное за пару кликов;</w:t>
      </w:r>
    </w:p>
    <w:p w:rsidR="00EE6C47" w:rsidRPr="005B3B5C" w:rsidRDefault="00EE6C47" w:rsidP="005B3B5C">
      <w:pPr>
        <w:pStyle w:val="a3"/>
        <w:numPr>
          <w:ilvl w:val="0"/>
          <w:numId w:val="7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bCs/>
          <w:color w:val="0E0E0F"/>
          <w:spacing w:val="-4"/>
        </w:rPr>
        <w:t>редактирование контуров.</w:t>
      </w:r>
      <w:r w:rsidRPr="005B3B5C">
        <w:rPr>
          <w:color w:val="0E0E0F"/>
          <w:spacing w:val="-4"/>
        </w:rPr>
        <w:t> Рисуйте самостоятельно инструментом «Перо» или редактируйте чужие иллюстрации. Вы можете скачивать проекты в Ai-формате со стоков и редактировать каждый элемент;</w:t>
      </w:r>
    </w:p>
    <w:p w:rsidR="00EE6C47" w:rsidRPr="005B3B5C" w:rsidRDefault="00EE6C47" w:rsidP="005B3B5C">
      <w:pPr>
        <w:pStyle w:val="a3"/>
        <w:numPr>
          <w:ilvl w:val="0"/>
          <w:numId w:val="7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bCs/>
          <w:color w:val="0E0E0F"/>
          <w:spacing w:val="-4"/>
        </w:rPr>
        <w:t>применение заливок. </w:t>
      </w:r>
      <w:r w:rsidRPr="005B3B5C">
        <w:rPr>
          <w:color w:val="0E0E0F"/>
          <w:spacing w:val="-4"/>
        </w:rPr>
        <w:t>В Adobe Illustrator можно с легкостью применять различные заливки к объектам и контурам;</w:t>
      </w:r>
    </w:p>
    <w:p w:rsidR="00EE6C47" w:rsidRPr="005B3B5C" w:rsidRDefault="00EE6C47" w:rsidP="005B3B5C">
      <w:pPr>
        <w:pStyle w:val="a3"/>
        <w:numPr>
          <w:ilvl w:val="0"/>
          <w:numId w:val="7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bCs/>
          <w:color w:val="0E0E0F"/>
          <w:spacing w:val="-4"/>
        </w:rPr>
        <w:t>подготовка к печати. </w:t>
      </w:r>
      <w:r w:rsidRPr="005B3B5C">
        <w:rPr>
          <w:color w:val="0E0E0F"/>
          <w:spacing w:val="-4"/>
        </w:rPr>
        <w:t>Визитки, плакаты или огромные рекламные щиты. Так как векторная графика масштабируется до любых размеров, в Иллюстраторе можно создавать рекламные щиты размером с дом. Параметры экспорта файла позволяют настроить вылеты, цветовой профиль для печати, а также выбрать формат;</w:t>
      </w:r>
    </w:p>
    <w:p w:rsidR="00EE6C47" w:rsidRPr="005B3B5C" w:rsidRDefault="00EE6C47" w:rsidP="005B3B5C">
      <w:pPr>
        <w:pStyle w:val="a3"/>
        <w:numPr>
          <w:ilvl w:val="0"/>
          <w:numId w:val="7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bCs/>
          <w:color w:val="0E0E0F"/>
          <w:spacing w:val="-4"/>
        </w:rPr>
        <w:t>работа с монтажными областями.</w:t>
      </w:r>
      <w:r w:rsidRPr="005B3B5C">
        <w:rPr>
          <w:color w:val="0E0E0F"/>
          <w:spacing w:val="-4"/>
        </w:rPr>
        <w:t> С помощью монтажных областей удобно, к примеру, делать баннеры для сайта в различных размерах;</w:t>
      </w:r>
    </w:p>
    <w:p w:rsidR="00EE6C47" w:rsidRPr="005B3B5C" w:rsidRDefault="00EE6C47" w:rsidP="005B3B5C">
      <w:pPr>
        <w:pStyle w:val="a3"/>
        <w:numPr>
          <w:ilvl w:val="0"/>
          <w:numId w:val="7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bCs/>
          <w:color w:val="0E0E0F"/>
          <w:spacing w:val="-4"/>
        </w:rPr>
        <w:t>преобразование текста в кривые. </w:t>
      </w:r>
      <w:r w:rsidRPr="005B3B5C">
        <w:rPr>
          <w:color w:val="0E0E0F"/>
          <w:spacing w:val="-4"/>
        </w:rPr>
        <w:t>Любой текст в Adobe Illustrator можно перевести в кривые, то есть сделать векторным. Это позволит работать с ним так, будто это векторная форма – можно изменять форму букв, сделать логотип или красивую надпись;</w:t>
      </w:r>
    </w:p>
    <w:p w:rsidR="005453D0" w:rsidRPr="005B3B5C" w:rsidRDefault="00EE6C47" w:rsidP="005B3B5C">
      <w:pPr>
        <w:pStyle w:val="a3"/>
        <w:numPr>
          <w:ilvl w:val="0"/>
          <w:numId w:val="7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bCs/>
          <w:color w:val="0E0E0F"/>
          <w:spacing w:val="-4"/>
        </w:rPr>
        <w:t>создание кистей. </w:t>
      </w:r>
      <w:r w:rsidRPr="005B3B5C">
        <w:rPr>
          <w:color w:val="0E0E0F"/>
          <w:spacing w:val="-4"/>
        </w:rPr>
        <w:t>Сделав собственные кисти, вы сможете добавить еще больше уникальности своим иллюстрациям. Если на создание своих кистей времени нет, их можно загружать со сторонних ресурсов</w:t>
      </w:r>
      <w:r w:rsidR="005453D0" w:rsidRPr="005B3B5C">
        <w:rPr>
          <w:color w:val="0E0E0F"/>
          <w:spacing w:val="-4"/>
        </w:rPr>
        <w:t>.</w:t>
      </w:r>
    </w:p>
    <w:p w:rsidR="005453D0" w:rsidRPr="005B3B5C" w:rsidRDefault="005453D0" w:rsidP="005B3B5C">
      <w:pPr>
        <w:spacing w:line="360" w:lineRule="auto"/>
        <w:ind w:firstLine="360"/>
        <w:jc w:val="both"/>
        <w:rPr>
          <w:color w:val="0E0E0F"/>
          <w:spacing w:val="-4"/>
        </w:rPr>
      </w:pPr>
      <w:r w:rsidRPr="005B3B5C">
        <w:rPr>
          <w:noProof/>
        </w:rPr>
        <w:drawing>
          <wp:anchor distT="0" distB="0" distL="114300" distR="114300" simplePos="0" relativeHeight="251658240" behindDoc="0" locked="0" layoutInCell="1" allowOverlap="1" wp14:anchorId="68C14616" wp14:editId="59AAADD5">
            <wp:simplePos x="0" y="0"/>
            <wp:positionH relativeFrom="column">
              <wp:posOffset>1757680</wp:posOffset>
            </wp:positionH>
            <wp:positionV relativeFrom="paragraph">
              <wp:posOffset>74930</wp:posOffset>
            </wp:positionV>
            <wp:extent cx="2543810" cy="1433195"/>
            <wp:effectExtent l="0" t="0" r="8890" b="0"/>
            <wp:wrapSquare wrapText="bothSides"/>
            <wp:docPr id="2" name="Рисунок 2" descr="https://cache-bitify.netdna-ssl.com/wp-content/uploads/2019/12/ai-cou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che-bitify.netdna-ssl.com/wp-content/uploads/2019/12/ai-cours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6C47" w:rsidRPr="005B3B5C" w:rsidRDefault="00EE6C47" w:rsidP="005B3B5C">
      <w:pPr>
        <w:spacing w:line="360" w:lineRule="auto"/>
        <w:ind w:left="360" w:firstLine="348"/>
        <w:jc w:val="center"/>
        <w:rPr>
          <w:color w:val="0E0E0F"/>
          <w:spacing w:val="-4"/>
        </w:rPr>
      </w:pPr>
    </w:p>
    <w:p w:rsidR="00DD5AB3" w:rsidRPr="005B3B5C" w:rsidRDefault="00DD5AB3" w:rsidP="005B3B5C">
      <w:pPr>
        <w:spacing w:line="360" w:lineRule="auto"/>
        <w:ind w:left="360" w:firstLine="348"/>
        <w:jc w:val="center"/>
        <w:rPr>
          <w:color w:val="0E0E0F"/>
          <w:spacing w:val="-4"/>
        </w:rPr>
      </w:pPr>
    </w:p>
    <w:p w:rsidR="00DD5AB3" w:rsidRPr="005B3B5C" w:rsidRDefault="00DD5AB3" w:rsidP="005B3B5C">
      <w:pPr>
        <w:spacing w:line="360" w:lineRule="auto"/>
        <w:ind w:left="360" w:firstLine="348"/>
        <w:jc w:val="center"/>
        <w:rPr>
          <w:color w:val="0E0E0F"/>
          <w:spacing w:val="-4"/>
        </w:rPr>
      </w:pPr>
    </w:p>
    <w:p w:rsidR="00DD5AB3" w:rsidRPr="005B3B5C" w:rsidRDefault="00DD5AB3" w:rsidP="005B3B5C">
      <w:pPr>
        <w:spacing w:line="360" w:lineRule="auto"/>
        <w:ind w:left="360" w:firstLine="348"/>
        <w:jc w:val="center"/>
        <w:rPr>
          <w:color w:val="0E0E0F"/>
          <w:spacing w:val="-4"/>
        </w:rPr>
      </w:pPr>
    </w:p>
    <w:p w:rsidR="00DD5AB3" w:rsidRPr="005B3B5C" w:rsidRDefault="00DD5AB3" w:rsidP="005B3B5C">
      <w:pPr>
        <w:spacing w:line="360" w:lineRule="auto"/>
        <w:jc w:val="center"/>
        <w:rPr>
          <w:color w:val="0E0E0F"/>
          <w:spacing w:val="-4"/>
        </w:rPr>
      </w:pPr>
    </w:p>
    <w:p w:rsidR="00DD5AB3" w:rsidRPr="005B3B5C" w:rsidRDefault="00EB29BE" w:rsidP="005B3B5C">
      <w:pPr>
        <w:spacing w:line="360" w:lineRule="auto"/>
        <w:ind w:left="360" w:hanging="360"/>
        <w:jc w:val="center"/>
        <w:rPr>
          <w:color w:val="0E0E0F"/>
          <w:spacing w:val="-4"/>
        </w:rPr>
      </w:pPr>
      <w:r w:rsidRPr="005B3B5C">
        <w:rPr>
          <w:color w:val="0E0E0F"/>
          <w:spacing w:val="-4"/>
        </w:rPr>
        <w:t>Рисунок 1.</w:t>
      </w:r>
      <w:r w:rsidR="00DD5AB3" w:rsidRPr="005B3B5C">
        <w:rPr>
          <w:color w:val="0E0E0F"/>
          <w:spacing w:val="-4"/>
        </w:rPr>
        <w:t xml:space="preserve">2 – </w:t>
      </w:r>
      <w:r w:rsidR="00DD5AB3" w:rsidRPr="005B3B5C">
        <w:rPr>
          <w:color w:val="0E0E0F"/>
          <w:spacing w:val="-4"/>
          <w:lang w:val="en-US"/>
        </w:rPr>
        <w:t>Adobe</w:t>
      </w:r>
      <w:r w:rsidR="00DD5AB3" w:rsidRPr="005B3B5C">
        <w:rPr>
          <w:color w:val="0E0E0F"/>
          <w:spacing w:val="-4"/>
        </w:rPr>
        <w:t xml:space="preserve"> </w:t>
      </w:r>
      <w:r w:rsidR="00DD5AB3" w:rsidRPr="005B3B5C">
        <w:rPr>
          <w:color w:val="0E0E0F"/>
          <w:spacing w:val="-4"/>
          <w:lang w:val="en-US"/>
        </w:rPr>
        <w:t>Illustrator</w:t>
      </w:r>
    </w:p>
    <w:p w:rsidR="00774A1E" w:rsidRPr="005B3B5C" w:rsidRDefault="00774A1E" w:rsidP="005B3B5C">
      <w:pPr>
        <w:spacing w:after="160" w:line="360" w:lineRule="auto"/>
        <w:rPr>
          <w:color w:val="0E0E0F"/>
          <w:spacing w:val="-4"/>
        </w:rPr>
      </w:pPr>
      <w:r w:rsidRPr="005B3B5C">
        <w:rPr>
          <w:color w:val="0E0E0F"/>
          <w:spacing w:val="-4"/>
        </w:rPr>
        <w:br w:type="page"/>
      </w:r>
    </w:p>
    <w:p w:rsidR="00774A1E" w:rsidRPr="005B3B5C" w:rsidRDefault="00774A1E" w:rsidP="005B3B5C">
      <w:pPr>
        <w:spacing w:line="360" w:lineRule="auto"/>
        <w:ind w:firstLine="360"/>
        <w:jc w:val="both"/>
        <w:rPr>
          <w:color w:val="0E0E0F"/>
          <w:spacing w:val="-4"/>
        </w:rPr>
      </w:pPr>
      <w:r w:rsidRPr="005B3B5C">
        <w:rPr>
          <w:color w:val="0E0E0F"/>
          <w:spacing w:val="-4"/>
        </w:rPr>
        <w:lastRenderedPageBreak/>
        <w:t xml:space="preserve">Литература для создания данного графического редактора бралась источников, </w:t>
      </w:r>
      <w:r w:rsidR="00615CFB" w:rsidRPr="005B3B5C">
        <w:rPr>
          <w:color w:val="0E0E0F"/>
          <w:spacing w:val="-4"/>
        </w:rPr>
        <w:t>таких как</w:t>
      </w:r>
      <w:r w:rsidRPr="005B3B5C">
        <w:rPr>
          <w:color w:val="0E0E0F"/>
          <w:spacing w:val="-4"/>
        </w:rPr>
        <w:t>:</w:t>
      </w:r>
    </w:p>
    <w:p w:rsidR="00774A1E" w:rsidRPr="005B3B5C" w:rsidRDefault="00774A1E" w:rsidP="005B3B5C">
      <w:pPr>
        <w:pStyle w:val="a3"/>
        <w:numPr>
          <w:ilvl w:val="0"/>
          <w:numId w:val="3"/>
        </w:numPr>
        <w:spacing w:line="360" w:lineRule="auto"/>
        <w:jc w:val="both"/>
        <w:rPr>
          <w:color w:val="0E0E0F"/>
          <w:spacing w:val="-4"/>
          <w:lang w:val="en-US"/>
        </w:rPr>
      </w:pPr>
      <w:r w:rsidRPr="005B3B5C">
        <w:rPr>
          <w:color w:val="0E0E0F"/>
          <w:spacing w:val="-4"/>
          <w:lang w:val="en-US"/>
        </w:rPr>
        <w:t>metanit.com;</w:t>
      </w:r>
    </w:p>
    <w:p w:rsidR="00774A1E" w:rsidRPr="005B3B5C" w:rsidRDefault="00615CFB" w:rsidP="005B3B5C">
      <w:pPr>
        <w:pStyle w:val="a3"/>
        <w:numPr>
          <w:ilvl w:val="0"/>
          <w:numId w:val="3"/>
        </w:numPr>
        <w:spacing w:line="360" w:lineRule="auto"/>
        <w:jc w:val="both"/>
        <w:rPr>
          <w:color w:val="0E0E0F"/>
          <w:spacing w:val="-4"/>
          <w:lang w:val="en-US"/>
        </w:rPr>
      </w:pPr>
      <w:r w:rsidRPr="005B3B5C">
        <w:rPr>
          <w:color w:val="0E0E0F"/>
          <w:spacing w:val="-4"/>
          <w:lang w:val="en-US"/>
        </w:rPr>
        <w:t>question-it.com;</w:t>
      </w:r>
    </w:p>
    <w:p w:rsidR="00615CFB" w:rsidRPr="005B3B5C" w:rsidRDefault="00615CFB" w:rsidP="007F0B54">
      <w:pPr>
        <w:pStyle w:val="a3"/>
        <w:numPr>
          <w:ilvl w:val="0"/>
          <w:numId w:val="3"/>
        </w:numPr>
        <w:spacing w:line="360" w:lineRule="auto"/>
        <w:ind w:left="714" w:hanging="357"/>
        <w:jc w:val="both"/>
        <w:rPr>
          <w:color w:val="0E0E0F"/>
          <w:spacing w:val="-4"/>
          <w:lang w:val="en-US"/>
        </w:rPr>
      </w:pPr>
      <w:r w:rsidRPr="005B3B5C">
        <w:rPr>
          <w:color w:val="0E0E0F"/>
          <w:spacing w:val="-4"/>
          <w:lang w:val="en-US"/>
        </w:rPr>
        <w:t>stackowerflow.ru.</w:t>
      </w:r>
    </w:p>
    <w:p w:rsidR="00C53522" w:rsidRPr="005B3B5C" w:rsidRDefault="00C53522" w:rsidP="003B5E55">
      <w:pPr>
        <w:spacing w:line="360" w:lineRule="auto"/>
        <w:ind w:firstLine="357"/>
        <w:jc w:val="both"/>
        <w:rPr>
          <w:color w:val="0E0E0F"/>
          <w:spacing w:val="-4"/>
        </w:rPr>
      </w:pPr>
      <w:r w:rsidRPr="005B3B5C">
        <w:rPr>
          <w:color w:val="0E0E0F"/>
          <w:spacing w:val="-4"/>
        </w:rPr>
        <w:t>Требования к курсовому проекту формировались из концепта самого программного средства. Как было описано в введении, что графический редактор представляет собой программу или пакет программ, позволяющая создавать, просматривать, обрабатывать и редактировать цифровые изображения (рисунки, картинки, фотографии) на компьютере. Для этого должны быть основные функции программы, такие как:</w:t>
      </w:r>
    </w:p>
    <w:p w:rsidR="00C53522" w:rsidRPr="005B3B5C" w:rsidRDefault="00C53522" w:rsidP="005B3B5C">
      <w:pPr>
        <w:pStyle w:val="a3"/>
        <w:numPr>
          <w:ilvl w:val="0"/>
          <w:numId w:val="8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color w:val="0E0E0F"/>
          <w:spacing w:val="-4"/>
        </w:rPr>
        <w:t>выбор цвета;</w:t>
      </w:r>
    </w:p>
    <w:p w:rsidR="00C53522" w:rsidRPr="005B3B5C" w:rsidRDefault="00C53522" w:rsidP="005B3B5C">
      <w:pPr>
        <w:pStyle w:val="a3"/>
        <w:numPr>
          <w:ilvl w:val="0"/>
          <w:numId w:val="8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color w:val="0E0E0F"/>
          <w:spacing w:val="-4"/>
        </w:rPr>
        <w:t>использование ластика;</w:t>
      </w:r>
    </w:p>
    <w:p w:rsidR="00C53522" w:rsidRPr="005B3B5C" w:rsidRDefault="00C53522" w:rsidP="005B3B5C">
      <w:pPr>
        <w:pStyle w:val="a3"/>
        <w:numPr>
          <w:ilvl w:val="0"/>
          <w:numId w:val="8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color w:val="0E0E0F"/>
          <w:spacing w:val="-4"/>
        </w:rPr>
        <w:t>использование кисти;</w:t>
      </w:r>
    </w:p>
    <w:p w:rsidR="00C53522" w:rsidRPr="005B3B5C" w:rsidRDefault="00C53522" w:rsidP="005B3B5C">
      <w:pPr>
        <w:pStyle w:val="a3"/>
        <w:numPr>
          <w:ilvl w:val="0"/>
          <w:numId w:val="8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color w:val="0E0E0F"/>
          <w:spacing w:val="-4"/>
        </w:rPr>
        <w:t>создание фигур;</w:t>
      </w:r>
    </w:p>
    <w:p w:rsidR="00C53522" w:rsidRPr="005B3B5C" w:rsidRDefault="00C53522" w:rsidP="005B3B5C">
      <w:pPr>
        <w:pStyle w:val="a3"/>
        <w:numPr>
          <w:ilvl w:val="0"/>
          <w:numId w:val="8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color w:val="0E0E0F"/>
          <w:spacing w:val="-4"/>
        </w:rPr>
        <w:t>заливка фигур;</w:t>
      </w:r>
    </w:p>
    <w:p w:rsidR="00C53522" w:rsidRPr="005B3B5C" w:rsidRDefault="00C53522" w:rsidP="005B3B5C">
      <w:pPr>
        <w:pStyle w:val="a3"/>
        <w:numPr>
          <w:ilvl w:val="0"/>
          <w:numId w:val="8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color w:val="0E0E0F"/>
          <w:spacing w:val="-4"/>
        </w:rPr>
        <w:t>очистка листа;</w:t>
      </w:r>
    </w:p>
    <w:p w:rsidR="00C53522" w:rsidRPr="005B3B5C" w:rsidRDefault="00C53522" w:rsidP="005B3B5C">
      <w:pPr>
        <w:pStyle w:val="a3"/>
        <w:numPr>
          <w:ilvl w:val="0"/>
          <w:numId w:val="8"/>
        </w:numPr>
        <w:spacing w:line="360" w:lineRule="auto"/>
        <w:jc w:val="both"/>
        <w:rPr>
          <w:color w:val="0E0E0F"/>
          <w:spacing w:val="-4"/>
        </w:rPr>
      </w:pPr>
      <w:r w:rsidRPr="005B3B5C">
        <w:rPr>
          <w:color w:val="0E0E0F"/>
          <w:spacing w:val="-4"/>
        </w:rPr>
        <w:t xml:space="preserve">и другие действия пользователя. </w:t>
      </w:r>
    </w:p>
    <w:p w:rsidR="009E2695" w:rsidRPr="005B3B5C" w:rsidRDefault="009E2695" w:rsidP="005B3B5C">
      <w:pPr>
        <w:spacing w:after="160" w:line="360" w:lineRule="auto"/>
        <w:rPr>
          <w:color w:val="0E0E0F"/>
          <w:spacing w:val="-4"/>
        </w:rPr>
      </w:pPr>
      <w:r w:rsidRPr="005B3B5C">
        <w:rPr>
          <w:color w:val="0E0E0F"/>
          <w:spacing w:val="-4"/>
        </w:rPr>
        <w:br w:type="page"/>
      </w:r>
    </w:p>
    <w:p w:rsidR="009E2695" w:rsidRPr="005B3B5C" w:rsidRDefault="009E2695" w:rsidP="007F0B54">
      <w:pPr>
        <w:pStyle w:val="1"/>
        <w:spacing w:before="0" w:after="360" w:line="360" w:lineRule="auto"/>
        <w:ind w:firstLine="709"/>
        <w:jc w:val="both"/>
        <w:rPr>
          <w:rFonts w:ascii="Times New Roman" w:hAnsi="Times New Roman" w:cs="Times New Roman"/>
          <w:b w:val="0"/>
          <w:sz w:val="24"/>
          <w:szCs w:val="24"/>
        </w:rPr>
      </w:pPr>
      <w:bookmarkStart w:id="3" w:name="_Toc103717561"/>
      <w:r w:rsidRPr="005B3B5C">
        <w:rPr>
          <w:rFonts w:ascii="Times New Roman" w:hAnsi="Times New Roman" w:cs="Times New Roman"/>
          <w:b w:val="0"/>
          <w:sz w:val="24"/>
          <w:szCs w:val="24"/>
        </w:rPr>
        <w:lastRenderedPageBreak/>
        <w:t>2. Анализ требований к программному средству и разработка технического задания (функциональных требований)</w:t>
      </w:r>
      <w:bookmarkEnd w:id="3"/>
    </w:p>
    <w:p w:rsidR="004636E1" w:rsidRPr="005B3B5C" w:rsidRDefault="004E5097" w:rsidP="005B3B5C">
      <w:pPr>
        <w:tabs>
          <w:tab w:val="left" w:pos="709"/>
        </w:tabs>
        <w:spacing w:line="360" w:lineRule="auto"/>
        <w:jc w:val="both"/>
      </w:pPr>
      <w:r w:rsidRPr="005B3B5C">
        <w:tab/>
      </w:r>
      <w:r w:rsidR="004636E1" w:rsidRPr="005B3B5C">
        <w:t>Анализ требований – часть процесса разработки программного обеспечения, в</w:t>
      </w:r>
      <w:r w:rsidR="001009ED" w:rsidRPr="005B3B5C">
        <w:t>ключающая</w:t>
      </w:r>
      <w:r w:rsidR="004636E1" w:rsidRPr="005B3B5C">
        <w:t xml:space="preserve"> сбор требований к программному обеспечению,</w:t>
      </w:r>
      <w:r w:rsidR="001009ED" w:rsidRPr="005B3B5C">
        <w:t xml:space="preserve"> выявление взаимосвязей, их систематизацию,</w:t>
      </w:r>
      <w:r w:rsidR="004636E1" w:rsidRPr="005B3B5C">
        <w:t xml:space="preserve"> а </w:t>
      </w:r>
      <w:r w:rsidR="001009ED" w:rsidRPr="005B3B5C">
        <w:t>также документирование. Являясь</w:t>
      </w:r>
      <w:r w:rsidR="004636E1" w:rsidRPr="005B3B5C">
        <w:t xml:space="preserve"> частью общеинженерной дисциплины «инженерия требований»</w:t>
      </w:r>
      <w:r w:rsidR="001009ED" w:rsidRPr="005B3B5C">
        <w:t>. Н</w:t>
      </w:r>
      <w:r w:rsidR="004636E1" w:rsidRPr="005B3B5C">
        <w:t xml:space="preserve">еобходимость объясняется принятием во внимание возможных противоречий в требованиях различных заинтересованных лиц, таких как заказчики, разработчики или пользователи. Полнота и качество анализа требований играют ключевую роль в успехе всего проекта. Требования к </w:t>
      </w:r>
      <w:r w:rsidR="001009ED" w:rsidRPr="005B3B5C">
        <w:t>программному обеспечению</w:t>
      </w:r>
      <w:r w:rsidR="004636E1" w:rsidRPr="005B3B5C">
        <w:t xml:space="preserve"> должны быть документируемые, выполнимые, тестируемые, с уровнем детализации, достаточным для проектирования системы. </w:t>
      </w:r>
    </w:p>
    <w:p w:rsidR="001009ED" w:rsidRPr="005B3B5C" w:rsidRDefault="007F0B54" w:rsidP="005B3B5C">
      <w:pPr>
        <w:tabs>
          <w:tab w:val="left" w:pos="709"/>
        </w:tabs>
        <w:spacing w:line="360" w:lineRule="auto"/>
        <w:jc w:val="both"/>
      </w:pPr>
      <w:r>
        <w:tab/>
      </w:r>
      <w:r w:rsidR="004636E1" w:rsidRPr="005B3B5C">
        <w:t xml:space="preserve">Требования </w:t>
      </w:r>
      <w:r w:rsidR="001009ED" w:rsidRPr="005B3B5C">
        <w:t>подразделяются на:</w:t>
      </w:r>
    </w:p>
    <w:p w:rsidR="001009ED" w:rsidRPr="005B3B5C" w:rsidRDefault="0077081E" w:rsidP="005B3B5C">
      <w:pPr>
        <w:pStyle w:val="a3"/>
        <w:numPr>
          <w:ilvl w:val="0"/>
          <w:numId w:val="10"/>
        </w:numPr>
        <w:tabs>
          <w:tab w:val="left" w:pos="709"/>
        </w:tabs>
        <w:spacing w:line="360" w:lineRule="auto"/>
        <w:jc w:val="both"/>
      </w:pPr>
      <w:r w:rsidRPr="005B3B5C">
        <w:t>н</w:t>
      </w:r>
      <w:r w:rsidR="001009ED" w:rsidRPr="005B3B5C">
        <w:t>ефункциональные</w:t>
      </w:r>
      <w:r w:rsidR="0082539C" w:rsidRPr="005B3B5C">
        <w:t xml:space="preserve"> – </w:t>
      </w:r>
      <w:r w:rsidR="001009ED" w:rsidRPr="005B3B5C">
        <w:t>требования, определяющие свойства, которые система должна демонстрировать и ограничения, которые должна соблюдать, не относящиеся в свою очередь к поведению системы;</w:t>
      </w:r>
    </w:p>
    <w:p w:rsidR="001F0914" w:rsidRPr="005B3B5C" w:rsidRDefault="0077081E" w:rsidP="005B3B5C">
      <w:pPr>
        <w:pStyle w:val="a3"/>
        <w:numPr>
          <w:ilvl w:val="0"/>
          <w:numId w:val="10"/>
        </w:numPr>
        <w:tabs>
          <w:tab w:val="left" w:pos="709"/>
        </w:tabs>
        <w:spacing w:line="360" w:lineRule="auto"/>
        <w:jc w:val="both"/>
      </w:pPr>
      <w:r w:rsidRPr="005B3B5C">
        <w:t>ф</w:t>
      </w:r>
      <w:r w:rsidR="001009ED" w:rsidRPr="005B3B5C">
        <w:t>ункциональные</w:t>
      </w:r>
      <w:r w:rsidR="0082539C" w:rsidRPr="005B3B5C">
        <w:t xml:space="preserve"> – </w:t>
      </w:r>
      <w:r w:rsidR="001009ED" w:rsidRPr="005B3B5C">
        <w:t>требования объясняют, что должно быть сделано.</w:t>
      </w:r>
      <w:r w:rsidRPr="005B3B5C">
        <w:t xml:space="preserve"> </w:t>
      </w:r>
      <w:r w:rsidR="001F0914" w:rsidRPr="005B3B5C">
        <w:t>Они идентифицируют задачи или действия, которые должны быть выполнены, данные требования определяют действия, которые также система должна выполнить. С помощью письменной установки требований можно добиться полного выполнения поставленных задач и приступить к переходу к следующему циклу постановки дополнительных требований в процессе развития программы, что сделает систему развивающейся.</w:t>
      </w:r>
    </w:p>
    <w:p w:rsidR="001F0914" w:rsidRPr="005B3B5C" w:rsidRDefault="0082539C" w:rsidP="005B3B5C">
      <w:pPr>
        <w:tabs>
          <w:tab w:val="left" w:pos="709"/>
        </w:tabs>
        <w:spacing w:line="360" w:lineRule="auto"/>
        <w:ind w:left="360"/>
        <w:jc w:val="both"/>
      </w:pPr>
      <w:r w:rsidRPr="005B3B5C">
        <w:tab/>
      </w:r>
      <w:r w:rsidR="001F0914" w:rsidRPr="005B3B5C">
        <w:t>В ходе определения необходимости требований перейдем непосредственно к ним.</w:t>
      </w:r>
      <w:r w:rsidR="004636E1" w:rsidRPr="005B3B5C">
        <w:tab/>
      </w:r>
    </w:p>
    <w:p w:rsidR="004636E1" w:rsidRPr="005B3B5C" w:rsidRDefault="0090572B" w:rsidP="005B3B5C">
      <w:pPr>
        <w:tabs>
          <w:tab w:val="left" w:pos="709"/>
        </w:tabs>
        <w:spacing w:line="360" w:lineRule="auto"/>
        <w:jc w:val="both"/>
      </w:pPr>
      <w:r w:rsidRPr="005B3B5C">
        <w:tab/>
      </w:r>
      <w:r w:rsidR="001F0914" w:rsidRPr="005B3B5C">
        <w:t>Р</w:t>
      </w:r>
      <w:r w:rsidR="004636E1" w:rsidRPr="005B3B5C">
        <w:t xml:space="preserve">ассмотрев аналоги, нужно сформировать требования к программному продукту: </w:t>
      </w:r>
    </w:p>
    <w:p w:rsidR="004636E1" w:rsidRPr="005B3B5C" w:rsidRDefault="0090572B" w:rsidP="005B3B5C">
      <w:pPr>
        <w:pStyle w:val="a3"/>
        <w:numPr>
          <w:ilvl w:val="0"/>
          <w:numId w:val="11"/>
        </w:numPr>
        <w:tabs>
          <w:tab w:val="left" w:pos="709"/>
        </w:tabs>
        <w:spacing w:line="360" w:lineRule="auto"/>
        <w:jc w:val="both"/>
      </w:pPr>
      <w:r w:rsidRPr="005B3B5C">
        <w:t>в</w:t>
      </w:r>
      <w:r w:rsidR="00452140" w:rsidRPr="005B3B5C">
        <w:t>озможность выбора цвета;</w:t>
      </w:r>
    </w:p>
    <w:p w:rsidR="00452140" w:rsidRPr="005B3B5C" w:rsidRDefault="0090572B" w:rsidP="005B3B5C">
      <w:pPr>
        <w:pStyle w:val="a3"/>
        <w:numPr>
          <w:ilvl w:val="0"/>
          <w:numId w:val="11"/>
        </w:numPr>
        <w:tabs>
          <w:tab w:val="left" w:pos="709"/>
        </w:tabs>
        <w:spacing w:line="360" w:lineRule="auto"/>
        <w:jc w:val="both"/>
      </w:pPr>
      <w:r w:rsidRPr="005B3B5C">
        <w:t>в</w:t>
      </w:r>
      <w:r w:rsidR="00452140" w:rsidRPr="005B3B5C">
        <w:t>озможность заливки;</w:t>
      </w:r>
    </w:p>
    <w:p w:rsidR="00452140" w:rsidRPr="005B3B5C" w:rsidRDefault="0090572B" w:rsidP="005B3B5C">
      <w:pPr>
        <w:pStyle w:val="a3"/>
        <w:numPr>
          <w:ilvl w:val="0"/>
          <w:numId w:val="11"/>
        </w:numPr>
        <w:tabs>
          <w:tab w:val="left" w:pos="709"/>
        </w:tabs>
        <w:spacing w:line="360" w:lineRule="auto"/>
        <w:jc w:val="both"/>
      </w:pPr>
      <w:r w:rsidRPr="005B3B5C">
        <w:t>в</w:t>
      </w:r>
      <w:r w:rsidR="00452140" w:rsidRPr="005B3B5C">
        <w:t>озможность создания фигур;</w:t>
      </w:r>
    </w:p>
    <w:p w:rsidR="009F6D35" w:rsidRPr="005B3B5C" w:rsidRDefault="009F6D35" w:rsidP="005B3B5C">
      <w:pPr>
        <w:pStyle w:val="a3"/>
        <w:numPr>
          <w:ilvl w:val="0"/>
          <w:numId w:val="11"/>
        </w:numPr>
        <w:tabs>
          <w:tab w:val="left" w:pos="709"/>
        </w:tabs>
        <w:spacing w:line="360" w:lineRule="auto"/>
        <w:jc w:val="both"/>
      </w:pPr>
      <w:r w:rsidRPr="005B3B5C">
        <w:t>возмож</w:t>
      </w:r>
      <w:r w:rsidR="00722D6B" w:rsidRPr="005B3B5C">
        <w:t>ность заливки;</w:t>
      </w:r>
    </w:p>
    <w:p w:rsidR="00722D6B" w:rsidRPr="005B3B5C" w:rsidRDefault="00722D6B" w:rsidP="005B3B5C">
      <w:pPr>
        <w:pStyle w:val="a3"/>
        <w:numPr>
          <w:ilvl w:val="0"/>
          <w:numId w:val="11"/>
        </w:numPr>
        <w:tabs>
          <w:tab w:val="left" w:pos="709"/>
        </w:tabs>
        <w:spacing w:line="360" w:lineRule="auto"/>
        <w:jc w:val="both"/>
      </w:pPr>
      <w:r w:rsidRPr="005B3B5C">
        <w:t>возможность очистить лист.</w:t>
      </w:r>
    </w:p>
    <w:p w:rsidR="00722D6B" w:rsidRPr="005B3B5C" w:rsidRDefault="00722D6B" w:rsidP="005B3B5C">
      <w:pPr>
        <w:tabs>
          <w:tab w:val="left" w:pos="709"/>
        </w:tabs>
        <w:spacing w:line="360" w:lineRule="auto"/>
        <w:jc w:val="both"/>
      </w:pPr>
      <w:r w:rsidRPr="005B3B5C">
        <w:tab/>
        <w:t>Таким образом, сформированные функциональные требования расширяют своей конкретикой нефункциональные требования из предыдущего раздела, объясняя ключевые моменты проекта на данном этапе.</w:t>
      </w:r>
    </w:p>
    <w:p w:rsidR="004E5097" w:rsidRPr="005B3B5C" w:rsidRDefault="004E5097" w:rsidP="005B3B5C">
      <w:pPr>
        <w:tabs>
          <w:tab w:val="left" w:pos="709"/>
        </w:tabs>
        <w:spacing w:line="360" w:lineRule="auto"/>
        <w:jc w:val="both"/>
      </w:pPr>
    </w:p>
    <w:p w:rsidR="002B0DBD" w:rsidRPr="005B3B5C" w:rsidRDefault="002B0DBD" w:rsidP="003B5E55">
      <w:pPr>
        <w:pStyle w:val="1"/>
        <w:spacing w:before="0" w:after="360" w:line="360" w:lineRule="auto"/>
        <w:ind w:firstLine="709"/>
        <w:jc w:val="both"/>
        <w:rPr>
          <w:rFonts w:ascii="Times New Roman" w:hAnsi="Times New Roman" w:cs="Times New Roman"/>
          <w:b w:val="0"/>
          <w:sz w:val="24"/>
          <w:szCs w:val="24"/>
        </w:rPr>
      </w:pPr>
      <w:bookmarkStart w:id="4" w:name="_Toc103717562"/>
      <w:r w:rsidRPr="005B3B5C">
        <w:rPr>
          <w:rFonts w:ascii="Times New Roman" w:hAnsi="Times New Roman" w:cs="Times New Roman"/>
          <w:b w:val="0"/>
          <w:sz w:val="24"/>
          <w:szCs w:val="24"/>
        </w:rPr>
        <w:lastRenderedPageBreak/>
        <w:t>3. Проектирование программного средства</w:t>
      </w:r>
      <w:bookmarkEnd w:id="4"/>
    </w:p>
    <w:p w:rsidR="002B0DBD" w:rsidRPr="005B3B5C" w:rsidRDefault="002B0DBD" w:rsidP="005B3B5C">
      <w:pPr>
        <w:tabs>
          <w:tab w:val="left" w:pos="720"/>
        </w:tabs>
        <w:spacing w:line="360" w:lineRule="auto"/>
        <w:jc w:val="both"/>
      </w:pPr>
      <w:r w:rsidRPr="005B3B5C">
        <w:tab/>
        <w:t>Разработка курсового проекта имеет распространенные требования, которые ставятся похожим графическим редакторам. В связи с этим для разработки ПО были выбраны соответствующие инструменты:</w:t>
      </w:r>
    </w:p>
    <w:p w:rsidR="002B0DBD" w:rsidRPr="005B3B5C" w:rsidRDefault="002B0DBD" w:rsidP="005B3B5C">
      <w:pPr>
        <w:pStyle w:val="a3"/>
        <w:numPr>
          <w:ilvl w:val="0"/>
          <w:numId w:val="13"/>
        </w:numPr>
        <w:tabs>
          <w:tab w:val="left" w:pos="709"/>
        </w:tabs>
        <w:spacing w:line="360" w:lineRule="auto"/>
        <w:jc w:val="both"/>
      </w:pPr>
      <w:r w:rsidRPr="005B3B5C">
        <w:t>Visual Studio – интегрированная среда разработки, редактор кода;</w:t>
      </w:r>
    </w:p>
    <w:p w:rsidR="002B0DBD" w:rsidRPr="005B3B5C" w:rsidRDefault="002B0DBD" w:rsidP="005B3B5C">
      <w:pPr>
        <w:pStyle w:val="a3"/>
        <w:numPr>
          <w:ilvl w:val="0"/>
          <w:numId w:val="13"/>
        </w:numPr>
        <w:tabs>
          <w:tab w:val="left" w:pos="709"/>
        </w:tabs>
        <w:spacing w:line="360" w:lineRule="auto"/>
        <w:jc w:val="both"/>
      </w:pPr>
      <w:r w:rsidRPr="005B3B5C">
        <w:t>C# – компилируемый статически типизированный язык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</w:pPr>
      <w:r w:rsidRPr="005B3B5C">
        <w:t>программирования общего назначения;</w:t>
      </w:r>
    </w:p>
    <w:p w:rsidR="002B0DBD" w:rsidRPr="005B3B5C" w:rsidRDefault="002B0DBD" w:rsidP="005B3B5C">
      <w:pPr>
        <w:pStyle w:val="a3"/>
        <w:numPr>
          <w:ilvl w:val="0"/>
          <w:numId w:val="14"/>
        </w:numPr>
        <w:tabs>
          <w:tab w:val="left" w:pos="709"/>
        </w:tabs>
        <w:spacing w:line="360" w:lineRule="auto"/>
        <w:jc w:val="both"/>
      </w:pPr>
      <w:r w:rsidRPr="005B3B5C">
        <w:rPr>
          <w:color w:val="333333"/>
          <w:shd w:val="clear" w:color="auto" w:fill="FFFFFF"/>
        </w:rPr>
        <w:t>WPF (</w:t>
      </w:r>
      <w:r w:rsidRPr="005B3B5C">
        <w:rPr>
          <w:bCs/>
          <w:color w:val="333333"/>
          <w:shd w:val="clear" w:color="auto" w:fill="FFFFFF"/>
        </w:rPr>
        <w:t>Windows</w:t>
      </w:r>
      <w:r w:rsidRPr="005B3B5C">
        <w:rPr>
          <w:color w:val="333333"/>
          <w:shd w:val="clear" w:color="auto" w:fill="FFFFFF"/>
        </w:rPr>
        <w:t> </w:t>
      </w:r>
      <w:r w:rsidRPr="005B3B5C">
        <w:rPr>
          <w:bCs/>
          <w:color w:val="333333"/>
          <w:shd w:val="clear" w:color="auto" w:fill="FFFFFF"/>
        </w:rPr>
        <w:t>Presentation</w:t>
      </w:r>
      <w:r w:rsidRPr="005B3B5C">
        <w:rPr>
          <w:color w:val="333333"/>
          <w:shd w:val="clear" w:color="auto" w:fill="FFFFFF"/>
        </w:rPr>
        <w:t> </w:t>
      </w:r>
      <w:r w:rsidRPr="005B3B5C">
        <w:rPr>
          <w:bCs/>
          <w:color w:val="333333"/>
          <w:shd w:val="clear" w:color="auto" w:fill="FFFFFF"/>
        </w:rPr>
        <w:t>Foundation</w:t>
      </w:r>
      <w:r w:rsidRPr="005B3B5C">
        <w:rPr>
          <w:color w:val="333333"/>
          <w:shd w:val="clear" w:color="auto" w:fill="FFFFFF"/>
        </w:rPr>
        <w:t>) – это .NET платформа для создания клиентских приложений для настольных систем.</w:t>
      </w:r>
    </w:p>
    <w:p w:rsidR="002B0DBD" w:rsidRPr="005B3B5C" w:rsidRDefault="002B0DBD" w:rsidP="005B3B5C">
      <w:pPr>
        <w:tabs>
          <w:tab w:val="left" w:pos="720"/>
        </w:tabs>
        <w:spacing w:line="360" w:lineRule="auto"/>
        <w:jc w:val="both"/>
      </w:pPr>
      <w:r w:rsidRPr="005B3B5C">
        <w:tab/>
        <w:t>Далее подробно рассмотрим каждый инструмент.</w:t>
      </w:r>
    </w:p>
    <w:p w:rsidR="002B0DBD" w:rsidRPr="005B3B5C" w:rsidRDefault="002B0DBD" w:rsidP="005B3B5C">
      <w:pPr>
        <w:tabs>
          <w:tab w:val="left" w:pos="720"/>
        </w:tabs>
        <w:spacing w:line="360" w:lineRule="auto"/>
        <w:jc w:val="both"/>
      </w:pPr>
      <w:r w:rsidRPr="005B3B5C">
        <w:tab/>
        <w:t xml:space="preserve">Microsoft Visual Studio –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игры, и приложения с графическим интерфейсом, в том числе с поддержкой технологии Windows Forms, UWP а также веб-сайты, веб-приложения, веб-службы как в родном, так и в управляемом кодах для всех платформ, поддерживаемых Windows, Windows Mobile, Windows CE, .NET Framework, .NET Core, .NET, MAUI, Xbox, Windows Phone .NET Compact Framework и Silverlight. После покупки компании Xamarin корпорацией Microsoft появилась возможность разработки IOS и Android программ. 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Распространяется бесплатно, </w:t>
      </w:r>
      <w:r w:rsidR="00057098" w:rsidRPr="005B3B5C">
        <w:t>интерфейс изображен на рисунке 3</w:t>
      </w:r>
      <w:r w:rsidRPr="005B3B5C">
        <w:t>.</w:t>
      </w:r>
      <w:r w:rsidR="002B2564" w:rsidRPr="005B3B5C">
        <w:rPr>
          <w:lang w:val="en-US"/>
        </w:rPr>
        <w:t>1</w:t>
      </w:r>
      <w:r w:rsidRPr="005B3B5C">
        <w:t>.</w:t>
      </w:r>
    </w:p>
    <w:p w:rsidR="002B0DBD" w:rsidRPr="005B3B5C" w:rsidRDefault="002B2564" w:rsidP="005B3B5C">
      <w:pPr>
        <w:tabs>
          <w:tab w:val="left" w:pos="720"/>
        </w:tabs>
        <w:spacing w:line="360" w:lineRule="auto"/>
        <w:jc w:val="center"/>
      </w:pPr>
      <w:r w:rsidRPr="005B3B5C">
        <w:rPr>
          <w:noProof/>
        </w:rPr>
        <w:drawing>
          <wp:inline distT="0" distB="0" distL="0" distR="0" wp14:anchorId="03DB972E" wp14:editId="1A43682D">
            <wp:extent cx="4660900" cy="2532109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498" cy="25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center"/>
      </w:pPr>
      <w:r w:rsidRPr="005B3B5C">
        <w:t>Рисунок 3.</w:t>
      </w:r>
      <w:r w:rsidR="00E04AC9" w:rsidRPr="005B3B5C">
        <w:t>1</w:t>
      </w:r>
      <w:r w:rsidRPr="005B3B5C">
        <w:t xml:space="preserve"> – Реда</w:t>
      </w:r>
      <w:r w:rsidR="00057098" w:rsidRPr="005B3B5C">
        <w:t>ктор кода Visual Studio 2022</w:t>
      </w:r>
    </w:p>
    <w:p w:rsidR="002B0DBD" w:rsidRPr="005B3B5C" w:rsidRDefault="00057098" w:rsidP="005B3B5C">
      <w:pPr>
        <w:tabs>
          <w:tab w:val="left" w:pos="709"/>
        </w:tabs>
        <w:spacing w:line="360" w:lineRule="auto"/>
        <w:jc w:val="both"/>
      </w:pPr>
      <w:r w:rsidRPr="005B3B5C">
        <w:lastRenderedPageBreak/>
        <w:tab/>
      </w:r>
      <w:r w:rsidR="002B0DBD" w:rsidRPr="005B3B5C">
        <w:t>Информационная база состоит из входной и выходной информации.</w:t>
      </w:r>
    </w:p>
    <w:p w:rsidR="002B0DBD" w:rsidRPr="005B3B5C" w:rsidRDefault="00057098" w:rsidP="005B3B5C">
      <w:pPr>
        <w:tabs>
          <w:tab w:val="left" w:pos="709"/>
        </w:tabs>
        <w:spacing w:line="360" w:lineRule="auto"/>
        <w:ind w:left="708"/>
        <w:jc w:val="both"/>
      </w:pPr>
      <w:r w:rsidRPr="005B3B5C">
        <w:tab/>
      </w:r>
      <w:r w:rsidR="002B0DBD" w:rsidRPr="005B3B5C">
        <w:t>Входными данным будут те данные, которые пользователь будет вводить/изменять. Программой будут обрабатываться такие события, как:</w:t>
      </w:r>
    </w:p>
    <w:p w:rsidR="002B0DBD" w:rsidRPr="005B3B5C" w:rsidRDefault="002B0DBD" w:rsidP="005B3B5C">
      <w:pPr>
        <w:pStyle w:val="a3"/>
        <w:numPr>
          <w:ilvl w:val="0"/>
          <w:numId w:val="12"/>
        </w:numPr>
        <w:tabs>
          <w:tab w:val="left" w:pos="709"/>
        </w:tabs>
        <w:spacing w:line="360" w:lineRule="auto"/>
        <w:jc w:val="both"/>
      </w:pPr>
      <w:r w:rsidRPr="005B3B5C">
        <w:t xml:space="preserve"> нажатия </w:t>
      </w:r>
      <w:r w:rsidR="00057098" w:rsidRPr="005B3B5C">
        <w:t xml:space="preserve">комбинации </w:t>
      </w:r>
      <w:r w:rsidRPr="005B3B5C">
        <w:t xml:space="preserve">клавиш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N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O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S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Shift</w:t>
      </w:r>
      <w:r w:rsidR="00057098" w:rsidRPr="005B3B5C">
        <w:t>+</w:t>
      </w:r>
      <w:r w:rsidR="00057098" w:rsidRPr="005B3B5C">
        <w:rPr>
          <w:lang w:val="en-US"/>
        </w:rPr>
        <w:t>S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Shift</w:t>
      </w:r>
      <w:r w:rsidR="00057098" w:rsidRPr="005B3B5C">
        <w:t>+</w:t>
      </w:r>
      <w:r w:rsidR="00057098" w:rsidRPr="005B3B5C">
        <w:rPr>
          <w:lang w:val="en-US"/>
        </w:rPr>
        <w:t>Alt</w:t>
      </w:r>
      <w:r w:rsidR="00057098" w:rsidRPr="005B3B5C">
        <w:t>+</w:t>
      </w:r>
      <w:r w:rsidR="00057098" w:rsidRPr="005B3B5C">
        <w:rPr>
          <w:lang w:val="en-US"/>
        </w:rPr>
        <w:t>S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Z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Y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C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X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V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J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A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D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Shift</w:t>
      </w:r>
      <w:r w:rsidR="00057098" w:rsidRPr="005B3B5C">
        <w:t>+</w:t>
      </w:r>
      <w:r w:rsidR="00057098" w:rsidRPr="005B3B5C">
        <w:rPr>
          <w:lang w:val="en-US"/>
        </w:rPr>
        <w:t>I</w:t>
      </w:r>
      <w:r w:rsidR="00057098" w:rsidRPr="005B3B5C">
        <w:t xml:space="preserve">, </w:t>
      </w:r>
      <w:r w:rsidR="00057098" w:rsidRPr="005B3B5C">
        <w:rPr>
          <w:lang w:val="en-US"/>
        </w:rPr>
        <w:t>Ctrl</w:t>
      </w:r>
      <w:r w:rsidR="00057098" w:rsidRPr="005B3B5C">
        <w:t>+</w:t>
      </w:r>
      <w:r w:rsidR="00057098" w:rsidRPr="005B3B5C">
        <w:rPr>
          <w:lang w:val="en-US"/>
        </w:rPr>
        <w:t>Shift</w:t>
      </w:r>
      <w:r w:rsidR="00057098" w:rsidRPr="005B3B5C">
        <w:t>+</w:t>
      </w:r>
      <w:r w:rsidR="00057098" w:rsidRPr="005B3B5C">
        <w:rPr>
          <w:lang w:val="en-US"/>
        </w:rPr>
        <w:t>C</w:t>
      </w:r>
      <w:r w:rsidR="00057098" w:rsidRPr="005B3B5C">
        <w:t xml:space="preserve">, </w:t>
      </w:r>
      <w:r w:rsidR="00057098" w:rsidRPr="005B3B5C">
        <w:rPr>
          <w:lang w:val="en-US"/>
        </w:rPr>
        <w:t>H</w:t>
      </w:r>
      <w:r w:rsidR="00057098" w:rsidRPr="005B3B5C">
        <w:t xml:space="preserve">, </w:t>
      </w:r>
      <w:r w:rsidR="00057098" w:rsidRPr="005B3B5C">
        <w:rPr>
          <w:lang w:val="en-US"/>
        </w:rPr>
        <w:t>V</w:t>
      </w:r>
      <w:r w:rsidR="00057098" w:rsidRPr="005B3B5C">
        <w:t xml:space="preserve">, </w:t>
      </w:r>
      <w:r w:rsidR="00057098" w:rsidRPr="005B3B5C">
        <w:rPr>
          <w:lang w:val="en-US"/>
        </w:rPr>
        <w:t>B</w:t>
      </w:r>
      <w:r w:rsidR="00057098" w:rsidRPr="005B3B5C">
        <w:t xml:space="preserve">, </w:t>
      </w:r>
      <w:r w:rsidR="00057098" w:rsidRPr="005B3B5C">
        <w:rPr>
          <w:lang w:val="en-US"/>
        </w:rPr>
        <w:t>M</w:t>
      </w:r>
      <w:r w:rsidR="00057098" w:rsidRPr="005B3B5C">
        <w:t xml:space="preserve">, </w:t>
      </w:r>
      <w:r w:rsidR="00057098" w:rsidRPr="005B3B5C">
        <w:rPr>
          <w:lang w:val="en-US"/>
        </w:rPr>
        <w:t>W</w:t>
      </w:r>
      <w:r w:rsidR="00057098" w:rsidRPr="005B3B5C">
        <w:t xml:space="preserve">, </w:t>
      </w:r>
      <w:r w:rsidR="00057098" w:rsidRPr="005B3B5C">
        <w:rPr>
          <w:lang w:val="en-US"/>
        </w:rPr>
        <w:t>G</w:t>
      </w:r>
      <w:r w:rsidR="00057098" w:rsidRPr="005B3B5C">
        <w:t xml:space="preserve">, </w:t>
      </w:r>
      <w:r w:rsidR="00057098" w:rsidRPr="005B3B5C">
        <w:rPr>
          <w:lang w:val="en-US"/>
        </w:rPr>
        <w:t>L</w:t>
      </w:r>
      <w:r w:rsidR="00057098" w:rsidRPr="005B3B5C">
        <w:t xml:space="preserve">, </w:t>
      </w:r>
      <w:r w:rsidR="00057098" w:rsidRPr="005B3B5C">
        <w:rPr>
          <w:lang w:val="en-US"/>
        </w:rPr>
        <w:t>C</w:t>
      </w:r>
      <w:r w:rsidR="00057098" w:rsidRPr="005B3B5C">
        <w:t xml:space="preserve">, </w:t>
      </w:r>
      <w:r w:rsidR="00057098" w:rsidRPr="005B3B5C">
        <w:rPr>
          <w:lang w:val="en-US"/>
        </w:rPr>
        <w:t>R</w:t>
      </w:r>
      <w:r w:rsidR="00057098" w:rsidRPr="005B3B5C">
        <w:t xml:space="preserve">, </w:t>
      </w:r>
      <w:r w:rsidR="00057098" w:rsidRPr="005B3B5C">
        <w:rPr>
          <w:lang w:val="en-US"/>
        </w:rPr>
        <w:t>E</w:t>
      </w:r>
      <w:r w:rsidR="00057098" w:rsidRPr="005B3B5C">
        <w:t xml:space="preserve">, </w:t>
      </w:r>
      <w:r w:rsidR="00057098" w:rsidRPr="005B3B5C">
        <w:rPr>
          <w:lang w:val="en-US"/>
        </w:rPr>
        <w:t>O</w:t>
      </w:r>
      <w:r w:rsidR="00057098" w:rsidRPr="005B3B5C">
        <w:t xml:space="preserve">, </w:t>
      </w:r>
      <w:r w:rsidR="00057098" w:rsidRPr="005B3B5C">
        <w:rPr>
          <w:lang w:val="en-US"/>
        </w:rPr>
        <w:t>U</w:t>
      </w:r>
      <w:r w:rsidR="00057098" w:rsidRPr="005B3B5C">
        <w:t xml:space="preserve">, </w:t>
      </w:r>
      <w:r w:rsidR="00057098" w:rsidRPr="005B3B5C">
        <w:rPr>
          <w:lang w:val="en-US"/>
        </w:rPr>
        <w:t>Z</w:t>
      </w:r>
      <w:r w:rsidRPr="005B3B5C">
        <w:t>;</w:t>
      </w:r>
    </w:p>
    <w:p w:rsidR="002B0DBD" w:rsidRPr="005B3B5C" w:rsidRDefault="002B0DBD" w:rsidP="005B3B5C">
      <w:pPr>
        <w:pStyle w:val="a3"/>
        <w:numPr>
          <w:ilvl w:val="0"/>
          <w:numId w:val="12"/>
        </w:numPr>
        <w:tabs>
          <w:tab w:val="left" w:pos="709"/>
        </w:tabs>
        <w:spacing w:line="360" w:lineRule="auto"/>
        <w:jc w:val="both"/>
        <w:rPr>
          <w:lang w:val="en-US"/>
        </w:rPr>
      </w:pPr>
      <w:r w:rsidRPr="005B3B5C">
        <w:t xml:space="preserve"> нажатие ПКМ</w:t>
      </w:r>
      <w:r w:rsidRPr="005B3B5C">
        <w:rPr>
          <w:lang w:val="en-US"/>
        </w:rPr>
        <w:t>;</w:t>
      </w:r>
    </w:p>
    <w:p w:rsidR="002B0DBD" w:rsidRPr="005B3B5C" w:rsidRDefault="002B0DBD" w:rsidP="005B3B5C">
      <w:pPr>
        <w:pStyle w:val="a3"/>
        <w:numPr>
          <w:ilvl w:val="0"/>
          <w:numId w:val="12"/>
        </w:numPr>
        <w:tabs>
          <w:tab w:val="left" w:pos="709"/>
        </w:tabs>
        <w:spacing w:line="360" w:lineRule="auto"/>
        <w:jc w:val="both"/>
      </w:pPr>
      <w:r w:rsidRPr="005B3B5C">
        <w:t xml:space="preserve"> нажатия на </w:t>
      </w:r>
      <w:r w:rsidRPr="005B3B5C">
        <w:rPr>
          <w:lang w:val="en-US"/>
        </w:rPr>
        <w:t>UI</w:t>
      </w:r>
      <w:r w:rsidRPr="005B3B5C">
        <w:t xml:space="preserve"> кнопки в </w:t>
      </w:r>
      <w:r w:rsidR="00057098" w:rsidRPr="005B3B5C">
        <w:t>программе</w:t>
      </w:r>
      <w:r w:rsidRPr="005B3B5C">
        <w:t>.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</w:pPr>
      <w:r w:rsidRPr="005B3B5C">
        <w:tab/>
        <w:t>В дальнейшем список входных параметров может изменяться в связи с совершенствованием программы.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</w:pPr>
      <w:r w:rsidRPr="005B3B5C">
        <w:tab/>
        <w:t>Выходная информация представляет собой результат обработки входной информации для решения поставленной задачи.</w:t>
      </w:r>
      <w:r w:rsidRPr="005B3B5C">
        <w:tab/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</w:pPr>
      <w:r w:rsidRPr="005B3B5C">
        <w:tab/>
        <w:t>Выходной информацией разрабатываемого приложения является:</w:t>
      </w:r>
    </w:p>
    <w:p w:rsidR="002B0DBD" w:rsidRPr="005B3B5C" w:rsidRDefault="002B0DBD" w:rsidP="005B3B5C">
      <w:pPr>
        <w:pStyle w:val="a3"/>
        <w:numPr>
          <w:ilvl w:val="0"/>
          <w:numId w:val="12"/>
        </w:numPr>
        <w:tabs>
          <w:tab w:val="left" w:pos="709"/>
        </w:tabs>
        <w:spacing w:line="360" w:lineRule="auto"/>
        <w:jc w:val="both"/>
        <w:rPr>
          <w:lang w:val="en-US"/>
        </w:rPr>
      </w:pPr>
      <w:r w:rsidRPr="005B3B5C">
        <w:t xml:space="preserve"> </w:t>
      </w:r>
      <w:r w:rsidR="00091F29" w:rsidRPr="005B3B5C">
        <w:t>изображение квадрата на холсте</w:t>
      </w:r>
      <w:r w:rsidRPr="005B3B5C">
        <w:rPr>
          <w:lang w:val="en-US"/>
        </w:rPr>
        <w:t>;</w:t>
      </w:r>
    </w:p>
    <w:p w:rsidR="002B0DBD" w:rsidRPr="005B3B5C" w:rsidRDefault="002B0DBD" w:rsidP="005B3B5C">
      <w:pPr>
        <w:pStyle w:val="a3"/>
        <w:numPr>
          <w:ilvl w:val="0"/>
          <w:numId w:val="12"/>
        </w:numPr>
        <w:tabs>
          <w:tab w:val="left" w:pos="709"/>
        </w:tabs>
        <w:spacing w:line="360" w:lineRule="auto"/>
        <w:jc w:val="both"/>
      </w:pPr>
      <w:r w:rsidRPr="005B3B5C">
        <w:t xml:space="preserve"> </w:t>
      </w:r>
      <w:r w:rsidR="00091F29" w:rsidRPr="005B3B5C">
        <w:t>изображение круга на холсте</w:t>
      </w:r>
      <w:r w:rsidRPr="005B3B5C">
        <w:t>;</w:t>
      </w:r>
    </w:p>
    <w:p w:rsidR="00091F29" w:rsidRPr="005B3B5C" w:rsidRDefault="00091F29" w:rsidP="005B3B5C">
      <w:pPr>
        <w:pStyle w:val="a3"/>
        <w:numPr>
          <w:ilvl w:val="0"/>
          <w:numId w:val="12"/>
        </w:numPr>
        <w:tabs>
          <w:tab w:val="left" w:pos="709"/>
        </w:tabs>
        <w:spacing w:line="360" w:lineRule="auto"/>
        <w:jc w:val="both"/>
      </w:pPr>
      <w:r w:rsidRPr="005B3B5C">
        <w:t xml:space="preserve"> заливка фигуры на холсте;</w:t>
      </w:r>
    </w:p>
    <w:p w:rsidR="00091F29" w:rsidRPr="005B3B5C" w:rsidRDefault="00091F29" w:rsidP="005B3B5C">
      <w:pPr>
        <w:pStyle w:val="a3"/>
        <w:numPr>
          <w:ilvl w:val="0"/>
          <w:numId w:val="12"/>
        </w:numPr>
        <w:tabs>
          <w:tab w:val="left" w:pos="709"/>
        </w:tabs>
        <w:spacing w:line="360" w:lineRule="auto"/>
        <w:jc w:val="both"/>
      </w:pPr>
      <w:r w:rsidRPr="005B3B5C">
        <w:t xml:space="preserve"> использование пипетки;</w:t>
      </w:r>
    </w:p>
    <w:p w:rsidR="00091F29" w:rsidRPr="005B3B5C" w:rsidRDefault="00091F29" w:rsidP="005B3B5C">
      <w:pPr>
        <w:pStyle w:val="a3"/>
        <w:numPr>
          <w:ilvl w:val="0"/>
          <w:numId w:val="12"/>
        </w:numPr>
        <w:tabs>
          <w:tab w:val="left" w:pos="709"/>
        </w:tabs>
        <w:spacing w:line="360" w:lineRule="auto"/>
        <w:jc w:val="both"/>
      </w:pPr>
      <w:r w:rsidRPr="005B3B5C">
        <w:t xml:space="preserve"> сохранение файла;</w:t>
      </w:r>
    </w:p>
    <w:p w:rsidR="00091F29" w:rsidRPr="005B3B5C" w:rsidRDefault="00091F29" w:rsidP="005B3B5C">
      <w:pPr>
        <w:pStyle w:val="a3"/>
        <w:numPr>
          <w:ilvl w:val="0"/>
          <w:numId w:val="12"/>
        </w:numPr>
        <w:tabs>
          <w:tab w:val="left" w:pos="709"/>
        </w:tabs>
        <w:spacing w:line="360" w:lineRule="auto"/>
        <w:jc w:val="both"/>
      </w:pPr>
      <w:r w:rsidRPr="005B3B5C">
        <w:t xml:space="preserve"> открытие файла.</w:t>
      </w:r>
    </w:p>
    <w:p w:rsidR="002B0DBD" w:rsidRPr="005B3B5C" w:rsidRDefault="00165D33" w:rsidP="005B3B5C">
      <w:pPr>
        <w:tabs>
          <w:tab w:val="left" w:pos="720"/>
        </w:tabs>
        <w:spacing w:line="360" w:lineRule="auto"/>
        <w:jc w:val="both"/>
        <w:rPr>
          <w:color w:val="000000"/>
        </w:rPr>
      </w:pPr>
      <w:r w:rsidRPr="005B3B5C">
        <w:rPr>
          <w:color w:val="000000"/>
        </w:rPr>
        <w:tab/>
      </w:r>
      <w:r w:rsidR="002B0DBD" w:rsidRPr="005B3B5C">
        <w:rPr>
          <w:color w:val="000000"/>
        </w:rPr>
        <w:t xml:space="preserve">При разработке данного проекта </w:t>
      </w:r>
      <w:r w:rsidRPr="005B3B5C">
        <w:rPr>
          <w:color w:val="000000"/>
        </w:rPr>
        <w:t>использовался</w:t>
      </w:r>
      <w:r w:rsidR="002B0DBD" w:rsidRPr="005B3B5C">
        <w:rPr>
          <w:color w:val="000000"/>
        </w:rPr>
        <w:t xml:space="preserve"> подход модульного программирования. Он в наиболее полной мере позволяет поддерживать и развивать данный продукт в дальнейшем.</w:t>
      </w:r>
    </w:p>
    <w:p w:rsidR="002B0DBD" w:rsidRPr="005B3B5C" w:rsidRDefault="002B0DBD" w:rsidP="005B3B5C">
      <w:pPr>
        <w:pStyle w:val="a5"/>
        <w:tabs>
          <w:tab w:val="left" w:pos="720"/>
        </w:tabs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5B3B5C">
        <w:rPr>
          <w:color w:val="000000"/>
        </w:rPr>
        <w:t xml:space="preserve">Модульное программирование </w:t>
      </w:r>
      <w:r w:rsidR="00165D33" w:rsidRPr="005B3B5C">
        <w:rPr>
          <w:color w:val="000000"/>
        </w:rPr>
        <w:t>–</w:t>
      </w:r>
      <w:r w:rsidRPr="005B3B5C">
        <w:rPr>
          <w:color w:val="000000"/>
        </w:rPr>
        <w:t xml:space="preserve"> это организация программы</w:t>
      </w:r>
      <w:r w:rsidR="00165D33" w:rsidRPr="005B3B5C">
        <w:rPr>
          <w:color w:val="000000"/>
        </w:rPr>
        <w:t>,</w:t>
      </w:r>
      <w:r w:rsidRPr="005B3B5C">
        <w:rPr>
          <w:color w:val="000000"/>
        </w:rPr>
        <w:t xml:space="preserve"> как совокупности небольших независимых блоков, называемых модулями, структура и поведение которых подчиняются определённым правилам. Использование модульного программирования позволяет упростить тестирование программы и обнаружение ошибок. Аппаратно-зависимые подзадачи могут быть строго отделены от других подзадач, что улучшает мобильность создаваемых программ.</w:t>
      </w:r>
    </w:p>
    <w:p w:rsidR="002B0DBD" w:rsidRPr="005B3B5C" w:rsidRDefault="002B0DBD" w:rsidP="005B3B5C">
      <w:pPr>
        <w:pStyle w:val="a5"/>
        <w:tabs>
          <w:tab w:val="left" w:pos="720"/>
        </w:tabs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5B3B5C">
        <w:rPr>
          <w:color w:val="000000"/>
        </w:rPr>
        <w:t>Мо</w:t>
      </w:r>
      <w:r w:rsidR="00165D33" w:rsidRPr="005B3B5C">
        <w:rPr>
          <w:color w:val="000000"/>
        </w:rPr>
        <w:t>дуль –</w:t>
      </w:r>
      <w:r w:rsidRPr="005B3B5C">
        <w:rPr>
          <w:color w:val="000000"/>
        </w:rPr>
        <w:t xml:space="preserve"> функционально законченный фрагмент программы. Во многих </w:t>
      </w:r>
      <w:r w:rsidR="00E04AC9" w:rsidRPr="005B3B5C">
        <w:rPr>
          <w:color w:val="000000"/>
        </w:rPr>
        <w:t>языках оформляется</w:t>
      </w:r>
      <w:r w:rsidRPr="005B3B5C">
        <w:rPr>
          <w:color w:val="000000"/>
        </w:rPr>
        <w:t xml:space="preserve"> в виде отдельного файла с исходным кодом или поименованной непрерывной её части. Некоторые языки предусматривают объединение модулей в пакеты.</w:t>
      </w:r>
    </w:p>
    <w:p w:rsidR="002B0DBD" w:rsidRPr="005B3B5C" w:rsidRDefault="002B0DBD" w:rsidP="005B3B5C">
      <w:pPr>
        <w:pStyle w:val="a5"/>
        <w:tabs>
          <w:tab w:val="left" w:pos="720"/>
        </w:tabs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5B3B5C">
        <w:rPr>
          <w:color w:val="000000"/>
        </w:rPr>
        <w:t xml:space="preserve">Термин «модуль» в программировании начал использоваться в связи с внедрением модульных принципов при создании программ. В 1970-х годах под модулем понимали какую-либо процедуру или функцию, написанную в соответствии с определёнными правилами. </w:t>
      </w:r>
      <w:r w:rsidR="00E04AC9" w:rsidRPr="005B3B5C">
        <w:rPr>
          <w:color w:val="000000"/>
        </w:rPr>
        <w:lastRenderedPageBreak/>
        <w:t>Например</w:t>
      </w:r>
      <w:r w:rsidRPr="005B3B5C">
        <w:rPr>
          <w:color w:val="000000"/>
        </w:rPr>
        <w:t>: «модуль должен быть простым, замкнутым (независимым), обозримым (от 50 до 100 строк), реализующим только одну функцию задачи, имеющим одну входную и одну выходную точку».</w:t>
      </w:r>
    </w:p>
    <w:p w:rsidR="002B0DBD" w:rsidRPr="005B3B5C" w:rsidRDefault="002B0DBD" w:rsidP="005B3B5C">
      <w:pPr>
        <w:pStyle w:val="a5"/>
        <w:tabs>
          <w:tab w:val="left" w:pos="720"/>
        </w:tabs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5B3B5C">
        <w:rPr>
          <w:color w:val="000000"/>
        </w:rPr>
        <w:t>Первым основные свойства программного модуля более-менее чётко сформулировал Д. Парнас (David Parnas) в 1972 году: «Для написания одного модуля должно быть достаточно минимальных знаний о тексте другого». Таким образом, в соответствии с определением, модулем могла быть любая отдельная процедура (функция) как самого нижнего уровня иерархии (уровня реализации), так и самого верхнего уровня, на котором происходят только вызовы других процедур-модулей.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</w:pPr>
      <w:r w:rsidRPr="005B3B5C">
        <w:tab/>
        <w:t xml:space="preserve">При создании проекта будет применен этот подход, а также будет создано множество скриптов, которые будут придерживаться принципов ООП и </w:t>
      </w:r>
      <w:r w:rsidRPr="005B3B5C">
        <w:rPr>
          <w:lang w:val="en-US"/>
        </w:rPr>
        <w:t>SOLID</w:t>
      </w:r>
      <w:r w:rsidRPr="005B3B5C">
        <w:t xml:space="preserve">. В частности, особое внимание уделяется принципу единственной </w:t>
      </w:r>
      <w:r w:rsidR="00D21C15" w:rsidRPr="005B3B5C">
        <w:t>ответственности</w:t>
      </w:r>
      <w:r w:rsidRPr="005B3B5C">
        <w:t xml:space="preserve"> и абстракции. Это будет видно на структуре скриптов.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</w:pPr>
      <w:r w:rsidRPr="005B3B5C">
        <w:tab/>
        <w:t xml:space="preserve">Также в процессе </w:t>
      </w:r>
      <w:r w:rsidR="00D21C15" w:rsidRPr="005B3B5C">
        <w:t>проектирования</w:t>
      </w:r>
      <w:r w:rsidRPr="005B3B5C">
        <w:t xml:space="preserve"> были разработаны 5 блок-схем, </w:t>
      </w:r>
      <w:r w:rsidR="00D21C15" w:rsidRPr="005B3B5C">
        <w:t>описывающую л</w:t>
      </w:r>
      <w:r w:rsidRPr="005B3B5C">
        <w:t>огику тех или иных процессов.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</w:pPr>
      <w:r w:rsidRPr="005B3B5C">
        <w:tab/>
      </w:r>
      <w:r w:rsidR="00D21C15" w:rsidRPr="005B3B5C">
        <w:t>Блок-схема –</w:t>
      </w:r>
      <w:r w:rsidRPr="005B3B5C">
        <w:t xml:space="preserve"> это схематичное представление процесса, системы или компьютерного алгоритма. Блок-схемы часто применяются в разных сферах деятельности, чтобы документировать, изучать, планировать, совершенствовать и объяснять сложные процессы с помощью простых логичных диаграмм. Для построения блок-схем применяются прямоугольники, овалы, ромбы и некоторые другие фигуры (для обозначения конкретных операций), а также соединительные стрелки, которые указывают последовательность шагов или направление процесса. Блок-схемы варьируются от незамысловатых, нарисованных вручную до подробных, составленных на компьютере диаграмм со множеством шагов и процессов. Если учесть все возможные вариации, блок-схемы можно признать одним из самых распространенных видов схем во всем мире. Они широко используются в разных сферах как технической, так и нетехнической направленности. Иногда блок-схемы получают более узкоспециальные названия, например, схема процесса, схема рабочего процесса, функциональная блок-схема, моделирование бизнес-процессов, модель и нотация бизнес-процессов (BPMN) или схема технологического процесса (PFD). Они тесно связаны с другими распространенными видами схем, такими как диаграммы DFD и диаграммы активности на унифицированном языке моделирования (UML). Рассмотрим разработанные схемы.</w:t>
      </w:r>
    </w:p>
    <w:p w:rsidR="002B0DBD" w:rsidRPr="005B3B5C" w:rsidRDefault="00F17F6E" w:rsidP="005B3B5C">
      <w:pPr>
        <w:tabs>
          <w:tab w:val="left" w:pos="709"/>
        </w:tabs>
        <w:spacing w:line="360" w:lineRule="auto"/>
        <w:jc w:val="both"/>
      </w:pPr>
      <w:r w:rsidRPr="005B3B5C">
        <w:tab/>
      </w:r>
      <w:r w:rsidR="002B0DBD" w:rsidRPr="005B3B5C">
        <w:t>На рисунке 3</w:t>
      </w:r>
      <w:r w:rsidR="00D21C15" w:rsidRPr="005B3B5C">
        <w:t>.</w:t>
      </w:r>
      <w:r w:rsidR="00E04AC9" w:rsidRPr="005B3B5C">
        <w:t>2</w:t>
      </w:r>
      <w:r w:rsidR="002B0DBD" w:rsidRPr="005B3B5C">
        <w:t xml:space="preserve"> изображена блок-схема, описывающая логику работы программы. 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</w:p>
    <w:p w:rsidR="002B0DBD" w:rsidRPr="005B3B5C" w:rsidRDefault="001B1152" w:rsidP="005B3B5C">
      <w:pPr>
        <w:tabs>
          <w:tab w:val="left" w:pos="709"/>
        </w:tabs>
        <w:spacing w:line="360" w:lineRule="auto"/>
        <w:jc w:val="center"/>
        <w:rPr>
          <w:highlight w:val="yellow"/>
        </w:rPr>
      </w:pPr>
      <w:r w:rsidRPr="005B3B5C">
        <w:rPr>
          <w:noProof/>
        </w:rPr>
        <w:lastRenderedPageBreak/>
        <w:drawing>
          <wp:inline distT="0" distB="0" distL="0" distR="0" wp14:anchorId="27003D1F" wp14:editId="4F359FA2">
            <wp:extent cx="4810796" cy="6906589"/>
            <wp:effectExtent l="0" t="0" r="889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BD" w:rsidRPr="005B3B5C" w:rsidRDefault="00E51575" w:rsidP="005B3B5C">
      <w:pPr>
        <w:tabs>
          <w:tab w:val="left" w:pos="709"/>
        </w:tabs>
        <w:spacing w:line="360" w:lineRule="auto"/>
      </w:pPr>
      <w:r w:rsidRPr="005B3B5C">
        <w:tab/>
      </w:r>
      <w:r w:rsidR="003D18EC" w:rsidRPr="005B3B5C">
        <w:t>На рисунке 3.2 изображена блок-схема, описывающая логику работы программы.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</w:pPr>
      <w:r w:rsidRPr="005B3B5C">
        <w:tab/>
      </w:r>
      <w:r w:rsidR="005704FA" w:rsidRPr="005B3B5C">
        <w:t>Логика данного программного средства следующая: пользователь входит в графический редактор и ему предлагается выбор</w:t>
      </w:r>
      <w:r w:rsidR="00F17F6E" w:rsidRPr="005B3B5C">
        <w:t xml:space="preserve"> –</w:t>
      </w:r>
      <w:r w:rsidR="005704FA" w:rsidRPr="005B3B5C">
        <w:t xml:space="preserve"> создать новый файл, либо открыть. Разница только в том, что </w:t>
      </w:r>
      <w:r w:rsidR="00F17F6E" w:rsidRPr="005B3B5C">
        <w:t xml:space="preserve">при создании нового файла программа дает задать размер изображения, с выбором файла и его последующим открытием такого нет. </w:t>
      </w:r>
      <w:r w:rsidR="003D18EC" w:rsidRPr="005B3B5C">
        <w:t>После,</w:t>
      </w:r>
      <w:r w:rsidR="00F17F6E" w:rsidRPr="005B3B5C">
        <w:t xml:space="preserve"> каких-ибо действий пользователя по изменениям файла ему будет предложено сохранить результат, либо же не </w:t>
      </w:r>
      <w:r w:rsidR="00F17F6E" w:rsidRPr="005B3B5C">
        <w:lastRenderedPageBreak/>
        <w:t>сохранять, но при этом программа спросит еще раз, точно ли пользователь хочет выйти и не сохранится, предоставив три варианта:</w:t>
      </w:r>
    </w:p>
    <w:p w:rsidR="00F17F6E" w:rsidRPr="005B3B5C" w:rsidRDefault="00694648" w:rsidP="005B3B5C">
      <w:pPr>
        <w:pStyle w:val="a3"/>
        <w:numPr>
          <w:ilvl w:val="0"/>
          <w:numId w:val="18"/>
        </w:numPr>
        <w:tabs>
          <w:tab w:val="left" w:pos="709"/>
        </w:tabs>
        <w:spacing w:line="360" w:lineRule="auto"/>
        <w:jc w:val="both"/>
      </w:pPr>
      <w:r w:rsidRPr="005B3B5C">
        <w:rPr>
          <w:lang w:val="en-US"/>
        </w:rPr>
        <w:t>да</w:t>
      </w:r>
      <w:r w:rsidR="00F17F6E" w:rsidRPr="005B3B5C">
        <w:t xml:space="preserve"> – сохранить;</w:t>
      </w:r>
    </w:p>
    <w:p w:rsidR="00F17F6E" w:rsidRPr="005B3B5C" w:rsidRDefault="00694648" w:rsidP="005B3B5C">
      <w:pPr>
        <w:pStyle w:val="a3"/>
        <w:numPr>
          <w:ilvl w:val="0"/>
          <w:numId w:val="18"/>
        </w:numPr>
        <w:tabs>
          <w:tab w:val="left" w:pos="709"/>
        </w:tabs>
        <w:spacing w:line="360" w:lineRule="auto"/>
        <w:jc w:val="both"/>
      </w:pPr>
      <w:r w:rsidRPr="005B3B5C">
        <w:rPr>
          <w:lang w:val="en-US"/>
        </w:rPr>
        <w:t>нет</w:t>
      </w:r>
      <w:r w:rsidR="00F17F6E" w:rsidRPr="005B3B5C">
        <w:t xml:space="preserve"> – не сохранять;</w:t>
      </w:r>
    </w:p>
    <w:p w:rsidR="00F17F6E" w:rsidRPr="005B3B5C" w:rsidRDefault="00694648" w:rsidP="005B3B5C">
      <w:pPr>
        <w:pStyle w:val="a3"/>
        <w:numPr>
          <w:ilvl w:val="0"/>
          <w:numId w:val="18"/>
        </w:numPr>
        <w:tabs>
          <w:tab w:val="left" w:pos="709"/>
        </w:tabs>
        <w:spacing w:line="360" w:lineRule="auto"/>
        <w:jc w:val="both"/>
      </w:pPr>
      <w:r w:rsidRPr="005B3B5C">
        <w:t xml:space="preserve">отмена </w:t>
      </w:r>
      <w:r w:rsidR="00F17F6E" w:rsidRPr="005B3B5C">
        <w:t xml:space="preserve">– </w:t>
      </w:r>
      <w:r w:rsidRPr="005B3B5C">
        <w:t>возвращение в рабочую область</w:t>
      </w:r>
      <w:r w:rsidR="00F17F6E" w:rsidRPr="005B3B5C">
        <w:t>.</w:t>
      </w:r>
    </w:p>
    <w:p w:rsidR="00F17F6E" w:rsidRPr="005B3B5C" w:rsidRDefault="00821361" w:rsidP="005B3B5C">
      <w:pPr>
        <w:tabs>
          <w:tab w:val="left" w:pos="709"/>
        </w:tabs>
        <w:spacing w:line="360" w:lineRule="auto"/>
        <w:jc w:val="both"/>
      </w:pPr>
      <w:r w:rsidRPr="005B3B5C">
        <w:tab/>
      </w:r>
      <w:r w:rsidR="00F17F6E" w:rsidRPr="005B3B5C">
        <w:t xml:space="preserve">И непосредственно выход из программы. </w:t>
      </w:r>
    </w:p>
    <w:p w:rsidR="002B0DBD" w:rsidRPr="005B3B5C" w:rsidRDefault="00821361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  <w:r w:rsidRPr="005B3B5C">
        <w:tab/>
        <w:t>На рисунке 3.3 изображена блок-схема, описывающая логику создания проекта.</w:t>
      </w:r>
    </w:p>
    <w:p w:rsidR="002B0DBD" w:rsidRPr="005B3B5C" w:rsidRDefault="001B1152" w:rsidP="005B3B5C">
      <w:pPr>
        <w:tabs>
          <w:tab w:val="left" w:pos="709"/>
        </w:tabs>
        <w:spacing w:line="360" w:lineRule="auto"/>
        <w:jc w:val="center"/>
        <w:rPr>
          <w:highlight w:val="yellow"/>
        </w:rPr>
      </w:pPr>
      <w:r w:rsidRPr="005B3B5C">
        <w:rPr>
          <w:noProof/>
        </w:rPr>
        <w:drawing>
          <wp:inline distT="0" distB="0" distL="0" distR="0" wp14:anchorId="5739EDBB" wp14:editId="6461FDA4">
            <wp:extent cx="4735032" cy="6362700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922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center"/>
      </w:pPr>
      <w:r w:rsidRPr="005B3B5C">
        <w:t>Рисунок 3.</w:t>
      </w:r>
      <w:r w:rsidR="002A59EF" w:rsidRPr="005B3B5C">
        <w:t>3</w:t>
      </w:r>
      <w:r w:rsidRPr="005B3B5C">
        <w:t xml:space="preserve"> – </w:t>
      </w:r>
      <w:r w:rsidR="008C22D7" w:rsidRPr="005B3B5C">
        <w:t>Создание</w:t>
      </w:r>
      <w:r w:rsidR="002A59EF" w:rsidRPr="005B3B5C">
        <w:t xml:space="preserve"> проекта</w:t>
      </w:r>
    </w:p>
    <w:p w:rsidR="002B0DBD" w:rsidRPr="005B3B5C" w:rsidRDefault="006E4636" w:rsidP="005B3B5C">
      <w:pPr>
        <w:tabs>
          <w:tab w:val="left" w:pos="709"/>
        </w:tabs>
        <w:spacing w:line="360" w:lineRule="auto"/>
        <w:jc w:val="both"/>
      </w:pPr>
      <w:r w:rsidRPr="005B3B5C">
        <w:lastRenderedPageBreak/>
        <w:tab/>
        <w:t>Логика практически такая же, как и в предыдущей блок схеме, только в блок-схеме о логике работы программы показан основной концепт, в случае с созданием проекта прописан только один дополнительный момент: использование ранее редактируемого изображения. Логика в том, чтобы создать, открыть или использовать недавно редактируемый файл и произвести те или иные действия с изображением.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  <w:r w:rsidRPr="005B3B5C">
        <w:tab/>
        <w:t>Теперь рассмотрим алгоритм</w:t>
      </w:r>
      <w:r w:rsidR="006E4636" w:rsidRPr="005B3B5C">
        <w:t xml:space="preserve"> создания фигур на рисунке 3.4</w:t>
      </w:r>
    </w:p>
    <w:p w:rsidR="002B0DBD" w:rsidRPr="005B3B5C" w:rsidRDefault="001B1152" w:rsidP="005B3B5C">
      <w:pPr>
        <w:tabs>
          <w:tab w:val="left" w:pos="709"/>
        </w:tabs>
        <w:spacing w:line="360" w:lineRule="auto"/>
        <w:jc w:val="center"/>
        <w:rPr>
          <w:highlight w:val="yellow"/>
        </w:rPr>
      </w:pPr>
      <w:r w:rsidRPr="005B3B5C">
        <w:rPr>
          <w:noProof/>
        </w:rPr>
        <w:drawing>
          <wp:inline distT="0" distB="0" distL="0" distR="0" wp14:anchorId="1E4C6D33" wp14:editId="7505F13A">
            <wp:extent cx="3280647" cy="5002497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8014" cy="50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center"/>
      </w:pPr>
      <w:r w:rsidRPr="005B3B5C">
        <w:t>Рисунок 3.</w:t>
      </w:r>
      <w:r w:rsidR="006E4636" w:rsidRPr="005B3B5C">
        <w:t>4</w:t>
      </w:r>
      <w:r w:rsidRPr="005B3B5C">
        <w:t xml:space="preserve"> – Алгоритм </w:t>
      </w:r>
      <w:r w:rsidR="006E4636" w:rsidRPr="005B3B5C">
        <w:t>создания фигур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</w:pPr>
      <w:r w:rsidRPr="005B3B5C">
        <w:tab/>
      </w:r>
      <w:r w:rsidR="001B1152" w:rsidRPr="005B3B5C">
        <w:t>Данный алгоритм плавно вытекает из двух предыдущих. Для того, чтобы создать фигуру нужно создать, открыть, либо выбрать недавно использованный файл, по желание изменить размер изображения и перейти к непосредственному созданию фигур.</w:t>
      </w:r>
    </w:p>
    <w:p w:rsidR="002B0DBD" w:rsidRPr="005B3B5C" w:rsidRDefault="00A5670A" w:rsidP="005B3B5C">
      <w:pPr>
        <w:tabs>
          <w:tab w:val="left" w:pos="709"/>
        </w:tabs>
        <w:spacing w:line="360" w:lineRule="auto"/>
        <w:jc w:val="both"/>
      </w:pPr>
      <w:r w:rsidRPr="005B3B5C">
        <w:tab/>
        <w:t>Следующий алгоритм – изменение размеров фигур</w:t>
      </w:r>
      <w:r w:rsidR="002B0DBD" w:rsidRPr="005B3B5C">
        <w:t>, пр</w:t>
      </w:r>
      <w:r w:rsidR="001B1152" w:rsidRPr="005B3B5C">
        <w:t>едставленный на рисунке 3.5.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</w:p>
    <w:p w:rsidR="002B0DBD" w:rsidRPr="005B3B5C" w:rsidRDefault="001B1152" w:rsidP="005B3B5C">
      <w:pPr>
        <w:tabs>
          <w:tab w:val="left" w:pos="709"/>
        </w:tabs>
        <w:spacing w:line="360" w:lineRule="auto"/>
        <w:jc w:val="center"/>
        <w:rPr>
          <w:highlight w:val="yellow"/>
        </w:rPr>
      </w:pPr>
      <w:r w:rsidRPr="005B3B5C">
        <w:rPr>
          <w:noProof/>
        </w:rPr>
        <w:lastRenderedPageBreak/>
        <w:drawing>
          <wp:inline distT="0" distB="0" distL="0" distR="0" wp14:anchorId="000424A7" wp14:editId="39FEC168">
            <wp:extent cx="4525006" cy="724001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center"/>
      </w:pPr>
      <w:r w:rsidRPr="005B3B5C">
        <w:t>Рисунок 3.</w:t>
      </w:r>
      <w:r w:rsidR="001B1152" w:rsidRPr="005B3B5C">
        <w:t>5</w:t>
      </w:r>
      <w:r w:rsidRPr="005B3B5C">
        <w:t xml:space="preserve"> – Алгоритм </w:t>
      </w:r>
      <w:r w:rsidR="00A5670A" w:rsidRPr="005B3B5C">
        <w:t>изменения размера фигур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</w:pPr>
      <w:r w:rsidRPr="005B3B5C">
        <w:tab/>
      </w:r>
      <w:r w:rsidR="002C021E" w:rsidRPr="005B3B5C">
        <w:t>Алгоритм показывает, как будет проходить изменение размера, путем выделения пользователем объекта и изменения его размера.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  <w:r w:rsidRPr="005B3B5C">
        <w:tab/>
        <w:t xml:space="preserve">Последняя схема алгоритма – это схема алгоритма сохранения </w:t>
      </w:r>
      <w:r w:rsidR="002C021E" w:rsidRPr="005B3B5C">
        <w:t>изображания</w:t>
      </w:r>
      <w:r w:rsidRPr="005B3B5C">
        <w:t>, представленная на рисунке 3.</w:t>
      </w:r>
      <w:r w:rsidR="00EF4B1D" w:rsidRPr="005B3B5C">
        <w:t>6</w:t>
      </w:r>
      <w:r w:rsidRPr="005B3B5C">
        <w:t>.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</w:p>
    <w:p w:rsidR="002B0DBD" w:rsidRPr="005B3B5C" w:rsidRDefault="00EF4B1D" w:rsidP="005B3B5C">
      <w:pPr>
        <w:tabs>
          <w:tab w:val="left" w:pos="709"/>
        </w:tabs>
        <w:spacing w:line="360" w:lineRule="auto"/>
        <w:jc w:val="center"/>
        <w:rPr>
          <w:highlight w:val="yellow"/>
        </w:rPr>
      </w:pPr>
      <w:r w:rsidRPr="005B3B5C">
        <w:rPr>
          <w:noProof/>
        </w:rPr>
        <w:lastRenderedPageBreak/>
        <w:drawing>
          <wp:inline distT="0" distB="0" distL="0" distR="0" wp14:anchorId="7D4E8919" wp14:editId="48EE7560">
            <wp:extent cx="4639322" cy="7478169"/>
            <wp:effectExtent l="0" t="0" r="889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center"/>
      </w:pPr>
      <w:r w:rsidRPr="005B3B5C">
        <w:t>Ри</w:t>
      </w:r>
      <w:r w:rsidR="00EF4B1D" w:rsidRPr="005B3B5C">
        <w:t>сунок 3.6 – Алгоритм сохранения</w:t>
      </w:r>
    </w:p>
    <w:p w:rsidR="00EF4B1D" w:rsidRPr="005B3B5C" w:rsidRDefault="002B0DBD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  <w:r w:rsidRPr="005B3B5C">
        <w:tab/>
        <w:t xml:space="preserve">По алгоритму видно, что пользователь </w:t>
      </w:r>
      <w:r w:rsidR="00EF4B1D" w:rsidRPr="005B3B5C">
        <w:t>мож</w:t>
      </w:r>
      <w:r w:rsidR="00EA66FF" w:rsidRPr="005B3B5C">
        <w:t>ет сохранить файл придумав название и выбрав тип, так же может не сохранять и при этом утерять весь процесс работы.</w:t>
      </w:r>
    </w:p>
    <w:p w:rsidR="002B0DBD" w:rsidRPr="005B3B5C" w:rsidRDefault="00F04097" w:rsidP="005B3B5C">
      <w:pPr>
        <w:tabs>
          <w:tab w:val="left" w:pos="709"/>
        </w:tabs>
        <w:spacing w:line="360" w:lineRule="auto"/>
        <w:jc w:val="both"/>
      </w:pPr>
      <w:r w:rsidRPr="005B3B5C">
        <w:tab/>
      </w:r>
      <w:r w:rsidR="002B0DBD" w:rsidRPr="005B3B5C">
        <w:t xml:space="preserve"> Пользовательский интерфейс меню с сохранением представлен на рисунке 3.</w:t>
      </w:r>
      <w:r w:rsidRPr="005B3B5C">
        <w:t>7.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</w:p>
    <w:p w:rsidR="002B0DBD" w:rsidRPr="005B3B5C" w:rsidRDefault="00F04097" w:rsidP="005B3B5C">
      <w:pPr>
        <w:tabs>
          <w:tab w:val="left" w:pos="709"/>
        </w:tabs>
        <w:spacing w:line="360" w:lineRule="auto"/>
        <w:jc w:val="center"/>
        <w:rPr>
          <w:highlight w:val="yellow"/>
        </w:rPr>
      </w:pPr>
      <w:r w:rsidRPr="005B3B5C">
        <w:rPr>
          <w:noProof/>
        </w:rPr>
        <w:lastRenderedPageBreak/>
        <w:drawing>
          <wp:inline distT="0" distB="0" distL="0" distR="0" wp14:anchorId="7F19AFEC" wp14:editId="177EFEF3">
            <wp:extent cx="3924848" cy="24006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center"/>
      </w:pPr>
      <w:r w:rsidRPr="005B3B5C">
        <w:t>Ри</w:t>
      </w:r>
      <w:r w:rsidR="00F04097" w:rsidRPr="005B3B5C">
        <w:t>сунок 3.7 – Меню с сохранением</w:t>
      </w:r>
    </w:p>
    <w:p w:rsidR="002B0DBD" w:rsidRPr="005B3B5C" w:rsidRDefault="002B0DBD" w:rsidP="005B3B5C">
      <w:pPr>
        <w:tabs>
          <w:tab w:val="left" w:pos="709"/>
        </w:tabs>
        <w:spacing w:line="360" w:lineRule="auto"/>
        <w:jc w:val="center"/>
        <w:rPr>
          <w:highlight w:val="yellow"/>
        </w:rPr>
      </w:pPr>
    </w:p>
    <w:p w:rsidR="002B0DBD" w:rsidRPr="005B3B5C" w:rsidRDefault="002B0DBD" w:rsidP="005B3B5C">
      <w:pPr>
        <w:tabs>
          <w:tab w:val="left" w:pos="709"/>
        </w:tabs>
        <w:spacing w:after="360" w:line="360" w:lineRule="auto"/>
        <w:jc w:val="both"/>
      </w:pPr>
    </w:p>
    <w:p w:rsidR="00722D6B" w:rsidRPr="005B3B5C" w:rsidRDefault="00722D6B" w:rsidP="005B3B5C">
      <w:pPr>
        <w:pStyle w:val="a3"/>
        <w:tabs>
          <w:tab w:val="left" w:pos="709"/>
        </w:tabs>
        <w:spacing w:line="360" w:lineRule="auto"/>
        <w:jc w:val="both"/>
      </w:pPr>
    </w:p>
    <w:p w:rsidR="00452140" w:rsidRPr="005B3B5C" w:rsidRDefault="00452140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</w:p>
    <w:p w:rsidR="009E2695" w:rsidRPr="005B3B5C" w:rsidRDefault="00E231C4" w:rsidP="005B3B5C">
      <w:pPr>
        <w:pStyle w:val="1"/>
        <w:spacing w:before="0" w:after="360" w:line="360" w:lineRule="auto"/>
        <w:ind w:firstLine="709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5B3B5C">
        <w:rPr>
          <w:rFonts w:ascii="Times New Roman" w:hAnsi="Times New Roman" w:cs="Times New Roman"/>
          <w:sz w:val="24"/>
          <w:szCs w:val="24"/>
        </w:rPr>
        <w:br w:type="page"/>
      </w:r>
      <w:bookmarkStart w:id="5" w:name="_Toc103717563"/>
      <w:r w:rsidRPr="005B3B5C">
        <w:rPr>
          <w:rFonts w:ascii="Times New Roman" w:hAnsi="Times New Roman" w:cs="Times New Roman"/>
          <w:b w:val="0"/>
          <w:sz w:val="24"/>
          <w:szCs w:val="24"/>
        </w:rPr>
        <w:lastRenderedPageBreak/>
        <w:t>4. Создание (конструирование) программного средства</w:t>
      </w:r>
      <w:bookmarkEnd w:id="5"/>
    </w:p>
    <w:p w:rsidR="00E231C4" w:rsidRPr="006A45E7" w:rsidRDefault="00D87302" w:rsidP="005B3B5C">
      <w:pPr>
        <w:tabs>
          <w:tab w:val="left" w:pos="709"/>
        </w:tabs>
        <w:spacing w:line="360" w:lineRule="auto"/>
        <w:jc w:val="both"/>
      </w:pPr>
      <w:r w:rsidRPr="006A45E7">
        <w:tab/>
      </w:r>
      <w:r w:rsidR="00E231C4" w:rsidRPr="006A45E7">
        <w:t xml:space="preserve">В ходе работы были использованы </w:t>
      </w:r>
      <w:r w:rsidR="00497AD5" w:rsidRPr="006A45E7">
        <w:t>*.cs, *.</w:t>
      </w:r>
      <w:r w:rsidR="00497AD5" w:rsidRPr="006A45E7">
        <w:rPr>
          <w:lang w:val="en-US"/>
        </w:rPr>
        <w:t>xaml</w:t>
      </w:r>
      <w:r w:rsidR="00497AD5" w:rsidRPr="006A45E7">
        <w:t xml:space="preserve"> файлы. Их использование в программном средстве будет представлено скриншотом ниже.</w:t>
      </w:r>
    </w:p>
    <w:p w:rsidR="00E231C4" w:rsidRPr="005B3B5C" w:rsidRDefault="00E231C4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</w:p>
    <w:p w:rsidR="00E231C4" w:rsidRPr="005B3B5C" w:rsidRDefault="00497AD5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  <w:r w:rsidRPr="00497AD5">
        <w:rPr>
          <w:noProof/>
        </w:rPr>
        <w:drawing>
          <wp:inline distT="0" distB="0" distL="0" distR="0" wp14:anchorId="7E0780D2" wp14:editId="00E6029C">
            <wp:extent cx="6120130" cy="33051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C4" w:rsidRPr="006A45E7" w:rsidRDefault="00E231C4" w:rsidP="005B3B5C">
      <w:pPr>
        <w:tabs>
          <w:tab w:val="left" w:pos="709"/>
        </w:tabs>
        <w:spacing w:line="360" w:lineRule="auto"/>
        <w:jc w:val="center"/>
      </w:pPr>
      <w:r w:rsidRPr="006A45E7">
        <w:t xml:space="preserve">Рисунок 4.1 – </w:t>
      </w:r>
      <w:r w:rsidR="00497AD5" w:rsidRPr="006A45E7">
        <w:t>Открытый файл</w:t>
      </w:r>
    </w:p>
    <w:p w:rsidR="00E231C4" w:rsidRPr="005B3B5C" w:rsidRDefault="00E231C4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  <w:r w:rsidRPr="006A45E7">
        <w:tab/>
      </w:r>
      <w:r w:rsidR="006A45E7" w:rsidRPr="006A45E7">
        <w:t>В данном окне есть все необходимое для создания и изменения графического изображения.</w:t>
      </w:r>
    </w:p>
    <w:p w:rsidR="00E231C4" w:rsidRPr="007F0B54" w:rsidRDefault="00E231C4" w:rsidP="005B3B5C">
      <w:pPr>
        <w:tabs>
          <w:tab w:val="left" w:pos="709"/>
        </w:tabs>
        <w:spacing w:line="360" w:lineRule="auto"/>
        <w:jc w:val="both"/>
      </w:pPr>
      <w:r w:rsidRPr="007F0B54">
        <w:tab/>
        <w:t xml:space="preserve">Рассмотрим созданные </w:t>
      </w:r>
      <w:r w:rsidR="00233FCE" w:rsidRPr="007F0B54">
        <w:t>файлы</w:t>
      </w:r>
      <w:r w:rsidRPr="007F0B54">
        <w:t xml:space="preserve"> в процессе разработки данного программного продукта, представленные на рисунке 4.2. </w:t>
      </w:r>
    </w:p>
    <w:p w:rsidR="00E231C4" w:rsidRPr="005B3B5C" w:rsidRDefault="00E231C4" w:rsidP="005B3B5C">
      <w:pPr>
        <w:tabs>
          <w:tab w:val="left" w:pos="709"/>
        </w:tabs>
        <w:spacing w:line="360" w:lineRule="auto"/>
        <w:rPr>
          <w:highlight w:val="yellow"/>
        </w:rPr>
      </w:pPr>
    </w:p>
    <w:p w:rsidR="00E231C4" w:rsidRPr="005B3B5C" w:rsidRDefault="00375925" w:rsidP="00375925">
      <w:pPr>
        <w:tabs>
          <w:tab w:val="left" w:pos="709"/>
        </w:tabs>
        <w:spacing w:line="360" w:lineRule="auto"/>
        <w:jc w:val="center"/>
        <w:rPr>
          <w:highlight w:val="yellow"/>
        </w:rPr>
      </w:pPr>
      <w:r w:rsidRPr="00375925">
        <w:rPr>
          <w:noProof/>
        </w:rPr>
        <w:lastRenderedPageBreak/>
        <w:drawing>
          <wp:inline distT="0" distB="0" distL="0" distR="0" wp14:anchorId="12FEDA24" wp14:editId="560344C9">
            <wp:extent cx="6120130" cy="545020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C4" w:rsidRPr="00233FCE" w:rsidRDefault="00E231C4" w:rsidP="00375925">
      <w:pPr>
        <w:tabs>
          <w:tab w:val="left" w:pos="709"/>
        </w:tabs>
        <w:spacing w:line="360" w:lineRule="auto"/>
        <w:jc w:val="center"/>
      </w:pPr>
      <w:r w:rsidRPr="00375925">
        <w:t xml:space="preserve">Рисунок 4.2 – Разработанные </w:t>
      </w:r>
      <w:r w:rsidR="00375925" w:rsidRPr="00375925">
        <w:t>файлы</w:t>
      </w:r>
    </w:p>
    <w:p w:rsidR="00E231C4" w:rsidRPr="00C37D3D" w:rsidRDefault="00E231C4" w:rsidP="005B3B5C">
      <w:pPr>
        <w:tabs>
          <w:tab w:val="left" w:pos="709"/>
        </w:tabs>
        <w:spacing w:line="360" w:lineRule="auto"/>
        <w:jc w:val="both"/>
      </w:pPr>
      <w:r w:rsidRPr="00C37D3D">
        <w:tab/>
      </w:r>
      <w:r w:rsidR="00233FCE" w:rsidRPr="00C37D3D">
        <w:t>Файл</w:t>
      </w:r>
      <w:r w:rsidRPr="00C37D3D">
        <w:t xml:space="preserve"> </w:t>
      </w:r>
      <w:r w:rsidR="00C37D3D" w:rsidRPr="00C37D3D">
        <w:rPr>
          <w:lang w:val="en-US"/>
        </w:rPr>
        <w:t>ConfirmationPopup</w:t>
      </w:r>
      <w:r w:rsidRPr="00C37D3D">
        <w:t xml:space="preserve"> предназначен для </w:t>
      </w:r>
      <w:r w:rsidR="00B74E90">
        <w:t>подтверждения тех или иных действий в всплывающем окне.</w:t>
      </w:r>
    </w:p>
    <w:p w:rsidR="00E231C4" w:rsidRPr="00C37D3D" w:rsidRDefault="00E231C4" w:rsidP="005B3B5C">
      <w:pPr>
        <w:tabs>
          <w:tab w:val="left" w:pos="709"/>
        </w:tabs>
        <w:spacing w:line="360" w:lineRule="auto"/>
        <w:jc w:val="both"/>
      </w:pPr>
      <w:r w:rsidRPr="00C37D3D">
        <w:tab/>
      </w:r>
      <w:r w:rsidR="00233FCE" w:rsidRPr="00C37D3D">
        <w:t>Файл</w:t>
      </w:r>
      <w:r w:rsidRPr="00C37D3D">
        <w:t xml:space="preserve"> </w:t>
      </w:r>
      <w:r w:rsidR="00C37D3D" w:rsidRPr="00C37D3D">
        <w:rPr>
          <w:lang w:val="en-US"/>
        </w:rPr>
        <w:t>CrashReportDialog</w:t>
      </w:r>
      <w:r w:rsidRPr="00C37D3D">
        <w:t xml:space="preserve"> отвечает за создание </w:t>
      </w:r>
      <w:r w:rsidR="00B74E90">
        <w:t>диалогового окна, сообщающего об ошибке.</w:t>
      </w:r>
    </w:p>
    <w:p w:rsidR="00E231C4" w:rsidRPr="00C37D3D" w:rsidRDefault="00E231C4" w:rsidP="005B3B5C">
      <w:pPr>
        <w:tabs>
          <w:tab w:val="left" w:pos="709"/>
        </w:tabs>
        <w:spacing w:line="360" w:lineRule="auto"/>
        <w:jc w:val="both"/>
      </w:pPr>
      <w:r w:rsidRPr="00C37D3D">
        <w:tab/>
      </w:r>
      <w:r w:rsidR="00233FCE" w:rsidRPr="00C37D3D">
        <w:t>Файл</w:t>
      </w:r>
      <w:r w:rsidRPr="00C37D3D">
        <w:t xml:space="preserve"> </w:t>
      </w:r>
      <w:r w:rsidR="00B74E90">
        <w:rPr>
          <w:lang w:val="en-US"/>
        </w:rPr>
        <w:t>Save</w:t>
      </w:r>
      <w:r w:rsidR="00B74E90" w:rsidRPr="00C37D3D">
        <w:rPr>
          <w:lang w:val="en-US"/>
        </w:rPr>
        <w:t>tFilePopup</w:t>
      </w:r>
      <w:r w:rsidR="00B74E90">
        <w:t xml:space="preserve"> предназначен для сохранения файла</w:t>
      </w:r>
      <w:r w:rsidRPr="00C37D3D">
        <w:t>.</w:t>
      </w:r>
    </w:p>
    <w:p w:rsidR="00E231C4" w:rsidRPr="00C37D3D" w:rsidRDefault="00E231C4" w:rsidP="005B3B5C">
      <w:pPr>
        <w:tabs>
          <w:tab w:val="left" w:pos="709"/>
        </w:tabs>
        <w:spacing w:line="360" w:lineRule="auto"/>
        <w:jc w:val="both"/>
      </w:pPr>
      <w:r w:rsidRPr="00C37D3D">
        <w:tab/>
      </w:r>
      <w:r w:rsidR="00233FCE" w:rsidRPr="00C37D3D">
        <w:t xml:space="preserve">Файл </w:t>
      </w:r>
      <w:r w:rsidR="00C37D3D" w:rsidRPr="00C37D3D">
        <w:rPr>
          <w:lang w:val="en-US"/>
        </w:rPr>
        <w:t>ExportFilePopup</w:t>
      </w:r>
      <w:r w:rsidRPr="00C37D3D">
        <w:t xml:space="preserve"> </w:t>
      </w:r>
      <w:r w:rsidR="00B74E90">
        <w:t>предназначен для экспорта файла</w:t>
      </w:r>
      <w:r w:rsidRPr="00C37D3D">
        <w:t xml:space="preserve">. </w:t>
      </w:r>
    </w:p>
    <w:p w:rsidR="00E231C4" w:rsidRPr="00C37D3D" w:rsidRDefault="00E231C4" w:rsidP="005B3B5C">
      <w:pPr>
        <w:tabs>
          <w:tab w:val="left" w:pos="709"/>
        </w:tabs>
        <w:spacing w:line="360" w:lineRule="auto"/>
        <w:jc w:val="both"/>
      </w:pPr>
      <w:r w:rsidRPr="00C37D3D">
        <w:tab/>
      </w:r>
      <w:r w:rsidR="00233FCE" w:rsidRPr="00C37D3D">
        <w:t>Файл</w:t>
      </w:r>
      <w:r w:rsidRPr="00C37D3D">
        <w:t xml:space="preserve"> </w:t>
      </w:r>
      <w:r w:rsidR="00C37D3D" w:rsidRPr="00C37D3D">
        <w:rPr>
          <w:lang w:val="en-US"/>
        </w:rPr>
        <w:t>HelloTherePopup</w:t>
      </w:r>
      <w:r w:rsidRPr="00C37D3D">
        <w:t xml:space="preserve"> </w:t>
      </w:r>
      <w:r w:rsidR="00B74E90">
        <w:t>предназначен для окна приветствия</w:t>
      </w:r>
      <w:r w:rsidRPr="00C37D3D">
        <w:t>.</w:t>
      </w:r>
    </w:p>
    <w:p w:rsidR="00E231C4" w:rsidRPr="00C37D3D" w:rsidRDefault="00E231C4" w:rsidP="005B3B5C">
      <w:pPr>
        <w:tabs>
          <w:tab w:val="left" w:pos="709"/>
        </w:tabs>
        <w:spacing w:line="360" w:lineRule="auto"/>
        <w:jc w:val="both"/>
      </w:pPr>
      <w:r w:rsidRPr="00C37D3D">
        <w:tab/>
      </w:r>
      <w:r w:rsidR="00233FCE" w:rsidRPr="00C37D3D">
        <w:t>Файл</w:t>
      </w:r>
      <w:r w:rsidR="00C37D3D" w:rsidRPr="00C37D3D">
        <w:t xml:space="preserve"> </w:t>
      </w:r>
      <w:r w:rsidR="00C37D3D" w:rsidRPr="00C37D3D">
        <w:rPr>
          <w:lang w:val="en-US"/>
        </w:rPr>
        <w:t>ImportFilePopup</w:t>
      </w:r>
      <w:r w:rsidRPr="00C37D3D">
        <w:t xml:space="preserve"> </w:t>
      </w:r>
      <w:r w:rsidR="00B74E90">
        <w:t>предназначен для импорта файла</w:t>
      </w:r>
      <w:r w:rsidRPr="00C37D3D">
        <w:t>.</w:t>
      </w:r>
    </w:p>
    <w:p w:rsidR="00E231C4" w:rsidRPr="00C37D3D" w:rsidRDefault="00E231C4" w:rsidP="005B3B5C">
      <w:pPr>
        <w:tabs>
          <w:tab w:val="left" w:pos="709"/>
        </w:tabs>
        <w:spacing w:line="360" w:lineRule="auto"/>
        <w:jc w:val="both"/>
      </w:pPr>
      <w:r w:rsidRPr="00C37D3D">
        <w:tab/>
      </w:r>
      <w:r w:rsidR="00233FCE" w:rsidRPr="00C37D3D">
        <w:t>Файл</w:t>
      </w:r>
      <w:r w:rsidRPr="00C37D3D">
        <w:t xml:space="preserve"> </w:t>
      </w:r>
      <w:r w:rsidR="00C37D3D" w:rsidRPr="00C37D3D">
        <w:rPr>
          <w:lang w:val="en-US"/>
        </w:rPr>
        <w:t>NewFilePopup</w:t>
      </w:r>
      <w:r w:rsidRPr="00C37D3D">
        <w:t xml:space="preserve"> </w:t>
      </w:r>
      <w:r w:rsidR="00B74E90">
        <w:t>предназначен для создания нового файла</w:t>
      </w:r>
      <w:r w:rsidR="004971D8">
        <w:t>.</w:t>
      </w:r>
    </w:p>
    <w:p w:rsidR="00E231C4" w:rsidRPr="00C37D3D" w:rsidRDefault="00E231C4" w:rsidP="005B3B5C">
      <w:pPr>
        <w:tabs>
          <w:tab w:val="left" w:pos="709"/>
        </w:tabs>
        <w:spacing w:line="360" w:lineRule="auto"/>
        <w:jc w:val="both"/>
      </w:pPr>
      <w:r w:rsidRPr="00C37D3D">
        <w:tab/>
      </w:r>
      <w:r w:rsidR="00233FCE" w:rsidRPr="00C37D3D">
        <w:t>Файл</w:t>
      </w:r>
      <w:r w:rsidRPr="00C37D3D">
        <w:t xml:space="preserve"> </w:t>
      </w:r>
      <w:r w:rsidR="00C37D3D" w:rsidRPr="00C37D3D">
        <w:rPr>
          <w:lang w:val="en-US"/>
        </w:rPr>
        <w:t>ResizeCanvasPopup</w:t>
      </w:r>
      <w:r w:rsidRPr="00C37D3D">
        <w:t xml:space="preserve"> </w:t>
      </w:r>
      <w:r w:rsidR="004971D8">
        <w:t>предназначен для изменения размера холста</w:t>
      </w:r>
      <w:r w:rsidRPr="00C37D3D">
        <w:t>.</w:t>
      </w:r>
    </w:p>
    <w:p w:rsidR="00E231C4" w:rsidRPr="00C37D3D" w:rsidRDefault="00E231C4" w:rsidP="004971D8">
      <w:pPr>
        <w:tabs>
          <w:tab w:val="left" w:pos="709"/>
        </w:tabs>
        <w:spacing w:line="360" w:lineRule="auto"/>
        <w:jc w:val="both"/>
      </w:pPr>
      <w:r w:rsidRPr="00C37D3D">
        <w:tab/>
      </w:r>
    </w:p>
    <w:p w:rsidR="00E231C4" w:rsidRPr="005B3B5C" w:rsidRDefault="00E231C4" w:rsidP="005B3B5C">
      <w:pPr>
        <w:spacing w:line="360" w:lineRule="auto"/>
        <w:rPr>
          <w:highlight w:val="yellow"/>
        </w:rPr>
      </w:pPr>
      <w:r w:rsidRPr="005B3B5C">
        <w:rPr>
          <w:highlight w:val="yellow"/>
        </w:rPr>
        <w:br w:type="page"/>
      </w:r>
    </w:p>
    <w:p w:rsidR="00E231C4" w:rsidRPr="004971D8" w:rsidRDefault="00E231C4" w:rsidP="005B3B5C">
      <w:pPr>
        <w:tabs>
          <w:tab w:val="left" w:pos="709"/>
        </w:tabs>
        <w:spacing w:line="360" w:lineRule="auto"/>
        <w:jc w:val="both"/>
        <w:rPr>
          <w:color w:val="000000"/>
        </w:rPr>
      </w:pPr>
      <w:r w:rsidRPr="004971D8">
        <w:lastRenderedPageBreak/>
        <w:tab/>
      </w:r>
      <w:r w:rsidR="004971D8" w:rsidRPr="004971D8">
        <w:rPr>
          <w:color w:val="000000"/>
        </w:rPr>
        <w:t>В ходе работы было разработано</w:t>
      </w:r>
      <w:r w:rsidRPr="004971D8">
        <w:rPr>
          <w:color w:val="000000"/>
        </w:rPr>
        <w:t xml:space="preserve"> </w:t>
      </w:r>
      <w:r w:rsidR="004971D8" w:rsidRPr="004971D8">
        <w:rPr>
          <w:color w:val="000000"/>
        </w:rPr>
        <w:t>множество файлов для удобства работы с данным ПО.</w:t>
      </w:r>
    </w:p>
    <w:p w:rsidR="004971D8" w:rsidRPr="004971D8" w:rsidRDefault="00E231C4" w:rsidP="005B3B5C">
      <w:pPr>
        <w:tabs>
          <w:tab w:val="left" w:pos="709"/>
        </w:tabs>
        <w:spacing w:line="360" w:lineRule="auto"/>
        <w:jc w:val="both"/>
      </w:pPr>
      <w:r w:rsidRPr="004971D8">
        <w:tab/>
      </w:r>
      <w:r w:rsidR="004971D8" w:rsidRPr="004971D8">
        <w:t>Предназначение файлов</w:t>
      </w:r>
      <w:r w:rsidRPr="004971D8">
        <w:t xml:space="preserve"> сводится к </w:t>
      </w:r>
      <w:r w:rsidR="004971D8" w:rsidRPr="004971D8">
        <w:t xml:space="preserve">созданию и </w:t>
      </w:r>
      <w:r w:rsidRPr="004971D8">
        <w:t xml:space="preserve">управлению </w:t>
      </w:r>
      <w:r w:rsidR="004971D8" w:rsidRPr="004971D8">
        <w:t xml:space="preserve">формами, сохранением, созданием, импортом и экспортом, созданием фигур, заливки и других действий. </w:t>
      </w:r>
      <w:r w:rsidRPr="004971D8">
        <w:t xml:space="preserve">Разделение логики на множество небольших </w:t>
      </w:r>
      <w:r w:rsidR="004971D8" w:rsidRPr="004971D8">
        <w:t>файлов позволяет</w:t>
      </w:r>
      <w:r w:rsidRPr="004971D8">
        <w:t xml:space="preserve"> локализировать проблемы при их возникновении и упрощении процесса тестирования и отладки.</w:t>
      </w:r>
    </w:p>
    <w:p w:rsidR="00E231C4" w:rsidRPr="005B3B5C" w:rsidRDefault="00E231C4" w:rsidP="005B3B5C">
      <w:pPr>
        <w:tabs>
          <w:tab w:val="left" w:pos="709"/>
        </w:tabs>
        <w:spacing w:line="360" w:lineRule="auto"/>
        <w:jc w:val="both"/>
      </w:pPr>
      <w:r w:rsidRPr="004971D8">
        <w:tab/>
        <w:t>Таким образом, видно, что были учтены все тонкости, описанные в разделе проектирования программного средства, а также использованы практики для разработки надежного, высокопроизводительного и расширяемого кода.</w:t>
      </w:r>
    </w:p>
    <w:p w:rsidR="00E231C4" w:rsidRPr="005B3B5C" w:rsidRDefault="00E231C4" w:rsidP="005B3B5C">
      <w:pPr>
        <w:spacing w:after="160" w:line="360" w:lineRule="auto"/>
        <w:rPr>
          <w:color w:val="0E0E0F"/>
          <w:spacing w:val="-4"/>
        </w:rPr>
      </w:pPr>
      <w:r w:rsidRPr="005B3B5C">
        <w:rPr>
          <w:color w:val="0E0E0F"/>
          <w:spacing w:val="-4"/>
        </w:rPr>
        <w:br w:type="page"/>
      </w:r>
    </w:p>
    <w:p w:rsidR="00E231C4" w:rsidRPr="005B3B5C" w:rsidRDefault="00E231C4" w:rsidP="005B3B5C">
      <w:pPr>
        <w:pStyle w:val="1"/>
        <w:spacing w:before="0" w:after="360" w:line="360" w:lineRule="auto"/>
        <w:ind w:left="709"/>
        <w:jc w:val="both"/>
        <w:rPr>
          <w:rFonts w:ascii="Times New Roman" w:hAnsi="Times New Roman" w:cs="Times New Roman"/>
          <w:b w:val="0"/>
          <w:sz w:val="24"/>
          <w:szCs w:val="24"/>
          <w:highlight w:val="yellow"/>
        </w:rPr>
      </w:pPr>
      <w:bookmarkStart w:id="6" w:name="_Toc103717564"/>
      <w:r w:rsidRPr="004B6BEB">
        <w:rPr>
          <w:rFonts w:ascii="Times New Roman" w:hAnsi="Times New Roman" w:cs="Times New Roman"/>
          <w:b w:val="0"/>
          <w:sz w:val="24"/>
          <w:szCs w:val="24"/>
        </w:rPr>
        <w:lastRenderedPageBreak/>
        <w:t>5. Оценка работы программного средства и анализ полученных результатов</w:t>
      </w:r>
      <w:bookmarkEnd w:id="6"/>
    </w:p>
    <w:p w:rsidR="00D87302" w:rsidRPr="005B3B5C" w:rsidRDefault="00E231C4" w:rsidP="005B3B5C">
      <w:pPr>
        <w:tabs>
          <w:tab w:val="left" w:pos="709"/>
        </w:tabs>
        <w:spacing w:line="360" w:lineRule="auto"/>
        <w:jc w:val="both"/>
      </w:pPr>
      <w:r w:rsidRPr="005B3B5C">
        <w:rPr>
          <w:color w:val="0E0E0F"/>
          <w:spacing w:val="-4"/>
        </w:rPr>
        <w:tab/>
      </w:r>
      <w:r w:rsidRPr="005B3B5C">
        <w:t>Для работы с программой необходим файл «</w:t>
      </w:r>
      <w:r w:rsidR="00D87302" w:rsidRPr="005B3B5C">
        <w:rPr>
          <w:lang w:val="en-US"/>
        </w:rPr>
        <w:t>PixiEditor</w:t>
      </w:r>
      <w:r w:rsidRPr="005B3B5C">
        <w:t>.</w:t>
      </w:r>
      <w:r w:rsidRPr="005B3B5C">
        <w:rPr>
          <w:lang w:val="en-US"/>
        </w:rPr>
        <w:t>exe</w:t>
      </w:r>
      <w:r w:rsidRPr="005B3B5C">
        <w:t xml:space="preserve">», который является набором </w:t>
      </w:r>
      <w:r w:rsidR="00D87302" w:rsidRPr="005B3B5C">
        <w:rPr>
          <w:lang w:val="en-US"/>
        </w:rPr>
        <w:t>WPF</w:t>
      </w:r>
      <w:r w:rsidR="00D87302" w:rsidRPr="005B3B5C">
        <w:t>-форм</w:t>
      </w:r>
      <w:r w:rsidRPr="005B3B5C">
        <w:t xml:space="preserve">, которые можно с легкостью объединить с другими </w:t>
      </w:r>
      <w:r w:rsidR="00D87302" w:rsidRPr="005B3B5C">
        <w:t xml:space="preserve">формами </w:t>
      </w:r>
      <w:r w:rsidR="00D87302" w:rsidRPr="005B3B5C">
        <w:rPr>
          <w:lang w:val="en-US"/>
        </w:rPr>
        <w:t>WPF</w:t>
      </w:r>
      <w:r w:rsidRPr="005B3B5C">
        <w:t xml:space="preserve">, включая </w:t>
      </w:r>
      <w:r w:rsidR="00D87302" w:rsidRPr="005B3B5C">
        <w:t>формы из других проектов</w:t>
      </w:r>
      <w:r w:rsidRPr="005B3B5C">
        <w:t>. Этот файл является конечным результатом компиляции проекта.</w:t>
      </w:r>
    </w:p>
    <w:p w:rsidR="00E231C4" w:rsidRPr="005B3B5C" w:rsidRDefault="004B6BEB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  <w:r w:rsidRPr="004B6BEB">
        <w:tab/>
        <w:t>Окно при начале работы с графическим редактором.</w:t>
      </w:r>
    </w:p>
    <w:p w:rsidR="00E231C4" w:rsidRPr="005B3B5C" w:rsidRDefault="00E231C4" w:rsidP="005B3B5C">
      <w:pPr>
        <w:tabs>
          <w:tab w:val="left" w:pos="709"/>
        </w:tabs>
        <w:spacing w:line="360" w:lineRule="auto"/>
        <w:jc w:val="both"/>
        <w:rPr>
          <w:highlight w:val="yellow"/>
        </w:rPr>
      </w:pPr>
    </w:p>
    <w:p w:rsidR="00E231C4" w:rsidRPr="004B6BEB" w:rsidRDefault="004B6BEB" w:rsidP="004B6BEB">
      <w:pPr>
        <w:tabs>
          <w:tab w:val="left" w:pos="709"/>
        </w:tabs>
        <w:spacing w:line="360" w:lineRule="auto"/>
        <w:jc w:val="center"/>
      </w:pPr>
      <w:r w:rsidRPr="004B6BEB">
        <w:rPr>
          <w:noProof/>
        </w:rPr>
        <w:drawing>
          <wp:inline distT="0" distB="0" distL="0" distR="0" wp14:anchorId="5672B0B7" wp14:editId="08F24EF9">
            <wp:extent cx="2461429" cy="326257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2564" cy="32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C4" w:rsidRDefault="00E231C4" w:rsidP="005B3B5C">
      <w:pPr>
        <w:tabs>
          <w:tab w:val="left" w:pos="720"/>
        </w:tabs>
        <w:spacing w:line="360" w:lineRule="auto"/>
        <w:jc w:val="center"/>
      </w:pPr>
      <w:r w:rsidRPr="004B6BEB">
        <w:t xml:space="preserve"> Рисунок 5.1 – </w:t>
      </w:r>
      <w:r w:rsidR="004B6BEB" w:rsidRPr="004B6BEB">
        <w:t>Главное меню</w:t>
      </w:r>
    </w:p>
    <w:p w:rsidR="00E231C4" w:rsidRPr="00427271" w:rsidRDefault="00E231C4" w:rsidP="00427271">
      <w:pPr>
        <w:tabs>
          <w:tab w:val="left" w:pos="709"/>
        </w:tabs>
        <w:spacing w:line="360" w:lineRule="auto"/>
        <w:jc w:val="both"/>
      </w:pPr>
      <w:r w:rsidRPr="004B6BEB">
        <w:tab/>
      </w:r>
      <w:r w:rsidR="00427271">
        <w:t>На данном скриншоте представлено создание нового изображения с возможность запомнить введенные размеры.</w:t>
      </w:r>
    </w:p>
    <w:p w:rsidR="00E231C4" w:rsidRPr="005B3B5C" w:rsidRDefault="004B6BEB" w:rsidP="004B6BEB">
      <w:pPr>
        <w:tabs>
          <w:tab w:val="left" w:pos="709"/>
        </w:tabs>
        <w:spacing w:line="360" w:lineRule="auto"/>
        <w:jc w:val="center"/>
        <w:rPr>
          <w:highlight w:val="yellow"/>
        </w:rPr>
      </w:pPr>
      <w:r w:rsidRPr="004B6BEB">
        <w:rPr>
          <w:noProof/>
        </w:rPr>
        <w:drawing>
          <wp:inline distT="0" distB="0" distL="0" distR="0" wp14:anchorId="52CC6EE9" wp14:editId="07C7D34A">
            <wp:extent cx="2829320" cy="2305372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C4" w:rsidRPr="001F1DDE" w:rsidRDefault="00427271" w:rsidP="00427271">
      <w:pPr>
        <w:tabs>
          <w:tab w:val="left" w:pos="709"/>
        </w:tabs>
        <w:spacing w:line="360" w:lineRule="auto"/>
        <w:jc w:val="center"/>
      </w:pPr>
      <w:r w:rsidRPr="001F1DDE">
        <w:t>Рисунок 5.2 – Создание нового изображения</w:t>
      </w:r>
    </w:p>
    <w:p w:rsidR="00E231C4" w:rsidRPr="00F10868" w:rsidRDefault="00E231C4" w:rsidP="005B3B5C">
      <w:pPr>
        <w:tabs>
          <w:tab w:val="left" w:pos="709"/>
        </w:tabs>
        <w:spacing w:line="360" w:lineRule="auto"/>
        <w:jc w:val="both"/>
      </w:pPr>
      <w:r w:rsidRPr="00F10868">
        <w:lastRenderedPageBreak/>
        <w:tab/>
        <w:t xml:space="preserve">Программа проектировалась таким образом, </w:t>
      </w:r>
      <w:r w:rsidR="00233FCE" w:rsidRPr="00F10868">
        <w:t>чтобы интерфейс был эргономичным и по</w:t>
      </w:r>
      <w:r w:rsidR="00F10868" w:rsidRPr="00F10868">
        <w:t xml:space="preserve"> пирамиде Люшера гармонировал с цветовой гаммой, что не мало важно для удобства пользователя</w:t>
      </w:r>
      <w:r w:rsidR="00233FCE" w:rsidRPr="00F10868">
        <w:t xml:space="preserve"> </w:t>
      </w:r>
    </w:p>
    <w:p w:rsidR="00E231C4" w:rsidRPr="00F10868" w:rsidRDefault="00E231C4" w:rsidP="00F10868">
      <w:pPr>
        <w:spacing w:line="360" w:lineRule="auto"/>
        <w:ind w:firstLine="709"/>
        <w:jc w:val="both"/>
      </w:pPr>
      <w:r w:rsidRPr="00F10868">
        <w:t xml:space="preserve">Также было уделено внимание тестированию данного продукта, поскольку имелась необходимость провести проверку соответствия между реальным поведением программы и её ожидаемым поведением на конечном наборе тестов, </w:t>
      </w:r>
      <w:r w:rsidR="00F10868">
        <w:t>выбранных определенным образом.</w:t>
      </w:r>
    </w:p>
    <w:p w:rsidR="00E231C4" w:rsidRPr="00F10868" w:rsidRDefault="00E231C4" w:rsidP="005B3B5C">
      <w:pPr>
        <w:spacing w:line="360" w:lineRule="auto"/>
        <w:ind w:firstLine="709"/>
        <w:jc w:val="both"/>
        <w:rPr>
          <w:bCs/>
        </w:rPr>
      </w:pPr>
      <w:r w:rsidRPr="00F10868">
        <w:rPr>
          <w:bCs/>
        </w:rPr>
        <w:t xml:space="preserve">Цели тестирования для данного продукта были следующие: </w:t>
      </w:r>
    </w:p>
    <w:p w:rsidR="00E231C4" w:rsidRPr="00F10868" w:rsidRDefault="00E231C4" w:rsidP="005B3B5C">
      <w:pPr>
        <w:pStyle w:val="a3"/>
        <w:numPr>
          <w:ilvl w:val="0"/>
          <w:numId w:val="15"/>
        </w:numPr>
        <w:spacing w:line="360" w:lineRule="auto"/>
        <w:jc w:val="both"/>
      </w:pPr>
      <w:r w:rsidRPr="00F10868">
        <w:t>повысить вероятность того, что приложение, предназначенное для</w:t>
      </w:r>
    </w:p>
    <w:p w:rsidR="00E231C4" w:rsidRPr="00F10868" w:rsidRDefault="00E231C4" w:rsidP="005B3B5C">
      <w:pPr>
        <w:spacing w:line="360" w:lineRule="auto"/>
        <w:jc w:val="both"/>
      </w:pPr>
      <w:r w:rsidRPr="00F10868">
        <w:t>тестирования, будет работать правильно при любых обстоятельствах;</w:t>
      </w:r>
    </w:p>
    <w:p w:rsidR="00E231C4" w:rsidRPr="00F10868" w:rsidRDefault="00E231C4" w:rsidP="005B3B5C">
      <w:pPr>
        <w:pStyle w:val="a3"/>
        <w:numPr>
          <w:ilvl w:val="0"/>
          <w:numId w:val="15"/>
        </w:numPr>
        <w:spacing w:line="360" w:lineRule="auto"/>
        <w:jc w:val="both"/>
      </w:pPr>
      <w:r w:rsidRPr="00F10868">
        <w:t>повысить вероятность того, что приложение, предназначенное для</w:t>
      </w:r>
    </w:p>
    <w:p w:rsidR="00E231C4" w:rsidRPr="00F10868" w:rsidRDefault="00E231C4" w:rsidP="005B3B5C">
      <w:pPr>
        <w:spacing w:line="360" w:lineRule="auto"/>
        <w:jc w:val="both"/>
      </w:pPr>
      <w:r w:rsidRPr="00F10868">
        <w:t>тестирования, будет соответствовать всем описанным требованиям;</w:t>
      </w:r>
    </w:p>
    <w:p w:rsidR="00E231C4" w:rsidRPr="00F10868" w:rsidRDefault="00E231C4" w:rsidP="005B3B5C">
      <w:pPr>
        <w:pStyle w:val="a3"/>
        <w:numPr>
          <w:ilvl w:val="0"/>
          <w:numId w:val="15"/>
        </w:numPr>
        <w:spacing w:line="360" w:lineRule="auto"/>
        <w:jc w:val="both"/>
      </w:pPr>
      <w:r w:rsidRPr="00F10868">
        <w:t>предоставление актуальной информации о состоянии продукта на</w:t>
      </w:r>
    </w:p>
    <w:p w:rsidR="00E231C4" w:rsidRPr="00F10868" w:rsidRDefault="00E231C4" w:rsidP="005B3B5C">
      <w:pPr>
        <w:spacing w:line="360" w:lineRule="auto"/>
        <w:jc w:val="both"/>
      </w:pPr>
      <w:r w:rsidRPr="00F10868">
        <w:t>данный момент.</w:t>
      </w:r>
    </w:p>
    <w:p w:rsidR="00E231C4" w:rsidRPr="00F10868" w:rsidRDefault="00E231C4" w:rsidP="005B3B5C">
      <w:pPr>
        <w:spacing w:line="360" w:lineRule="auto"/>
        <w:ind w:firstLine="709"/>
        <w:jc w:val="both"/>
      </w:pPr>
      <w:r w:rsidRPr="00F10868">
        <w:rPr>
          <w:bCs/>
        </w:rPr>
        <w:t>Тестовый сценарий (Test Case)</w:t>
      </w:r>
      <w:r w:rsidR="00F10868" w:rsidRPr="00F10868">
        <w:t> –</w:t>
      </w:r>
      <w:r w:rsidRPr="00F10868">
        <w:t xml:space="preserve"> это артефакт, описывающий совокупность шагов, конкретных условий и параметров, необходимых для проверки реализации тестируемой функции или её части. Далее будут приведены созданные тестовые сценарии для программы.</w:t>
      </w:r>
    </w:p>
    <w:p w:rsidR="00E231C4" w:rsidRPr="00F10868" w:rsidRDefault="00E231C4" w:rsidP="005B3B5C">
      <w:pPr>
        <w:spacing w:line="360" w:lineRule="auto"/>
        <w:ind w:firstLine="708"/>
        <w:jc w:val="both"/>
      </w:pPr>
      <w:r w:rsidRPr="00F10868">
        <w:t>Чем позже дефект был обнаружен, тем дороже обойдется его исправление и тем больше усилий для этого потребуется. Кроме того, дефекты, заложенные в систему на ранних уровнях проектирования особенно коварны – их трудно отследить и правильно интерпретировать. Вывод напрашивается сам собой: чем раньше в жизненном цикле программы начнется тестирование, тем в большей степени мы можем быть уверены в ее качестве.</w:t>
      </w:r>
    </w:p>
    <w:p w:rsidR="00E231C4" w:rsidRPr="00F10868" w:rsidRDefault="00E231C4" w:rsidP="005B3B5C">
      <w:pPr>
        <w:spacing w:line="360" w:lineRule="auto"/>
        <w:ind w:firstLine="708"/>
        <w:jc w:val="both"/>
      </w:pPr>
      <w:r w:rsidRPr="00F10868">
        <w:t>Также стоит учитывать, что невозможно провести исчерпывающее тестирование, которое бы покрывало все комбинации пользовательского ввода и состояний системы, за исключениями примитивных случаев. Вместо этого необходимо использовать анализ рисков и расстановку приоритетов, что позволит более эффективно распределять усилия по обеспечению качества ПО. Даже если тестирование не обнаружило дефектов, еще не значит, что программа готова к релизу. Нахождение и исправление дефектов будут не важны, если система окажется неудобной в использовании, и не будет удовлетворять ожиданиям и потребностям пользователя.</w:t>
      </w:r>
    </w:p>
    <w:p w:rsidR="00E231C4" w:rsidRPr="005B3B5C" w:rsidRDefault="00E231C4" w:rsidP="005B3B5C">
      <w:pPr>
        <w:spacing w:line="360" w:lineRule="auto"/>
        <w:rPr>
          <w:highlight w:val="yellow"/>
        </w:rPr>
      </w:pPr>
    </w:p>
    <w:p w:rsidR="00E231C4" w:rsidRPr="00F10868" w:rsidRDefault="00F10868" w:rsidP="005B3B5C">
      <w:pPr>
        <w:spacing w:line="360" w:lineRule="auto"/>
      </w:pPr>
      <w:r w:rsidRPr="00F10868">
        <w:t>Таблица 5.1 Тест-кейсы</w:t>
      </w:r>
    </w:p>
    <w:tbl>
      <w:tblPr>
        <w:tblStyle w:val="a8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20"/>
        <w:gridCol w:w="3496"/>
        <w:gridCol w:w="2545"/>
      </w:tblGrid>
      <w:tr w:rsidR="00E231C4" w:rsidRPr="005B3B5C" w:rsidTr="006A45E7">
        <w:tc>
          <w:tcPr>
            <w:tcW w:w="3020" w:type="dxa"/>
          </w:tcPr>
          <w:p w:rsidR="00E231C4" w:rsidRPr="00F10868" w:rsidRDefault="00E231C4" w:rsidP="005B3B5C">
            <w:pPr>
              <w:spacing w:line="360" w:lineRule="auto"/>
              <w:jc w:val="center"/>
            </w:pPr>
            <w:r w:rsidRPr="00F10868">
              <w:t>Действие</w:t>
            </w:r>
          </w:p>
        </w:tc>
        <w:tc>
          <w:tcPr>
            <w:tcW w:w="3496" w:type="dxa"/>
          </w:tcPr>
          <w:p w:rsidR="00E231C4" w:rsidRPr="00F10868" w:rsidRDefault="00E231C4" w:rsidP="005B3B5C">
            <w:pPr>
              <w:spacing w:line="360" w:lineRule="auto"/>
              <w:jc w:val="center"/>
            </w:pPr>
            <w:r w:rsidRPr="00F10868">
              <w:t>Ожидаемый результат</w:t>
            </w:r>
          </w:p>
        </w:tc>
        <w:tc>
          <w:tcPr>
            <w:tcW w:w="2545" w:type="dxa"/>
          </w:tcPr>
          <w:p w:rsidR="00E231C4" w:rsidRPr="00F10868" w:rsidRDefault="00E231C4" w:rsidP="005B3B5C">
            <w:pPr>
              <w:spacing w:line="360" w:lineRule="auto"/>
              <w:jc w:val="center"/>
            </w:pPr>
            <w:r w:rsidRPr="00F10868">
              <w:t>Результат</w:t>
            </w:r>
          </w:p>
        </w:tc>
      </w:tr>
      <w:tr w:rsidR="00E231C4" w:rsidRPr="005B3B5C" w:rsidTr="006A45E7">
        <w:tc>
          <w:tcPr>
            <w:tcW w:w="3020" w:type="dxa"/>
            <w:vAlign w:val="center"/>
          </w:tcPr>
          <w:p w:rsidR="00E231C4" w:rsidRPr="00F10868" w:rsidRDefault="00E231C4" w:rsidP="005B3B5C">
            <w:pPr>
              <w:tabs>
                <w:tab w:val="left" w:pos="720"/>
              </w:tabs>
              <w:spacing w:line="360" w:lineRule="auto"/>
              <w:jc w:val="center"/>
              <w:rPr>
                <w:i/>
              </w:rPr>
            </w:pPr>
            <w:r w:rsidRPr="00F10868">
              <w:rPr>
                <w:i/>
              </w:rPr>
              <w:t>1</w:t>
            </w:r>
          </w:p>
        </w:tc>
        <w:tc>
          <w:tcPr>
            <w:tcW w:w="3496" w:type="dxa"/>
            <w:vAlign w:val="center"/>
          </w:tcPr>
          <w:p w:rsidR="00E231C4" w:rsidRPr="00F10868" w:rsidRDefault="00E231C4" w:rsidP="005B3B5C">
            <w:pPr>
              <w:tabs>
                <w:tab w:val="left" w:pos="720"/>
              </w:tabs>
              <w:spacing w:line="360" w:lineRule="auto"/>
              <w:jc w:val="center"/>
              <w:rPr>
                <w:i/>
              </w:rPr>
            </w:pPr>
            <w:r w:rsidRPr="00F10868">
              <w:rPr>
                <w:i/>
              </w:rPr>
              <w:t>2</w:t>
            </w:r>
          </w:p>
        </w:tc>
        <w:tc>
          <w:tcPr>
            <w:tcW w:w="2545" w:type="dxa"/>
            <w:vAlign w:val="center"/>
          </w:tcPr>
          <w:p w:rsidR="00E231C4" w:rsidRPr="00F10868" w:rsidRDefault="00E231C4" w:rsidP="005B3B5C">
            <w:pPr>
              <w:tabs>
                <w:tab w:val="left" w:pos="720"/>
              </w:tabs>
              <w:spacing w:line="360" w:lineRule="auto"/>
              <w:jc w:val="center"/>
              <w:rPr>
                <w:i/>
              </w:rPr>
            </w:pPr>
            <w:r w:rsidRPr="00F10868">
              <w:rPr>
                <w:i/>
              </w:rPr>
              <w:t>3</w:t>
            </w:r>
          </w:p>
        </w:tc>
      </w:tr>
      <w:tr w:rsidR="00E231C4" w:rsidRPr="005B3B5C" w:rsidTr="006A45E7">
        <w:tc>
          <w:tcPr>
            <w:tcW w:w="3020" w:type="dxa"/>
            <w:vAlign w:val="center"/>
          </w:tcPr>
          <w:p w:rsidR="00E231C4" w:rsidRPr="00F10868" w:rsidRDefault="00F10868" w:rsidP="005B3B5C">
            <w:pPr>
              <w:spacing w:line="360" w:lineRule="auto"/>
              <w:jc w:val="center"/>
            </w:pPr>
            <w:r w:rsidRPr="00F10868">
              <w:lastRenderedPageBreak/>
              <w:t xml:space="preserve">Использование кнопки </w:t>
            </w:r>
            <w:r w:rsidRPr="00F10868">
              <w:rPr>
                <w:lang w:val="en-US"/>
              </w:rPr>
              <w:t>Open</w:t>
            </w:r>
          </w:p>
        </w:tc>
        <w:tc>
          <w:tcPr>
            <w:tcW w:w="3496" w:type="dxa"/>
            <w:vAlign w:val="center"/>
          </w:tcPr>
          <w:p w:rsidR="00E231C4" w:rsidRPr="00F10868" w:rsidRDefault="00F10868" w:rsidP="00F10868">
            <w:pPr>
              <w:spacing w:line="360" w:lineRule="auto"/>
              <w:jc w:val="center"/>
            </w:pPr>
            <w:r w:rsidRPr="00F10868">
              <w:t xml:space="preserve">Кнопка будет </w:t>
            </w:r>
            <w:r w:rsidR="00E231C4" w:rsidRPr="00F10868">
              <w:t xml:space="preserve">активна, </w:t>
            </w:r>
            <w:r w:rsidRPr="00F10868">
              <w:t>откроется проводник</w:t>
            </w:r>
          </w:p>
        </w:tc>
        <w:tc>
          <w:tcPr>
            <w:tcW w:w="2545" w:type="dxa"/>
            <w:vAlign w:val="center"/>
          </w:tcPr>
          <w:p w:rsidR="00E231C4" w:rsidRPr="00F10868" w:rsidRDefault="00E231C4" w:rsidP="005B3B5C">
            <w:pPr>
              <w:spacing w:line="360" w:lineRule="auto"/>
              <w:jc w:val="center"/>
            </w:pPr>
            <w:r w:rsidRPr="00F10868">
              <w:t>Ожидаемый результат достигнут</w:t>
            </w:r>
          </w:p>
        </w:tc>
      </w:tr>
      <w:tr w:rsidR="00E231C4" w:rsidRPr="005B3B5C" w:rsidTr="006A45E7">
        <w:tc>
          <w:tcPr>
            <w:tcW w:w="3020" w:type="dxa"/>
            <w:vAlign w:val="center"/>
          </w:tcPr>
          <w:p w:rsidR="00E231C4" w:rsidRPr="00F10868" w:rsidRDefault="00F10868" w:rsidP="005B3B5C">
            <w:pPr>
              <w:spacing w:line="360" w:lineRule="auto"/>
              <w:jc w:val="center"/>
            </w:pPr>
            <w:r w:rsidRPr="00F10868">
              <w:t>Изменение размера изображения</w:t>
            </w:r>
          </w:p>
        </w:tc>
        <w:tc>
          <w:tcPr>
            <w:tcW w:w="3496" w:type="dxa"/>
            <w:vAlign w:val="center"/>
          </w:tcPr>
          <w:p w:rsidR="00E231C4" w:rsidRPr="00F10868" w:rsidRDefault="00F10868" w:rsidP="00F10868">
            <w:pPr>
              <w:spacing w:line="360" w:lineRule="auto"/>
              <w:jc w:val="center"/>
            </w:pPr>
            <w:r w:rsidRPr="00F10868">
              <w:t>Можно будет изменить ширину и высоту</w:t>
            </w:r>
          </w:p>
        </w:tc>
        <w:tc>
          <w:tcPr>
            <w:tcW w:w="2545" w:type="dxa"/>
            <w:vAlign w:val="center"/>
          </w:tcPr>
          <w:p w:rsidR="00E231C4" w:rsidRPr="00F10868" w:rsidRDefault="00E231C4" w:rsidP="005B3B5C">
            <w:pPr>
              <w:spacing w:line="360" w:lineRule="auto"/>
              <w:jc w:val="center"/>
            </w:pPr>
            <w:r w:rsidRPr="00F10868">
              <w:t>Ожидаемый результат достигнут</w:t>
            </w:r>
          </w:p>
        </w:tc>
      </w:tr>
      <w:tr w:rsidR="00E231C4" w:rsidRPr="005B3B5C" w:rsidTr="006A45E7">
        <w:tc>
          <w:tcPr>
            <w:tcW w:w="3020" w:type="dxa"/>
            <w:vAlign w:val="center"/>
          </w:tcPr>
          <w:p w:rsidR="00E231C4" w:rsidRPr="00183258" w:rsidRDefault="00F10868" w:rsidP="005B3B5C">
            <w:pPr>
              <w:spacing w:line="360" w:lineRule="auto"/>
              <w:jc w:val="center"/>
            </w:pPr>
            <w:r w:rsidRPr="00183258">
              <w:t>Выбор инструмента «Квадрат»</w:t>
            </w:r>
          </w:p>
        </w:tc>
        <w:tc>
          <w:tcPr>
            <w:tcW w:w="3496" w:type="dxa"/>
            <w:vAlign w:val="center"/>
          </w:tcPr>
          <w:p w:rsidR="00E231C4" w:rsidRPr="00183258" w:rsidRDefault="00183258" w:rsidP="005B3B5C">
            <w:pPr>
              <w:spacing w:line="360" w:lineRule="auto"/>
              <w:jc w:val="center"/>
            </w:pPr>
            <w:r w:rsidRPr="00183258">
              <w:t>Пользователь нарисует квадрат</w:t>
            </w:r>
          </w:p>
        </w:tc>
        <w:tc>
          <w:tcPr>
            <w:tcW w:w="2545" w:type="dxa"/>
            <w:vAlign w:val="center"/>
          </w:tcPr>
          <w:p w:rsidR="00E231C4" w:rsidRPr="00183258" w:rsidRDefault="00E231C4" w:rsidP="005B3B5C">
            <w:pPr>
              <w:spacing w:line="360" w:lineRule="auto"/>
              <w:jc w:val="center"/>
            </w:pPr>
            <w:r w:rsidRPr="00183258">
              <w:t>Ожидаемый результат достигнут</w:t>
            </w:r>
          </w:p>
        </w:tc>
      </w:tr>
      <w:tr w:rsidR="00E231C4" w:rsidRPr="005B3B5C" w:rsidTr="006A45E7">
        <w:trPr>
          <w:trHeight w:val="3398"/>
        </w:trPr>
        <w:tc>
          <w:tcPr>
            <w:tcW w:w="3020" w:type="dxa"/>
            <w:vAlign w:val="center"/>
          </w:tcPr>
          <w:p w:rsidR="00E231C4" w:rsidRPr="00183258" w:rsidRDefault="00183258" w:rsidP="00183258">
            <w:pPr>
              <w:spacing w:line="360" w:lineRule="auto"/>
              <w:jc w:val="center"/>
            </w:pPr>
            <w:r w:rsidRPr="00183258">
              <w:t xml:space="preserve">Заливка </w:t>
            </w:r>
            <w:r>
              <w:t>фигуры</w:t>
            </w:r>
          </w:p>
        </w:tc>
        <w:tc>
          <w:tcPr>
            <w:tcW w:w="3496" w:type="dxa"/>
            <w:vAlign w:val="center"/>
          </w:tcPr>
          <w:p w:rsidR="00E231C4" w:rsidRPr="00183258" w:rsidRDefault="00183258" w:rsidP="005B3B5C">
            <w:pPr>
              <w:spacing w:line="360" w:lineRule="auto"/>
              <w:jc w:val="center"/>
            </w:pPr>
            <w:r w:rsidRPr="00183258">
              <w:t xml:space="preserve">Пользователь выбирает инструмент для заливки, затем цвет в палитре, нажимает на область, которую хочет закрасить </w:t>
            </w:r>
          </w:p>
        </w:tc>
        <w:tc>
          <w:tcPr>
            <w:tcW w:w="2545" w:type="dxa"/>
            <w:vAlign w:val="center"/>
          </w:tcPr>
          <w:p w:rsidR="00E231C4" w:rsidRPr="00183258" w:rsidRDefault="00E231C4" w:rsidP="005B3B5C">
            <w:pPr>
              <w:spacing w:line="360" w:lineRule="auto"/>
              <w:jc w:val="center"/>
            </w:pPr>
            <w:r w:rsidRPr="00183258">
              <w:t>Ожидаемый результат достигнут</w:t>
            </w:r>
          </w:p>
        </w:tc>
      </w:tr>
      <w:tr w:rsidR="00E231C4" w:rsidRPr="005B3B5C" w:rsidTr="006A45E7">
        <w:tc>
          <w:tcPr>
            <w:tcW w:w="3020" w:type="dxa"/>
            <w:vAlign w:val="center"/>
          </w:tcPr>
          <w:p w:rsidR="00E231C4" w:rsidRPr="00183258" w:rsidRDefault="00183258" w:rsidP="005B3B5C">
            <w:pPr>
              <w:spacing w:line="360" w:lineRule="auto"/>
              <w:jc w:val="center"/>
            </w:pPr>
            <w:r w:rsidRPr="00183258">
              <w:t>Выбор инструмента «Пипетка»</w:t>
            </w:r>
          </w:p>
        </w:tc>
        <w:tc>
          <w:tcPr>
            <w:tcW w:w="3496" w:type="dxa"/>
            <w:vAlign w:val="center"/>
          </w:tcPr>
          <w:p w:rsidR="00E231C4" w:rsidRPr="00183258" w:rsidRDefault="00183258" w:rsidP="005B3B5C">
            <w:pPr>
              <w:spacing w:line="360" w:lineRule="auto"/>
              <w:jc w:val="center"/>
            </w:pPr>
            <w:r w:rsidRPr="00183258">
              <w:t xml:space="preserve">Пользователь использует данный инструмент и выбирает необходимый ему цвет с изображения  </w:t>
            </w:r>
          </w:p>
        </w:tc>
        <w:tc>
          <w:tcPr>
            <w:tcW w:w="2545" w:type="dxa"/>
            <w:vAlign w:val="center"/>
          </w:tcPr>
          <w:p w:rsidR="00E231C4" w:rsidRPr="00183258" w:rsidRDefault="00E231C4" w:rsidP="005B3B5C">
            <w:pPr>
              <w:spacing w:line="360" w:lineRule="auto"/>
              <w:jc w:val="center"/>
            </w:pPr>
            <w:r w:rsidRPr="00183258">
              <w:t>Ожидаемый результат достигнут</w:t>
            </w:r>
          </w:p>
        </w:tc>
      </w:tr>
      <w:tr w:rsidR="00E231C4" w:rsidRPr="005B3B5C" w:rsidTr="006A45E7">
        <w:tc>
          <w:tcPr>
            <w:tcW w:w="3020" w:type="dxa"/>
            <w:vAlign w:val="center"/>
          </w:tcPr>
          <w:p w:rsidR="00E231C4" w:rsidRPr="000C5080" w:rsidRDefault="000C5080" w:rsidP="005B3B5C">
            <w:pPr>
              <w:spacing w:line="360" w:lineRule="auto"/>
              <w:jc w:val="center"/>
            </w:pPr>
            <w:r w:rsidRPr="000C5080">
              <w:t xml:space="preserve">Выбор инструмента «Ластик» </w:t>
            </w:r>
          </w:p>
        </w:tc>
        <w:tc>
          <w:tcPr>
            <w:tcW w:w="3496" w:type="dxa"/>
            <w:vAlign w:val="center"/>
          </w:tcPr>
          <w:p w:rsidR="00E231C4" w:rsidRPr="000C5080" w:rsidRDefault="000C5080" w:rsidP="000C5080">
            <w:pPr>
              <w:spacing w:line="360" w:lineRule="auto"/>
              <w:jc w:val="center"/>
            </w:pPr>
            <w:r w:rsidRPr="000C5080">
              <w:t xml:space="preserve">Пользователь использует данный инструмент, стирая не нужный элемент </w:t>
            </w:r>
          </w:p>
        </w:tc>
        <w:tc>
          <w:tcPr>
            <w:tcW w:w="2545" w:type="dxa"/>
            <w:vAlign w:val="center"/>
          </w:tcPr>
          <w:p w:rsidR="00E231C4" w:rsidRPr="000C5080" w:rsidRDefault="000C5080" w:rsidP="005B3B5C">
            <w:pPr>
              <w:spacing w:line="360" w:lineRule="auto"/>
              <w:jc w:val="center"/>
            </w:pPr>
            <w:r w:rsidRPr="000C5080">
              <w:t>Ожидаемый результат достигнут</w:t>
            </w:r>
          </w:p>
        </w:tc>
      </w:tr>
      <w:tr w:rsidR="00E231C4" w:rsidRPr="005B3B5C" w:rsidTr="006A45E7">
        <w:tc>
          <w:tcPr>
            <w:tcW w:w="3020" w:type="dxa"/>
            <w:vAlign w:val="center"/>
          </w:tcPr>
          <w:p w:rsidR="00E231C4" w:rsidRPr="00593DFF" w:rsidRDefault="000C5080" w:rsidP="005B3B5C">
            <w:pPr>
              <w:spacing w:line="360" w:lineRule="auto"/>
              <w:jc w:val="center"/>
            </w:pPr>
            <w:r w:rsidRPr="00593DFF">
              <w:t>Сохранение файла</w:t>
            </w:r>
          </w:p>
        </w:tc>
        <w:tc>
          <w:tcPr>
            <w:tcW w:w="3496" w:type="dxa"/>
            <w:vAlign w:val="center"/>
          </w:tcPr>
          <w:p w:rsidR="00E231C4" w:rsidRPr="00593DFF" w:rsidRDefault="000C5080" w:rsidP="005B3B5C">
            <w:pPr>
              <w:spacing w:line="360" w:lineRule="auto"/>
              <w:jc w:val="center"/>
            </w:pPr>
            <w:r w:rsidRPr="00593DFF">
              <w:t xml:space="preserve">Пользователь войдет в вкладку меню </w:t>
            </w:r>
            <w:r w:rsidRPr="00593DFF">
              <w:rPr>
                <w:lang w:val="en-US"/>
              </w:rPr>
              <w:t>File</w:t>
            </w:r>
            <w:r w:rsidRPr="00593DFF">
              <w:t xml:space="preserve"> и выберет </w:t>
            </w:r>
            <w:r w:rsidRPr="00593DFF">
              <w:rPr>
                <w:lang w:val="en-US"/>
              </w:rPr>
              <w:t>Save</w:t>
            </w:r>
            <w:r w:rsidRPr="00593DFF">
              <w:t xml:space="preserve"> </w:t>
            </w:r>
            <w:r w:rsidRPr="00593DFF">
              <w:rPr>
                <w:lang w:val="en-US"/>
              </w:rPr>
              <w:t>As</w:t>
            </w:r>
            <w:r w:rsidRPr="00593DFF">
              <w:t>…</w:t>
            </w:r>
          </w:p>
          <w:p w:rsidR="000C5080" w:rsidRPr="00593DFF" w:rsidRDefault="000C5080" w:rsidP="005B3B5C">
            <w:pPr>
              <w:spacing w:line="360" w:lineRule="auto"/>
              <w:jc w:val="center"/>
            </w:pPr>
            <w:r w:rsidRPr="00593DFF">
              <w:t>Далее появится проводник с полем для имени</w:t>
            </w:r>
            <w:r w:rsidR="00593DFF" w:rsidRPr="00593DFF">
              <w:t xml:space="preserve"> и типа файла, заполняя верно все поля</w:t>
            </w:r>
          </w:p>
        </w:tc>
        <w:tc>
          <w:tcPr>
            <w:tcW w:w="2545" w:type="dxa"/>
            <w:vAlign w:val="center"/>
          </w:tcPr>
          <w:p w:rsidR="00E231C4" w:rsidRPr="005B3B5C" w:rsidRDefault="00593DFF" w:rsidP="005B3B5C">
            <w:pPr>
              <w:spacing w:line="360" w:lineRule="auto"/>
              <w:jc w:val="center"/>
              <w:rPr>
                <w:highlight w:val="yellow"/>
              </w:rPr>
            </w:pPr>
            <w:r w:rsidRPr="000C5080">
              <w:t>Ожидаемый результат достигнут</w:t>
            </w:r>
          </w:p>
        </w:tc>
      </w:tr>
      <w:tr w:rsidR="00E231C4" w:rsidRPr="005B3B5C" w:rsidTr="006A45E7">
        <w:tc>
          <w:tcPr>
            <w:tcW w:w="3020" w:type="dxa"/>
            <w:vAlign w:val="center"/>
          </w:tcPr>
          <w:p w:rsidR="00E231C4" w:rsidRPr="00593DFF" w:rsidRDefault="00593DFF" w:rsidP="005B3B5C">
            <w:pPr>
              <w:spacing w:line="360" w:lineRule="auto"/>
              <w:jc w:val="center"/>
            </w:pPr>
            <w:r w:rsidRPr="00593DFF">
              <w:t>Выход из приложения</w:t>
            </w:r>
          </w:p>
        </w:tc>
        <w:tc>
          <w:tcPr>
            <w:tcW w:w="3496" w:type="dxa"/>
            <w:vAlign w:val="center"/>
          </w:tcPr>
          <w:p w:rsidR="00E231C4" w:rsidRPr="00593DFF" w:rsidRDefault="00593DFF" w:rsidP="005B3B5C">
            <w:pPr>
              <w:spacing w:line="360" w:lineRule="auto"/>
              <w:jc w:val="center"/>
            </w:pPr>
            <w:r w:rsidRPr="00593DFF">
              <w:t>Приложение предложит сохранится перед выходом, пользователь может согласиться, может выйти и в этом случае потеряет все изменения</w:t>
            </w:r>
          </w:p>
        </w:tc>
        <w:tc>
          <w:tcPr>
            <w:tcW w:w="2545" w:type="dxa"/>
            <w:vAlign w:val="center"/>
          </w:tcPr>
          <w:p w:rsidR="00E231C4" w:rsidRPr="005B3B5C" w:rsidRDefault="00593DFF" w:rsidP="00593DFF">
            <w:pPr>
              <w:spacing w:line="360" w:lineRule="auto"/>
              <w:jc w:val="center"/>
              <w:rPr>
                <w:highlight w:val="yellow"/>
              </w:rPr>
            </w:pPr>
            <w:r w:rsidRPr="000C5080">
              <w:t>Ожидаемый результат достигнут</w:t>
            </w:r>
            <w:r w:rsidRPr="005B3B5C">
              <w:rPr>
                <w:highlight w:val="yellow"/>
              </w:rPr>
              <w:t xml:space="preserve"> </w:t>
            </w:r>
          </w:p>
        </w:tc>
      </w:tr>
    </w:tbl>
    <w:p w:rsidR="001F1DDE" w:rsidRDefault="00E231C4" w:rsidP="005B3B5C">
      <w:pPr>
        <w:spacing w:line="360" w:lineRule="auto"/>
        <w:jc w:val="both"/>
      </w:pPr>
      <w:r w:rsidRPr="005B3B5C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8016DEA" wp14:editId="09E26E0C">
                <wp:simplePos x="0" y="0"/>
                <wp:positionH relativeFrom="margin">
                  <wp:posOffset>-59410</wp:posOffset>
                </wp:positionH>
                <wp:positionV relativeFrom="paragraph">
                  <wp:posOffset>-316053</wp:posOffset>
                </wp:positionV>
                <wp:extent cx="2615609" cy="1404620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56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7D3D" w:rsidRPr="009A5C7D" w:rsidRDefault="00C37D3D" w:rsidP="00E231C4">
                            <w:pPr>
                              <w:rPr>
                                <w:sz w:val="28"/>
                              </w:rPr>
                            </w:pPr>
                            <w:r w:rsidRPr="009A5C7D">
                              <w:rPr>
                                <w:sz w:val="28"/>
                              </w:rPr>
                              <w:t xml:space="preserve">Продолжение таблицы </w:t>
                            </w:r>
                            <w:r>
                              <w:rPr>
                                <w:sz w:val="28"/>
                              </w:rPr>
                              <w:t>5.1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016DE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4.7pt;margin-top:-24.9pt;width:205.9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" stroked="f">
                <v:textbox style="mso-fit-shape-to-text:t">
                  <w:txbxContent>
                    <w:p w:rsidR="00C37D3D" w:rsidRPr="009A5C7D" w:rsidRDefault="00C37D3D" w:rsidP="00E231C4">
                      <w:pPr>
                        <w:rPr>
                          <w:sz w:val="28"/>
                        </w:rPr>
                      </w:pPr>
                      <w:r w:rsidRPr="009A5C7D">
                        <w:rPr>
                          <w:sz w:val="28"/>
                        </w:rPr>
                        <w:t xml:space="preserve">Продолжение таблицы </w:t>
                      </w:r>
                      <w:r>
                        <w:rPr>
                          <w:sz w:val="28"/>
                        </w:rPr>
                        <w:t>5.1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B3B5C">
        <w:rPr>
          <w:highlight w:val="yellow"/>
        </w:rPr>
        <w:br w:type="textWrapping" w:clear="all"/>
      </w:r>
    </w:p>
    <w:p w:rsidR="00E231C4" w:rsidRPr="005B3B5C" w:rsidRDefault="00E231C4" w:rsidP="001F1DDE">
      <w:pPr>
        <w:spacing w:line="360" w:lineRule="auto"/>
        <w:ind w:firstLine="708"/>
        <w:jc w:val="both"/>
      </w:pPr>
      <w:r w:rsidRPr="005B3B5C">
        <w:lastRenderedPageBreak/>
        <w:t>Таким образом, был проверен основной функционал разрабатываемого приложения, а также достигнуты все цели, которые были поставл</w:t>
      </w:r>
      <w:r w:rsidR="001F1DDE">
        <w:t xml:space="preserve">ены перед началом тестирования. </w:t>
      </w:r>
      <w:r w:rsidRPr="005B3B5C">
        <w:t>Приложение выполняет все основные поставленные перед ним задачи корректно.</w:t>
      </w:r>
    </w:p>
    <w:p w:rsidR="00E231C4" w:rsidRPr="005B3B5C" w:rsidRDefault="001F1DDE" w:rsidP="005B3B5C">
      <w:pPr>
        <w:tabs>
          <w:tab w:val="left" w:pos="720"/>
        </w:tabs>
        <w:spacing w:line="360" w:lineRule="auto"/>
        <w:jc w:val="both"/>
      </w:pPr>
      <w:r>
        <w:tab/>
      </w:r>
      <w:r w:rsidR="00E231C4" w:rsidRPr="005B3B5C">
        <w:t>Минимальные системные требования:</w:t>
      </w:r>
    </w:p>
    <w:p w:rsidR="00E231C4" w:rsidRPr="005B3B5C" w:rsidRDefault="00E231C4" w:rsidP="005B3B5C">
      <w:pPr>
        <w:pStyle w:val="a3"/>
        <w:numPr>
          <w:ilvl w:val="0"/>
          <w:numId w:val="16"/>
        </w:numPr>
        <w:tabs>
          <w:tab w:val="left" w:pos="720"/>
        </w:tabs>
        <w:spacing w:line="360" w:lineRule="auto"/>
        <w:ind w:hanging="731"/>
        <w:jc w:val="both"/>
      </w:pPr>
      <w:r w:rsidRPr="005B3B5C">
        <w:t>ОЗУ 1Гб и более;</w:t>
      </w:r>
    </w:p>
    <w:p w:rsidR="00E231C4" w:rsidRPr="005B3B5C" w:rsidRDefault="00E231C4" w:rsidP="005B3B5C">
      <w:pPr>
        <w:pStyle w:val="a3"/>
        <w:numPr>
          <w:ilvl w:val="0"/>
          <w:numId w:val="16"/>
        </w:numPr>
        <w:tabs>
          <w:tab w:val="left" w:pos="720"/>
        </w:tabs>
        <w:spacing w:line="360" w:lineRule="auto"/>
        <w:ind w:hanging="731"/>
        <w:jc w:val="both"/>
      </w:pPr>
      <w:r w:rsidRPr="005B3B5C">
        <w:t>свободное место на устройстве: 400 Мб;</w:t>
      </w:r>
    </w:p>
    <w:p w:rsidR="00E231C4" w:rsidRPr="005B3B5C" w:rsidRDefault="00E231C4" w:rsidP="005B3B5C">
      <w:pPr>
        <w:pStyle w:val="a3"/>
        <w:numPr>
          <w:ilvl w:val="0"/>
          <w:numId w:val="16"/>
        </w:numPr>
        <w:tabs>
          <w:tab w:val="left" w:pos="720"/>
        </w:tabs>
        <w:spacing w:line="360" w:lineRule="auto"/>
        <w:ind w:hanging="731"/>
        <w:jc w:val="both"/>
      </w:pPr>
      <w:r w:rsidRPr="005B3B5C">
        <w:t>процессор тактовой частотой от 1 000 МГц;</w:t>
      </w:r>
    </w:p>
    <w:p w:rsidR="00E231C4" w:rsidRPr="005B3B5C" w:rsidRDefault="00E231C4" w:rsidP="005B3B5C">
      <w:pPr>
        <w:pStyle w:val="a3"/>
        <w:numPr>
          <w:ilvl w:val="0"/>
          <w:numId w:val="16"/>
        </w:numPr>
        <w:tabs>
          <w:tab w:val="left" w:pos="720"/>
        </w:tabs>
        <w:spacing w:line="360" w:lineRule="auto"/>
        <w:ind w:hanging="731"/>
        <w:jc w:val="both"/>
      </w:pPr>
      <w:r w:rsidRPr="005B3B5C">
        <w:t xml:space="preserve">операционная система </w:t>
      </w:r>
      <w:r w:rsidRPr="005B3B5C">
        <w:rPr>
          <w:lang w:val="en-US"/>
        </w:rPr>
        <w:t>Windows</w:t>
      </w:r>
      <w:r w:rsidRPr="005B3B5C">
        <w:t xml:space="preserve"> (32-</w:t>
      </w:r>
      <w:r w:rsidRPr="005B3B5C">
        <w:rPr>
          <w:lang w:val="en-US"/>
        </w:rPr>
        <w:t>bit</w:t>
      </w:r>
      <w:r w:rsidRPr="005B3B5C">
        <w:t xml:space="preserve"> или 64-</w:t>
      </w:r>
      <w:r w:rsidRPr="005B3B5C">
        <w:rPr>
          <w:lang w:val="en-US"/>
        </w:rPr>
        <w:t>bit</w:t>
      </w:r>
      <w:r w:rsidRPr="005B3B5C">
        <w:t xml:space="preserve">): </w:t>
      </w:r>
      <w:r w:rsidRPr="005B3B5C">
        <w:rPr>
          <w:lang w:val="en-US"/>
        </w:rPr>
        <w:t>Windows</w:t>
      </w:r>
      <w:r w:rsidR="00CA5D48" w:rsidRPr="005B3B5C">
        <w:t xml:space="preserve"> 7</w:t>
      </w:r>
      <w:r w:rsidRPr="005B3B5C">
        <w:t xml:space="preserve"> /</w:t>
      </w:r>
    </w:p>
    <w:p w:rsidR="00E231C4" w:rsidRPr="005B3B5C" w:rsidRDefault="00E231C4" w:rsidP="005B3B5C">
      <w:pPr>
        <w:tabs>
          <w:tab w:val="left" w:pos="720"/>
        </w:tabs>
        <w:spacing w:line="360" w:lineRule="auto"/>
        <w:jc w:val="both"/>
      </w:pPr>
      <w:r w:rsidRPr="005B3B5C">
        <w:rPr>
          <w:lang w:val="en-US"/>
        </w:rPr>
        <w:t>Windows</w:t>
      </w:r>
      <w:r w:rsidRPr="005B3B5C">
        <w:t xml:space="preserve"> </w:t>
      </w:r>
      <w:r w:rsidR="00CA5D48" w:rsidRPr="005B3B5C">
        <w:t>8</w:t>
      </w:r>
      <w:r w:rsidRPr="005B3B5C">
        <w:t xml:space="preserve"> / </w:t>
      </w:r>
      <w:r w:rsidRPr="005B3B5C">
        <w:rPr>
          <w:lang w:val="en-US"/>
        </w:rPr>
        <w:t>Windows</w:t>
      </w:r>
      <w:r w:rsidRPr="005B3B5C">
        <w:t xml:space="preserve"> 10. </w:t>
      </w:r>
    </w:p>
    <w:p w:rsidR="00E231C4" w:rsidRPr="005B3B5C" w:rsidRDefault="00E231C4" w:rsidP="005B3B5C">
      <w:pPr>
        <w:tabs>
          <w:tab w:val="left" w:pos="720"/>
        </w:tabs>
        <w:spacing w:line="360" w:lineRule="auto"/>
        <w:ind w:firstLine="709"/>
        <w:jc w:val="both"/>
      </w:pPr>
      <w:r w:rsidRPr="003B5E55">
        <w:rPr>
          <w:lang w:val="en-US"/>
        </w:rPr>
        <w:tab/>
      </w:r>
      <w:r w:rsidRPr="005B3B5C">
        <w:t xml:space="preserve">Область применения разрабатываемого проекта достаточно </w:t>
      </w:r>
      <w:r w:rsidR="00CA5D48" w:rsidRPr="005B3B5C">
        <w:t>широка</w:t>
      </w:r>
      <w:r w:rsidRPr="005B3B5C">
        <w:t xml:space="preserve">. Приложение не привязано к региону и может использоваться пользователями со всего мира. Относительно невысокие системные требования позволяют </w:t>
      </w:r>
      <w:r w:rsidR="00CA5D48" w:rsidRPr="005B3B5C">
        <w:t>пользоваться</w:t>
      </w:r>
      <w:r w:rsidRPr="005B3B5C">
        <w:t xml:space="preserve"> продуктом даже на </w:t>
      </w:r>
      <w:r w:rsidR="00CA5D48" w:rsidRPr="005B3B5C">
        <w:t>низко производительных</w:t>
      </w:r>
      <w:r w:rsidRPr="005B3B5C">
        <w:t xml:space="preserve"> конфигурациях.</w:t>
      </w:r>
    </w:p>
    <w:p w:rsidR="00E231C4" w:rsidRPr="005B3B5C" w:rsidRDefault="00E231C4" w:rsidP="005B3B5C">
      <w:pPr>
        <w:spacing w:after="360" w:line="360" w:lineRule="auto"/>
        <w:jc w:val="both"/>
        <w:rPr>
          <w:color w:val="0E0E0F"/>
          <w:spacing w:val="-4"/>
        </w:rPr>
      </w:pPr>
    </w:p>
    <w:p w:rsidR="00E231C4" w:rsidRPr="005B3B5C" w:rsidRDefault="00E231C4" w:rsidP="005B3B5C">
      <w:pPr>
        <w:spacing w:after="160" w:line="360" w:lineRule="auto"/>
        <w:rPr>
          <w:color w:val="0E0E0F"/>
          <w:spacing w:val="-4"/>
        </w:rPr>
      </w:pPr>
      <w:r w:rsidRPr="005B3B5C">
        <w:rPr>
          <w:color w:val="0E0E0F"/>
          <w:spacing w:val="-4"/>
        </w:rPr>
        <w:br w:type="page"/>
      </w:r>
    </w:p>
    <w:p w:rsidR="00E231C4" w:rsidRPr="005B3B5C" w:rsidRDefault="00E231C4" w:rsidP="00F91D58">
      <w:pPr>
        <w:pStyle w:val="1"/>
        <w:spacing w:before="0" w:after="360" w:line="360" w:lineRule="auto"/>
        <w:ind w:firstLine="709"/>
        <w:jc w:val="both"/>
        <w:rPr>
          <w:rFonts w:ascii="Times New Roman" w:hAnsi="Times New Roman" w:cs="Times New Roman"/>
          <w:b w:val="0"/>
          <w:sz w:val="24"/>
          <w:szCs w:val="24"/>
        </w:rPr>
      </w:pPr>
      <w:bookmarkStart w:id="7" w:name="_Toc103717565"/>
      <w:r w:rsidRPr="005B3B5C">
        <w:rPr>
          <w:rFonts w:ascii="Times New Roman" w:hAnsi="Times New Roman" w:cs="Times New Roman"/>
          <w:b w:val="0"/>
          <w:sz w:val="24"/>
          <w:szCs w:val="24"/>
        </w:rPr>
        <w:lastRenderedPageBreak/>
        <w:t>6. Руководство пользователя (по установке и эксплуатации)</w:t>
      </w:r>
      <w:bookmarkEnd w:id="7"/>
    </w:p>
    <w:p w:rsidR="00E231C4" w:rsidRPr="005B3B5C" w:rsidRDefault="00E231C4" w:rsidP="005B3B5C">
      <w:pPr>
        <w:spacing w:line="360" w:lineRule="auto"/>
        <w:jc w:val="both"/>
      </w:pPr>
      <w:r w:rsidRPr="005B3B5C">
        <w:rPr>
          <w:color w:val="0E0E0F"/>
          <w:spacing w:val="-4"/>
        </w:rPr>
        <w:tab/>
      </w:r>
      <w:r w:rsidRPr="005B3B5C">
        <w:t>Для использования данного продукта необходимо установить его на персональный компьютер. После установки необходимо запустить ярлык «</w:t>
      </w:r>
      <w:r w:rsidR="00D87302" w:rsidRPr="005B3B5C">
        <w:rPr>
          <w:lang w:val="en-US"/>
        </w:rPr>
        <w:t>PixiEditor</w:t>
      </w:r>
      <w:r w:rsidRPr="005B3B5C">
        <w:t>.</w:t>
      </w:r>
      <w:r w:rsidRPr="005B3B5C">
        <w:rPr>
          <w:lang w:val="en-US"/>
        </w:rPr>
        <w:t>exe</w:t>
      </w:r>
      <w:r w:rsidRPr="005B3B5C">
        <w:t xml:space="preserve">». </w:t>
      </w:r>
      <w:r w:rsidR="00D87302" w:rsidRPr="005B3B5C">
        <w:t>Программное средство проектировалось для использования в решение не сильно сложных задач, связанных с векторной графикой.</w:t>
      </w:r>
    </w:p>
    <w:p w:rsidR="00E231C4" w:rsidRPr="005B3B5C" w:rsidRDefault="00E231C4" w:rsidP="005B3B5C">
      <w:pPr>
        <w:spacing w:line="360" w:lineRule="auto"/>
        <w:jc w:val="both"/>
      </w:pPr>
      <w:r w:rsidRPr="005B3B5C">
        <w:tab/>
        <w:t xml:space="preserve">Рассмотрим интерфейс программы. После запуска на экране появится главное меню, представленное на рисунке 6.1 из которого можно начать </w:t>
      </w:r>
      <w:r w:rsidR="00D87302" w:rsidRPr="005B3B5C">
        <w:t>работу</w:t>
      </w:r>
      <w:r w:rsidRPr="005B3B5C">
        <w:t>.</w:t>
      </w:r>
    </w:p>
    <w:p w:rsidR="00E231C4" w:rsidRPr="005B3B5C" w:rsidRDefault="00D87302" w:rsidP="005B3B5C">
      <w:pPr>
        <w:spacing w:line="360" w:lineRule="auto"/>
        <w:jc w:val="center"/>
        <w:rPr>
          <w:highlight w:val="yellow"/>
        </w:rPr>
      </w:pPr>
      <w:r w:rsidRPr="005B3B5C">
        <w:rPr>
          <w:noProof/>
        </w:rPr>
        <w:drawing>
          <wp:inline distT="0" distB="0" distL="0" distR="0" wp14:anchorId="4EA47323" wp14:editId="15E1E913">
            <wp:extent cx="6120130" cy="33185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C4" w:rsidRPr="005B3B5C" w:rsidRDefault="00E231C4" w:rsidP="005B3B5C">
      <w:pPr>
        <w:spacing w:line="360" w:lineRule="auto"/>
        <w:jc w:val="center"/>
      </w:pPr>
      <w:r w:rsidRPr="005B3B5C">
        <w:t>Рисунок 6.1 – Главное меню</w:t>
      </w:r>
    </w:p>
    <w:p w:rsidR="00E231C4" w:rsidRPr="005B3B5C" w:rsidRDefault="008200AB" w:rsidP="005B3B5C">
      <w:pPr>
        <w:spacing w:line="360" w:lineRule="auto"/>
        <w:ind w:firstLine="708"/>
        <w:jc w:val="both"/>
        <w:rPr>
          <w:highlight w:val="yellow"/>
        </w:rPr>
      </w:pPr>
      <w:r w:rsidRPr="005B3B5C">
        <w:t xml:space="preserve">Далее можно выбрать открытие файла, создание нового или редактирование недавно использованного. </w:t>
      </w:r>
      <w:r w:rsidR="00E231C4" w:rsidRPr="005B3B5C">
        <w:t xml:space="preserve">Цель </w:t>
      </w:r>
      <w:r w:rsidRPr="005B3B5C">
        <w:t>графического редактора</w:t>
      </w:r>
      <w:r w:rsidR="00E231C4" w:rsidRPr="005B3B5C">
        <w:t xml:space="preserve"> – </w:t>
      </w:r>
      <w:r w:rsidRPr="005B3B5C">
        <w:t xml:space="preserve">Создание и изменение графического изображения. </w:t>
      </w:r>
    </w:p>
    <w:p w:rsidR="008200AB" w:rsidRPr="005B3B5C" w:rsidRDefault="008200AB" w:rsidP="005B3B5C">
      <w:pPr>
        <w:spacing w:line="360" w:lineRule="auto"/>
        <w:ind w:firstLine="708"/>
        <w:jc w:val="both"/>
      </w:pPr>
      <w:r w:rsidRPr="005B3B5C">
        <w:t xml:space="preserve">Здесь будет продемонстрирован выбор каждого из пунктов меню. </w:t>
      </w:r>
    </w:p>
    <w:p w:rsidR="008200AB" w:rsidRPr="005B3B5C" w:rsidRDefault="008200AB" w:rsidP="005B3B5C">
      <w:pPr>
        <w:spacing w:line="360" w:lineRule="auto"/>
        <w:ind w:firstLine="708"/>
        <w:jc w:val="both"/>
      </w:pPr>
      <w:r w:rsidRPr="005B3B5C">
        <w:t xml:space="preserve">Пункт </w:t>
      </w:r>
      <w:r w:rsidRPr="005B3B5C">
        <w:rPr>
          <w:lang w:val="en-US"/>
        </w:rPr>
        <w:t>Open</w:t>
      </w:r>
      <w:r w:rsidRPr="005B3B5C">
        <w:t xml:space="preserve"> (открыть), есть возможность использовать комбинацию клавиш </w:t>
      </w:r>
      <w:r w:rsidRPr="005B3B5C">
        <w:rPr>
          <w:lang w:val="en-US"/>
        </w:rPr>
        <w:t>Ctrl</w:t>
      </w:r>
      <w:r w:rsidRPr="005B3B5C">
        <w:t>+</w:t>
      </w:r>
      <w:r w:rsidRPr="005B3B5C">
        <w:rPr>
          <w:lang w:val="en-US"/>
        </w:rPr>
        <w:t>O</w:t>
      </w:r>
      <w:r w:rsidR="00BB4AB2" w:rsidRPr="005B3B5C">
        <w:t>, представлено на рисунке 6.2.</w:t>
      </w:r>
      <w:r w:rsidR="003237AF" w:rsidRPr="005B3B5C">
        <w:t xml:space="preserve"> Так же при открытии файла можно изменить размер изображения, скриншот представлен на рисунке 6.3.</w:t>
      </w:r>
    </w:p>
    <w:p w:rsidR="003D7F89" w:rsidRPr="005B3B5C" w:rsidRDefault="003237AF" w:rsidP="005B3B5C">
      <w:pPr>
        <w:spacing w:line="360" w:lineRule="auto"/>
        <w:ind w:firstLine="709"/>
        <w:jc w:val="center"/>
        <w:rPr>
          <w:lang w:val="en-US"/>
        </w:rPr>
      </w:pPr>
      <w:r w:rsidRPr="005B3B5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6B72BD6" wp14:editId="0C19717C">
            <wp:simplePos x="0" y="0"/>
            <wp:positionH relativeFrom="column">
              <wp:posOffset>132715</wp:posOffset>
            </wp:positionH>
            <wp:positionV relativeFrom="paragraph">
              <wp:posOffset>0</wp:posOffset>
            </wp:positionV>
            <wp:extent cx="5676900" cy="3176905"/>
            <wp:effectExtent l="0" t="0" r="0" b="444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3B5C">
        <w:t xml:space="preserve"> </w:t>
      </w:r>
      <w:r w:rsidR="00E231C4" w:rsidRPr="005B3B5C">
        <w:t>Рисунок 6.2 –</w:t>
      </w:r>
      <w:r w:rsidR="003D7F89" w:rsidRPr="005B3B5C">
        <w:t xml:space="preserve"> Пункт меню – </w:t>
      </w:r>
      <w:r w:rsidR="00BB4AB2" w:rsidRPr="005B3B5C">
        <w:rPr>
          <w:lang w:val="en-US"/>
        </w:rPr>
        <w:t>Open</w:t>
      </w:r>
    </w:p>
    <w:p w:rsidR="003237AF" w:rsidRPr="005B3B5C" w:rsidRDefault="003237AF" w:rsidP="005B3B5C">
      <w:pPr>
        <w:spacing w:line="360" w:lineRule="auto"/>
        <w:ind w:firstLine="709"/>
        <w:jc w:val="center"/>
      </w:pPr>
      <w:r w:rsidRPr="005B3B5C">
        <w:rPr>
          <w:noProof/>
        </w:rPr>
        <w:drawing>
          <wp:inline distT="0" distB="0" distL="0" distR="0" wp14:anchorId="47235320" wp14:editId="3138CB7E">
            <wp:extent cx="2444750" cy="2044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08"/>
                    <a:stretch/>
                  </pic:blipFill>
                  <pic:spPr bwMode="auto">
                    <a:xfrm>
                      <a:off x="0" y="0"/>
                      <a:ext cx="2444750" cy="20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7AF" w:rsidRPr="005B3B5C" w:rsidRDefault="003237AF" w:rsidP="005B3B5C">
      <w:pPr>
        <w:spacing w:line="360" w:lineRule="auto"/>
        <w:ind w:firstLine="708"/>
        <w:jc w:val="center"/>
      </w:pPr>
      <w:r w:rsidRPr="005B3B5C">
        <w:t>Рисунок 6.3 – Изменение размеров изображения в пункте открытия файла</w:t>
      </w:r>
    </w:p>
    <w:p w:rsidR="003D7F89" w:rsidRPr="005B3B5C" w:rsidRDefault="00F91D58" w:rsidP="005B3B5C">
      <w:pPr>
        <w:spacing w:line="360" w:lineRule="auto"/>
        <w:ind w:firstLine="708"/>
      </w:pPr>
      <w:r w:rsidRPr="005B3B5C">
        <w:rPr>
          <w:noProof/>
        </w:rPr>
        <w:drawing>
          <wp:anchor distT="0" distB="0" distL="114300" distR="114300" simplePos="0" relativeHeight="251662336" behindDoc="1" locked="0" layoutInCell="1" allowOverlap="1" wp14:anchorId="60027DC4" wp14:editId="5A9FB2E6">
            <wp:simplePos x="0" y="0"/>
            <wp:positionH relativeFrom="margin">
              <wp:align>center</wp:align>
            </wp:positionH>
            <wp:positionV relativeFrom="paragraph">
              <wp:posOffset>613410</wp:posOffset>
            </wp:positionV>
            <wp:extent cx="2425495" cy="20447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49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F89" w:rsidRPr="005B3B5C">
        <w:t xml:space="preserve">Пункт </w:t>
      </w:r>
      <w:r w:rsidR="003D7F89" w:rsidRPr="005B3B5C">
        <w:rPr>
          <w:lang w:val="en-US"/>
        </w:rPr>
        <w:t>New</w:t>
      </w:r>
      <w:r w:rsidR="003D7F89" w:rsidRPr="005B3B5C">
        <w:t xml:space="preserve"> (новый файл/создать), есть возможность использовать комбинацию клавиш </w:t>
      </w:r>
      <w:r w:rsidR="003D7F89" w:rsidRPr="005B3B5C">
        <w:rPr>
          <w:lang w:val="en-US"/>
        </w:rPr>
        <w:t>Ctrl</w:t>
      </w:r>
      <w:r w:rsidR="003D7F89" w:rsidRPr="005B3B5C">
        <w:t>+</w:t>
      </w:r>
      <w:r w:rsidR="003D7F89" w:rsidRPr="005B3B5C">
        <w:rPr>
          <w:lang w:val="en-US"/>
        </w:rPr>
        <w:t>N</w:t>
      </w:r>
      <w:r w:rsidR="003D7F89" w:rsidRPr="005B3B5C">
        <w:t>, представлено на рисунке 6.</w:t>
      </w:r>
      <w:r w:rsidR="003237AF" w:rsidRPr="005B3B5C">
        <w:t>4</w:t>
      </w:r>
      <w:r w:rsidR="003D7F89" w:rsidRPr="005B3B5C">
        <w:t>.</w:t>
      </w:r>
    </w:p>
    <w:p w:rsidR="003D7F89" w:rsidRPr="005B3B5C" w:rsidRDefault="003237AF" w:rsidP="005B3B5C">
      <w:pPr>
        <w:spacing w:line="360" w:lineRule="auto"/>
        <w:jc w:val="center"/>
      </w:pPr>
      <w:r w:rsidRPr="005B3B5C">
        <w:t>Рисунок 6.4</w:t>
      </w:r>
      <w:r w:rsidR="003D7F89" w:rsidRPr="005B3B5C">
        <w:t xml:space="preserve"> – Пункт меню – </w:t>
      </w:r>
      <w:r w:rsidR="003D7F89" w:rsidRPr="005B3B5C">
        <w:rPr>
          <w:lang w:val="en-US"/>
        </w:rPr>
        <w:t>New</w:t>
      </w:r>
    </w:p>
    <w:p w:rsidR="003237AF" w:rsidRPr="005B3B5C" w:rsidRDefault="003237AF" w:rsidP="005B3B5C">
      <w:pPr>
        <w:spacing w:after="160" w:line="360" w:lineRule="auto"/>
        <w:ind w:firstLine="708"/>
        <w:jc w:val="both"/>
      </w:pPr>
      <w:r w:rsidRPr="005B3B5C">
        <w:lastRenderedPageBreak/>
        <w:t xml:space="preserve">Пункт </w:t>
      </w:r>
      <w:r w:rsidRPr="005B3B5C">
        <w:rPr>
          <w:lang w:val="en-US"/>
        </w:rPr>
        <w:t>Resent</w:t>
      </w:r>
      <w:r w:rsidRPr="005B3B5C">
        <w:t xml:space="preserve"> </w:t>
      </w:r>
      <w:r w:rsidRPr="005B3B5C">
        <w:rPr>
          <w:lang w:val="en-US"/>
        </w:rPr>
        <w:t>Files</w:t>
      </w:r>
      <w:r w:rsidRPr="005B3B5C">
        <w:t xml:space="preserve"> (повторно открыть), данный пункт появляется, если через приложение на данном устройстве открывались и изменялись какие-либо графические файлы, представлено на рисунке 6.4.</w:t>
      </w:r>
    </w:p>
    <w:p w:rsidR="003237AF" w:rsidRPr="005B3B5C" w:rsidRDefault="003237AF" w:rsidP="005B3B5C">
      <w:pPr>
        <w:spacing w:after="160" w:line="360" w:lineRule="auto"/>
        <w:ind w:firstLine="708"/>
        <w:jc w:val="center"/>
      </w:pPr>
      <w:r w:rsidRPr="005B3B5C">
        <w:rPr>
          <w:noProof/>
        </w:rPr>
        <w:drawing>
          <wp:inline distT="0" distB="0" distL="0" distR="0" wp14:anchorId="1B3B1F4A" wp14:editId="462C2D0E">
            <wp:extent cx="2609283" cy="2505740"/>
            <wp:effectExtent l="0" t="0" r="63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2411" cy="25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AF" w:rsidRPr="005B3B5C" w:rsidRDefault="003237AF" w:rsidP="005B3B5C">
      <w:pPr>
        <w:spacing w:line="360" w:lineRule="auto"/>
        <w:ind w:firstLine="709"/>
        <w:jc w:val="center"/>
      </w:pPr>
      <w:r w:rsidRPr="005B3B5C">
        <w:t xml:space="preserve">Рисунок 6.5 – Пункт меню – </w:t>
      </w:r>
      <w:r w:rsidRPr="005B3B5C">
        <w:rPr>
          <w:lang w:val="en-US"/>
        </w:rPr>
        <w:t>Resent</w:t>
      </w:r>
      <w:r w:rsidRPr="005B3B5C">
        <w:t xml:space="preserve"> </w:t>
      </w:r>
      <w:r w:rsidRPr="005B3B5C">
        <w:rPr>
          <w:lang w:val="en-US"/>
        </w:rPr>
        <w:t>Files</w:t>
      </w:r>
    </w:p>
    <w:p w:rsidR="003237AF" w:rsidRPr="005B3B5C" w:rsidRDefault="003237AF" w:rsidP="005B3B5C">
      <w:pPr>
        <w:spacing w:line="360" w:lineRule="auto"/>
        <w:ind w:firstLine="708"/>
        <w:jc w:val="both"/>
      </w:pPr>
      <w:r w:rsidRPr="005B3B5C">
        <w:t>Так же при открытии недавно использованного файла можно изменить размер изображения, скриншот</w:t>
      </w:r>
      <w:r w:rsidR="00BE2614" w:rsidRPr="005B3B5C">
        <w:t>ы</w:t>
      </w:r>
      <w:r w:rsidRPr="005B3B5C">
        <w:t xml:space="preserve"> представлен</w:t>
      </w:r>
      <w:r w:rsidR="00BE2614" w:rsidRPr="005B3B5C">
        <w:t>ы</w:t>
      </w:r>
      <w:r w:rsidRPr="005B3B5C">
        <w:t xml:space="preserve"> на ри</w:t>
      </w:r>
      <w:r w:rsidR="00BE2614" w:rsidRPr="005B3B5C">
        <w:t>сунках</w:t>
      </w:r>
      <w:r w:rsidRPr="005B3B5C">
        <w:t xml:space="preserve"> 6.6</w:t>
      </w:r>
      <w:r w:rsidR="00BE2614" w:rsidRPr="005B3B5C">
        <w:t>, 6.7</w:t>
      </w:r>
      <w:r w:rsidRPr="005B3B5C">
        <w:t>.</w:t>
      </w:r>
    </w:p>
    <w:p w:rsidR="00BE2614" w:rsidRPr="005B3B5C" w:rsidRDefault="00BE2614" w:rsidP="005B3B5C">
      <w:pPr>
        <w:spacing w:line="360" w:lineRule="auto"/>
        <w:ind w:firstLine="709"/>
        <w:jc w:val="center"/>
      </w:pPr>
      <w:r w:rsidRPr="005B3B5C">
        <w:rPr>
          <w:noProof/>
        </w:rPr>
        <w:drawing>
          <wp:inline distT="0" distB="0" distL="0" distR="0" wp14:anchorId="27C93D64" wp14:editId="6E44EDDB">
            <wp:extent cx="3340100" cy="31822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391" t="3024"/>
                    <a:stretch/>
                  </pic:blipFill>
                  <pic:spPr bwMode="auto">
                    <a:xfrm>
                      <a:off x="0" y="0"/>
                      <a:ext cx="3345642" cy="318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614" w:rsidRPr="005B3B5C" w:rsidRDefault="00BE2614" w:rsidP="005B3B5C">
      <w:pPr>
        <w:spacing w:line="360" w:lineRule="auto"/>
        <w:ind w:firstLine="709"/>
        <w:jc w:val="center"/>
        <w:rPr>
          <w:lang w:val="en-US"/>
        </w:rPr>
      </w:pPr>
      <w:r w:rsidRPr="005B3B5C">
        <w:t xml:space="preserve">Рисунок 6.6 – Пункт меню – </w:t>
      </w:r>
      <w:r w:rsidRPr="005B3B5C">
        <w:rPr>
          <w:lang w:val="en-US"/>
        </w:rPr>
        <w:t>Resent Files</w:t>
      </w:r>
    </w:p>
    <w:p w:rsidR="00BE2614" w:rsidRPr="005B3B5C" w:rsidRDefault="00BE2614" w:rsidP="005B3B5C">
      <w:pPr>
        <w:spacing w:line="360" w:lineRule="auto"/>
        <w:ind w:firstLine="709"/>
        <w:jc w:val="center"/>
        <w:rPr>
          <w:lang w:val="en-US"/>
        </w:rPr>
      </w:pPr>
      <w:r w:rsidRPr="005B3B5C">
        <w:rPr>
          <w:noProof/>
        </w:rPr>
        <w:lastRenderedPageBreak/>
        <w:drawing>
          <wp:inline distT="0" distB="0" distL="0" distR="0" wp14:anchorId="6565E42A" wp14:editId="10EF17F8">
            <wp:extent cx="2809875" cy="23336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38"/>
                    <a:stretch/>
                  </pic:blipFill>
                  <pic:spPr bwMode="auto">
                    <a:xfrm>
                      <a:off x="0" y="0"/>
                      <a:ext cx="2810268" cy="233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614" w:rsidRPr="005B3B5C" w:rsidRDefault="00BE2614" w:rsidP="005B3B5C">
      <w:pPr>
        <w:spacing w:after="120" w:line="360" w:lineRule="auto"/>
        <w:ind w:firstLine="709"/>
        <w:jc w:val="center"/>
      </w:pPr>
      <w:r w:rsidRPr="005B3B5C">
        <w:t xml:space="preserve">Рисунок 6.7 – Пункт меню – </w:t>
      </w:r>
      <w:r w:rsidRPr="005B3B5C">
        <w:rPr>
          <w:lang w:val="en-US"/>
        </w:rPr>
        <w:t>Resent</w:t>
      </w:r>
      <w:r w:rsidRPr="005B3B5C">
        <w:t xml:space="preserve"> </w:t>
      </w:r>
      <w:r w:rsidRPr="005B3B5C">
        <w:rPr>
          <w:lang w:val="en-US"/>
        </w:rPr>
        <w:t>Files</w:t>
      </w:r>
      <w:r w:rsidRPr="005B3B5C">
        <w:t xml:space="preserve"> </w:t>
      </w:r>
    </w:p>
    <w:p w:rsidR="003237AF" w:rsidRPr="005B3B5C" w:rsidRDefault="00CB7E20" w:rsidP="005B3B5C">
      <w:pPr>
        <w:spacing w:line="360" w:lineRule="auto"/>
        <w:ind w:firstLine="708"/>
        <w:jc w:val="both"/>
      </w:pPr>
      <w:r w:rsidRPr="005B3B5C">
        <w:t xml:space="preserve">Непосредственно работа графического редактора будет продемонстрирована при создании нового документа. Скриншоты будут представлены на рисунках 6.8 - </w:t>
      </w:r>
    </w:p>
    <w:p w:rsidR="00CB7E20" w:rsidRPr="005B3B5C" w:rsidRDefault="00CB7E20" w:rsidP="005B3B5C">
      <w:pPr>
        <w:spacing w:line="360" w:lineRule="auto"/>
        <w:ind w:firstLine="708"/>
        <w:jc w:val="center"/>
      </w:pPr>
      <w:r w:rsidRPr="005B3B5C">
        <w:rPr>
          <w:noProof/>
        </w:rPr>
        <w:drawing>
          <wp:inline distT="0" distB="0" distL="0" distR="0" wp14:anchorId="3F775079" wp14:editId="5F570174">
            <wp:extent cx="4839375" cy="4639322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B5C">
        <w:t xml:space="preserve"> </w:t>
      </w:r>
    </w:p>
    <w:p w:rsidR="00CB7E20" w:rsidRPr="005B3B5C" w:rsidRDefault="00CB7E20" w:rsidP="005B3B5C">
      <w:pPr>
        <w:spacing w:line="360" w:lineRule="auto"/>
        <w:ind w:firstLine="708"/>
        <w:jc w:val="center"/>
        <w:rPr>
          <w:lang w:val="en-US"/>
        </w:rPr>
      </w:pPr>
      <w:r w:rsidRPr="005B3B5C">
        <w:t xml:space="preserve">Рисунок 6.8 – Выбор пункта </w:t>
      </w:r>
      <w:r w:rsidRPr="005B3B5C">
        <w:rPr>
          <w:lang w:val="en-US"/>
        </w:rPr>
        <w:t>New</w:t>
      </w:r>
    </w:p>
    <w:p w:rsidR="00CB7E20" w:rsidRPr="005B3B5C" w:rsidRDefault="00CB7E20" w:rsidP="005B3B5C">
      <w:pPr>
        <w:spacing w:line="360" w:lineRule="auto"/>
        <w:ind w:firstLine="708"/>
        <w:jc w:val="center"/>
        <w:rPr>
          <w:lang w:val="en-US"/>
        </w:rPr>
      </w:pPr>
      <w:r w:rsidRPr="005B3B5C">
        <w:rPr>
          <w:noProof/>
        </w:rPr>
        <w:lastRenderedPageBreak/>
        <w:drawing>
          <wp:inline distT="0" distB="0" distL="0" distR="0" wp14:anchorId="27DFB4A1" wp14:editId="4C215722">
            <wp:extent cx="2787650" cy="22987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118" b="1897"/>
                    <a:stretch/>
                  </pic:blipFill>
                  <pic:spPr bwMode="auto">
                    <a:xfrm>
                      <a:off x="0" y="0"/>
                      <a:ext cx="2788040" cy="229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E20" w:rsidRPr="005B3B5C" w:rsidRDefault="00CB7E20" w:rsidP="005B3B5C">
      <w:pPr>
        <w:spacing w:line="360" w:lineRule="auto"/>
        <w:ind w:firstLine="708"/>
        <w:jc w:val="center"/>
      </w:pPr>
      <w:r w:rsidRPr="005B3B5C">
        <w:t>Рисунок 6.9 – Выбор размера изображения</w:t>
      </w:r>
    </w:p>
    <w:p w:rsidR="00CB7E20" w:rsidRPr="005B3B5C" w:rsidRDefault="00CB7E20" w:rsidP="005B3B5C">
      <w:pPr>
        <w:spacing w:line="360" w:lineRule="auto"/>
        <w:ind w:firstLine="708"/>
        <w:jc w:val="center"/>
      </w:pPr>
      <w:r w:rsidRPr="005B3B5C">
        <w:rPr>
          <w:noProof/>
        </w:rPr>
        <w:drawing>
          <wp:anchor distT="0" distB="0" distL="114300" distR="114300" simplePos="0" relativeHeight="251664384" behindDoc="0" locked="0" layoutInCell="1" allowOverlap="1" wp14:anchorId="36189A9B" wp14:editId="68EFEB52">
            <wp:simplePos x="0" y="0"/>
            <wp:positionH relativeFrom="column">
              <wp:posOffset>-8255</wp:posOffset>
            </wp:positionH>
            <wp:positionV relativeFrom="paragraph">
              <wp:posOffset>0</wp:posOffset>
            </wp:positionV>
            <wp:extent cx="6120130" cy="3304540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B5C">
        <w:t>Рисунок 6.10 – Создание файла</w:t>
      </w:r>
    </w:p>
    <w:p w:rsidR="00CB7E20" w:rsidRPr="005B3B5C" w:rsidRDefault="00CB7E20" w:rsidP="005B3B5C">
      <w:pPr>
        <w:spacing w:line="360" w:lineRule="auto"/>
        <w:ind w:firstLine="708"/>
        <w:jc w:val="center"/>
      </w:pPr>
      <w:r w:rsidRPr="005B3B5C">
        <w:rPr>
          <w:noProof/>
        </w:rPr>
        <w:drawing>
          <wp:inline distT="0" distB="0" distL="0" distR="0" wp14:anchorId="57239FC6" wp14:editId="0CB559DB">
            <wp:extent cx="4887007" cy="2381582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20" w:rsidRPr="005B3B5C" w:rsidRDefault="00CB7E20" w:rsidP="005B3B5C">
      <w:pPr>
        <w:spacing w:line="360" w:lineRule="auto"/>
        <w:ind w:firstLine="708"/>
        <w:jc w:val="center"/>
      </w:pPr>
      <w:r w:rsidRPr="005B3B5C">
        <w:t xml:space="preserve">Рисунок 6.11 – Выбор инструмента </w:t>
      </w:r>
      <w:r w:rsidR="0003686E" w:rsidRPr="005B3B5C">
        <w:t>Выделение области</w:t>
      </w:r>
    </w:p>
    <w:p w:rsidR="00CB7E20" w:rsidRPr="005B3B5C" w:rsidRDefault="00CB7E20" w:rsidP="005B3B5C">
      <w:pPr>
        <w:spacing w:line="360" w:lineRule="auto"/>
        <w:ind w:firstLine="708"/>
        <w:jc w:val="center"/>
      </w:pPr>
      <w:r w:rsidRPr="005B3B5C">
        <w:rPr>
          <w:noProof/>
        </w:rPr>
        <w:lastRenderedPageBreak/>
        <w:drawing>
          <wp:inline distT="0" distB="0" distL="0" distR="0" wp14:anchorId="2444E1C1" wp14:editId="01956FA0">
            <wp:extent cx="3943900" cy="348663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95" w:rsidRPr="005B3B5C" w:rsidRDefault="00CB7E20" w:rsidP="005B3B5C">
      <w:pPr>
        <w:spacing w:line="360" w:lineRule="auto"/>
        <w:ind w:firstLine="708"/>
        <w:jc w:val="center"/>
      </w:pPr>
      <w:r w:rsidRPr="005B3B5C">
        <w:t xml:space="preserve">Рисунок 6.12 – Выбор инструмента </w:t>
      </w:r>
      <w:r w:rsidR="0003686E" w:rsidRPr="005B3B5C">
        <w:t>Заливка</w:t>
      </w:r>
    </w:p>
    <w:p w:rsidR="009572FF" w:rsidRPr="005B3B5C" w:rsidRDefault="009572FF" w:rsidP="005B3B5C">
      <w:pPr>
        <w:spacing w:line="360" w:lineRule="auto"/>
        <w:ind w:firstLine="708"/>
        <w:jc w:val="center"/>
      </w:pPr>
      <w:r w:rsidRPr="005B3B5C">
        <w:rPr>
          <w:noProof/>
        </w:rPr>
        <w:drawing>
          <wp:inline distT="0" distB="0" distL="0" distR="0" wp14:anchorId="5CE7FDAD" wp14:editId="4AFBCAA9">
            <wp:extent cx="2857899" cy="346758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FF" w:rsidRPr="005B3B5C" w:rsidRDefault="009572FF" w:rsidP="005B3B5C">
      <w:pPr>
        <w:spacing w:line="360" w:lineRule="auto"/>
        <w:ind w:firstLine="708"/>
        <w:jc w:val="center"/>
      </w:pPr>
      <w:r w:rsidRPr="005B3B5C">
        <w:t>Рисунок 6.13 – Выбор цвета заливки</w:t>
      </w:r>
    </w:p>
    <w:p w:rsidR="00CB7E20" w:rsidRPr="005B3B5C" w:rsidRDefault="0003686E" w:rsidP="005B3B5C">
      <w:pPr>
        <w:spacing w:line="360" w:lineRule="auto"/>
        <w:ind w:firstLine="708"/>
        <w:jc w:val="center"/>
      </w:pPr>
      <w:r w:rsidRPr="005B3B5C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89AA184" wp14:editId="1F3322EA">
            <wp:simplePos x="0" y="0"/>
            <wp:positionH relativeFrom="column">
              <wp:posOffset>-97155</wp:posOffset>
            </wp:positionH>
            <wp:positionV relativeFrom="paragraph">
              <wp:posOffset>3637915</wp:posOffset>
            </wp:positionV>
            <wp:extent cx="6120130" cy="2553335"/>
            <wp:effectExtent l="0" t="0" r="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2FF" w:rsidRPr="005B3B5C">
        <w:rPr>
          <w:noProof/>
        </w:rPr>
        <w:drawing>
          <wp:anchor distT="0" distB="0" distL="114300" distR="114300" simplePos="0" relativeHeight="251665408" behindDoc="0" locked="0" layoutInCell="1" allowOverlap="1" wp14:anchorId="07CF3C4F" wp14:editId="34495940">
            <wp:simplePos x="0" y="0"/>
            <wp:positionH relativeFrom="column">
              <wp:posOffset>-97155</wp:posOffset>
            </wp:positionH>
            <wp:positionV relativeFrom="paragraph">
              <wp:posOffset>0</wp:posOffset>
            </wp:positionV>
            <wp:extent cx="6120130" cy="3295650"/>
            <wp:effectExtent l="0" t="0" r="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7E20" w:rsidRPr="005B3B5C">
        <w:t xml:space="preserve">  </w:t>
      </w:r>
      <w:r w:rsidR="009572FF" w:rsidRPr="005B3B5C">
        <w:t>Рисунок 6.14 – Заливка выделенной области</w:t>
      </w:r>
    </w:p>
    <w:p w:rsidR="009572FF" w:rsidRPr="005B3B5C" w:rsidRDefault="009572FF" w:rsidP="005B3B5C">
      <w:pPr>
        <w:spacing w:line="360" w:lineRule="auto"/>
        <w:ind w:firstLine="708"/>
        <w:jc w:val="center"/>
      </w:pPr>
      <w:r w:rsidRPr="005B3B5C">
        <w:t xml:space="preserve">Рисунок 6.15 – </w:t>
      </w:r>
      <w:r w:rsidR="0003686E" w:rsidRPr="005B3B5C">
        <w:t>Использование</w:t>
      </w:r>
      <w:r w:rsidRPr="005B3B5C">
        <w:t xml:space="preserve"> инструмента</w:t>
      </w:r>
      <w:r w:rsidR="0003686E" w:rsidRPr="005B3B5C">
        <w:t xml:space="preserve"> К</w:t>
      </w:r>
      <w:r w:rsidRPr="005B3B5C">
        <w:t>вадрат</w:t>
      </w:r>
    </w:p>
    <w:p w:rsidR="009572FF" w:rsidRPr="005B3B5C" w:rsidRDefault="009572FF" w:rsidP="005B3B5C">
      <w:pPr>
        <w:spacing w:line="360" w:lineRule="auto"/>
        <w:ind w:firstLine="708"/>
        <w:jc w:val="center"/>
      </w:pPr>
      <w:r w:rsidRPr="005B3B5C">
        <w:lastRenderedPageBreak/>
        <w:t xml:space="preserve"> </w:t>
      </w:r>
      <w:r w:rsidR="0003686E" w:rsidRPr="005B3B5C">
        <w:rPr>
          <w:noProof/>
        </w:rPr>
        <w:drawing>
          <wp:inline distT="0" distB="0" distL="0" distR="0" wp14:anchorId="7CF1A8B7" wp14:editId="5DE264B9">
            <wp:extent cx="6120130" cy="312039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6E" w:rsidRPr="005B3B5C" w:rsidRDefault="0003686E" w:rsidP="005B3B5C">
      <w:pPr>
        <w:spacing w:line="360" w:lineRule="auto"/>
        <w:ind w:firstLine="709"/>
        <w:jc w:val="center"/>
      </w:pPr>
      <w:r w:rsidRPr="005B3B5C">
        <w:rPr>
          <w:noProof/>
        </w:rPr>
        <w:drawing>
          <wp:anchor distT="0" distB="0" distL="114300" distR="114300" simplePos="0" relativeHeight="251667456" behindDoc="0" locked="0" layoutInCell="1" allowOverlap="1" wp14:anchorId="513EEAF1" wp14:editId="75C8024E">
            <wp:simplePos x="0" y="0"/>
            <wp:positionH relativeFrom="column">
              <wp:posOffset>-40005</wp:posOffset>
            </wp:positionH>
            <wp:positionV relativeFrom="paragraph">
              <wp:posOffset>339725</wp:posOffset>
            </wp:positionV>
            <wp:extent cx="6120130" cy="3079115"/>
            <wp:effectExtent l="0" t="0" r="0" b="6985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B5C">
        <w:t xml:space="preserve">Рисунок 6.16 – Использование инструмента Круг </w:t>
      </w:r>
    </w:p>
    <w:p w:rsidR="0003686E" w:rsidRPr="005B3B5C" w:rsidRDefault="0003686E" w:rsidP="005B3B5C">
      <w:pPr>
        <w:spacing w:line="360" w:lineRule="auto"/>
        <w:ind w:firstLine="709"/>
        <w:jc w:val="center"/>
      </w:pPr>
      <w:r w:rsidRPr="005B3B5C">
        <w:t xml:space="preserve">Рисунок 6.17 – Использование инструмента Пипетка </w:t>
      </w:r>
    </w:p>
    <w:p w:rsidR="0003686E" w:rsidRPr="005B3B5C" w:rsidRDefault="0076580F" w:rsidP="005B3B5C">
      <w:pPr>
        <w:spacing w:line="360" w:lineRule="auto"/>
        <w:ind w:firstLine="709"/>
        <w:jc w:val="center"/>
      </w:pPr>
      <w:r w:rsidRPr="005B3B5C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50D539D" wp14:editId="3B4D6974">
            <wp:simplePos x="0" y="0"/>
            <wp:positionH relativeFrom="column">
              <wp:posOffset>-47625</wp:posOffset>
            </wp:positionH>
            <wp:positionV relativeFrom="paragraph">
              <wp:posOffset>3637915</wp:posOffset>
            </wp:positionV>
            <wp:extent cx="6037580" cy="3439795"/>
            <wp:effectExtent l="0" t="0" r="1270" b="825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"/>
                    <a:stretch/>
                  </pic:blipFill>
                  <pic:spPr bwMode="auto">
                    <a:xfrm>
                      <a:off x="0" y="0"/>
                      <a:ext cx="6037580" cy="343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86E" w:rsidRPr="005B3B5C">
        <w:rPr>
          <w:noProof/>
        </w:rPr>
        <w:drawing>
          <wp:anchor distT="0" distB="0" distL="114300" distR="114300" simplePos="0" relativeHeight="251668480" behindDoc="0" locked="0" layoutInCell="1" allowOverlap="1" wp14:anchorId="23D3628E" wp14:editId="7F78AC23">
            <wp:simplePos x="0" y="0"/>
            <wp:positionH relativeFrom="column">
              <wp:posOffset>-128905</wp:posOffset>
            </wp:positionH>
            <wp:positionV relativeFrom="paragraph">
              <wp:posOffset>0</wp:posOffset>
            </wp:positionV>
            <wp:extent cx="6120130" cy="3312160"/>
            <wp:effectExtent l="0" t="0" r="0" b="254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86E" w:rsidRPr="005B3B5C">
        <w:t>Рисунок 6.18 – Использование инструмента Ластик</w:t>
      </w:r>
    </w:p>
    <w:p w:rsidR="0076580F" w:rsidRPr="005B3B5C" w:rsidRDefault="0076580F" w:rsidP="005B3B5C">
      <w:pPr>
        <w:spacing w:line="360" w:lineRule="auto"/>
        <w:ind w:firstLine="709"/>
        <w:jc w:val="center"/>
      </w:pPr>
      <w:r w:rsidRPr="005B3B5C">
        <w:t>Рисунок 6.19 – Сохранение изображения</w:t>
      </w:r>
    </w:p>
    <w:p w:rsidR="00A35759" w:rsidRPr="005B3B5C" w:rsidRDefault="0076580F" w:rsidP="005B3B5C">
      <w:pPr>
        <w:spacing w:line="360" w:lineRule="auto"/>
      </w:pPr>
      <w:r w:rsidRPr="005B3B5C">
        <w:rPr>
          <w:noProof/>
        </w:rPr>
        <w:lastRenderedPageBreak/>
        <w:drawing>
          <wp:inline distT="0" distB="0" distL="0" distR="0" wp14:anchorId="5370B0A7" wp14:editId="2535CCEA">
            <wp:extent cx="6120130" cy="33121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AF" w:rsidRPr="005B3B5C" w:rsidRDefault="0076580F" w:rsidP="005B3B5C">
      <w:pPr>
        <w:spacing w:line="360" w:lineRule="auto"/>
        <w:ind w:firstLine="709"/>
        <w:jc w:val="center"/>
      </w:pPr>
      <w:r w:rsidRPr="005B3B5C">
        <w:t>Рисунок 6.20 – Проверка файла</w:t>
      </w:r>
    </w:p>
    <w:p w:rsidR="003237AF" w:rsidRPr="005B3B5C" w:rsidRDefault="003237AF" w:rsidP="005B3B5C">
      <w:pPr>
        <w:spacing w:line="360" w:lineRule="auto"/>
        <w:ind w:firstLine="709"/>
      </w:pPr>
    </w:p>
    <w:p w:rsidR="003D7F89" w:rsidRPr="005B3B5C" w:rsidRDefault="003237AF" w:rsidP="005B3B5C">
      <w:pPr>
        <w:spacing w:after="160" w:line="360" w:lineRule="auto"/>
      </w:pPr>
      <w:r w:rsidRPr="005B3B5C">
        <w:br w:type="page"/>
      </w:r>
    </w:p>
    <w:p w:rsidR="00E231C4" w:rsidRPr="005B3B5C" w:rsidRDefault="00E231C4" w:rsidP="005B3B5C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b w:val="0"/>
          <w:sz w:val="24"/>
          <w:szCs w:val="24"/>
        </w:rPr>
      </w:pPr>
      <w:bookmarkStart w:id="8" w:name="_Toc103717566"/>
      <w:r w:rsidRPr="005B3B5C">
        <w:rPr>
          <w:rFonts w:ascii="Times New Roman" w:hAnsi="Times New Roman" w:cs="Times New Roman"/>
          <w:b w:val="0"/>
          <w:sz w:val="24"/>
          <w:szCs w:val="24"/>
        </w:rPr>
        <w:lastRenderedPageBreak/>
        <w:t>ЗАКЛЮЧЕНИЕ</w:t>
      </w:r>
      <w:bookmarkEnd w:id="8"/>
    </w:p>
    <w:p w:rsidR="00E231C4" w:rsidRPr="005B3B5C" w:rsidRDefault="00E231C4" w:rsidP="00F91D58">
      <w:pPr>
        <w:pStyle w:val="a9"/>
        <w:spacing w:line="360" w:lineRule="auto"/>
        <w:rPr>
          <w:sz w:val="24"/>
          <w:szCs w:val="24"/>
        </w:rPr>
      </w:pPr>
      <w:r w:rsidRPr="005B3B5C">
        <w:rPr>
          <w:sz w:val="24"/>
          <w:szCs w:val="24"/>
        </w:rPr>
        <w:t xml:space="preserve">В ходе создания данного курсового проекта был разработан графический редактор, демонстрирующий потенциальные возможности языка С# и </w:t>
      </w:r>
      <w:r w:rsidRPr="005B3B5C">
        <w:rPr>
          <w:sz w:val="24"/>
          <w:szCs w:val="24"/>
          <w:lang w:val="en-US"/>
        </w:rPr>
        <w:t>WPF</w:t>
      </w:r>
      <w:r w:rsidRPr="005B3B5C">
        <w:rPr>
          <w:sz w:val="24"/>
          <w:szCs w:val="24"/>
        </w:rPr>
        <w:t>.</w:t>
      </w:r>
    </w:p>
    <w:p w:rsidR="00F91D58" w:rsidRDefault="00E231C4" w:rsidP="00F91D58">
      <w:pPr>
        <w:spacing w:line="360" w:lineRule="auto"/>
        <w:ind w:firstLine="708"/>
      </w:pPr>
      <w:r w:rsidRPr="005B3B5C">
        <w:t>При разработке программного продукта поставленная з</w:t>
      </w:r>
      <w:r w:rsidR="00F91D58">
        <w:t>адача была выполнена полностью.</w:t>
      </w:r>
    </w:p>
    <w:p w:rsidR="00E231C4" w:rsidRPr="005B3B5C" w:rsidRDefault="00E231C4" w:rsidP="00F91D58">
      <w:pPr>
        <w:spacing w:line="360" w:lineRule="auto"/>
        <w:ind w:firstLine="708"/>
      </w:pPr>
      <w:r w:rsidRPr="005B3B5C">
        <w:t>В работе:</w:t>
      </w:r>
    </w:p>
    <w:p w:rsidR="00E231C4" w:rsidRPr="005B3B5C" w:rsidRDefault="00E231C4" w:rsidP="00F91D58">
      <w:pPr>
        <w:pStyle w:val="a3"/>
        <w:numPr>
          <w:ilvl w:val="0"/>
          <w:numId w:val="17"/>
        </w:numPr>
        <w:spacing w:line="360" w:lineRule="auto"/>
      </w:pPr>
      <w:r w:rsidRPr="005B3B5C">
        <w:t>представлена информация о средствах и среде разработки;</w:t>
      </w:r>
    </w:p>
    <w:p w:rsidR="00E231C4" w:rsidRPr="005B3B5C" w:rsidRDefault="00E231C4" w:rsidP="00F91D58">
      <w:pPr>
        <w:pStyle w:val="a3"/>
        <w:numPr>
          <w:ilvl w:val="0"/>
          <w:numId w:val="17"/>
        </w:numPr>
        <w:spacing w:line="360" w:lineRule="auto"/>
      </w:pPr>
      <w:r w:rsidRPr="005B3B5C">
        <w:t>представлен алгоритм работы программы;</w:t>
      </w:r>
    </w:p>
    <w:p w:rsidR="00E231C4" w:rsidRPr="005B3B5C" w:rsidRDefault="00E231C4" w:rsidP="00F91D58">
      <w:pPr>
        <w:pStyle w:val="a3"/>
        <w:numPr>
          <w:ilvl w:val="0"/>
          <w:numId w:val="17"/>
        </w:numPr>
        <w:spacing w:line="360" w:lineRule="auto"/>
      </w:pPr>
      <w:r w:rsidRPr="005B3B5C">
        <w:t>приведен теоретический материал о компонентах,</w:t>
      </w:r>
    </w:p>
    <w:p w:rsidR="00E231C4" w:rsidRPr="005B3B5C" w:rsidRDefault="00E231C4" w:rsidP="00F91D58">
      <w:pPr>
        <w:spacing w:line="360" w:lineRule="auto"/>
      </w:pPr>
      <w:r w:rsidRPr="005B3B5C">
        <w:t>используемых в программе.</w:t>
      </w:r>
    </w:p>
    <w:p w:rsidR="00E231C4" w:rsidRPr="005B3B5C" w:rsidRDefault="00E231C4" w:rsidP="00F91D58">
      <w:pPr>
        <w:spacing w:line="360" w:lineRule="auto"/>
        <w:jc w:val="both"/>
      </w:pPr>
      <w:r w:rsidRPr="005B3B5C">
        <w:tab/>
        <w:t>Разработка курсового проекта расширила знания, необходимые для создания более сложных проектов. Были закреплены теоретические и практические знания, умение самостоятельно анализировать поставленную задачу и разбивать ее на просты подзадачи.</w:t>
      </w:r>
    </w:p>
    <w:p w:rsidR="00E231C4" w:rsidRPr="005B3B5C" w:rsidRDefault="00E231C4" w:rsidP="00F91D58">
      <w:pPr>
        <w:spacing w:line="360" w:lineRule="auto"/>
        <w:jc w:val="both"/>
      </w:pPr>
      <w:r w:rsidRPr="005B3B5C">
        <w:tab/>
      </w:r>
      <w:r w:rsidR="006C31A3" w:rsidRPr="005B3B5C">
        <w:t>П</w:t>
      </w:r>
      <w:r w:rsidRPr="005B3B5C">
        <w:t>рограммный продукт получился достаточно конкурентоспособным, благодаря перенятую лучших черт из ра</w:t>
      </w:r>
      <w:r w:rsidR="006C31A3" w:rsidRPr="005B3B5C">
        <w:t>ссматриваемых аналогов</w:t>
      </w:r>
      <w:r w:rsidRPr="005B3B5C">
        <w:t xml:space="preserve">. Данный проект </w:t>
      </w:r>
      <w:r w:rsidR="006C31A3" w:rsidRPr="005B3B5C">
        <w:t>может развиваться дальше, так как в современном мире многим необходим простой и интуитивно понятный графический редактор, для выполнения несложных задач.</w:t>
      </w:r>
    </w:p>
    <w:p w:rsidR="00796D50" w:rsidRPr="005B3B5C" w:rsidRDefault="00796D50" w:rsidP="005B3B5C">
      <w:pPr>
        <w:spacing w:after="160" w:line="360" w:lineRule="auto"/>
        <w:rPr>
          <w:color w:val="0E0E0F"/>
          <w:spacing w:val="-4"/>
        </w:rPr>
      </w:pPr>
      <w:r w:rsidRPr="005B3B5C">
        <w:rPr>
          <w:color w:val="0E0E0F"/>
          <w:spacing w:val="-4"/>
        </w:rPr>
        <w:br w:type="page"/>
      </w:r>
    </w:p>
    <w:p w:rsidR="00E231C4" w:rsidRPr="005B3B5C" w:rsidRDefault="00796D50" w:rsidP="005B3B5C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sz w:val="24"/>
          <w:szCs w:val="24"/>
        </w:rPr>
      </w:pPr>
      <w:bookmarkStart w:id="9" w:name="_Toc103717567"/>
      <w:r w:rsidRPr="005B3B5C">
        <w:rPr>
          <w:rFonts w:ascii="Times New Roman" w:hAnsi="Times New Roman" w:cs="Times New Roman"/>
          <w:b w:val="0"/>
          <w:sz w:val="24"/>
          <w:szCs w:val="24"/>
        </w:rPr>
        <w:lastRenderedPageBreak/>
        <w:t>СПИСОК ИСПОЛЬЗОВАННЫХ ИСТОЧНИКОВ</w:t>
      </w:r>
      <w:bookmarkEnd w:id="9"/>
    </w:p>
    <w:p w:rsidR="00EE2B66" w:rsidRPr="00EE2B66" w:rsidRDefault="00EE2B66" w:rsidP="00EE2B66">
      <w:pPr>
        <w:pStyle w:val="a3"/>
        <w:numPr>
          <w:ilvl w:val="0"/>
          <w:numId w:val="19"/>
        </w:numPr>
        <w:tabs>
          <w:tab w:val="left" w:pos="720"/>
        </w:tabs>
        <w:spacing w:line="276" w:lineRule="auto"/>
        <w:rPr>
          <w:sz w:val="28"/>
          <w:szCs w:val="28"/>
        </w:rPr>
      </w:pPr>
      <w:r w:rsidRPr="00EE2B66">
        <w:rPr>
          <w:sz w:val="28"/>
          <w:szCs w:val="28"/>
        </w:rPr>
        <w:t>Кудрина, Е. В. Основы алгоритмизации и программирования на языке С</w:t>
      </w:r>
      <w:r>
        <w:rPr>
          <w:sz w:val="28"/>
          <w:szCs w:val="28"/>
        </w:rPr>
        <w:t>#:</w:t>
      </w:r>
      <w:r w:rsidRPr="00EE2B66">
        <w:rPr>
          <w:sz w:val="28"/>
          <w:szCs w:val="28"/>
        </w:rPr>
        <w:t>учеб. пособие для СПО / Е. В. Кудрина, М. В. Огнева. — М. : Издательство Юрайт, 2019. — 322 с.</w:t>
      </w:r>
    </w:p>
    <w:p w:rsidR="00EE2B66" w:rsidRPr="00EE2B66" w:rsidRDefault="00EE2B66" w:rsidP="00EE2B66">
      <w:pPr>
        <w:pStyle w:val="a3"/>
        <w:numPr>
          <w:ilvl w:val="0"/>
          <w:numId w:val="19"/>
        </w:numPr>
        <w:tabs>
          <w:tab w:val="left" w:pos="720"/>
        </w:tabs>
        <w:spacing w:line="276" w:lineRule="auto"/>
        <w:rPr>
          <w:sz w:val="28"/>
          <w:szCs w:val="28"/>
        </w:rPr>
      </w:pPr>
      <w:r w:rsidRPr="00EE2B66">
        <w:rPr>
          <w:sz w:val="28"/>
          <w:szCs w:val="28"/>
        </w:rPr>
        <w:t>Кудрина, Е. В. Основы алгоритмизации и программирования на языке С</w:t>
      </w:r>
      <w:r>
        <w:rPr>
          <w:sz w:val="28"/>
          <w:szCs w:val="28"/>
        </w:rPr>
        <w:t>#</w:t>
      </w:r>
      <w:r w:rsidRPr="00EE2B66">
        <w:rPr>
          <w:sz w:val="28"/>
          <w:szCs w:val="28"/>
        </w:rPr>
        <w:t>:учеб. пособие для бакалавриата и специалитета / Е. В. Кудрина, М. В. Огнева. — М. : Издательство Юрайт, 2019. — 322 с.</w:t>
      </w:r>
    </w:p>
    <w:p w:rsidR="00796D50" w:rsidRPr="00BE7E15" w:rsidRDefault="00EE2B66" w:rsidP="00BE7E15">
      <w:pPr>
        <w:pStyle w:val="a3"/>
        <w:numPr>
          <w:ilvl w:val="0"/>
          <w:numId w:val="19"/>
        </w:numPr>
        <w:tabs>
          <w:tab w:val="left" w:pos="720"/>
        </w:tabs>
        <w:spacing w:line="276" w:lineRule="auto"/>
        <w:rPr>
          <w:sz w:val="28"/>
          <w:szCs w:val="28"/>
        </w:rPr>
      </w:pPr>
      <w:r w:rsidRPr="00EE2B66">
        <w:rPr>
          <w:sz w:val="28"/>
          <w:szCs w:val="28"/>
        </w:rPr>
        <w:t xml:space="preserve">Metanit – Сайт о программировании [Электронный ресурс]. – Режим доступа: https://metanit.com – Дата доступа: </w:t>
      </w:r>
      <w:r w:rsidR="004E291D">
        <w:rPr>
          <w:sz w:val="28"/>
          <w:szCs w:val="28"/>
        </w:rPr>
        <w:t>23</w:t>
      </w:r>
      <w:r w:rsidRPr="00EE2B66">
        <w:rPr>
          <w:sz w:val="28"/>
          <w:szCs w:val="28"/>
        </w:rPr>
        <w:t>.0</w:t>
      </w:r>
      <w:r w:rsidR="004E291D">
        <w:rPr>
          <w:sz w:val="28"/>
          <w:szCs w:val="28"/>
        </w:rPr>
        <w:t>4</w:t>
      </w:r>
      <w:r w:rsidRPr="00EE2B66">
        <w:rPr>
          <w:sz w:val="28"/>
          <w:szCs w:val="28"/>
        </w:rPr>
        <w:t>.2022</w:t>
      </w:r>
      <w:r w:rsidRPr="00BE7E15">
        <w:rPr>
          <w:color w:val="0E0E0F"/>
          <w:spacing w:val="-4"/>
        </w:rPr>
        <w:br w:type="page"/>
      </w:r>
    </w:p>
    <w:p w:rsidR="00796D50" w:rsidRPr="005B3B5C" w:rsidRDefault="00796D50" w:rsidP="005B3B5C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sz w:val="24"/>
          <w:szCs w:val="24"/>
        </w:rPr>
      </w:pPr>
      <w:bookmarkStart w:id="10" w:name="_Toc103717568"/>
      <w:r w:rsidRPr="005B3B5C">
        <w:rPr>
          <w:rFonts w:ascii="Times New Roman" w:hAnsi="Times New Roman" w:cs="Times New Roman"/>
          <w:b w:val="0"/>
          <w:sz w:val="24"/>
          <w:szCs w:val="24"/>
        </w:rPr>
        <w:lastRenderedPageBreak/>
        <w:t>ПРИЛОЖЕНИЕ А</w:t>
      </w:r>
      <w:bookmarkEnd w:id="10"/>
    </w:p>
    <w:p w:rsidR="00796D50" w:rsidRPr="005B3B5C" w:rsidRDefault="00796D50" w:rsidP="005B3B5C">
      <w:pPr>
        <w:spacing w:line="360" w:lineRule="auto"/>
        <w:jc w:val="center"/>
        <w:rPr>
          <w:color w:val="0E0E0F"/>
          <w:spacing w:val="-4"/>
        </w:rPr>
      </w:pPr>
      <w:r w:rsidRPr="005B3B5C">
        <w:rPr>
          <w:color w:val="0E0E0F"/>
          <w:spacing w:val="-4"/>
        </w:rPr>
        <w:t>(обязательное)</w:t>
      </w:r>
    </w:p>
    <w:p w:rsidR="00796D50" w:rsidRPr="00C37D3D" w:rsidRDefault="00796D50" w:rsidP="005B3B5C">
      <w:pPr>
        <w:spacing w:after="360" w:line="360" w:lineRule="auto"/>
        <w:jc w:val="center"/>
        <w:rPr>
          <w:color w:val="0E0E0F"/>
          <w:spacing w:val="-4"/>
        </w:rPr>
      </w:pPr>
      <w:r w:rsidRPr="005B3B5C">
        <w:rPr>
          <w:color w:val="0E0E0F"/>
          <w:spacing w:val="-4"/>
        </w:rPr>
        <w:t>Код</w:t>
      </w:r>
      <w:r w:rsidRPr="00C37D3D">
        <w:rPr>
          <w:color w:val="0E0E0F"/>
          <w:spacing w:val="-4"/>
        </w:rPr>
        <w:t xml:space="preserve"> </w:t>
      </w:r>
      <w:r w:rsidRPr="005B3B5C">
        <w:rPr>
          <w:color w:val="0E0E0F"/>
          <w:spacing w:val="-4"/>
        </w:rPr>
        <w:t>программы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</w:rPr>
      </w:pPr>
      <w:r w:rsidRPr="00A77163">
        <w:rPr>
          <w:rFonts w:ascii="Consolas" w:hAnsi="Consolas"/>
          <w:color w:val="0E0E0F"/>
          <w:spacing w:val="-4"/>
          <w:lang w:val="en-US"/>
        </w:rPr>
        <w:t>using</w:t>
      </w:r>
      <w:r w:rsidRPr="00A77163">
        <w:rPr>
          <w:rFonts w:ascii="Consolas" w:hAnsi="Consolas"/>
          <w:color w:val="0E0E0F"/>
          <w:spacing w:val="-4"/>
        </w:rPr>
        <w:t xml:space="preserve"> </w:t>
      </w:r>
      <w:r w:rsidRPr="00A77163">
        <w:rPr>
          <w:rFonts w:ascii="Consolas" w:hAnsi="Consolas"/>
          <w:color w:val="0E0E0F"/>
          <w:spacing w:val="-4"/>
          <w:lang w:val="en-US"/>
        </w:rPr>
        <w:t>PixiEditor</w:t>
      </w:r>
      <w:r w:rsidRPr="00A77163">
        <w:rPr>
          <w:rFonts w:ascii="Consolas" w:hAnsi="Consolas"/>
          <w:color w:val="0E0E0F"/>
          <w:spacing w:val="-4"/>
        </w:rPr>
        <w:t>.</w:t>
      </w:r>
      <w:r w:rsidRPr="00A77163">
        <w:rPr>
          <w:rFonts w:ascii="Consolas" w:hAnsi="Consolas"/>
          <w:color w:val="0E0E0F"/>
          <w:spacing w:val="-4"/>
          <w:lang w:val="en-US"/>
        </w:rPr>
        <w:t>Models</w:t>
      </w:r>
      <w:r w:rsidRPr="00A77163">
        <w:rPr>
          <w:rFonts w:ascii="Consolas" w:hAnsi="Consolas"/>
          <w:color w:val="0E0E0F"/>
          <w:spacing w:val="-4"/>
        </w:rPr>
        <w:t>.</w:t>
      </w:r>
      <w:r w:rsidRPr="00A77163">
        <w:rPr>
          <w:rFonts w:ascii="Consolas" w:hAnsi="Consolas"/>
          <w:color w:val="0E0E0F"/>
          <w:spacing w:val="-4"/>
          <w:lang w:val="en-US"/>
        </w:rPr>
        <w:t>DataHolders</w:t>
      </w:r>
      <w:r w:rsidRPr="00A77163">
        <w:rPr>
          <w:rFonts w:ascii="Consolas" w:hAnsi="Consolas"/>
          <w:color w:val="0E0E0F"/>
          <w:spacing w:val="-4"/>
        </w:rPr>
        <w:t>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>using System;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>using System.Collections.Generic;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>using System.Collections.ObjectModel;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>using System.Linq;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>namespace PixiEditor.Models.Layers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>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// Notice for further developemnt. Remember to expose only GroupData classes if you want to modify this LayerStructure groups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// LayerStructure should figure out the GuidStructureItem from its internal data. This will ensure that data will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// modify correctly.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// You should pass GuidStructureItem for operating on protected and private methods for faster data manipulation.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/// Class containing layer groups structure and methods to operate on it.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public class LayerStructure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event EventHandler&lt;LayerStructureChangedEventArgs&gt; LayerStructureChanged;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WpfObservableRangeCollection&lt;GuidStructureItem&gt; Groups { get; set;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Document Owner { get;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Checks whenever group contains only single layer and none subgroups.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name="layerGuid"&gt;Guid of layer to check.&lt;/param&gt;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name="layerGroup"&gt;Group to check.&lt;/param&gt;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&lt;returns&gt;True if group contains single layer (EndLayerGuid and StartLayerGuid == layerGuid) and none subgroups.&lt;/returns&gt;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static bool GroupContainsOnlyLayer(Guid layerGuid, GuidStructureItem layerGroup)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layerGroup != null &amp;&amp; layerGroup.Subgroups.Count == 0 &amp;&amp; layerGroup.StartLayerGuid == layerGuid &amp;&amp; layerGroup.EndLayerGuid == 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Deep clones groups.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name="groups"&gt;Groups to clone.&lt;/param&gt;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&lt;returns&gt;ObservableCollection with cloned groups.&lt;/returns&gt;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static WpfObservableRangeCollection&lt;GuidStructureItem&gt; CloneGroups(WpfObservableRangeCollection&lt;GuidStructureItem&gt; groups)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WpfObservableRangeCollection&lt;GuidStructureItem&gt; outputGroups = new();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foreach (var group in groups.ToArray())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outputGroups.Add(group.CloneGroup());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outputGroups;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 Finds parent group by layer guid.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name="layerGuid"&gt;Guid of group to check.&lt;/param&gt;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&lt;returns&gt;&lt;see cref="GuidStructureItem"/&gt;if parent group was found or null if not.&lt;/returns&gt;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GuidStructureItem GetGroupByLayer(Guid layerGuid)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GetGroupByLayer(layerGuid, Groups);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Finds &lt;see cref="GuidStructureItem"/&gt; (Group) by it's guid.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name="groupGuid"&gt;Guid of group.&lt;/param&gt;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&lt;returns&gt;&lt;see cref="GuidStructureItem"/&gt; if group was found or null if not.&lt;/returns&gt;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GuidStructureItem GetGroupByGuid(Guid? groupGuid)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GetGroupByGuid(groupGuid, Groups);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WpfObservableRangeCollection&lt;GuidStructureItem&gt; CloneGroups()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CloneGroups(Groups);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 This will allow to add new group with multiple layers and groups at once. Not working well, todo fix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/*public GuidStructureItem AddNewGroup(string groupName, IEnumerable&lt;Layer&gt; layers, Guid activeLayer)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var activeLayerParent = GetGroupByLayer(activeLayer);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List&lt;GuidStructureItem&gt; sameLevelGroups = new List&lt;GuidStructureItem&gt;();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var group = AddNewGroup(groupName, activeLayer);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(activeLayerParent ==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sameLevelGroups.AddRange(Groups);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else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sameLevelGroups.AddRange(activeLayerParent.Subgroups);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sameLevelGroups.Remove(group);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group.Subgroups = new ObservableCollection&lt;GuidStructureItem&gt;(sameLevelGroups);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sameLevelGroups = new(sameLevelGroups.Where(x =&gt; IsChildOf(activeLayer, x)));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Guid lastLayer = activeLayer;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foreach (var layer in layers)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(layer.LayerGuid == activeLayer)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continue;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Owner.MoveLayerInStructure(layer.LayerGuid, lastLayer, false);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lastLayer = layer.LayerGuid;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group;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}*/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Adds a new group to layer structure taking into consideration nesting. Invokes LayerStructureChanged event.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name="groupName"&gt;Name of a group.&lt;/param&gt;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name="childLayer"&gt;Child layer of a new group.&lt;/param&gt;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&lt;returns&gt;Newly created group (&lt;see cref="GuidStructureItem"/&gt;).&lt;/returns&gt;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GuidStructureItem AddNewGroup(string groupName, Guid childLayer)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var parent = GetGroupByLayer(childLayer);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GuidStructureItem group = new(groupName, childLayer) { IsExpanded = true };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(parent ==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Groups.Add(group);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else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group.Parent = parent;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parent.Subgroups.Add(group);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group.GroupsChanged += Group_GroupsChanged;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LayerStructureChanged?.Invoke(this, new LayerStructureChangedEventArgs(childLayer));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group;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GuidStructureItem AddNewGroup(string groupName, GuidStructureItem childGroup)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(childGroup ==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throw new ArgumentException("Child group can't be null.");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GuidStructureItem group = new(groupName, childGroup.StartLayerGuid, childGroup.EndLayerGuid, new[] { childGroup }, childGroup.Parent) { IsExpanded = true };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(childGroup.Parent ==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Groups.Add(group);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Groups.Remove(childGroup);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else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childGroup.Parent.Subgroups.Add(group);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childGroup.Parent.Subgroups.Remove(childGroup);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childGroup.Parent = group;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group.GroupsChanged += Group_GroupsChanged;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    LayerStructureChanged?.Invoke(this, new LayerStructureChangedEventArgs(GetGroupLayerGuids(group)));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group;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Moves group and it's children from one index to another. This method makes changes in &lt;see cref="Document"/&gt; Layers.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name="groupGuid"&gt;Group guid to move.&lt;/param&gt;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name="newIndex"&gt;New group index, relative to &lt;see cref="Document"/&gt; Layers.&lt;/param&gt;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void MoveGroup(Guid groupGuid, int newIndex)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var group = GetGroupByGuid(groupGuid);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var parentGroup = group.Parent;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bool reverseOrder = true;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int groupTopIndex = Owner.Layers.IndexOf(Owner.Layers.First(x =&gt; x.GuidValue == group.EndLayerGuid));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int groupBottomIndex = Owner.Layers.IndexOf(Owner.Layers.First(x =&gt; x.GuidValue == group.StartLayerGuid));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int difference = newIndex - groupTopIndex;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(newIndex &lt; groupTopIndex)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reverseOrder = false;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difference = newIndex - groupBottomIndex;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(difference == 0)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return;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Unassign(parentGroup, 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List&lt;Guid&gt; layersInOrder = GetLayersInOrder(new GroupData(groupTopIndex, groupBottomIndex));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MoveLayersInGroup(layersInOrder, difference, reverseOrder);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LayerStructureChanged?.Invoke(this, new LayerStructureChangedEventArgs(layersInOrder));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Checks if group is nested inside parent group.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name="group"&gt;Group to check.&lt;/param&gt;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name="parent"&gt;Parent of that group.&lt;/param&gt;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&lt;returns&gt;True if group is nested inside parent, false if not.&lt;/returns&gt;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bool IsChildOf(GuidStructureItem group, GuidStructureItem parent)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(group ==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return false;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foreach (var subgroup in parent.Subgroups)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(subgroup == group)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return true;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(subgroup.Subgroups.Count &gt; 0)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if (IsChildOf(group, subgroup))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    return true;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false;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Checks if layer is nested inside parent group.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name="layerGuid"&gt;Layer GUID to check.&lt;/param&gt;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name="parent"&gt;Parent of that group.&lt;/param&gt;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&lt;returns&gt;True if layer is nested inside parent, false if not.&lt;/returns&gt;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bool IsChildOf(Guid layerGuid, GuidStructureItem parent)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var layerParent = GetGroupByLayer(layerGuid);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layerParent == parent ? true : IsChildOf(layerParent, parent);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Reassigns (removes) group data from parent group.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/// &lt;param name="parentGroup"&gt;Parent group to reassign data in.&lt;/param&gt;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name="group"&gt;Group which data should be reassigned.&lt;/param&gt;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void Unassign(GroupData parentGroup, GroupData group)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Unassign(GetGroupByGuid(parentGroup.GroupGuid), GetGroupByGuid(group.GroupGuid));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Reassigns (removes) layer data from parent group.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name="parentGroup"&gt;Parent group to reassign data in.&lt;/param&gt;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name="layer"&gt;Layer which data should be reassigned.&lt;/param&gt;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void Unassign(GroupData parentGroup, Guid layer)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PreMoveReassignBounds(GetGroupByGuid(parentGroup.GroupGuid), layer);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Reassigns (adds) layer data to parent group.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name="parentGroup"&gt;Parent group to reassign data in.&lt;/param&gt;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name="layerGuid"&gt;Group which data should be reassigned.&lt;/param&gt;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void Assign(GroupData parentGroup, Guid layerGuid)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Assign(GetGroupByGuid(parentGroup.GroupGuid), layerGuid);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Reassigns (adds) group data to parent group.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name="parentGroup"&gt;Parent group to reassign data in.&lt;/param&gt;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name="group"&gt;Group which data should be reassigned.&lt;/param&gt;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void Assign(GroupData parentGroup, GroupData group)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Assign(GetGroupByGuid(parentGroup?.GroupGuid), GetGroupByGuid(group.GroupGuid));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Assigns parent to a layer.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name="layer"&gt;Layer to assign parent to.&lt;/param&gt;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name="parent"&gt;Parent which should be assigned. Null indicates no parent.&lt;/param&gt;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void AssignParent(Guid layer, Guid? parent)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AssignParent(layer, parent.HasValue ? GetGroupByGuid(parent) : null);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Assigns group new parent.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name="group"&gt;Group to assign parent&lt;/param&gt;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name="referenceLayerGroup"&gt;Parent of group.&lt;/param&gt;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public void ReassignParent(GuidStructureItem group, GuidStructureItem referenceLayerGroup)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group.Parent?.Subgroups.Remove(group);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(Groups.Contains(group))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Groups.Remove(group);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(referenceLayerGroup ==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(!Groups.Contains(group))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Groups.Add(group);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group.Parent = null;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else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referenceLayerGroup.Subgroups.Add(group);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group.Parent = referenceLayerGroup;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LayerStructureChanged?.Invoke(this, new LayerStructureChangedEventArgs(GetGroupLayerGuids(group)));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Gets all layers inside group, including nested groups.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name="group"&gt;Group to get layers from.&lt;/param&gt;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&lt;returns&gt;List of layers.&lt;/returns&gt;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List&lt;Layer&gt; GetGroupLayers(GuidStructureItem group)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List&lt;Layer&gt; layers = new();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var layerGuids = GetGroupLayerGuids(group);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foreach (var layerGuid in layerGuids)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layers.Add(Owner.Layers.First(x =&gt; x.GuidValue == layerGuid));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layers;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Sets parent groups IsExpanded to true.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name="layerGuid"&gt;Guid of layer which parents will be affected.&lt;/param&gt;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void ExpandParentGroups(Guid layerGuid)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var group = GetGroupByLayer(layerGuid);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while (group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group.IsExpanded = true;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group = group.Parent;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Sets parent groups IsExpanded to true.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name="group"&gt;Group which parents will be affected.&lt;/param&gt;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void ExpandParentGroups(GuidStructureItem group)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GuidStructureItem currentGroup = group;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while (currentGroup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currentGroup.IsExpanded = true;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currentGroup = currentGroup.Parent;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static Guid GetNextLayerGuid(Guid layer, List&lt;Guid&gt; allLayers, bool above)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int indexOfLayer = allLayers.IndexOf(layer);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int modifier = above ? 1 : -1;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int newIndex = Math.Clamp(indexOfLayer + modifier, 0, allLayers.Count - 1);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allLayers[newIndex];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Gets all layers inside group, including nested groups.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&lt;/summary&gt;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&lt;param name="group"&gt;Group to get layers from.&lt;/param&gt;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/// &lt;returns&gt;List of layer guids.&lt;/returns&gt;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List&lt;Guid&gt; GetGroupLayerGuids(GuidStructureItem group)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Layer layerTop = Owner.Layers.FirstOrDefault(x =&gt; x.GuidValue == group.EndLayerGuid);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    Layer layerBottom = Owner.Layers.FirstOrDefault(x =&gt; x.GuidValue == group.StartLayerGuid);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(layerTop == null || layerBottom ==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return new List&lt;Guid&gt;();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int indexTop = Owner.Layers.IndexOf(layerTop);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int indexBottom = Owner.Layers.IndexOf(layerBottom);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GetLayersInOrder(new GroupData(indexTop, indexBottom));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List&lt;Guid&gt; GetLayersInOrder(GroupData group)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List&lt;Guid&gt; layerGuids = new();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int minIndex = group.BottomIndex;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int maxIndex = group.TopIndex;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for (int i = minIndex; i &lt;= maxIndex; i++)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layerGuids.Add(Owner.Layers[i].GuidValue);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layerGuids;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void PreMoveReassignBounds(GuidStructureItem parentGroup, Guid layer)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(parentGroup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        Guid oldStart = parentGroup.StartLayerGuid;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Guid oldEnd = parentGroup.EndLayerGuid;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GuidStructureItem parentOfParent = parentGroup.Parent;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(parentGroup.Subgroups.Count == 0 &amp;&amp; parentGroup.StartLayerGuid == layer &amp;&amp; parentGroup.EndLayerGuid == layer)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RemoveGroup(parentGroup);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else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if (parentGroup.EndLayerGuid == layer)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    parentGroup.EndLayerGuid = FindBoundLayer(parentGroup, layer, false);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if (parentGroup.StartLayerGuid == layer)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    parentGroup.StartLayerGuid = FindBoundLayer(parentGroup, layer, true);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(parentOfParent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ApplyBoundsToParents(parentOfParent, parentGroup, oldStart, oldEnd);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LayerStructureChanged?.Invoke(this, new LayerStructureChangedEventArgs(layer));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private void Unassign(GuidStructureItem parentGroup, GuidStructureItem group)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(parentGroup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Guid oldStart = parentGroup.StartLayerGuid;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Guid oldEnd = parentGroup.EndLayerGuid;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(parentGroup.Subgroups.Count == 1 &amp;&amp; parentGroup.StartLayerGuid == group.StartLayerGuid &amp;&amp; parentGroup.EndLayerGuid == group.EndLayerGuid)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RemoveGroup(parentGroup);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else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if (group.EndLayerGuid == parentGroup.EndLayerGuid)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    parentGroup.EndLayerGuid = FindBoundLayer(parentGroup, group.StartLayerGuid, false);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if (group.StartLayerGuid == parentGroup.StartLayerGuid)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    parentGroup.StartLayerGuid = FindBoundLayer(parentGroup, group.EndLayerGuid, true);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(parentGroup.Parent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ApplyBoundsToParents(parentGroup.Parent, parentGroup, oldStart, oldEnd);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void Assign(GuidStructureItem parentGroup, Guid layerGuid)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(parentGroup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Guid? oldStart = parentGroup.StartLayerGuid;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Guid? oldEnd = parentGroup.EndLayerGuid;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layerIndex = Owner.Layers.IndexOf(Owner.Layers.First(x =&gt; x.GuidValue == layerGuid));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folderTopIndex = Owner.Layers.IndexOf(Owner.Layers.First(x =&gt; x.GuidValue == parentGroup.EndLayerGuid));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folderBottomIndex = Owner.Layers.IndexOf(Owner.Layers.First(x =&gt; x.GuidValue == parentGroup.StartLayerGuid));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finalTopIndex = Math.Max(folderTopIndex, layerIndex);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finalBottomIndex = Math.Min(folderBottomIndex, layerIndex);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Guid? topBoundLayer = FindBoundLayer(layerGuid, finalTopIndex, finalBottomIndex, false);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Guid? bottomBoundLayer = FindBoundLayer(layerGuid, finalTopIndex, finalBottomIndex, true);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(topBoundLayer == parentGroup.EndLayerGuid)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parentGroup.EndLayerGuid = 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(bottomBoundLayer == parentGroup.StartLayerGuid)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parentGroup.StartLayerGuid = 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(parentGroup.Parent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ApplyBoundsToParents(parentGroup.Parent, parentGroup, oldStart, oldEnd);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var args = new LayerStructureChangedEventArgs(layerGuid);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(topBoundLayer.HasValue)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args.AffectedLayerGuids.Add(topBoundLayer.Value);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(bottomBoundLayer.HasValue)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args.AffectedLayerGuids.Add(bottomBoundLayer.Value);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LayerStructureChanged?.Invoke(this, args);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void Assign(GuidStructureItem parentGroup, GuidStructureItem group)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(parentGroup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        Guid oldStart = parentGroup.StartLayerGuid;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Guid oldEnd = parentGroup.EndLayerGuid;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folderTopIndex = Owner.Layers.IndexOf(Owner.Layers.First(x =&gt; x.GuidValue == group.EndLayerGuid));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folderBottomIndex = Owner.Layers.IndexOf(Owner.Layers.First(x =&gt; x.GuidValue == group.StartLayerGuid));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parentFolderTopIndex = Owner.Layers.IndexOf(Owner.Layers.First(x =&gt; x.GuidValue == parentGroup.EndLayerGuid));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parentFolderBottomIndex = Owner.Layers.IndexOf(Owner.Layers.First(x =&gt; x.GuidValue == parentGroup.StartLayerGuid));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finalTopIndex = Math.Max(folderTopIndex, parentFolderTopIndex);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finalBottomIndex = Math.Min(folderBottomIndex, parentFolderBottomIndex);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Guid topBoundLayer = FindBoundLayer(group.StartLayerGuid, finalTopIndex, finalBottomIndex, false);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Guid bottomBoundLayer = FindBoundLayer(group.EndLayerGuid, finalTopIndex, finalBottomIndex, true);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(topBoundLayer == parentGroup.EndLayerGuid)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parentGroup.EndLayerGuid = group.EndLayerGuid;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(bottomBoundLayer == parentGroup.StartLayerGuid)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            parentGroup.StartLayerGuid = group.StartLayerGuid;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(parentGroup.Parent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ApplyBoundsToParents(parentGroup.Parent, parentGroup, oldStart, oldEnd);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void AssignParent(Guid layer, GuidStructureItem parent)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var currentParent = GetGroupByLayer(layer);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(currentParent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PreMoveReassignBounds(currentParent, layer);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Assign(parent, layer);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LayerStructureChanged?.Invoke(this, new LayerStructureChangedEventArgs(layer));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void Group_GroupsChanged(object sender, GroupChangedEventArgs e)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List&lt;Guid&gt; layersAffected = new List&lt;Guid&gt;();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e.GroupsAffected.ForEach(x =&gt; layersAffected.AddRange(GetGroupLayerGuids(x)));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LayerStructureChanged?.Invoke(this, new LayerStructureChangedEventArgs(layersAffected));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void RemoveGroup(GuidStructureItem parentFolder)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parentFolder.GroupsChanged -= Group_GroupsChanged;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var layerGuids = GetGroupLayerGuids(parentFolder);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(parentFolder.Parent ==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Groups.Remove(parentFolder);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else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parentFolder.Parent.Subgroups.Remove(parentFolder);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LayerStructureChanged?.Invoke(this, new LayerStructureChangedEventArgs(layerGuids));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void ApplyBoundsToParents(GuidStructureItem parent, GuidStructureItem group, Guid? oldStart, Guid? oldEnd)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Guid parentOldStart = parent.StartLayerGuid;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Guid parentOldEnd = parent.EndLayerGuid;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(parent.Subgroups.Count == 0)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RemoveGroup(parent);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    if (parent.StartLayerGuid == oldStart)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parent.StartLayerGuid = group.StartLayerGuid;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(parent.EndLayerGuid == oldEnd)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parent.EndLayerGuid = group.EndLayerGuid;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if (parent.Parent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ApplyBoundsToParents(parent.Parent, parent, parentOldStart, parentOldEnd);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Guid FindBoundLayer(Guid layerGuid, int parentFolderTopIndex, int parentFolderBottomIndex, bool above)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GetNextLayerGuid(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layerGuid,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GetLayersInOrder(new GroupData(parentFolderTopIndex, parentFolderBottomIndex)),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above);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Guid FindBoundLayer(GuidStructureItem parentFolder, Guid layerGuid, bool above)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int parentFolderTopIndex = Owner.Layers.IndexOf(Owner.Layers.First(x =&gt; x.GuidValue == parentFolder.EndLayerGuid));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    int parentFolderBottomIndex = Owner.Layers.IndexOf(Owner.Layers.First(x =&gt; x.GuidValue == parentFolder.StartLayerGuid));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FindBoundLayer(layerGuid, parentFolderTopIndex, parentFolderBottomIndex, above);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void MoveLayersInGroup(List&lt;Guid&gt; layers, int moveBy, bool reverseOrder)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List&lt;Guid&gt; layerGuids = reverseOrder ? layers.Reverse&lt;Guid&gt;().ToList() : layers;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for (int i = 0; i &lt; layers.Count; i++)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Guid layerGuid = layerGuids[i];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var layer = Owner.Layers.First(x =&gt; x.GuidValue == layerGuid);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layerIndex = Owner.Layers.IndexOf(layer);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Owner.Layers.Move(layerIndex, layerIndex + moveBy);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GuidStructureItem GetGroupByLayer(Guid layerGuid, IEnumerable&lt;GuidStructureItem&gt; groups)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foreach (var currentGroup in groups)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var endLayer = Owner.Layers.First(x =&gt; x.GuidValue == currentGroup.EndLayerGuid);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var startLayer = Owner.Layers.First(x =&gt; x.GuidValue == currentGroup.StartLayerGuid);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topIndex = Owner.Layers.IndexOf(endLayer);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int bottomIndex = Owner.Layers.IndexOf(startLayer);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var layers = GetLayersInOrder(new GroupData(topIndex, bottomIndex));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(currentGroup.Subgroups.Count &gt; 0)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var group = GetGroupByLayer(layerGuid, currentGroup.Subgroups);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if (group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    return group;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(layers.Contains(layerGuid))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return currentGroup;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null;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private GuidStructureItem GetGroupByGuid(Guid? groupGuid, IEnumerable&lt;GuidStructureItem&gt; groups)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foreach (var group in groups)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(group.GroupGuid == groupGuid)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return group;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lastRenderedPageBreak/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if (group.Subgroups.Count &gt; 0)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var guid = GetGroupByGuid(groupGuid, group.Subgroups);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if (guid != null)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    return guid;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return null;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LayerStructure(WpfObservableRangeCollection&lt;GuidStructureItem&gt; items, Document owner)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Groups = items;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Owner = owner;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public LayerStructure(Document owner)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{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Groups = new WpfObservableRangeCollection&lt;GuidStructureItem&gt;();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    Owner = owner;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    }</w:t>
      </w:r>
    </w:p>
    <w:p w:rsidR="008144EC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 xml:space="preserve">    }</w:t>
      </w:r>
    </w:p>
    <w:p w:rsidR="00796D50" w:rsidRPr="00A77163" w:rsidRDefault="008144EC" w:rsidP="00A77163">
      <w:pPr>
        <w:spacing w:line="360" w:lineRule="auto"/>
        <w:jc w:val="both"/>
        <w:rPr>
          <w:rFonts w:ascii="Consolas" w:hAnsi="Consolas"/>
          <w:color w:val="0E0E0F"/>
          <w:spacing w:val="-4"/>
          <w:lang w:val="en-US"/>
        </w:rPr>
      </w:pPr>
      <w:r w:rsidRPr="00A77163">
        <w:rPr>
          <w:rFonts w:ascii="Consolas" w:hAnsi="Consolas"/>
          <w:color w:val="0E0E0F"/>
          <w:spacing w:val="-4"/>
          <w:lang w:val="en-US"/>
        </w:rPr>
        <w:t>}</w:t>
      </w:r>
    </w:p>
    <w:sectPr w:rsidR="00796D50" w:rsidRPr="00A77163" w:rsidSect="00B3197E">
      <w:footerReference w:type="default" r:id="rId41"/>
      <w:pgSz w:w="11906" w:h="16838"/>
      <w:pgMar w:top="1361" w:right="567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4EC1" w:rsidRDefault="005B4EC1" w:rsidP="00B3197E">
      <w:r>
        <w:separator/>
      </w:r>
    </w:p>
  </w:endnote>
  <w:endnote w:type="continuationSeparator" w:id="0">
    <w:p w:rsidR="005B4EC1" w:rsidRDefault="005B4EC1" w:rsidP="00B31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1675726"/>
      <w:docPartObj>
        <w:docPartGallery w:val="Page Numbers (Bottom of Page)"/>
        <w:docPartUnique/>
      </w:docPartObj>
    </w:sdtPr>
    <w:sdtEndPr/>
    <w:sdtContent>
      <w:p w:rsidR="00C37D3D" w:rsidRDefault="00C37D3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69CF">
          <w:rPr>
            <w:noProof/>
          </w:rPr>
          <w:t>10</w:t>
        </w:r>
        <w:r>
          <w:fldChar w:fldCharType="end"/>
        </w:r>
      </w:p>
    </w:sdtContent>
  </w:sdt>
  <w:p w:rsidR="00C37D3D" w:rsidRDefault="00C37D3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4EC1" w:rsidRDefault="005B4EC1" w:rsidP="00B3197E">
      <w:r>
        <w:separator/>
      </w:r>
    </w:p>
  </w:footnote>
  <w:footnote w:type="continuationSeparator" w:id="0">
    <w:p w:rsidR="005B4EC1" w:rsidRDefault="005B4EC1" w:rsidP="00B31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666A6"/>
    <w:multiLevelType w:val="hybridMultilevel"/>
    <w:tmpl w:val="5ECC1616"/>
    <w:lvl w:ilvl="0" w:tplc="11BE03E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545E1"/>
    <w:multiLevelType w:val="hybridMultilevel"/>
    <w:tmpl w:val="09FC4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B4CD4"/>
    <w:multiLevelType w:val="hybridMultilevel"/>
    <w:tmpl w:val="D152DC30"/>
    <w:lvl w:ilvl="0" w:tplc="4B987B5C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1C6520E"/>
    <w:multiLevelType w:val="hybridMultilevel"/>
    <w:tmpl w:val="3D206C12"/>
    <w:lvl w:ilvl="0" w:tplc="11BE03E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E038E"/>
    <w:multiLevelType w:val="hybridMultilevel"/>
    <w:tmpl w:val="0B5E6CDE"/>
    <w:lvl w:ilvl="0" w:tplc="4B987B5C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3BD946E2"/>
    <w:multiLevelType w:val="hybridMultilevel"/>
    <w:tmpl w:val="3452B648"/>
    <w:lvl w:ilvl="0" w:tplc="4B987B5C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0861D9"/>
    <w:multiLevelType w:val="hybridMultilevel"/>
    <w:tmpl w:val="B906CC06"/>
    <w:lvl w:ilvl="0" w:tplc="4B987B5C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476D6DF5"/>
    <w:multiLevelType w:val="hybridMultilevel"/>
    <w:tmpl w:val="3484108E"/>
    <w:lvl w:ilvl="0" w:tplc="4B987B5C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4B6F2AAE"/>
    <w:multiLevelType w:val="hybridMultilevel"/>
    <w:tmpl w:val="0ECCF650"/>
    <w:lvl w:ilvl="0" w:tplc="4A925960">
      <w:start w:val="1"/>
      <w:numFmt w:val="bullet"/>
      <w:suff w:val="space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2CD5A15"/>
    <w:multiLevelType w:val="hybridMultilevel"/>
    <w:tmpl w:val="50DEB7EE"/>
    <w:lvl w:ilvl="0" w:tplc="4B987B5C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D3179D0"/>
    <w:multiLevelType w:val="hybridMultilevel"/>
    <w:tmpl w:val="C8FCE786"/>
    <w:lvl w:ilvl="0" w:tplc="11BE03E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A54B23"/>
    <w:multiLevelType w:val="multilevel"/>
    <w:tmpl w:val="505AF0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2655A23"/>
    <w:multiLevelType w:val="hybridMultilevel"/>
    <w:tmpl w:val="93E2BBA0"/>
    <w:lvl w:ilvl="0" w:tplc="11BE03E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FE7C7C"/>
    <w:multiLevelType w:val="hybridMultilevel"/>
    <w:tmpl w:val="CDE2E98A"/>
    <w:lvl w:ilvl="0" w:tplc="4B987B5C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016502"/>
    <w:multiLevelType w:val="hybridMultilevel"/>
    <w:tmpl w:val="A9BC106A"/>
    <w:lvl w:ilvl="0" w:tplc="11BE03E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D5304"/>
    <w:multiLevelType w:val="hybridMultilevel"/>
    <w:tmpl w:val="343EB0F2"/>
    <w:lvl w:ilvl="0" w:tplc="11BE03E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136300"/>
    <w:multiLevelType w:val="multilevel"/>
    <w:tmpl w:val="8084A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3C70E9"/>
    <w:multiLevelType w:val="hybridMultilevel"/>
    <w:tmpl w:val="CBF074B8"/>
    <w:lvl w:ilvl="0" w:tplc="11BE03E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0B39B3"/>
    <w:multiLevelType w:val="hybridMultilevel"/>
    <w:tmpl w:val="84589170"/>
    <w:lvl w:ilvl="0" w:tplc="4B987B5C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3"/>
  </w:num>
  <w:num w:numId="4">
    <w:abstractNumId w:val="15"/>
  </w:num>
  <w:num w:numId="5">
    <w:abstractNumId w:val="0"/>
  </w:num>
  <w:num w:numId="6">
    <w:abstractNumId w:val="10"/>
  </w:num>
  <w:num w:numId="7">
    <w:abstractNumId w:val="17"/>
  </w:num>
  <w:num w:numId="8">
    <w:abstractNumId w:val="14"/>
  </w:num>
  <w:num w:numId="9">
    <w:abstractNumId w:val="6"/>
  </w:num>
  <w:num w:numId="10">
    <w:abstractNumId w:val="13"/>
  </w:num>
  <w:num w:numId="11">
    <w:abstractNumId w:val="5"/>
  </w:num>
  <w:num w:numId="12">
    <w:abstractNumId w:val="7"/>
  </w:num>
  <w:num w:numId="13">
    <w:abstractNumId w:val="2"/>
  </w:num>
  <w:num w:numId="14">
    <w:abstractNumId w:val="9"/>
  </w:num>
  <w:num w:numId="15">
    <w:abstractNumId w:val="18"/>
  </w:num>
  <w:num w:numId="16">
    <w:abstractNumId w:val="8"/>
  </w:num>
  <w:num w:numId="17">
    <w:abstractNumId w:val="4"/>
  </w:num>
  <w:num w:numId="18">
    <w:abstractNumId w:val="12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83C"/>
    <w:rsid w:val="00010F5F"/>
    <w:rsid w:val="0003686E"/>
    <w:rsid w:val="00057098"/>
    <w:rsid w:val="00091F29"/>
    <w:rsid w:val="00093C58"/>
    <w:rsid w:val="000B0C21"/>
    <w:rsid w:val="000B48A1"/>
    <w:rsid w:val="000C3C2F"/>
    <w:rsid w:val="000C5080"/>
    <w:rsid w:val="000F3052"/>
    <w:rsid w:val="001009ED"/>
    <w:rsid w:val="00111848"/>
    <w:rsid w:val="00165D33"/>
    <w:rsid w:val="00183258"/>
    <w:rsid w:val="001850E9"/>
    <w:rsid w:val="001B1152"/>
    <w:rsid w:val="001F0914"/>
    <w:rsid w:val="001F1DDE"/>
    <w:rsid w:val="00211D21"/>
    <w:rsid w:val="00233FCE"/>
    <w:rsid w:val="002A59EF"/>
    <w:rsid w:val="002B0DBD"/>
    <w:rsid w:val="002B2564"/>
    <w:rsid w:val="002B303F"/>
    <w:rsid w:val="002C021E"/>
    <w:rsid w:val="002E3691"/>
    <w:rsid w:val="003021D7"/>
    <w:rsid w:val="003237AF"/>
    <w:rsid w:val="00375925"/>
    <w:rsid w:val="00384173"/>
    <w:rsid w:val="003B5E55"/>
    <w:rsid w:val="003D18EC"/>
    <w:rsid w:val="003D7F89"/>
    <w:rsid w:val="00427271"/>
    <w:rsid w:val="00452140"/>
    <w:rsid w:val="004636E1"/>
    <w:rsid w:val="00471A7B"/>
    <w:rsid w:val="004971D8"/>
    <w:rsid w:val="00497AD5"/>
    <w:rsid w:val="004B6BEB"/>
    <w:rsid w:val="004E291D"/>
    <w:rsid w:val="004E5097"/>
    <w:rsid w:val="005337A6"/>
    <w:rsid w:val="005453D0"/>
    <w:rsid w:val="005704FA"/>
    <w:rsid w:val="00593DFF"/>
    <w:rsid w:val="005B3B5C"/>
    <w:rsid w:val="005B4EC1"/>
    <w:rsid w:val="005B5A6F"/>
    <w:rsid w:val="00615CFB"/>
    <w:rsid w:val="00694648"/>
    <w:rsid w:val="006A45E7"/>
    <w:rsid w:val="006C31A3"/>
    <w:rsid w:val="006E4636"/>
    <w:rsid w:val="0070020A"/>
    <w:rsid w:val="00722D6B"/>
    <w:rsid w:val="0076580F"/>
    <w:rsid w:val="0077081E"/>
    <w:rsid w:val="00774A1E"/>
    <w:rsid w:val="00796D50"/>
    <w:rsid w:val="007F0B54"/>
    <w:rsid w:val="008144EC"/>
    <w:rsid w:val="008200AB"/>
    <w:rsid w:val="00821361"/>
    <w:rsid w:val="0082539C"/>
    <w:rsid w:val="00841C93"/>
    <w:rsid w:val="00883B1E"/>
    <w:rsid w:val="008C22D7"/>
    <w:rsid w:val="0090572B"/>
    <w:rsid w:val="0092583C"/>
    <w:rsid w:val="00926B53"/>
    <w:rsid w:val="00932706"/>
    <w:rsid w:val="009469CF"/>
    <w:rsid w:val="009572FF"/>
    <w:rsid w:val="009752B5"/>
    <w:rsid w:val="009963E3"/>
    <w:rsid w:val="009E2695"/>
    <w:rsid w:val="009F6D35"/>
    <w:rsid w:val="00A036E8"/>
    <w:rsid w:val="00A35759"/>
    <w:rsid w:val="00A35D73"/>
    <w:rsid w:val="00A5670A"/>
    <w:rsid w:val="00A77163"/>
    <w:rsid w:val="00B2498C"/>
    <w:rsid w:val="00B3197E"/>
    <w:rsid w:val="00B50D86"/>
    <w:rsid w:val="00B74E90"/>
    <w:rsid w:val="00BA64C9"/>
    <w:rsid w:val="00BB4AB2"/>
    <w:rsid w:val="00BE2614"/>
    <w:rsid w:val="00BE7E15"/>
    <w:rsid w:val="00C145ED"/>
    <w:rsid w:val="00C37D3D"/>
    <w:rsid w:val="00C41895"/>
    <w:rsid w:val="00C53522"/>
    <w:rsid w:val="00C86FCD"/>
    <w:rsid w:val="00CA0DA2"/>
    <w:rsid w:val="00CA1974"/>
    <w:rsid w:val="00CA5D48"/>
    <w:rsid w:val="00CB391E"/>
    <w:rsid w:val="00CB7E20"/>
    <w:rsid w:val="00CE078F"/>
    <w:rsid w:val="00D05EB0"/>
    <w:rsid w:val="00D21C15"/>
    <w:rsid w:val="00D43587"/>
    <w:rsid w:val="00D666E6"/>
    <w:rsid w:val="00D84471"/>
    <w:rsid w:val="00D87302"/>
    <w:rsid w:val="00DD5AB3"/>
    <w:rsid w:val="00E04AC9"/>
    <w:rsid w:val="00E231C4"/>
    <w:rsid w:val="00E34606"/>
    <w:rsid w:val="00E47ABB"/>
    <w:rsid w:val="00E51575"/>
    <w:rsid w:val="00EA2A69"/>
    <w:rsid w:val="00EA66FF"/>
    <w:rsid w:val="00EB29BE"/>
    <w:rsid w:val="00EE2B66"/>
    <w:rsid w:val="00EE6C47"/>
    <w:rsid w:val="00EF4B1D"/>
    <w:rsid w:val="00F04097"/>
    <w:rsid w:val="00F10868"/>
    <w:rsid w:val="00F13193"/>
    <w:rsid w:val="00F17F6E"/>
    <w:rsid w:val="00F91D58"/>
    <w:rsid w:val="00F9279F"/>
    <w:rsid w:val="00FA1BF8"/>
    <w:rsid w:val="00FB2534"/>
    <w:rsid w:val="00FC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05100E8-9634-4875-865D-A19E3B1BA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6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2E369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50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3691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link w:val="a4"/>
    <w:uiPriority w:val="34"/>
    <w:qFormat/>
    <w:rsid w:val="00010F5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2B303F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2B303F"/>
    <w:rPr>
      <w:b/>
      <w:bCs/>
    </w:rPr>
  </w:style>
  <w:style w:type="paragraph" w:styleId="a7">
    <w:name w:val="TOC Heading"/>
    <w:basedOn w:val="1"/>
    <w:next w:val="a"/>
    <w:uiPriority w:val="39"/>
    <w:unhideWhenUsed/>
    <w:qFormat/>
    <w:rsid w:val="00883B1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character" w:customStyle="1" w:styleId="a4">
    <w:name w:val="Абзац списка Знак"/>
    <w:basedOn w:val="a0"/>
    <w:link w:val="a3"/>
    <w:uiPriority w:val="34"/>
    <w:rsid w:val="004636E1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rsid w:val="00E231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ОснТекст"/>
    <w:basedOn w:val="a"/>
    <w:link w:val="aa"/>
    <w:qFormat/>
    <w:rsid w:val="00E231C4"/>
    <w:pPr>
      <w:spacing w:line="276" w:lineRule="auto"/>
      <w:ind w:right="-1" w:firstLine="708"/>
      <w:jc w:val="both"/>
    </w:pPr>
    <w:rPr>
      <w:rFonts w:eastAsiaTheme="minorHAnsi"/>
      <w:sz w:val="28"/>
      <w:szCs w:val="22"/>
      <w:lang w:eastAsia="en-US"/>
    </w:rPr>
  </w:style>
  <w:style w:type="character" w:customStyle="1" w:styleId="aa">
    <w:name w:val="ОснТекст Знак"/>
    <w:basedOn w:val="a0"/>
    <w:link w:val="a9"/>
    <w:rsid w:val="00E231C4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4E509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509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5097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4E5097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B3197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3197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B3197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3197E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7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353500-1253-4A5F-B5F6-DA948B96D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8861</Words>
  <Characters>50511</Characters>
  <Application>Microsoft Office Word</Application>
  <DocSecurity>0</DocSecurity>
  <Lines>420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Алексеевна Лазарева</dc:creator>
  <cp:keywords/>
  <dc:description/>
  <cp:lastModifiedBy>Жмых</cp:lastModifiedBy>
  <cp:revision>3</cp:revision>
  <dcterms:created xsi:type="dcterms:W3CDTF">2022-05-22T17:56:00Z</dcterms:created>
  <dcterms:modified xsi:type="dcterms:W3CDTF">2022-05-22T17:56:00Z</dcterms:modified>
</cp:coreProperties>
</file>