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B94346" w:rsidP="00B94346">
      <w:pPr>
        <w:jc w:val="center"/>
        <w:rPr>
          <w:b/>
          <w:u w:val="single"/>
        </w:rPr>
      </w:pPr>
      <w:r w:rsidRPr="00DA7EDC">
        <w:rPr>
          <w:b/>
          <w:u w:val="single"/>
        </w:rPr>
        <w:t>Cargar base de datos</w:t>
      </w:r>
      <w:r w:rsidR="00DA7EDC">
        <w:rPr>
          <w:b/>
          <w:u w:val="single"/>
        </w:rPr>
        <w:t xml:space="preserve"> (expandido)</w:t>
      </w:r>
    </w:p>
    <w:p w:rsidR="00DA7EDC" w:rsidRPr="00DA7EDC" w:rsidRDefault="00DA7EDC" w:rsidP="00DA7EDC"/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El formato de la base de datos es correcto.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Administración se encuentra en la pestaña correcta del navegador.</w:t>
      </w:r>
    </w:p>
    <w:p w:rsidR="00B94346" w:rsidRDefault="00B94346" w:rsidP="00B94346"/>
    <w:p w:rsidR="00D612A4" w:rsidRDefault="00D612A4" w:rsidP="00B94346">
      <w:r>
        <w:t>Actores:</w:t>
      </w:r>
    </w:p>
    <w:p w:rsidR="00D612A4" w:rsidRDefault="00D612A4" w:rsidP="00D612A4">
      <w:pPr>
        <w:pStyle w:val="Prrafodelista"/>
        <w:numPr>
          <w:ilvl w:val="0"/>
          <w:numId w:val="5"/>
        </w:numPr>
      </w:pPr>
      <w:r>
        <w:t>Administrador</w:t>
      </w:r>
    </w:p>
    <w:p w:rsidR="00D612A4" w:rsidRDefault="00D612A4" w:rsidP="00D612A4">
      <w:bookmarkStart w:id="0" w:name="_GoBack"/>
      <w:bookmarkEnd w:id="0"/>
    </w:p>
    <w:p w:rsidR="00B94346" w:rsidRDefault="00B94346" w:rsidP="00B94346">
      <w:r>
        <w:t>Postcondiciones:</w:t>
      </w:r>
    </w:p>
    <w:p w:rsidR="00B94346" w:rsidRDefault="00B94346" w:rsidP="00B94346">
      <w:pPr>
        <w:pStyle w:val="Prrafodelista"/>
        <w:numPr>
          <w:ilvl w:val="0"/>
          <w:numId w:val="4"/>
        </w:numPr>
      </w:pPr>
      <w:r>
        <w:t>Queda un registro de la carga.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Administrador selecciona archivos a cargar.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Administrador envía archivos al sistema.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Sistema verifica formato de cada archivo.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Sistema indica que los archivos se subieron correctamente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Sistema guarda archivos.</w:t>
      </w:r>
    </w:p>
    <w:sectPr w:rsidR="00B94346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2542B1"/>
    <w:rsid w:val="00574CBB"/>
    <w:rsid w:val="00B94346"/>
    <w:rsid w:val="00D612A4"/>
    <w:rsid w:val="00DA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3</cp:revision>
  <dcterms:created xsi:type="dcterms:W3CDTF">2016-09-06T03:11:00Z</dcterms:created>
  <dcterms:modified xsi:type="dcterms:W3CDTF">2016-09-10T12:59:00Z</dcterms:modified>
</cp:coreProperties>
</file>