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08F3B" w14:textId="2057775B" w:rsidR="001365A5" w:rsidRDefault="00443022">
      <w:r>
        <w:rPr>
          <w:rFonts w:hint="eastAsia"/>
        </w:rPr>
        <w:t>配置武汉</w:t>
      </w:r>
      <w:r>
        <w:t>VPN</w:t>
      </w:r>
      <w:r>
        <w:rPr>
          <w:rFonts w:hint="eastAsia"/>
        </w:rPr>
        <w:t>之后，有些同事反映，连接了武汉V</w:t>
      </w:r>
      <w:r>
        <w:t>PN</w:t>
      </w:r>
      <w:r>
        <w:rPr>
          <w:rFonts w:hint="eastAsia"/>
        </w:rPr>
        <w:t>后无法连接互联网，以下就简要说明一下，如何在联机武汉V</w:t>
      </w:r>
      <w:r>
        <w:t>PN</w:t>
      </w:r>
      <w:r>
        <w:rPr>
          <w:rFonts w:hint="eastAsia"/>
        </w:rPr>
        <w:t>的同时连接互联网。</w:t>
      </w:r>
    </w:p>
    <w:p w14:paraId="660A8ED9" w14:textId="224E4AE4" w:rsidR="00443022" w:rsidRDefault="00443022" w:rsidP="004430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配置完武汉V</w:t>
      </w:r>
      <w:r>
        <w:t>PN</w:t>
      </w:r>
    </w:p>
    <w:p w14:paraId="309BCFD1" w14:textId="0E0DB8C0" w:rsidR="00443022" w:rsidRDefault="00443022" w:rsidP="0044302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F7568D4" wp14:editId="48AA9CE9">
            <wp:extent cx="3006608" cy="4625976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939" cy="465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56E9" w14:textId="638C1287" w:rsidR="00443022" w:rsidRDefault="00443022" w:rsidP="00443022">
      <w:pPr>
        <w:pStyle w:val="a7"/>
        <w:ind w:left="360" w:firstLineChars="0" w:firstLine="0"/>
      </w:pPr>
    </w:p>
    <w:p w14:paraId="0FAFB909" w14:textId="5E963203" w:rsidR="00443022" w:rsidRDefault="00443022" w:rsidP="00443022">
      <w:pPr>
        <w:pStyle w:val="a7"/>
        <w:ind w:left="36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进入网络和Internet设置</w:t>
      </w:r>
    </w:p>
    <w:p w14:paraId="4309876A" w14:textId="4A9B4831" w:rsidR="00443022" w:rsidRDefault="00443022" w:rsidP="0044302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D6D7362" wp14:editId="49472D22">
            <wp:extent cx="5274310" cy="27171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6DA5" w14:textId="3EB9098F" w:rsidR="00443022" w:rsidRDefault="00443022" w:rsidP="00443022">
      <w:pPr>
        <w:pStyle w:val="a7"/>
        <w:ind w:left="360" w:firstLineChars="0" w:firstLine="0"/>
      </w:pPr>
      <w:r>
        <w:rPr>
          <w:rFonts w:hint="eastAsia"/>
        </w:rPr>
        <w:t>点击W</w:t>
      </w:r>
      <w:r>
        <w:t>LAN</w:t>
      </w:r>
      <w:r>
        <w:rPr>
          <w:rFonts w:hint="eastAsia"/>
        </w:rPr>
        <w:t>，然后点击右边的更改适配器选项。</w:t>
      </w:r>
    </w:p>
    <w:p w14:paraId="5BB091F5" w14:textId="64FA89FF" w:rsidR="00443022" w:rsidRDefault="008A71B0" w:rsidP="00443022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A8CFADD" wp14:editId="217C659B">
            <wp:extent cx="5274310" cy="3133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B1F6" w14:textId="17355B84" w:rsidR="008A71B0" w:rsidRDefault="008A71B0" w:rsidP="00443022">
      <w:pPr>
        <w:pStyle w:val="a7"/>
        <w:ind w:left="360" w:firstLineChars="0" w:firstLine="0"/>
      </w:pPr>
      <w:r>
        <w:rPr>
          <w:rFonts w:hint="eastAsia"/>
        </w:rPr>
        <w:t>然后右键点击我们的武汉V</w:t>
      </w:r>
      <w:r>
        <w:t>PN</w:t>
      </w:r>
      <w:r>
        <w:rPr>
          <w:rFonts w:hint="eastAsia"/>
        </w:rPr>
        <w:t>网络适配器，点击属性</w:t>
      </w:r>
    </w:p>
    <w:p w14:paraId="75049C2F" w14:textId="3F2718A8" w:rsidR="008A71B0" w:rsidRDefault="0097280C" w:rsidP="0044302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9E9B9B3" wp14:editId="152807A7">
            <wp:extent cx="3947734" cy="5092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4055" cy="51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DA64" w14:textId="66186E27" w:rsidR="00AA4425" w:rsidRDefault="00AA4425" w:rsidP="00443022">
      <w:pPr>
        <w:pStyle w:val="a7"/>
        <w:ind w:left="360" w:firstLineChars="0" w:firstLine="0"/>
      </w:pPr>
      <w:r>
        <w:rPr>
          <w:rFonts w:hint="eastAsia"/>
        </w:rPr>
        <w:t>然后点击网络</w:t>
      </w:r>
      <w:r w:rsidR="0097280C">
        <w:rPr>
          <w:rFonts w:hint="eastAsia"/>
        </w:rPr>
        <w:t>，点击T</w:t>
      </w:r>
      <w:r w:rsidR="0097280C">
        <w:t>CP/IP</w:t>
      </w:r>
      <w:r w:rsidR="0097280C">
        <w:rPr>
          <w:rFonts w:hint="eastAsia"/>
        </w:rPr>
        <w:t>v4，点击属性。</w:t>
      </w:r>
    </w:p>
    <w:p w14:paraId="5246C4EE" w14:textId="42707B4C" w:rsidR="0097280C" w:rsidRDefault="00680C37" w:rsidP="00443022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F9E6F58" wp14:editId="060D2C7D">
            <wp:extent cx="4239398" cy="474980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9296" cy="47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DBD0" w14:textId="26B2D9AB" w:rsidR="00680C37" w:rsidRDefault="00680C37" w:rsidP="00443022">
      <w:pPr>
        <w:pStyle w:val="a7"/>
        <w:ind w:left="360" w:firstLineChars="0" w:firstLine="0"/>
      </w:pPr>
      <w:r>
        <w:rPr>
          <w:rFonts w:hint="eastAsia"/>
        </w:rPr>
        <w:t>然后点击高级</w:t>
      </w:r>
    </w:p>
    <w:p w14:paraId="36554A3E" w14:textId="438CBFE3" w:rsidR="00680C37" w:rsidRDefault="00680C37" w:rsidP="00443022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EBF5E9A" wp14:editId="22CD92FD">
            <wp:extent cx="4121150" cy="5000851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8865" cy="501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485A" w14:textId="5B2C1DA6" w:rsidR="00680C37" w:rsidRDefault="00680C37" w:rsidP="0044302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将在远程网络上使用默认网关的勾勾去掉，然后一路确定，再重新连接武汉V</w:t>
      </w:r>
      <w:r>
        <w:t>PN</w:t>
      </w:r>
      <w:r>
        <w:rPr>
          <w:rFonts w:hint="eastAsia"/>
        </w:rPr>
        <w:t>，就可以</w:t>
      </w:r>
      <w:r>
        <w:rPr>
          <w:rFonts w:hint="eastAsia"/>
        </w:rPr>
        <w:t>在联机武汉V</w:t>
      </w:r>
      <w:r>
        <w:t>PN</w:t>
      </w:r>
      <w:r>
        <w:rPr>
          <w:rFonts w:hint="eastAsia"/>
        </w:rPr>
        <w:t>的同时连接互联网</w:t>
      </w:r>
      <w:r>
        <w:rPr>
          <w:rFonts w:hint="eastAsia"/>
        </w:rPr>
        <w:t>了。</w:t>
      </w:r>
      <w:bookmarkStart w:id="0" w:name="_GoBack"/>
      <w:bookmarkEnd w:id="0"/>
    </w:p>
    <w:sectPr w:rsidR="00680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34280" w14:textId="77777777" w:rsidR="002E7060" w:rsidRDefault="002E7060" w:rsidP="00443022">
      <w:r>
        <w:separator/>
      </w:r>
    </w:p>
  </w:endnote>
  <w:endnote w:type="continuationSeparator" w:id="0">
    <w:p w14:paraId="1DA93E26" w14:textId="77777777" w:rsidR="002E7060" w:rsidRDefault="002E7060" w:rsidP="00443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52DF6" w14:textId="77777777" w:rsidR="002E7060" w:rsidRDefault="002E7060" w:rsidP="00443022">
      <w:r>
        <w:separator/>
      </w:r>
    </w:p>
  </w:footnote>
  <w:footnote w:type="continuationSeparator" w:id="0">
    <w:p w14:paraId="1D276144" w14:textId="77777777" w:rsidR="002E7060" w:rsidRDefault="002E7060" w:rsidP="00443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13941"/>
    <w:multiLevelType w:val="hybridMultilevel"/>
    <w:tmpl w:val="F0768ABA"/>
    <w:lvl w:ilvl="0" w:tplc="BFBE67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0E"/>
    <w:rsid w:val="0013783F"/>
    <w:rsid w:val="002E7060"/>
    <w:rsid w:val="00443022"/>
    <w:rsid w:val="00680C37"/>
    <w:rsid w:val="007C7210"/>
    <w:rsid w:val="008A71B0"/>
    <w:rsid w:val="0097280C"/>
    <w:rsid w:val="00AA4425"/>
    <w:rsid w:val="00B3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FF55D"/>
  <w15:chartTrackingRefBased/>
  <w15:docId w15:val="{F2A1814E-F700-4C2C-A0E9-8AAA5996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022"/>
    <w:rPr>
      <w:sz w:val="18"/>
      <w:szCs w:val="18"/>
    </w:rPr>
  </w:style>
  <w:style w:type="paragraph" w:styleId="a7">
    <w:name w:val="List Paragraph"/>
    <w:basedOn w:val="a"/>
    <w:uiPriority w:val="34"/>
    <w:qFormat/>
    <w:rsid w:val="004430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ganlin</dc:creator>
  <cp:keywords/>
  <dc:description/>
  <cp:lastModifiedBy>li ganlin</cp:lastModifiedBy>
  <cp:revision>6</cp:revision>
  <dcterms:created xsi:type="dcterms:W3CDTF">2020-03-01T08:11:00Z</dcterms:created>
  <dcterms:modified xsi:type="dcterms:W3CDTF">2020-03-01T08:25:00Z</dcterms:modified>
</cp:coreProperties>
</file>