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ascii="Times New Roman" w:hAnsi="Times New Roman" w:eastAsia="宋体"/>
          <w:b/>
          <w:sz w:val="30"/>
          <w:szCs w:val="30"/>
        </w:rPr>
        <w:t>3</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13</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5" w:type="default"/>
          <w:pgSz w:w="11906" w:h="16838"/>
          <w:pgMar w:top="1440" w:right="425" w:bottom="1179" w:left="1134" w:header="720" w:footer="986" w:gutter="0"/>
          <w:cols w:space="720" w:num="1"/>
          <w:docGrid w:linePitch="360" w:charSpace="0"/>
        </w:sectPr>
      </w:pPr>
      <w:bookmarkStart w:id="0" w:name="_Toc1830"/>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r>
        <w:rPr>
          <w:rFonts w:ascii="Times New Roman" w:hAnsi="Times New Roman" w:eastAsia="宋体"/>
          <w:b w:val="0"/>
          <w:sz w:val="24"/>
        </w:rPr>
        <w:t>医疗健康领域的数据具有高度敏感性</w:t>
      </w:r>
      <w:r>
        <w:rPr>
          <w:rFonts w:ascii="Times New Roman" w:hAnsi="Times New Roman" w:eastAsia="Times New Roman"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Times New Roman" w:cs="Times New Roman"/>
          <w:b w:val="0"/>
          <w:sz w:val="24"/>
        </w:rPr>
        <w:t>，</w:t>
      </w:r>
      <w:r>
        <w:rPr>
          <w:rFonts w:ascii="Times New Roman" w:hAnsi="Times New Roman" w:eastAsia="宋体"/>
          <w:b w:val="0"/>
          <w:sz w:val="24"/>
        </w:rPr>
        <w:t>是当前智慧医疗建设面临的重要挑战</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针对这一问题</w:t>
      </w:r>
      <w:r>
        <w:rPr>
          <w:rFonts w:ascii="Times New Roman" w:hAnsi="Times New Roman" w:eastAsia="Times New Roman"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系统采用前后端分离微服务架构，前端使用React框架构建用户界面，后端使用Spring Boot提供RESTful API服务，模型服务使用Python FastAPI部署DeepFM推荐模型。在核心算法层面，系统设计了四层推荐架构：第零层为临床知识路由层（KnowledgeRouter），通过L1口语标准化→L2疾病归类→L3适应症映射→L4药品召回的四级确定性路由，解决中文疾病名到英文药品适应症之间的语义鸿沟；第一层为安全过滤层（SafetyFilter），保留12条绝对安全红线的硬排除规则，将相对禁忌、超说明书用药等9类情形由系统自动排除改为标记待审核；第二层为规则标记层（RuleMarker），对候选药物附加临床警告；第三层为DeepFM个性化排序层。系统还集成了患者口语增强模块（PatientInputEnhancer），通过精确匹配→关键词匹配→症状组合推理的三层fallback策略处理患者非标准化口语输入。推荐结果经医生审核确认后，反馈学习器（FeedbackLearner）自动调整后续推荐权重，形成持续优化的闭环。</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Times New Roman" w:cs="Times New Roman"/>
          <w:b w:val="0"/>
          <w:sz w:val="24"/>
        </w:rPr>
        <w:t>，</w:t>
      </w:r>
      <w:r>
        <w:rPr>
          <w:rFonts w:ascii="Times New Roman" w:hAnsi="Times New Roman" w:eastAsia="宋体"/>
          <w:b w:val="0"/>
          <w:sz w:val="24"/>
        </w:rPr>
        <w:t>系统在设置合理隐私预算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推荐准确率保持在可接受范围内</w:t>
      </w:r>
      <w:r>
        <w:rPr>
          <w:rFonts w:ascii="Times New Roman" w:hAnsi="Times New Roman" w:eastAsia="Times New Roman" w:cs="Times New Roman"/>
          <w:b w:val="0"/>
          <w:sz w:val="24"/>
        </w:rPr>
        <w:t>（</w:t>
      </w:r>
      <w:r>
        <w:rPr>
          <w:rFonts w:ascii="Times New Roman" w:hAnsi="Times New Roman" w:eastAsia="宋体"/>
          <w:b w:val="0"/>
          <w:sz w:val="24"/>
        </w:rPr>
        <w:t>下降约</w:t>
      </w:r>
      <w:r>
        <w:rPr>
          <w:rFonts w:ascii="Times New Roman" w:hAnsi="Times New Roman" w:eastAsia="Times New Roman" w:cs="Times New Roman"/>
          <w:b w:val="0"/>
          <w:sz w:val="24"/>
        </w:rPr>
        <w:t>10%），</w:t>
      </w:r>
      <w:r>
        <w:rPr>
          <w:rFonts w:ascii="Times New Roman" w:hAnsi="Times New Roman" w:eastAsia="宋体"/>
          <w:b w:val="0"/>
          <w:sz w:val="24"/>
        </w:rPr>
        <w:t>同时有效降低了敏感信息泄露风险</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w:t>
      </w:r>
      <w:r>
        <w:rPr>
          <w:rFonts w:ascii="Times New Roman" w:hAnsi="Times New Roman" w:eastAsia="Times New Roman" w:cs="Times New Roman"/>
          <w:b w:val="0"/>
          <w:sz w:val="24"/>
        </w:rPr>
        <w:t>（score&lt;0.15</w:t>
      </w:r>
      <w:r>
        <w:rPr>
          <w:rFonts w:ascii="Times New Roman" w:hAnsi="Times New Roman" w:eastAsia="宋体"/>
          <w:b w:val="0"/>
          <w:sz w:val="24"/>
        </w:rPr>
        <w:t>置零</w:t>
      </w:r>
      <w:r>
        <w:rPr>
          <w:rFonts w:ascii="Times New Roman" w:hAnsi="Times New Roman" w:eastAsia="Times New Roman"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Times New Roman"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Times New Roman" w:cs="Times New Roman"/>
          <w:b w:val="0"/>
          <w:sz w:val="24"/>
        </w:rPr>
        <w:t>。</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ind w:firstLine="482"/>
        <w:jc w:val="both"/>
        <w:rPr>
          <w:rFonts w:ascii="Times New Roman" w:hAnsi="Times New Roman"/>
        </w:rPr>
      </w:pPr>
      <w:r>
        <w:rPr>
          <w:rFonts w:hint="eastAsia" w:ascii="Times New Roman" w:hAnsi="Times New Roman"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ABC31E7">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rPr>
          <w:rFonts w:ascii="Times New Roman" w:hAnsi="Times New Roman"/>
        </w:rPr>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w:t>
      </w:r>
      <w:r>
        <w:rPr>
          <w:rFonts w:ascii="Times New Roman" w:hAnsi="Times New Roman" w:eastAsia="宋体"/>
          <w:b w:val="0"/>
          <w:sz w:val="24"/>
        </w:rPr>
        <w:t>规则匹配与特征归因</w:t>
      </w:r>
      <w:r>
        <w:rPr>
          <w:rFonts w:ascii="Times New Roman" w:hAnsi="Times New Roman" w:eastAsia="Times New Roman" w:cs="Times New Roman"/>
          <w:b w:val="0"/>
          <w:sz w:val="24"/>
        </w:rPr>
        <w:t>) technology, retrieving medical knowledge bases through vector databases to provide interpretability support for recommendation results.</w:t>
      </w:r>
    </w:p>
    <w:p w14:paraId="46C213FE">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Experimental results show that under reasonable privacy budget settings (</w:t>
      </w:r>
      <w:r>
        <w:rPr>
          <w:rFonts w:ascii="Times New Roman" w:hAnsi="Times New Roman" w:eastAsia="宋体"/>
          <w:b w:val="0"/>
          <w:sz w:val="24"/>
        </w:rPr>
        <w:t>ε</w:t>
      </w:r>
      <w:r>
        <w:rPr>
          <w:rFonts w:ascii="Times New Roman" w:hAnsi="Times New Roman" w:eastAsia="Times New Roman" w:cs="Times New Roman"/>
          <w:b w:val="0"/>
          <w:sz w:val="24"/>
        </w:rPr>
        <w:t>=0.1),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rPr>
          <w:rFonts w:ascii="Times New Roman" w:hAnsi="Times New Roman"/>
        </w:rPr>
      </w:pPr>
      <w:r>
        <w:rPr>
          <w:rFonts w:ascii="Times New Roman" w:hAnsi="Times New Roman" w:eastAsia="宋体"/>
          <w:b w:val="0"/>
          <w:sz w:val="24"/>
        </w:rPr>
        <w:t>Keywords: Differential Privacy; Drug Recommendation System; Deep Learning; Privacy Protection; Personalized Medicine; Rule-based Explanation</w:t>
      </w:r>
    </w:p>
    <w:p w14:paraId="607B9E8C">
      <w:pPr>
        <w:rPr>
          <w:rFonts w:ascii="Times New Roman" w:hAnsi="Times New Roman"/>
        </w:rPr>
      </w:pPr>
      <w:r>
        <w:rPr>
          <w:rFonts w:ascii="Times New Roman" w:hAnsi="Times New Roman"/>
        </w:rP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lang w:val="en-US" w:eastAsia="zh-CN"/>
        </w:rPr>
      </w:pPr>
      <w:r>
        <w:rPr>
          <w:rFonts w:ascii="Times New Roman" w:hAnsi="Times New Roman" w:eastAsia="宋体" w:cs="宋体"/>
          <w:spacing w:val="-10"/>
          <w:sz w:val="30"/>
        </w:rPr>
        <w:t>目</w:t>
      </w:r>
      <w:r>
        <w:rPr>
          <w:rFonts w:hint="eastAsia" w:ascii="Times New Roman" w:hAnsi="Times New Roman" w:eastAsia="宋体" w:cs="宋体"/>
          <w:spacing w:val="-10"/>
          <w:sz w:val="30"/>
          <w:lang w:val="en-US" w:eastAsia="zh-CN"/>
        </w:rPr>
        <w:tab/>
      </w:r>
      <w:r>
        <w:rPr>
          <w:rFonts w:hint="eastAsia" w:ascii="Times New Roman" w:hAnsi="Times New Roman" w:eastAsia="宋体" w:cs="宋体"/>
          <w:spacing w:val="-10"/>
          <w:sz w:val="30"/>
          <w:lang w:val="en-US" w:eastAsia="zh-CN"/>
        </w:rPr>
        <w:t>次</w:t>
      </w: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1AFB8771">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"1-3" \h \u </w:instrText>
          </w:r>
          <w:r>
            <w:rPr>
              <w:rFonts w:ascii="Times New Roman" w:hAnsi="Times New Roman"/>
            </w:rPr>
            <w:fldChar w:fldCharType="separate"/>
          </w:r>
        </w:p>
        <w:p w14:paraId="5ADAB7DD">
          <w:pPr>
            <w:pStyle w:val="28"/>
            <w:tabs>
              <w:tab w:val="right" w:leader="dot" w:pos="10347"/>
            </w:tabs>
          </w:pPr>
          <w:r>
            <w:rPr>
              <w:rFonts w:ascii="Times New Roman" w:hAnsi="Times New Roman"/>
            </w:rPr>
            <w:fldChar w:fldCharType="begin"/>
          </w:r>
          <w:r>
            <w:rPr>
              <w:rFonts w:ascii="Times New Roman" w:hAnsi="Times New Roman"/>
            </w:rPr>
            <w:instrText xml:space="preserve"> HYPERLINK \l _Toc3631 </w:instrText>
          </w:r>
          <w:r>
            <w:rPr>
              <w:rFonts w:ascii="Times New Roman" w:hAnsi="Times New Roman"/>
            </w:rPr>
            <w:fldChar w:fldCharType="separate"/>
          </w:r>
          <w:r>
            <w:rPr>
              <w:rFonts w:ascii="Times New Roman" w:hAnsi="Times New Roman" w:eastAsia="Times New Roman" w:cs="Times New Roman"/>
            </w:rPr>
            <w:t>1</w:t>
          </w:r>
          <w:r>
            <w:rPr>
              <w:rFonts w:ascii="Times New Roman" w:hAnsi="Times New Roman" w:eastAsia="宋体"/>
            </w:rPr>
            <w:t>绪论</w:t>
          </w:r>
          <w:r>
            <w:tab/>
          </w:r>
          <w:r>
            <w:fldChar w:fldCharType="begin"/>
          </w:r>
          <w:r>
            <w:instrText xml:space="preserve"> PAGEREF _Toc3631 \h </w:instrText>
          </w:r>
          <w:r>
            <w:fldChar w:fldCharType="separate"/>
          </w:r>
          <w:r>
            <w:t>1</w:t>
          </w:r>
          <w:r>
            <w:fldChar w:fldCharType="end"/>
          </w:r>
          <w:r>
            <w:rPr>
              <w:rFonts w:ascii="Times New Roman" w:hAnsi="Times New Roman"/>
            </w:rPr>
            <w:fldChar w:fldCharType="end"/>
          </w:r>
        </w:p>
        <w:p w14:paraId="63A10F3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_Toc12542 </w:instrText>
          </w:r>
          <w:r>
            <w:rPr>
              <w:rFonts w:ascii="Times New Roman" w:hAnsi="Times New Roman"/>
            </w:rPr>
            <w:fldChar w:fldCharType="separate"/>
          </w:r>
          <w:r>
            <w:rPr>
              <w:rFonts w:ascii="Times New Roman" w:hAnsi="Times New Roman" w:eastAsia="Times New Roman" w:cs="Times New Roman"/>
            </w:rPr>
            <w:t>1.1</w:t>
          </w:r>
          <w:r>
            <w:rPr>
              <w:rFonts w:ascii="Times New Roman" w:hAnsi="Times New Roman" w:eastAsia="宋体"/>
            </w:rPr>
            <w:t>研究背景与意义</w:t>
          </w:r>
          <w:r>
            <w:tab/>
          </w:r>
          <w:r>
            <w:fldChar w:fldCharType="begin"/>
          </w:r>
          <w:r>
            <w:instrText xml:space="preserve"> PAGEREF _Toc12542 \h </w:instrText>
          </w:r>
          <w:r>
            <w:fldChar w:fldCharType="separate"/>
          </w:r>
          <w:r>
            <w:t>1</w:t>
          </w:r>
          <w:r>
            <w:fldChar w:fldCharType="end"/>
          </w:r>
          <w:r>
            <w:rPr>
              <w:rFonts w:ascii="Times New Roman" w:hAnsi="Times New Roman"/>
            </w:rPr>
            <w:fldChar w:fldCharType="end"/>
          </w:r>
        </w:p>
        <w:p w14:paraId="767A39D4">
          <w:pPr>
            <w:pStyle w:val="31"/>
            <w:tabs>
              <w:tab w:val="right" w:leader="dot" w:pos="10347"/>
            </w:tabs>
          </w:pPr>
          <w:r>
            <w:rPr>
              <w:rFonts w:ascii="Times New Roman" w:hAnsi="Times New Roman"/>
            </w:rPr>
            <w:fldChar w:fldCharType="begin"/>
          </w:r>
          <w:r>
            <w:rPr>
              <w:rFonts w:ascii="Times New Roman" w:hAnsi="Times New Roman"/>
            </w:rPr>
            <w:instrText xml:space="preserve"> HYPERLINK \l _Toc8477 </w:instrText>
          </w:r>
          <w:r>
            <w:rPr>
              <w:rFonts w:ascii="Times New Roman" w:hAnsi="Times New Roman"/>
            </w:rPr>
            <w:fldChar w:fldCharType="separate"/>
          </w:r>
          <w:r>
            <w:rPr>
              <w:rFonts w:ascii="Times New Roman" w:hAnsi="Times New Roman" w:eastAsia="Times New Roman" w:cs="Times New Roman"/>
            </w:rPr>
            <w:t>1.2</w:t>
          </w:r>
          <w:r>
            <w:rPr>
              <w:rFonts w:ascii="Times New Roman" w:hAnsi="Times New Roman" w:eastAsia="宋体"/>
            </w:rPr>
            <w:t>国内外研究现状</w:t>
          </w:r>
          <w:r>
            <w:tab/>
          </w:r>
          <w:r>
            <w:fldChar w:fldCharType="begin"/>
          </w:r>
          <w:r>
            <w:instrText xml:space="preserve"> PAGEREF _Toc8477 \h </w:instrText>
          </w:r>
          <w:r>
            <w:fldChar w:fldCharType="separate"/>
          </w:r>
          <w:r>
            <w:t>2</w:t>
          </w:r>
          <w:r>
            <w:fldChar w:fldCharType="end"/>
          </w:r>
          <w:r>
            <w:rPr>
              <w:rFonts w:ascii="Times New Roman" w:hAnsi="Times New Roman"/>
            </w:rPr>
            <w:fldChar w:fldCharType="end"/>
          </w:r>
        </w:p>
        <w:p w14:paraId="4263156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_Toc21132 </w:instrText>
          </w:r>
          <w:r>
            <w:rPr>
              <w:rFonts w:ascii="Times New Roman" w:hAnsi="Times New Roman"/>
            </w:rPr>
            <w:fldChar w:fldCharType="separate"/>
          </w:r>
          <w:r>
            <w:rPr>
              <w:rFonts w:ascii="Times New Roman" w:hAnsi="Times New Roman" w:eastAsia="Times New Roman" w:cs="Times New Roman"/>
            </w:rPr>
            <w:t>1.2.1</w:t>
          </w:r>
          <w:r>
            <w:rPr>
              <w:rFonts w:ascii="Times New Roman" w:hAnsi="Times New Roman" w:eastAsia="宋体"/>
            </w:rPr>
            <w:t>差分隐私研究进展</w:t>
          </w:r>
          <w:r>
            <w:tab/>
          </w:r>
          <w:r>
            <w:fldChar w:fldCharType="begin"/>
          </w:r>
          <w:r>
            <w:instrText xml:space="preserve"> PAGEREF _Toc21132 \h </w:instrText>
          </w:r>
          <w:r>
            <w:fldChar w:fldCharType="separate"/>
          </w:r>
          <w:r>
            <w:t>2</w:t>
          </w:r>
          <w:r>
            <w:fldChar w:fldCharType="end"/>
          </w:r>
          <w:r>
            <w:rPr>
              <w:rFonts w:ascii="Times New Roman" w:hAnsi="Times New Roman"/>
            </w:rPr>
            <w:fldChar w:fldCharType="end"/>
          </w:r>
        </w:p>
        <w:p w14:paraId="4C7030D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_Toc22155 </w:instrText>
          </w:r>
          <w:r>
            <w:rPr>
              <w:rFonts w:ascii="Times New Roman" w:hAnsi="Times New Roman"/>
            </w:rPr>
            <w:fldChar w:fldCharType="separate"/>
          </w:r>
          <w:r>
            <w:rPr>
              <w:rFonts w:ascii="Times New Roman" w:hAnsi="Times New Roman" w:eastAsia="Times New Roman" w:cs="Times New Roman"/>
            </w:rPr>
            <w:t>1.2.2</w:t>
          </w:r>
          <w:r>
            <w:rPr>
              <w:rFonts w:ascii="Times New Roman" w:hAnsi="Times New Roman" w:eastAsia="宋体"/>
            </w:rPr>
            <w:t>深度学习隐私保护研究</w:t>
          </w:r>
          <w:r>
            <w:tab/>
          </w:r>
          <w:r>
            <w:fldChar w:fldCharType="begin"/>
          </w:r>
          <w:r>
            <w:instrText xml:space="preserve"> PAGEREF _Toc22155 \h </w:instrText>
          </w:r>
          <w:r>
            <w:fldChar w:fldCharType="separate"/>
          </w:r>
          <w:r>
            <w:t>3</w:t>
          </w:r>
          <w:r>
            <w:fldChar w:fldCharType="end"/>
          </w:r>
          <w:r>
            <w:rPr>
              <w:rFonts w:ascii="Times New Roman" w:hAnsi="Times New Roman"/>
            </w:rPr>
            <w:fldChar w:fldCharType="end"/>
          </w:r>
        </w:p>
        <w:p w14:paraId="6DB1A97B">
          <w:pPr>
            <w:pStyle w:val="25"/>
            <w:tabs>
              <w:tab w:val="right" w:leader="dot" w:pos="10347"/>
            </w:tabs>
          </w:pPr>
          <w:r>
            <w:rPr>
              <w:rFonts w:ascii="Times New Roman" w:hAnsi="Times New Roman"/>
            </w:rPr>
            <w:fldChar w:fldCharType="begin"/>
          </w:r>
          <w:r>
            <w:rPr>
              <w:rFonts w:ascii="Times New Roman" w:hAnsi="Times New Roman"/>
            </w:rPr>
            <w:instrText xml:space="preserve"> HYPERLINK \l _Toc26775 </w:instrText>
          </w:r>
          <w:r>
            <w:rPr>
              <w:rFonts w:ascii="Times New Roman" w:hAnsi="Times New Roman"/>
            </w:rPr>
            <w:fldChar w:fldCharType="separate"/>
          </w:r>
          <w:r>
            <w:rPr>
              <w:rFonts w:ascii="Times New Roman" w:hAnsi="Times New Roman" w:eastAsia="Times New Roman" w:cs="Times New Roman"/>
            </w:rPr>
            <w:t>1.2.3</w:t>
          </w:r>
          <w:r>
            <w:rPr>
              <w:rFonts w:ascii="Times New Roman" w:hAnsi="Times New Roman" w:eastAsia="黑体"/>
            </w:rPr>
            <w:t>推荐系统研究进展</w:t>
          </w:r>
          <w:r>
            <w:tab/>
          </w:r>
          <w:r>
            <w:fldChar w:fldCharType="begin"/>
          </w:r>
          <w:r>
            <w:instrText xml:space="preserve"> PAGEREF _Toc26775 \h </w:instrText>
          </w:r>
          <w:r>
            <w:fldChar w:fldCharType="separate"/>
          </w:r>
          <w:r>
            <w:t>4</w:t>
          </w:r>
          <w:r>
            <w:fldChar w:fldCharType="end"/>
          </w:r>
          <w:r>
            <w:rPr>
              <w:rFonts w:ascii="Times New Roman" w:hAnsi="Times New Roman"/>
            </w:rPr>
            <w:fldChar w:fldCharType="end"/>
          </w:r>
        </w:p>
        <w:p w14:paraId="6D3E88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_Toc25480 </w:instrText>
          </w:r>
          <w:r>
            <w:rPr>
              <w:rFonts w:ascii="Times New Roman" w:hAnsi="Times New Roman"/>
            </w:rPr>
            <w:fldChar w:fldCharType="separate"/>
          </w:r>
          <w:r>
            <w:rPr>
              <w:rFonts w:ascii="Times New Roman" w:hAnsi="Times New Roman" w:eastAsia="Times New Roman" w:cs="Times New Roman"/>
            </w:rPr>
            <w:t>1.2.4</w:t>
          </w:r>
          <w:r>
            <w:rPr>
              <w:rFonts w:ascii="Times New Roman" w:hAnsi="Times New Roman" w:eastAsia="黑体"/>
            </w:rPr>
            <w:t>医疗推荐系统研究</w:t>
          </w:r>
          <w:r>
            <w:tab/>
          </w:r>
          <w:r>
            <w:fldChar w:fldCharType="begin"/>
          </w:r>
          <w:r>
            <w:instrText xml:space="preserve"> PAGEREF _Toc25480 \h </w:instrText>
          </w:r>
          <w:r>
            <w:fldChar w:fldCharType="separate"/>
          </w:r>
          <w:r>
            <w:t>5</w:t>
          </w:r>
          <w:r>
            <w:fldChar w:fldCharType="end"/>
          </w:r>
          <w:r>
            <w:rPr>
              <w:rFonts w:ascii="Times New Roman" w:hAnsi="Times New Roman"/>
            </w:rPr>
            <w:fldChar w:fldCharType="end"/>
          </w:r>
        </w:p>
        <w:p w14:paraId="44CB8D6E">
          <w:pPr>
            <w:pStyle w:val="25"/>
            <w:tabs>
              <w:tab w:val="right" w:leader="dot" w:pos="10347"/>
            </w:tabs>
          </w:pPr>
          <w:r>
            <w:rPr>
              <w:rFonts w:ascii="Times New Roman" w:hAnsi="Times New Roman"/>
            </w:rPr>
            <w:fldChar w:fldCharType="begin"/>
          </w:r>
          <w:r>
            <w:rPr>
              <w:rFonts w:ascii="Times New Roman" w:hAnsi="Times New Roman"/>
            </w:rPr>
            <w:instrText xml:space="preserve"> HYPERLINK \l _Toc32232 </w:instrText>
          </w:r>
          <w:r>
            <w:rPr>
              <w:rFonts w:ascii="Times New Roman" w:hAnsi="Times New Roman"/>
            </w:rPr>
            <w:fldChar w:fldCharType="separate"/>
          </w:r>
          <w:r>
            <w:rPr>
              <w:rFonts w:ascii="Times New Roman" w:hAnsi="Times New Roman" w:eastAsia="Times New Roman" w:cs="Times New Roman"/>
            </w:rPr>
            <w:t>1.2.5</w:t>
          </w:r>
          <w:r>
            <w:rPr>
              <w:rFonts w:ascii="Times New Roman" w:hAnsi="Times New Roman" w:eastAsia="黑体"/>
            </w:rPr>
            <w:t>现有研究的不足</w:t>
          </w:r>
          <w:r>
            <w:tab/>
          </w:r>
          <w:r>
            <w:fldChar w:fldCharType="begin"/>
          </w:r>
          <w:r>
            <w:instrText xml:space="preserve"> PAGEREF _Toc32232 \h </w:instrText>
          </w:r>
          <w:r>
            <w:fldChar w:fldCharType="separate"/>
          </w:r>
          <w:r>
            <w:t>5</w:t>
          </w:r>
          <w:r>
            <w:fldChar w:fldCharType="end"/>
          </w:r>
          <w:r>
            <w:rPr>
              <w:rFonts w:ascii="Times New Roman" w:hAnsi="Times New Roman"/>
            </w:rPr>
            <w:fldChar w:fldCharType="end"/>
          </w:r>
        </w:p>
        <w:p w14:paraId="056546F8">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_Toc29155 </w:instrText>
          </w:r>
          <w:r>
            <w:rPr>
              <w:rFonts w:ascii="Times New Roman" w:hAnsi="Times New Roman"/>
            </w:rPr>
            <w:fldChar w:fldCharType="separate"/>
          </w:r>
          <w:r>
            <w:rPr>
              <w:rFonts w:ascii="Times New Roman" w:hAnsi="Times New Roman" w:eastAsia="Times New Roman" w:cs="Times New Roman"/>
            </w:rPr>
            <w:t>1.3</w:t>
          </w:r>
          <w:r>
            <w:rPr>
              <w:rFonts w:ascii="Times New Roman" w:hAnsi="Times New Roman" w:eastAsia="黑体"/>
            </w:rPr>
            <w:t>研究内容与论文结构</w:t>
          </w:r>
          <w:r>
            <w:tab/>
          </w:r>
          <w:r>
            <w:fldChar w:fldCharType="begin"/>
          </w:r>
          <w:r>
            <w:instrText xml:space="preserve"> PAGEREF _Toc29155 \h </w:instrText>
          </w:r>
          <w:r>
            <w:fldChar w:fldCharType="separate"/>
          </w:r>
          <w:r>
            <w:t>6</w:t>
          </w:r>
          <w:r>
            <w:fldChar w:fldCharType="end"/>
          </w:r>
          <w:r>
            <w:rPr>
              <w:rFonts w:ascii="Times New Roman" w:hAnsi="Times New Roman"/>
            </w:rPr>
            <w:fldChar w:fldCharType="end"/>
          </w:r>
        </w:p>
        <w:p w14:paraId="4F975D90">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_Toc24207 </w:instrText>
          </w:r>
          <w:r>
            <w:rPr>
              <w:rFonts w:ascii="Times New Roman" w:hAnsi="Times New Roman"/>
            </w:rPr>
            <w:fldChar w:fldCharType="separate"/>
          </w:r>
          <w:r>
            <w:rPr>
              <w:rFonts w:ascii="Times New Roman" w:hAnsi="Times New Roman" w:eastAsia="Times New Roman" w:cs="Times New Roman"/>
            </w:rPr>
            <w:t>1.4</w:t>
          </w:r>
          <w:r>
            <w:rPr>
              <w:rFonts w:ascii="Times New Roman" w:hAnsi="Times New Roman" w:eastAsia="黑体"/>
            </w:rPr>
            <w:t>本章小结</w:t>
          </w:r>
          <w:r>
            <w:tab/>
          </w:r>
          <w:r>
            <w:fldChar w:fldCharType="begin"/>
          </w:r>
          <w:r>
            <w:instrText xml:space="preserve"> PAGEREF _Toc24207 \h </w:instrText>
          </w:r>
          <w:r>
            <w:fldChar w:fldCharType="separate"/>
          </w:r>
          <w:r>
            <w:t>7</w:t>
          </w:r>
          <w:r>
            <w:fldChar w:fldCharType="end"/>
          </w:r>
          <w:r>
            <w:rPr>
              <w:rFonts w:ascii="Times New Roman" w:hAnsi="Times New Roman"/>
            </w:rPr>
            <w:fldChar w:fldCharType="end"/>
          </w:r>
        </w:p>
        <w:p w14:paraId="0686AF7D">
          <w:pPr>
            <w:pStyle w:val="28"/>
            <w:tabs>
              <w:tab w:val="right" w:leader="dot" w:pos="10347"/>
            </w:tabs>
          </w:pPr>
          <w:r>
            <w:rPr>
              <w:rFonts w:ascii="Times New Roman" w:hAnsi="Times New Roman"/>
            </w:rPr>
            <w:fldChar w:fldCharType="begin"/>
          </w:r>
          <w:r>
            <w:rPr>
              <w:rFonts w:ascii="Times New Roman" w:hAnsi="Times New Roman"/>
            </w:rPr>
            <w:instrText xml:space="preserve"> HYPERLINK \l _Toc18661 </w:instrText>
          </w:r>
          <w:r>
            <w:rPr>
              <w:rFonts w:ascii="Times New Roman" w:hAnsi="Times New Roman"/>
            </w:rPr>
            <w:fldChar w:fldCharType="separate"/>
          </w:r>
          <w:r>
            <w:rPr>
              <w:rFonts w:ascii="Times New Roman" w:hAnsi="Times New Roman" w:eastAsia="Times New Roman" w:cs="Times New Roman"/>
            </w:rPr>
            <w:t>2</w:t>
          </w:r>
          <w:r>
            <w:rPr>
              <w:rFonts w:ascii="Times New Roman" w:hAnsi="Times New Roman" w:eastAsia="黑体"/>
            </w:rPr>
            <w:t>相关技术与理论基础</w:t>
          </w:r>
          <w:r>
            <w:tab/>
          </w:r>
          <w:r>
            <w:fldChar w:fldCharType="begin"/>
          </w:r>
          <w:r>
            <w:instrText xml:space="preserve"> PAGEREF _Toc18661 \h </w:instrText>
          </w:r>
          <w:r>
            <w:fldChar w:fldCharType="separate"/>
          </w:r>
          <w:r>
            <w:t>7</w:t>
          </w:r>
          <w:r>
            <w:fldChar w:fldCharType="end"/>
          </w:r>
          <w:r>
            <w:rPr>
              <w:rFonts w:ascii="Times New Roman" w:hAnsi="Times New Roman"/>
            </w:rPr>
            <w:fldChar w:fldCharType="end"/>
          </w:r>
        </w:p>
        <w:p w14:paraId="1B9CABB3">
          <w:pPr>
            <w:pStyle w:val="31"/>
            <w:tabs>
              <w:tab w:val="right" w:leader="dot" w:pos="10347"/>
            </w:tabs>
          </w:pPr>
          <w:r>
            <w:rPr>
              <w:rFonts w:ascii="Times New Roman" w:hAnsi="Times New Roman"/>
            </w:rPr>
            <w:fldChar w:fldCharType="begin"/>
          </w:r>
          <w:r>
            <w:rPr>
              <w:rFonts w:ascii="Times New Roman" w:hAnsi="Times New Roman"/>
            </w:rPr>
            <w:instrText xml:space="preserve"> HYPERLINK \l _Toc6725 </w:instrText>
          </w:r>
          <w:r>
            <w:rPr>
              <w:rFonts w:ascii="Times New Roman" w:hAnsi="Times New Roman"/>
            </w:rPr>
            <w:fldChar w:fldCharType="separate"/>
          </w:r>
          <w:r>
            <w:rPr>
              <w:rFonts w:ascii="Times New Roman" w:hAnsi="Times New Roman" w:eastAsia="Times New Roman" w:cs="Times New Roman"/>
            </w:rPr>
            <w:t>2.1</w:t>
          </w:r>
          <w:r>
            <w:rPr>
              <w:rFonts w:ascii="Times New Roman" w:hAnsi="Times New Roman" w:eastAsia="黑体"/>
            </w:rPr>
            <w:t>差分隐私技术</w:t>
          </w:r>
          <w:r>
            <w:tab/>
          </w:r>
          <w:r>
            <w:fldChar w:fldCharType="begin"/>
          </w:r>
          <w:r>
            <w:instrText xml:space="preserve"> PAGEREF _Toc6725 \h </w:instrText>
          </w:r>
          <w:r>
            <w:fldChar w:fldCharType="separate"/>
          </w:r>
          <w:r>
            <w:t>8</w:t>
          </w:r>
          <w:r>
            <w:fldChar w:fldCharType="end"/>
          </w:r>
          <w:r>
            <w:rPr>
              <w:rFonts w:ascii="Times New Roman" w:hAnsi="Times New Roman"/>
            </w:rPr>
            <w:fldChar w:fldCharType="end"/>
          </w:r>
        </w:p>
        <w:p w14:paraId="7B57636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_Toc20652 </w:instrText>
          </w:r>
          <w:r>
            <w:rPr>
              <w:rFonts w:ascii="Times New Roman" w:hAnsi="Times New Roman"/>
            </w:rPr>
            <w:fldChar w:fldCharType="separate"/>
          </w:r>
          <w:r>
            <w:rPr>
              <w:rFonts w:ascii="Times New Roman" w:hAnsi="Times New Roman" w:eastAsia="Times New Roman" w:cs="Times New Roman"/>
            </w:rPr>
            <w:t>2.1.1</w:t>
          </w:r>
          <w:r>
            <w:rPr>
              <w:rFonts w:ascii="Times New Roman" w:hAnsi="Times New Roman" w:eastAsia="黑体"/>
            </w:rPr>
            <w:t>差分隐私定义</w:t>
          </w:r>
          <w:r>
            <w:tab/>
          </w:r>
          <w:r>
            <w:fldChar w:fldCharType="begin"/>
          </w:r>
          <w:r>
            <w:instrText xml:space="preserve"> PAGEREF _Toc20652 \h </w:instrText>
          </w:r>
          <w:r>
            <w:fldChar w:fldCharType="separate"/>
          </w:r>
          <w:r>
            <w:t>8</w:t>
          </w:r>
          <w:r>
            <w:fldChar w:fldCharType="end"/>
          </w:r>
          <w:r>
            <w:rPr>
              <w:rFonts w:ascii="Times New Roman" w:hAnsi="Times New Roman"/>
            </w:rPr>
            <w:fldChar w:fldCharType="end"/>
          </w:r>
        </w:p>
        <w:p w14:paraId="1EEFE522">
          <w:pPr>
            <w:pStyle w:val="25"/>
            <w:tabs>
              <w:tab w:val="right" w:leader="dot" w:pos="10347"/>
            </w:tabs>
          </w:pPr>
          <w:r>
            <w:rPr>
              <w:rFonts w:ascii="Times New Roman" w:hAnsi="Times New Roman"/>
            </w:rPr>
            <w:fldChar w:fldCharType="begin"/>
          </w:r>
          <w:r>
            <w:rPr>
              <w:rFonts w:ascii="Times New Roman" w:hAnsi="Times New Roman"/>
            </w:rPr>
            <w:instrText xml:space="preserve"> HYPERLINK \l _Toc23250 </w:instrText>
          </w:r>
          <w:r>
            <w:rPr>
              <w:rFonts w:ascii="Times New Roman" w:hAnsi="Times New Roman"/>
            </w:rPr>
            <w:fldChar w:fldCharType="separate"/>
          </w:r>
          <w:r>
            <w:rPr>
              <w:rFonts w:ascii="Times New Roman" w:hAnsi="Times New Roman" w:eastAsia="Times New Roman" w:cs="Times New Roman"/>
            </w:rPr>
            <w:t>2.1.2</w:t>
          </w:r>
          <w:r>
            <w:rPr>
              <w:rFonts w:ascii="Times New Roman" w:hAnsi="Times New Roman" w:eastAsia="黑体"/>
            </w:rPr>
            <w:t>噪声机制</w:t>
          </w:r>
          <w:r>
            <w:tab/>
          </w:r>
          <w:r>
            <w:fldChar w:fldCharType="begin"/>
          </w:r>
          <w:r>
            <w:instrText xml:space="preserve"> PAGEREF _Toc23250 \h </w:instrText>
          </w:r>
          <w:r>
            <w:fldChar w:fldCharType="separate"/>
          </w:r>
          <w:r>
            <w:t>8</w:t>
          </w:r>
          <w:r>
            <w:fldChar w:fldCharType="end"/>
          </w:r>
          <w:r>
            <w:rPr>
              <w:rFonts w:ascii="Times New Roman" w:hAnsi="Times New Roman"/>
            </w:rPr>
            <w:fldChar w:fldCharType="end"/>
          </w:r>
        </w:p>
        <w:p w14:paraId="406DDF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_Toc28028 </w:instrText>
          </w:r>
          <w:r>
            <w:rPr>
              <w:rFonts w:ascii="Times New Roman" w:hAnsi="Times New Roman"/>
            </w:rPr>
            <w:fldChar w:fldCharType="separate"/>
          </w:r>
          <w:r>
            <w:rPr>
              <w:rFonts w:ascii="Times New Roman" w:hAnsi="Times New Roman" w:eastAsia="Times New Roman" w:cs="Times New Roman"/>
            </w:rPr>
            <w:t>2.1.3</w:t>
          </w:r>
          <w:r>
            <w:rPr>
              <w:rFonts w:ascii="Times New Roman" w:hAnsi="Times New Roman" w:eastAsia="黑体"/>
            </w:rPr>
            <w:t>差分隐私随机梯度下降</w:t>
          </w:r>
          <w:r>
            <w:tab/>
          </w:r>
          <w:r>
            <w:fldChar w:fldCharType="begin"/>
          </w:r>
          <w:r>
            <w:instrText xml:space="preserve"> PAGEREF _Toc28028 \h </w:instrText>
          </w:r>
          <w:r>
            <w:fldChar w:fldCharType="separate"/>
          </w:r>
          <w:r>
            <w:t>9</w:t>
          </w:r>
          <w:r>
            <w:fldChar w:fldCharType="end"/>
          </w:r>
          <w:r>
            <w:rPr>
              <w:rFonts w:ascii="Times New Roman" w:hAnsi="Times New Roman"/>
            </w:rPr>
            <w:fldChar w:fldCharType="end"/>
          </w:r>
        </w:p>
        <w:p w14:paraId="3727F00F">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_Toc13983 </w:instrText>
          </w:r>
          <w:r>
            <w:rPr>
              <w:rFonts w:ascii="Times New Roman" w:hAnsi="Times New Roman"/>
            </w:rPr>
            <w:fldChar w:fldCharType="separate"/>
          </w:r>
          <w:r>
            <w:rPr>
              <w:rFonts w:ascii="Times New Roman" w:hAnsi="Times New Roman" w:eastAsia="Times New Roman" w:cs="Times New Roman"/>
            </w:rPr>
            <w:t>2.1.4</w:t>
          </w:r>
          <w:r>
            <w:rPr>
              <w:rFonts w:ascii="Times New Roman" w:hAnsi="Times New Roman" w:eastAsia="黑体"/>
            </w:rPr>
            <w:t>本地化差分隐私</w:t>
          </w:r>
          <w:r>
            <w:tab/>
          </w:r>
          <w:r>
            <w:fldChar w:fldCharType="begin"/>
          </w:r>
          <w:r>
            <w:instrText xml:space="preserve"> PAGEREF _Toc13983 \h </w:instrText>
          </w:r>
          <w:r>
            <w:fldChar w:fldCharType="separate"/>
          </w:r>
          <w:r>
            <w:t>9</w:t>
          </w:r>
          <w:r>
            <w:fldChar w:fldCharType="end"/>
          </w:r>
          <w:r>
            <w:rPr>
              <w:rFonts w:ascii="Times New Roman" w:hAnsi="Times New Roman"/>
            </w:rPr>
            <w:fldChar w:fldCharType="end"/>
          </w:r>
        </w:p>
        <w:p w14:paraId="71C66587">
          <w:pPr>
            <w:pStyle w:val="31"/>
            <w:tabs>
              <w:tab w:val="right" w:leader="dot" w:pos="10347"/>
            </w:tabs>
          </w:pPr>
          <w:r>
            <w:rPr>
              <w:rFonts w:ascii="Times New Roman" w:hAnsi="Times New Roman"/>
            </w:rPr>
            <w:fldChar w:fldCharType="begin"/>
          </w:r>
          <w:r>
            <w:rPr>
              <w:rFonts w:ascii="Times New Roman" w:hAnsi="Times New Roman"/>
            </w:rPr>
            <w:instrText xml:space="preserve"> HYPERLINK \l _Toc23172 </w:instrText>
          </w:r>
          <w:r>
            <w:rPr>
              <w:rFonts w:ascii="Times New Roman" w:hAnsi="Times New Roman"/>
            </w:rPr>
            <w:fldChar w:fldCharType="separate"/>
          </w:r>
          <w:r>
            <w:rPr>
              <w:rFonts w:ascii="Times New Roman" w:hAnsi="Times New Roman" w:eastAsia="Times New Roman" w:cs="Times New Roman"/>
            </w:rPr>
            <w:t>2.2</w:t>
          </w:r>
          <w:r>
            <w:rPr>
              <w:rFonts w:ascii="Times New Roman" w:hAnsi="Times New Roman" w:eastAsia="黑体"/>
            </w:rPr>
            <w:t>深度学习推荐算法</w:t>
          </w:r>
          <w:r>
            <w:tab/>
          </w:r>
          <w:r>
            <w:fldChar w:fldCharType="begin"/>
          </w:r>
          <w:r>
            <w:instrText xml:space="preserve"> PAGEREF _Toc23172 \h </w:instrText>
          </w:r>
          <w:r>
            <w:fldChar w:fldCharType="separate"/>
          </w:r>
          <w:r>
            <w:t>10</w:t>
          </w:r>
          <w:r>
            <w:fldChar w:fldCharType="end"/>
          </w:r>
          <w:r>
            <w:rPr>
              <w:rFonts w:ascii="Times New Roman" w:hAnsi="Times New Roman"/>
            </w:rPr>
            <w:fldChar w:fldCharType="end"/>
          </w:r>
        </w:p>
        <w:p w14:paraId="54C8C84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_Toc10460 </w:instrText>
          </w:r>
          <w:r>
            <w:rPr>
              <w:rFonts w:ascii="Times New Roman" w:hAnsi="Times New Roman"/>
            </w:rPr>
            <w:fldChar w:fldCharType="separate"/>
          </w:r>
          <w:r>
            <w:rPr>
              <w:rFonts w:ascii="Times New Roman" w:hAnsi="Times New Roman" w:eastAsia="Times New Roman" w:cs="Times New Roman"/>
            </w:rPr>
            <w:t>2.2.1</w:t>
          </w:r>
          <w:r>
            <w:rPr>
              <w:rFonts w:ascii="Times New Roman" w:hAnsi="Times New Roman" w:eastAsia="黑体"/>
            </w:rPr>
            <w:t>因子分解机</w:t>
          </w:r>
          <w:r>
            <w:tab/>
          </w:r>
          <w:r>
            <w:fldChar w:fldCharType="begin"/>
          </w:r>
          <w:r>
            <w:instrText xml:space="preserve"> PAGEREF _Toc10460 \h </w:instrText>
          </w:r>
          <w:r>
            <w:fldChar w:fldCharType="separate"/>
          </w:r>
          <w:r>
            <w:t>10</w:t>
          </w:r>
          <w:r>
            <w:fldChar w:fldCharType="end"/>
          </w:r>
          <w:r>
            <w:rPr>
              <w:rFonts w:ascii="Times New Roman" w:hAnsi="Times New Roman"/>
            </w:rPr>
            <w:fldChar w:fldCharType="end"/>
          </w:r>
        </w:p>
        <w:p w14:paraId="3A8CC2A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_Toc10219 </w:instrText>
          </w:r>
          <w:r>
            <w:rPr>
              <w:rFonts w:ascii="Times New Roman" w:hAnsi="Times New Roman"/>
            </w:rPr>
            <w:fldChar w:fldCharType="separate"/>
          </w:r>
          <w:r>
            <w:rPr>
              <w:rFonts w:ascii="Times New Roman" w:hAnsi="Times New Roman" w:eastAsia="Times New Roman" w:cs="Times New Roman"/>
            </w:rPr>
            <w:t>2.2.2  DeepFM</w:t>
          </w:r>
          <w:r>
            <w:rPr>
              <w:rFonts w:ascii="Times New Roman" w:hAnsi="Times New Roman" w:eastAsia="黑体"/>
            </w:rPr>
            <w:t>模型</w:t>
          </w:r>
          <w:r>
            <w:tab/>
          </w:r>
          <w:r>
            <w:fldChar w:fldCharType="begin"/>
          </w:r>
          <w:r>
            <w:instrText xml:space="preserve"> PAGEREF _Toc10219 \h </w:instrText>
          </w:r>
          <w:r>
            <w:fldChar w:fldCharType="separate"/>
          </w:r>
          <w:r>
            <w:t>10</w:t>
          </w:r>
          <w:r>
            <w:fldChar w:fldCharType="end"/>
          </w:r>
          <w:r>
            <w:rPr>
              <w:rFonts w:ascii="Times New Roman" w:hAnsi="Times New Roman"/>
            </w:rPr>
            <w:fldChar w:fldCharType="end"/>
          </w:r>
        </w:p>
        <w:p w14:paraId="2325656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_Toc25577 </w:instrText>
          </w:r>
          <w:r>
            <w:rPr>
              <w:rFonts w:ascii="Times New Roman" w:hAnsi="Times New Roman"/>
            </w:rPr>
            <w:fldChar w:fldCharType="separate"/>
          </w:r>
          <w:r>
            <w:rPr>
              <w:rFonts w:ascii="Times New Roman" w:hAnsi="Times New Roman" w:eastAsia="Times New Roman" w:cs="Times New Roman"/>
            </w:rPr>
            <w:t>2.2.3</w:t>
          </w:r>
          <w:r>
            <w:rPr>
              <w:rFonts w:ascii="Times New Roman" w:hAnsi="Times New Roman" w:eastAsia="黑体"/>
            </w:rPr>
            <w:t>其他深度推荐模型</w:t>
          </w:r>
          <w:r>
            <w:tab/>
          </w:r>
          <w:r>
            <w:fldChar w:fldCharType="begin"/>
          </w:r>
          <w:r>
            <w:instrText xml:space="preserve"> PAGEREF _Toc25577 \h </w:instrText>
          </w:r>
          <w:r>
            <w:fldChar w:fldCharType="separate"/>
          </w:r>
          <w:r>
            <w:t>11</w:t>
          </w:r>
          <w:r>
            <w:fldChar w:fldCharType="end"/>
          </w:r>
          <w:r>
            <w:rPr>
              <w:rFonts w:ascii="Times New Roman" w:hAnsi="Times New Roman"/>
            </w:rPr>
            <w:fldChar w:fldCharType="end"/>
          </w:r>
        </w:p>
        <w:p w14:paraId="1EDB387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_Toc24096 </w:instrText>
          </w:r>
          <w:r>
            <w:rPr>
              <w:rFonts w:ascii="Times New Roman" w:hAnsi="Times New Roman"/>
            </w:rPr>
            <w:fldChar w:fldCharType="separate"/>
          </w:r>
          <w:r>
            <w:rPr>
              <w:rFonts w:ascii="Times New Roman" w:hAnsi="Times New Roman" w:eastAsia="Times New Roman" w:cs="Times New Roman"/>
            </w:rPr>
            <w:t>2.3</w:t>
          </w:r>
          <w:r>
            <w:rPr>
              <w:rFonts w:ascii="Times New Roman" w:hAnsi="Times New Roman" w:eastAsia="黑体"/>
            </w:rPr>
            <w:t>系统开发相关技术</w:t>
          </w:r>
          <w:r>
            <w:tab/>
          </w:r>
          <w:r>
            <w:fldChar w:fldCharType="begin"/>
          </w:r>
          <w:r>
            <w:instrText xml:space="preserve"> PAGEREF _Toc24096 \h </w:instrText>
          </w:r>
          <w:r>
            <w:fldChar w:fldCharType="separate"/>
          </w:r>
          <w:r>
            <w:t>11</w:t>
          </w:r>
          <w:r>
            <w:fldChar w:fldCharType="end"/>
          </w:r>
          <w:r>
            <w:rPr>
              <w:rFonts w:ascii="Times New Roman" w:hAnsi="Times New Roman"/>
            </w:rPr>
            <w:fldChar w:fldCharType="end"/>
          </w:r>
        </w:p>
        <w:p w14:paraId="75006EE2">
          <w:pPr>
            <w:pStyle w:val="25"/>
            <w:tabs>
              <w:tab w:val="right" w:leader="dot" w:pos="10347"/>
            </w:tabs>
          </w:pPr>
          <w:r>
            <w:rPr>
              <w:rFonts w:ascii="Times New Roman" w:hAnsi="Times New Roman"/>
            </w:rPr>
            <w:fldChar w:fldCharType="begin"/>
          </w:r>
          <w:r>
            <w:rPr>
              <w:rFonts w:ascii="Times New Roman" w:hAnsi="Times New Roman"/>
            </w:rPr>
            <w:instrText xml:space="preserve"> HYPERLINK \l _Toc6105 </w:instrText>
          </w:r>
          <w:r>
            <w:rPr>
              <w:rFonts w:ascii="Times New Roman" w:hAnsi="Times New Roman"/>
            </w:rPr>
            <w:fldChar w:fldCharType="separate"/>
          </w:r>
          <w:r>
            <w:rPr>
              <w:rFonts w:ascii="Times New Roman" w:hAnsi="Times New Roman" w:eastAsia="Times New Roman" w:cs="Times New Roman"/>
            </w:rPr>
            <w:t>2.3.1</w:t>
          </w:r>
          <w:r>
            <w:rPr>
              <w:rFonts w:ascii="Times New Roman" w:hAnsi="Times New Roman" w:eastAsia="黑体"/>
            </w:rPr>
            <w:t>后端开发技术</w:t>
          </w:r>
          <w:r>
            <w:tab/>
          </w:r>
          <w:r>
            <w:fldChar w:fldCharType="begin"/>
          </w:r>
          <w:r>
            <w:instrText xml:space="preserve"> PAGEREF _Toc6105 \h </w:instrText>
          </w:r>
          <w:r>
            <w:fldChar w:fldCharType="separate"/>
          </w:r>
          <w:r>
            <w:t>12</w:t>
          </w:r>
          <w:r>
            <w:fldChar w:fldCharType="end"/>
          </w:r>
          <w:r>
            <w:rPr>
              <w:rFonts w:ascii="Times New Roman" w:hAnsi="Times New Roman"/>
            </w:rPr>
            <w:fldChar w:fldCharType="end"/>
          </w:r>
        </w:p>
        <w:p w14:paraId="1D3D196D">
          <w:pPr>
            <w:pStyle w:val="25"/>
            <w:tabs>
              <w:tab w:val="right" w:leader="dot" w:pos="10347"/>
            </w:tabs>
          </w:pPr>
          <w:r>
            <w:rPr>
              <w:rFonts w:ascii="Times New Roman" w:hAnsi="Times New Roman"/>
            </w:rPr>
            <w:fldChar w:fldCharType="begin"/>
          </w:r>
          <w:r>
            <w:rPr>
              <w:rFonts w:ascii="Times New Roman" w:hAnsi="Times New Roman"/>
            </w:rPr>
            <w:instrText xml:space="preserve"> HYPERLINK \l _Toc6334 </w:instrText>
          </w:r>
          <w:r>
            <w:rPr>
              <w:rFonts w:ascii="Times New Roman" w:hAnsi="Times New Roman"/>
            </w:rPr>
            <w:fldChar w:fldCharType="separate"/>
          </w:r>
          <w:r>
            <w:rPr>
              <w:rFonts w:ascii="Times New Roman" w:hAnsi="Times New Roman" w:eastAsia="Times New Roman" w:cs="Times New Roman"/>
            </w:rPr>
            <w:t>2.3.2</w:t>
          </w:r>
          <w:r>
            <w:rPr>
              <w:rFonts w:ascii="Times New Roman" w:hAnsi="Times New Roman" w:eastAsia="黑体"/>
            </w:rPr>
            <w:t>前端开发技术</w:t>
          </w:r>
          <w:r>
            <w:tab/>
          </w:r>
          <w:r>
            <w:fldChar w:fldCharType="begin"/>
          </w:r>
          <w:r>
            <w:instrText xml:space="preserve"> PAGEREF _Toc6334 \h </w:instrText>
          </w:r>
          <w:r>
            <w:fldChar w:fldCharType="separate"/>
          </w:r>
          <w:r>
            <w:t>13</w:t>
          </w:r>
          <w:r>
            <w:fldChar w:fldCharType="end"/>
          </w:r>
          <w:r>
            <w:rPr>
              <w:rFonts w:ascii="Times New Roman" w:hAnsi="Times New Roman"/>
            </w:rPr>
            <w:fldChar w:fldCharType="end"/>
          </w:r>
        </w:p>
        <w:p w14:paraId="0D6355E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_Toc22097 </w:instrText>
          </w:r>
          <w:r>
            <w:rPr>
              <w:rFonts w:ascii="Times New Roman" w:hAnsi="Times New Roman"/>
            </w:rPr>
            <w:fldChar w:fldCharType="separate"/>
          </w:r>
          <w:r>
            <w:rPr>
              <w:rFonts w:ascii="Times New Roman" w:hAnsi="Times New Roman" w:eastAsia="Times New Roman" w:cs="Times New Roman"/>
            </w:rPr>
            <w:t>2.3.3</w:t>
          </w:r>
          <w:r>
            <w:rPr>
              <w:rFonts w:ascii="Times New Roman" w:hAnsi="Times New Roman" w:eastAsia="黑体"/>
            </w:rPr>
            <w:t>模型服务技术</w:t>
          </w:r>
          <w:r>
            <w:tab/>
          </w:r>
          <w:r>
            <w:fldChar w:fldCharType="begin"/>
          </w:r>
          <w:r>
            <w:instrText xml:space="preserve"> PAGEREF _Toc22097 \h </w:instrText>
          </w:r>
          <w:r>
            <w:fldChar w:fldCharType="separate"/>
          </w:r>
          <w:r>
            <w:t>14</w:t>
          </w:r>
          <w:r>
            <w:fldChar w:fldCharType="end"/>
          </w:r>
          <w:r>
            <w:rPr>
              <w:rFonts w:ascii="Times New Roman" w:hAnsi="Times New Roman"/>
            </w:rPr>
            <w:fldChar w:fldCharType="end"/>
          </w:r>
        </w:p>
        <w:p w14:paraId="775428C5">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_Toc15750 </w:instrText>
          </w:r>
          <w:r>
            <w:rPr>
              <w:rFonts w:ascii="Times New Roman" w:hAnsi="Times New Roman"/>
            </w:rPr>
            <w:fldChar w:fldCharType="separate"/>
          </w:r>
          <w:r>
            <w:rPr>
              <w:rFonts w:ascii="Times New Roman" w:hAnsi="Times New Roman" w:eastAsia="Times New Roman" w:cs="Times New Roman"/>
            </w:rPr>
            <w:t>2.4</w:t>
          </w:r>
          <w:r>
            <w:rPr>
              <w:rFonts w:ascii="Times New Roman" w:hAnsi="Times New Roman" w:eastAsia="黑体"/>
            </w:rPr>
            <w:t>本章小结</w:t>
          </w:r>
          <w:r>
            <w:tab/>
          </w:r>
          <w:r>
            <w:fldChar w:fldCharType="begin"/>
          </w:r>
          <w:r>
            <w:instrText xml:space="preserve"> PAGEREF _Toc15750 \h </w:instrText>
          </w:r>
          <w:r>
            <w:fldChar w:fldCharType="separate"/>
          </w:r>
          <w:r>
            <w:t>14</w:t>
          </w:r>
          <w:r>
            <w:fldChar w:fldCharType="end"/>
          </w:r>
          <w:r>
            <w:rPr>
              <w:rFonts w:ascii="Times New Roman" w:hAnsi="Times New Roman"/>
            </w:rPr>
            <w:fldChar w:fldCharType="end"/>
          </w:r>
        </w:p>
        <w:p w14:paraId="1BE302CC">
          <w:pPr>
            <w:pStyle w:val="28"/>
            <w:tabs>
              <w:tab w:val="right" w:leader="dot" w:pos="10347"/>
            </w:tabs>
          </w:pPr>
          <w:r>
            <w:rPr>
              <w:rFonts w:ascii="Times New Roman" w:hAnsi="Times New Roman"/>
            </w:rPr>
            <w:fldChar w:fldCharType="begin"/>
          </w:r>
          <w:r>
            <w:rPr>
              <w:rFonts w:ascii="Times New Roman" w:hAnsi="Times New Roman"/>
            </w:rPr>
            <w:instrText xml:space="preserve"> HYPERLINK \l _Toc17931 </w:instrText>
          </w:r>
          <w:r>
            <w:rPr>
              <w:rFonts w:ascii="Times New Roman" w:hAnsi="Times New Roman"/>
            </w:rPr>
            <w:fldChar w:fldCharType="separate"/>
          </w:r>
          <w:r>
            <w:rPr>
              <w:rFonts w:ascii="Times New Roman" w:hAnsi="Times New Roman" w:eastAsia="Times New Roman" w:cs="Times New Roman"/>
            </w:rPr>
            <w:t>3</w:t>
          </w:r>
          <w:r>
            <w:rPr>
              <w:rFonts w:ascii="Times New Roman" w:hAnsi="Times New Roman" w:eastAsia="黑体"/>
            </w:rPr>
            <w:t>系统需求分析与设计</w:t>
          </w:r>
          <w:r>
            <w:tab/>
          </w:r>
          <w:r>
            <w:fldChar w:fldCharType="begin"/>
          </w:r>
          <w:r>
            <w:instrText xml:space="preserve"> PAGEREF _Toc17931 \h </w:instrText>
          </w:r>
          <w:r>
            <w:fldChar w:fldCharType="separate"/>
          </w:r>
          <w:r>
            <w:t>14</w:t>
          </w:r>
          <w:r>
            <w:fldChar w:fldCharType="end"/>
          </w:r>
          <w:r>
            <w:rPr>
              <w:rFonts w:ascii="Times New Roman" w:hAnsi="Times New Roman"/>
            </w:rPr>
            <w:fldChar w:fldCharType="end"/>
          </w:r>
        </w:p>
        <w:p w14:paraId="7C18229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_Toc22591 </w:instrText>
          </w:r>
          <w:r>
            <w:rPr>
              <w:rFonts w:ascii="Times New Roman" w:hAnsi="Times New Roman"/>
            </w:rPr>
            <w:fldChar w:fldCharType="separate"/>
          </w:r>
          <w:r>
            <w:rPr>
              <w:rFonts w:ascii="Times New Roman" w:hAnsi="Times New Roman" w:eastAsia="Times New Roman" w:cs="Times New Roman"/>
            </w:rPr>
            <w:t>3.1</w:t>
          </w:r>
          <w:r>
            <w:rPr>
              <w:rFonts w:ascii="Times New Roman" w:hAnsi="Times New Roman" w:eastAsia="黑体"/>
            </w:rPr>
            <w:t>需求分析</w:t>
          </w:r>
          <w:r>
            <w:tab/>
          </w:r>
          <w:r>
            <w:fldChar w:fldCharType="begin"/>
          </w:r>
          <w:r>
            <w:instrText xml:space="preserve"> PAGEREF _Toc22591 \h </w:instrText>
          </w:r>
          <w:r>
            <w:fldChar w:fldCharType="separate"/>
          </w:r>
          <w:r>
            <w:t>14</w:t>
          </w:r>
          <w:r>
            <w:fldChar w:fldCharType="end"/>
          </w:r>
          <w:r>
            <w:rPr>
              <w:rFonts w:ascii="Times New Roman" w:hAnsi="Times New Roman"/>
            </w:rPr>
            <w:fldChar w:fldCharType="end"/>
          </w:r>
        </w:p>
        <w:p w14:paraId="49B09BCD">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_Toc11206 </w:instrText>
          </w:r>
          <w:r>
            <w:rPr>
              <w:rFonts w:ascii="Times New Roman" w:hAnsi="Times New Roman"/>
            </w:rPr>
            <w:fldChar w:fldCharType="separate"/>
          </w:r>
          <w:r>
            <w:rPr>
              <w:rFonts w:ascii="Times New Roman" w:hAnsi="Times New Roman" w:eastAsia="Times New Roman" w:cs="Times New Roman"/>
            </w:rPr>
            <w:t>3.1.1</w:t>
          </w:r>
          <w:r>
            <w:rPr>
              <w:rFonts w:ascii="Times New Roman" w:hAnsi="Times New Roman" w:eastAsia="黑体"/>
            </w:rPr>
            <w:t>功能需求</w:t>
          </w:r>
          <w:r>
            <w:tab/>
          </w:r>
          <w:r>
            <w:fldChar w:fldCharType="begin"/>
          </w:r>
          <w:r>
            <w:instrText xml:space="preserve"> PAGEREF _Toc11206 \h </w:instrText>
          </w:r>
          <w:r>
            <w:fldChar w:fldCharType="separate"/>
          </w:r>
          <w:r>
            <w:t>14</w:t>
          </w:r>
          <w:r>
            <w:fldChar w:fldCharType="end"/>
          </w:r>
          <w:r>
            <w:rPr>
              <w:rFonts w:ascii="Times New Roman" w:hAnsi="Times New Roman"/>
            </w:rPr>
            <w:fldChar w:fldCharType="end"/>
          </w:r>
        </w:p>
        <w:p w14:paraId="55C6CCB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_Toc10876 </w:instrText>
          </w:r>
          <w:r>
            <w:rPr>
              <w:rFonts w:ascii="Times New Roman" w:hAnsi="Times New Roman"/>
            </w:rPr>
            <w:fldChar w:fldCharType="separate"/>
          </w:r>
          <w:r>
            <w:rPr>
              <w:rFonts w:ascii="Times New Roman" w:hAnsi="Times New Roman" w:eastAsia="Times New Roman" w:cs="Times New Roman"/>
            </w:rPr>
            <w:t>3.1.2</w:t>
          </w:r>
          <w:r>
            <w:rPr>
              <w:rFonts w:ascii="Times New Roman" w:hAnsi="Times New Roman" w:eastAsia="黑体"/>
            </w:rPr>
            <w:t>非功能需求</w:t>
          </w:r>
          <w:r>
            <w:tab/>
          </w:r>
          <w:r>
            <w:fldChar w:fldCharType="begin"/>
          </w:r>
          <w:r>
            <w:instrText xml:space="preserve"> PAGEREF _Toc10876 \h </w:instrText>
          </w:r>
          <w:r>
            <w:fldChar w:fldCharType="separate"/>
          </w:r>
          <w:r>
            <w:t>16</w:t>
          </w:r>
          <w:r>
            <w:fldChar w:fldCharType="end"/>
          </w:r>
          <w:r>
            <w:rPr>
              <w:rFonts w:ascii="Times New Roman" w:hAnsi="Times New Roman"/>
            </w:rPr>
            <w:fldChar w:fldCharType="end"/>
          </w:r>
        </w:p>
        <w:p w14:paraId="610D6991">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_Toc15213 </w:instrText>
          </w:r>
          <w:r>
            <w:rPr>
              <w:rFonts w:ascii="Times New Roman" w:hAnsi="Times New Roman"/>
            </w:rPr>
            <w:fldChar w:fldCharType="separate"/>
          </w:r>
          <w:r>
            <w:rPr>
              <w:rFonts w:ascii="Times New Roman" w:hAnsi="Times New Roman" w:eastAsia="Times New Roman" w:cs="Times New Roman"/>
            </w:rPr>
            <w:t>3.2</w:t>
          </w:r>
          <w:r>
            <w:rPr>
              <w:rFonts w:ascii="Times New Roman" w:hAnsi="Times New Roman" w:eastAsia="黑体"/>
            </w:rPr>
            <w:t>系统架构设计</w:t>
          </w:r>
          <w:r>
            <w:tab/>
          </w:r>
          <w:r>
            <w:fldChar w:fldCharType="begin"/>
          </w:r>
          <w:r>
            <w:instrText xml:space="preserve"> PAGEREF _Toc15213 \h </w:instrText>
          </w:r>
          <w:r>
            <w:fldChar w:fldCharType="separate"/>
          </w:r>
          <w:r>
            <w:t>16</w:t>
          </w:r>
          <w:r>
            <w:fldChar w:fldCharType="end"/>
          </w:r>
          <w:r>
            <w:rPr>
              <w:rFonts w:ascii="Times New Roman" w:hAnsi="Times New Roman"/>
            </w:rPr>
            <w:fldChar w:fldCharType="end"/>
          </w:r>
        </w:p>
        <w:p w14:paraId="06E7CAE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_Toc13967 </w:instrText>
          </w:r>
          <w:r>
            <w:rPr>
              <w:rFonts w:ascii="Times New Roman" w:hAnsi="Times New Roman"/>
            </w:rPr>
            <w:fldChar w:fldCharType="separate"/>
          </w:r>
          <w:r>
            <w:rPr>
              <w:rFonts w:ascii="Times New Roman" w:hAnsi="Times New Roman" w:eastAsia="Times New Roman" w:cs="Times New Roman"/>
            </w:rPr>
            <w:t>3.2.1</w:t>
          </w:r>
          <w:r>
            <w:rPr>
              <w:rFonts w:ascii="Times New Roman" w:hAnsi="Times New Roman" w:eastAsia="黑体"/>
            </w:rPr>
            <w:t>整体架构</w:t>
          </w:r>
          <w:r>
            <w:tab/>
          </w:r>
          <w:r>
            <w:fldChar w:fldCharType="begin"/>
          </w:r>
          <w:r>
            <w:instrText xml:space="preserve"> PAGEREF _Toc13967 \h </w:instrText>
          </w:r>
          <w:r>
            <w:fldChar w:fldCharType="separate"/>
          </w:r>
          <w:r>
            <w:t>17</w:t>
          </w:r>
          <w:r>
            <w:fldChar w:fldCharType="end"/>
          </w:r>
          <w:r>
            <w:rPr>
              <w:rFonts w:ascii="Times New Roman" w:hAnsi="Times New Roman"/>
            </w:rPr>
            <w:fldChar w:fldCharType="end"/>
          </w:r>
        </w:p>
        <w:p w14:paraId="4299602A">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_Toc31671 </w:instrText>
          </w:r>
          <w:r>
            <w:rPr>
              <w:rFonts w:ascii="Times New Roman" w:hAnsi="Times New Roman"/>
            </w:rPr>
            <w:fldChar w:fldCharType="separate"/>
          </w:r>
          <w:r>
            <w:rPr>
              <w:rFonts w:ascii="Times New Roman" w:hAnsi="Times New Roman" w:eastAsia="Times New Roman" w:cs="Times New Roman"/>
            </w:rPr>
            <w:t>3.2.2</w:t>
          </w:r>
          <w:r>
            <w:rPr>
              <w:rFonts w:ascii="Times New Roman" w:hAnsi="Times New Roman" w:eastAsia="黑体"/>
            </w:rPr>
            <w:t>模块划分</w:t>
          </w:r>
          <w:r>
            <w:tab/>
          </w:r>
          <w:r>
            <w:fldChar w:fldCharType="begin"/>
          </w:r>
          <w:r>
            <w:instrText xml:space="preserve"> PAGEREF _Toc31671 \h </w:instrText>
          </w:r>
          <w:r>
            <w:fldChar w:fldCharType="separate"/>
          </w:r>
          <w:r>
            <w:t>17</w:t>
          </w:r>
          <w:r>
            <w:fldChar w:fldCharType="end"/>
          </w:r>
          <w:r>
            <w:rPr>
              <w:rFonts w:ascii="Times New Roman" w:hAnsi="Times New Roman"/>
            </w:rPr>
            <w:fldChar w:fldCharType="end"/>
          </w:r>
        </w:p>
        <w:p w14:paraId="47E28027">
          <w:pPr>
            <w:pStyle w:val="31"/>
            <w:tabs>
              <w:tab w:val="right" w:leader="dot" w:pos="10347"/>
            </w:tabs>
          </w:pPr>
          <w:r>
            <w:rPr>
              <w:rFonts w:ascii="Times New Roman" w:hAnsi="Times New Roman"/>
            </w:rPr>
            <w:fldChar w:fldCharType="begin"/>
          </w:r>
          <w:r>
            <w:rPr>
              <w:rFonts w:ascii="Times New Roman" w:hAnsi="Times New Roman"/>
            </w:rPr>
            <w:instrText xml:space="preserve"> HYPERLINK \l _Toc1856 </w:instrText>
          </w:r>
          <w:r>
            <w:rPr>
              <w:rFonts w:ascii="Times New Roman" w:hAnsi="Times New Roman"/>
            </w:rPr>
            <w:fldChar w:fldCharType="separate"/>
          </w:r>
          <w:r>
            <w:rPr>
              <w:rFonts w:ascii="Times New Roman" w:hAnsi="Times New Roman" w:eastAsia="Times New Roman" w:cs="Times New Roman"/>
            </w:rPr>
            <w:t>3.3</w:t>
          </w:r>
          <w:r>
            <w:rPr>
              <w:rFonts w:ascii="Times New Roman" w:hAnsi="Times New Roman" w:eastAsia="黑体"/>
            </w:rPr>
            <w:t>数据库设计</w:t>
          </w:r>
          <w:r>
            <w:tab/>
          </w:r>
          <w:r>
            <w:fldChar w:fldCharType="begin"/>
          </w:r>
          <w:r>
            <w:instrText xml:space="preserve"> PAGEREF _Toc1856 \h </w:instrText>
          </w:r>
          <w:r>
            <w:fldChar w:fldCharType="separate"/>
          </w:r>
          <w:r>
            <w:t>19</w:t>
          </w:r>
          <w:r>
            <w:fldChar w:fldCharType="end"/>
          </w:r>
          <w:r>
            <w:rPr>
              <w:rFonts w:ascii="Times New Roman" w:hAnsi="Times New Roman"/>
            </w:rPr>
            <w:fldChar w:fldCharType="end"/>
          </w:r>
        </w:p>
        <w:p w14:paraId="589C06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_Toc6038 </w:instrText>
          </w:r>
          <w:r>
            <w:rPr>
              <w:rFonts w:ascii="Times New Roman" w:hAnsi="Times New Roman"/>
            </w:rPr>
            <w:fldChar w:fldCharType="separate"/>
          </w:r>
          <w:r>
            <w:rPr>
              <w:rFonts w:ascii="Times New Roman" w:hAnsi="Times New Roman" w:eastAsia="Times New Roman" w:cs="Times New Roman"/>
            </w:rPr>
            <w:t>3.3.1</w:t>
          </w:r>
          <w:r>
            <w:rPr>
              <w:rFonts w:ascii="Times New Roman" w:hAnsi="Times New Roman" w:eastAsia="黑体"/>
            </w:rPr>
            <w:t>用户表设计</w:t>
          </w:r>
          <w:r>
            <w:tab/>
          </w:r>
          <w:r>
            <w:fldChar w:fldCharType="begin"/>
          </w:r>
          <w:r>
            <w:instrText xml:space="preserve"> PAGEREF _Toc6038 \h </w:instrText>
          </w:r>
          <w:r>
            <w:fldChar w:fldCharType="separate"/>
          </w:r>
          <w:r>
            <w:t>19</w:t>
          </w:r>
          <w:r>
            <w:fldChar w:fldCharType="end"/>
          </w:r>
          <w:r>
            <w:rPr>
              <w:rFonts w:ascii="Times New Roman" w:hAnsi="Times New Roman"/>
            </w:rPr>
            <w:fldChar w:fldCharType="end"/>
          </w:r>
        </w:p>
        <w:p w14:paraId="0AE4CFE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_Toc16886 </w:instrText>
          </w:r>
          <w:r>
            <w:rPr>
              <w:rFonts w:ascii="Times New Roman" w:hAnsi="Times New Roman"/>
            </w:rPr>
            <w:fldChar w:fldCharType="separate"/>
          </w:r>
          <w:r>
            <w:rPr>
              <w:rFonts w:ascii="Times New Roman" w:hAnsi="Times New Roman" w:eastAsia="Times New Roman" w:cs="Times New Roman"/>
            </w:rPr>
            <w:t>3.3.2</w:t>
          </w:r>
          <w:r>
            <w:rPr>
              <w:rFonts w:ascii="Times New Roman" w:hAnsi="Times New Roman" w:eastAsia="黑体"/>
            </w:rPr>
            <w:t>患者表设计</w:t>
          </w:r>
          <w:r>
            <w:tab/>
          </w:r>
          <w:r>
            <w:fldChar w:fldCharType="begin"/>
          </w:r>
          <w:r>
            <w:instrText xml:space="preserve"> PAGEREF _Toc16886 \h </w:instrText>
          </w:r>
          <w:r>
            <w:fldChar w:fldCharType="separate"/>
          </w:r>
          <w:r>
            <w:t>20</w:t>
          </w:r>
          <w:r>
            <w:fldChar w:fldCharType="end"/>
          </w:r>
          <w:r>
            <w:rPr>
              <w:rFonts w:ascii="Times New Roman" w:hAnsi="Times New Roman"/>
            </w:rPr>
            <w:fldChar w:fldCharType="end"/>
          </w:r>
        </w:p>
        <w:p w14:paraId="37D7811D">
          <w:pPr>
            <w:pStyle w:val="25"/>
            <w:tabs>
              <w:tab w:val="right" w:leader="dot" w:pos="10347"/>
            </w:tabs>
          </w:pPr>
          <w:r>
            <w:rPr>
              <w:rFonts w:ascii="Times New Roman" w:hAnsi="Times New Roman"/>
            </w:rPr>
            <w:fldChar w:fldCharType="begin"/>
          </w:r>
          <w:r>
            <w:rPr>
              <w:rFonts w:ascii="Times New Roman" w:hAnsi="Times New Roman"/>
            </w:rPr>
            <w:instrText xml:space="preserve"> HYPERLINK \l _Toc5150 </w:instrText>
          </w:r>
          <w:r>
            <w:rPr>
              <w:rFonts w:ascii="Times New Roman" w:hAnsi="Times New Roman"/>
            </w:rPr>
            <w:fldChar w:fldCharType="separate"/>
          </w:r>
          <w:r>
            <w:rPr>
              <w:rFonts w:ascii="Times New Roman" w:hAnsi="Times New Roman" w:eastAsia="Times New Roman" w:cs="Times New Roman"/>
            </w:rPr>
            <w:t>3.3.3</w:t>
          </w:r>
          <w:r>
            <w:rPr>
              <w:rFonts w:ascii="Times New Roman" w:hAnsi="Times New Roman" w:eastAsia="黑体"/>
            </w:rPr>
            <w:t>药物表设计</w:t>
          </w:r>
          <w:r>
            <w:tab/>
          </w:r>
          <w:r>
            <w:fldChar w:fldCharType="begin"/>
          </w:r>
          <w:r>
            <w:instrText xml:space="preserve"> PAGEREF _Toc5150 \h </w:instrText>
          </w:r>
          <w:r>
            <w:fldChar w:fldCharType="separate"/>
          </w:r>
          <w:r>
            <w:t>20</w:t>
          </w:r>
          <w:r>
            <w:fldChar w:fldCharType="end"/>
          </w:r>
          <w:r>
            <w:rPr>
              <w:rFonts w:ascii="Times New Roman" w:hAnsi="Times New Roman"/>
            </w:rPr>
            <w:fldChar w:fldCharType="end"/>
          </w:r>
        </w:p>
        <w:p w14:paraId="142878D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_Toc16249 </w:instrText>
          </w:r>
          <w:r>
            <w:rPr>
              <w:rFonts w:ascii="Times New Roman" w:hAnsi="Times New Roman"/>
            </w:rPr>
            <w:fldChar w:fldCharType="separate"/>
          </w:r>
          <w:r>
            <w:rPr>
              <w:rFonts w:ascii="Times New Roman" w:hAnsi="Times New Roman" w:eastAsia="Times New Roman" w:cs="Times New Roman"/>
            </w:rPr>
            <w:t>3.3.4</w:t>
          </w:r>
          <w:r>
            <w:rPr>
              <w:rFonts w:ascii="Times New Roman" w:hAnsi="Times New Roman" w:eastAsia="黑体"/>
            </w:rPr>
            <w:t>推荐记录表设计</w:t>
          </w:r>
          <w:r>
            <w:tab/>
          </w:r>
          <w:r>
            <w:fldChar w:fldCharType="begin"/>
          </w:r>
          <w:r>
            <w:instrText xml:space="preserve"> PAGEREF _Toc16249 \h </w:instrText>
          </w:r>
          <w:r>
            <w:fldChar w:fldCharType="separate"/>
          </w:r>
          <w:r>
            <w:t>21</w:t>
          </w:r>
          <w:r>
            <w:fldChar w:fldCharType="end"/>
          </w:r>
          <w:r>
            <w:rPr>
              <w:rFonts w:ascii="Times New Roman" w:hAnsi="Times New Roman"/>
            </w:rPr>
            <w:fldChar w:fldCharType="end"/>
          </w:r>
        </w:p>
        <w:p w14:paraId="38FF18A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_Toc22239 </w:instrText>
          </w:r>
          <w:r>
            <w:rPr>
              <w:rFonts w:ascii="Times New Roman" w:hAnsi="Times New Roman"/>
            </w:rPr>
            <w:fldChar w:fldCharType="separate"/>
          </w:r>
          <w:r>
            <w:rPr>
              <w:rFonts w:ascii="Times New Roman" w:hAnsi="Times New Roman" w:eastAsia="Times New Roman" w:cs="Times New Roman"/>
            </w:rPr>
            <w:t>3.4</w:t>
          </w:r>
          <w:r>
            <w:rPr>
              <w:rFonts w:ascii="Times New Roman" w:hAnsi="Times New Roman" w:eastAsia="黑体"/>
            </w:rPr>
            <w:t>接口设计</w:t>
          </w:r>
          <w:r>
            <w:tab/>
          </w:r>
          <w:r>
            <w:fldChar w:fldCharType="begin"/>
          </w:r>
          <w:r>
            <w:instrText xml:space="preserve"> PAGEREF _Toc22239 \h </w:instrText>
          </w:r>
          <w:r>
            <w:fldChar w:fldCharType="separate"/>
          </w:r>
          <w:r>
            <w:t>21</w:t>
          </w:r>
          <w:r>
            <w:fldChar w:fldCharType="end"/>
          </w:r>
          <w:r>
            <w:rPr>
              <w:rFonts w:ascii="Times New Roman" w:hAnsi="Times New Roman"/>
            </w:rPr>
            <w:fldChar w:fldCharType="end"/>
          </w:r>
        </w:p>
        <w:p w14:paraId="7034343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_Toc1912 </w:instrText>
          </w:r>
          <w:r>
            <w:rPr>
              <w:rFonts w:ascii="Times New Roman" w:hAnsi="Times New Roman"/>
            </w:rPr>
            <w:fldChar w:fldCharType="separate"/>
          </w:r>
          <w:r>
            <w:rPr>
              <w:rFonts w:ascii="Times New Roman" w:hAnsi="Times New Roman" w:eastAsia="Times New Roman" w:cs="Times New Roman"/>
            </w:rPr>
            <w:t>3.4.1</w:t>
          </w:r>
          <w:r>
            <w:rPr>
              <w:rFonts w:ascii="Times New Roman" w:hAnsi="Times New Roman" w:eastAsia="黑体"/>
            </w:rPr>
            <w:t>后端</w:t>
          </w:r>
          <w:r>
            <w:rPr>
              <w:rFonts w:ascii="Times New Roman" w:hAnsi="Times New Roman" w:eastAsia="Times New Roman" w:cs="Times New Roman"/>
            </w:rPr>
            <w:t>API</w:t>
          </w:r>
          <w:r>
            <w:rPr>
              <w:rFonts w:ascii="Times New Roman" w:hAnsi="Times New Roman" w:eastAsia="黑体"/>
            </w:rPr>
            <w:t>接口</w:t>
          </w:r>
          <w:r>
            <w:tab/>
          </w:r>
          <w:r>
            <w:fldChar w:fldCharType="begin"/>
          </w:r>
          <w:r>
            <w:instrText xml:space="preserve"> PAGEREF _Toc1912 \h </w:instrText>
          </w:r>
          <w:r>
            <w:fldChar w:fldCharType="separate"/>
          </w:r>
          <w:r>
            <w:t>21</w:t>
          </w:r>
          <w:r>
            <w:fldChar w:fldCharType="end"/>
          </w:r>
          <w:r>
            <w:rPr>
              <w:rFonts w:ascii="Times New Roman" w:hAnsi="Times New Roman"/>
            </w:rPr>
            <w:fldChar w:fldCharType="end"/>
          </w:r>
        </w:p>
        <w:p w14:paraId="10ADCA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_Toc1982 </w:instrText>
          </w:r>
          <w:r>
            <w:rPr>
              <w:rFonts w:ascii="Times New Roman" w:hAnsi="Times New Roman"/>
            </w:rPr>
            <w:fldChar w:fldCharType="separate"/>
          </w:r>
          <w:r>
            <w:rPr>
              <w:rFonts w:ascii="Times New Roman" w:hAnsi="Times New Roman" w:eastAsia="Times New Roman" w:cs="Times New Roman"/>
            </w:rPr>
            <w:t>3.4.2</w:t>
          </w:r>
          <w:r>
            <w:rPr>
              <w:rFonts w:ascii="Times New Roman" w:hAnsi="Times New Roman" w:eastAsia="黑体"/>
            </w:rPr>
            <w:t>模型服务接口</w:t>
          </w:r>
          <w:r>
            <w:tab/>
          </w:r>
          <w:r>
            <w:fldChar w:fldCharType="begin"/>
          </w:r>
          <w:r>
            <w:instrText xml:space="preserve"> PAGEREF _Toc1982 \h </w:instrText>
          </w:r>
          <w:r>
            <w:fldChar w:fldCharType="separate"/>
          </w:r>
          <w:r>
            <w:t>22</w:t>
          </w:r>
          <w:r>
            <w:fldChar w:fldCharType="end"/>
          </w:r>
          <w:r>
            <w:rPr>
              <w:rFonts w:ascii="Times New Roman" w:hAnsi="Times New Roman"/>
            </w:rPr>
            <w:fldChar w:fldCharType="end"/>
          </w:r>
        </w:p>
        <w:p w14:paraId="6D82BAB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_Toc11630 </w:instrText>
          </w:r>
          <w:r>
            <w:rPr>
              <w:rFonts w:ascii="Times New Roman" w:hAnsi="Times New Roman"/>
            </w:rPr>
            <w:fldChar w:fldCharType="separate"/>
          </w:r>
          <w:r>
            <w:rPr>
              <w:rFonts w:ascii="Times New Roman" w:hAnsi="Times New Roman" w:eastAsia="Times New Roman" w:cs="Times New Roman"/>
            </w:rPr>
            <w:t>3.5</w:t>
          </w:r>
          <w:r>
            <w:rPr>
              <w:rFonts w:ascii="Times New Roman" w:hAnsi="Times New Roman" w:eastAsia="黑体"/>
            </w:rPr>
            <w:t>本章小结</w:t>
          </w:r>
          <w:r>
            <w:tab/>
          </w:r>
          <w:r>
            <w:fldChar w:fldCharType="begin"/>
          </w:r>
          <w:r>
            <w:instrText xml:space="preserve"> PAGEREF _Toc11630 \h </w:instrText>
          </w:r>
          <w:r>
            <w:fldChar w:fldCharType="separate"/>
          </w:r>
          <w:r>
            <w:t>22</w:t>
          </w:r>
          <w:r>
            <w:fldChar w:fldCharType="end"/>
          </w:r>
          <w:r>
            <w:rPr>
              <w:rFonts w:ascii="Times New Roman" w:hAnsi="Times New Roman"/>
            </w:rPr>
            <w:fldChar w:fldCharType="end"/>
          </w:r>
        </w:p>
        <w:p w14:paraId="137F63F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_Toc29384 </w:instrText>
          </w:r>
          <w:r>
            <w:rPr>
              <w:rFonts w:ascii="Times New Roman" w:hAnsi="Times New Roman"/>
            </w:rPr>
            <w:fldChar w:fldCharType="separate"/>
          </w:r>
          <w:r>
            <w:rPr>
              <w:rFonts w:ascii="Times New Roman" w:hAnsi="Times New Roman" w:eastAsia="Times New Roman" w:cs="Times New Roman"/>
            </w:rPr>
            <w:t>4</w:t>
          </w:r>
          <w:r>
            <w:rPr>
              <w:rFonts w:ascii="Times New Roman" w:hAnsi="Times New Roman" w:eastAsia="黑体"/>
            </w:rPr>
            <w:t>核心算法设计与实现</w:t>
          </w:r>
          <w:r>
            <w:tab/>
          </w:r>
          <w:r>
            <w:fldChar w:fldCharType="begin"/>
          </w:r>
          <w:r>
            <w:instrText xml:space="preserve"> PAGEREF _Toc29384 \h </w:instrText>
          </w:r>
          <w:r>
            <w:fldChar w:fldCharType="separate"/>
          </w:r>
          <w:r>
            <w:t>22</w:t>
          </w:r>
          <w:r>
            <w:fldChar w:fldCharType="end"/>
          </w:r>
          <w:r>
            <w:rPr>
              <w:rFonts w:ascii="Times New Roman" w:hAnsi="Times New Roman"/>
            </w:rPr>
            <w:fldChar w:fldCharType="end"/>
          </w:r>
        </w:p>
        <w:p w14:paraId="1CB8EF5C">
          <w:pPr>
            <w:pStyle w:val="31"/>
            <w:tabs>
              <w:tab w:val="right" w:leader="dot" w:pos="10347"/>
            </w:tabs>
          </w:pPr>
          <w:r>
            <w:rPr>
              <w:rFonts w:ascii="Times New Roman" w:hAnsi="Times New Roman"/>
            </w:rPr>
            <w:fldChar w:fldCharType="begin"/>
          </w:r>
          <w:r>
            <w:rPr>
              <w:rFonts w:ascii="Times New Roman" w:hAnsi="Times New Roman"/>
            </w:rPr>
            <w:instrText xml:space="preserve"> HYPERLINK \l _Toc16809 </w:instrText>
          </w:r>
          <w:r>
            <w:rPr>
              <w:rFonts w:ascii="Times New Roman" w:hAnsi="Times New Roman"/>
            </w:rPr>
            <w:fldChar w:fldCharType="separate"/>
          </w:r>
          <w:r>
            <w:rPr>
              <w:rFonts w:ascii="Times New Roman" w:hAnsi="Times New Roman" w:eastAsia="Times New Roman" w:cs="Times New Roman"/>
            </w:rPr>
            <w:t>4.1</w:t>
          </w:r>
          <w:r>
            <w:rPr>
              <w:rFonts w:ascii="Times New Roman" w:hAnsi="Times New Roman" w:eastAsia="黑体"/>
            </w:rPr>
            <w:t>三层推荐安全架构</w:t>
          </w:r>
          <w:r>
            <w:tab/>
          </w:r>
          <w:r>
            <w:fldChar w:fldCharType="begin"/>
          </w:r>
          <w:r>
            <w:instrText xml:space="preserve"> PAGEREF _Toc16809 \h </w:instrText>
          </w:r>
          <w:r>
            <w:fldChar w:fldCharType="separate"/>
          </w:r>
          <w:r>
            <w:t>22</w:t>
          </w:r>
          <w:r>
            <w:fldChar w:fldCharType="end"/>
          </w:r>
          <w:r>
            <w:rPr>
              <w:rFonts w:ascii="Times New Roman" w:hAnsi="Times New Roman"/>
            </w:rPr>
            <w:fldChar w:fldCharType="end"/>
          </w:r>
        </w:p>
        <w:p w14:paraId="64562CC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_Toc29096 </w:instrText>
          </w:r>
          <w:r>
            <w:rPr>
              <w:rFonts w:ascii="Times New Roman" w:hAnsi="Times New Roman"/>
            </w:rPr>
            <w:fldChar w:fldCharType="separate"/>
          </w:r>
          <w:r>
            <w:rPr>
              <w:rFonts w:ascii="Times New Roman" w:hAnsi="Times New Roman" w:eastAsia="Times New Roman" w:cs="Times New Roman"/>
            </w:rPr>
            <w:t>4.1.1</w:t>
          </w:r>
          <w:r>
            <w:rPr>
              <w:rFonts w:ascii="Times New Roman" w:hAnsi="Times New Roman" w:eastAsia="黑体"/>
            </w:rPr>
            <w:t>安全过滤层</w:t>
          </w:r>
          <w:r>
            <w:rPr>
              <w:rFonts w:ascii="Times New Roman" w:hAnsi="Times New Roman" w:eastAsia="Times New Roman" w:cs="Times New Roman"/>
            </w:rPr>
            <w:t>（SafetyFilter）</w:t>
          </w:r>
          <w:r>
            <w:tab/>
          </w:r>
          <w:r>
            <w:fldChar w:fldCharType="begin"/>
          </w:r>
          <w:r>
            <w:instrText xml:space="preserve"> PAGEREF _Toc29096 \h </w:instrText>
          </w:r>
          <w:r>
            <w:fldChar w:fldCharType="separate"/>
          </w:r>
          <w:r>
            <w:t>23</w:t>
          </w:r>
          <w:r>
            <w:fldChar w:fldCharType="end"/>
          </w:r>
          <w:r>
            <w:rPr>
              <w:rFonts w:ascii="Times New Roman" w:hAnsi="Times New Roman"/>
            </w:rPr>
            <w:fldChar w:fldCharType="end"/>
          </w:r>
        </w:p>
        <w:p w14:paraId="232DCD65">
          <w:pPr>
            <w:pStyle w:val="25"/>
            <w:tabs>
              <w:tab w:val="right" w:leader="dot" w:pos="10347"/>
            </w:tabs>
          </w:pPr>
          <w:r>
            <w:rPr>
              <w:rFonts w:ascii="Times New Roman" w:hAnsi="Times New Roman"/>
            </w:rPr>
            <w:fldChar w:fldCharType="begin"/>
          </w:r>
          <w:r>
            <w:rPr>
              <w:rFonts w:ascii="Times New Roman" w:hAnsi="Times New Roman"/>
            </w:rPr>
            <w:instrText xml:space="preserve"> HYPERLINK \l _Toc24438 </w:instrText>
          </w:r>
          <w:r>
            <w:rPr>
              <w:rFonts w:ascii="Times New Roman" w:hAnsi="Times New Roman"/>
            </w:rPr>
            <w:fldChar w:fldCharType="separate"/>
          </w:r>
          <w:r>
            <w:rPr>
              <w:rFonts w:ascii="Times New Roman" w:hAnsi="Times New Roman" w:eastAsia="Times New Roman" w:cs="Times New Roman"/>
            </w:rPr>
            <w:t>4.1.2</w:t>
          </w:r>
          <w:r>
            <w:rPr>
              <w:rFonts w:ascii="Times New Roman" w:hAnsi="Times New Roman" w:eastAsia="黑体"/>
            </w:rPr>
            <w:t>规则标记层</w:t>
          </w:r>
          <w:r>
            <w:rPr>
              <w:rFonts w:ascii="Times New Roman" w:hAnsi="Times New Roman" w:eastAsia="Times New Roman" w:cs="Times New Roman"/>
            </w:rPr>
            <w:t>（RuleMarker）</w:t>
          </w:r>
          <w:r>
            <w:tab/>
          </w:r>
          <w:r>
            <w:fldChar w:fldCharType="begin"/>
          </w:r>
          <w:r>
            <w:instrText xml:space="preserve"> PAGEREF _Toc24438 \h </w:instrText>
          </w:r>
          <w:r>
            <w:fldChar w:fldCharType="separate"/>
          </w:r>
          <w:r>
            <w:t>24</w:t>
          </w:r>
          <w:r>
            <w:fldChar w:fldCharType="end"/>
          </w:r>
          <w:r>
            <w:rPr>
              <w:rFonts w:ascii="Times New Roman" w:hAnsi="Times New Roman"/>
            </w:rPr>
            <w:fldChar w:fldCharType="end"/>
          </w:r>
        </w:p>
        <w:p w14:paraId="4BC4AA43">
          <w:pPr>
            <w:pStyle w:val="25"/>
            <w:tabs>
              <w:tab w:val="right" w:pos="6000"/>
              <w:tab w:val="right" w:leader="dot" w:pos="10347"/>
            </w:tabs>
          </w:pPr>
          <w:r>
            <w:rPr>
              <w:rFonts w:ascii="Times New Roman" w:hAnsi="Times New Roman"/>
            </w:rPr>
            <w:fldChar w:fldCharType="begin"/>
          </w:r>
          <w:r>
            <w:rPr>
              <w:rFonts w:ascii="Times New Roman" w:hAnsi="Times New Roman"/>
            </w:rPr>
            <w:instrText xml:space="preserve"> HYPERLINK \l _Toc24984 </w:instrText>
          </w:r>
          <w:r>
            <w:rPr>
              <w:rFonts w:ascii="Times New Roman" w:hAnsi="Times New Roman"/>
            </w:rPr>
            <w:fldChar w:fldCharType="separate"/>
          </w:r>
          <w:r>
            <w:rPr>
              <w:rFonts w:ascii="Times New Roman" w:hAnsi="Times New Roman" w:eastAsia="Times New Roman" w:cs="Times New Roman"/>
            </w:rPr>
            <w:t>4.1.3</w:t>
          </w:r>
          <w:r>
            <w:rPr>
              <w:rFonts w:ascii="Times New Roman" w:hAnsi="Times New Roman" w:eastAsia="黑体"/>
            </w:rPr>
            <w:t>临床匹配器</w:t>
          </w:r>
          <w:r>
            <w:rPr>
              <w:rFonts w:ascii="Times New Roman" w:hAnsi="Times New Roman" w:eastAsia="Times New Roman" w:cs="Times New Roman"/>
            </w:rPr>
            <w:t>（ClinicalMatcher）</w:t>
          </w:r>
          <w:r>
            <w:rPr>
              <w:rFonts w:ascii="Times New Roman" w:hAnsi="Times New Roman" w:eastAsia="黑体"/>
            </w:rPr>
            <w:t xml:space="preserve"> </w:t>
          </w:r>
          <w:r>
            <w:rPr>
              <w:rFonts w:hint="eastAsia" w:ascii="Times New Roman" w:hAnsi="Times New Roman" w:eastAsia="黑体"/>
              <w:lang w:val="en-US" w:eastAsia="zh-CN"/>
            </w:rPr>
            <w:t xml:space="preserve"> </w:t>
          </w:r>
          <w:r>
            <w:rPr>
              <w:rFonts w:hint="eastAsia" w:ascii="Times New Roman" w:hAnsi="Times New Roman" w:eastAsia="黑体"/>
              <w:lang w:val="en-US" w:eastAsia="zh-CN"/>
            </w:rPr>
            <w:tab/>
          </w:r>
          <w:r>
            <w:rPr>
              <w:rFonts w:hint="eastAsia" w:ascii="Times New Roman" w:hAnsi="Times New Roman" w:eastAsia="黑体"/>
              <w:lang w:val="en-US" w:eastAsia="zh-CN"/>
            </w:rPr>
            <w:t xml:space="preserve"> </w:t>
          </w:r>
          <w:r>
            <w:rPr>
              <w:rFonts w:hint="eastAsia" w:ascii="Times New Roman" w:hAnsi="Times New Roman" w:eastAsia="宋体" w:cs="宋体"/>
              <w:bCs/>
            </w:rPr>
            <w:t>在</w:t>
          </w:r>
          <w:r>
            <w:rPr>
              <w:rFonts w:hint="eastAsia" w:ascii="Times New Roman" w:hAnsi="Times New Roman" w:eastAsia="Times New Roman" w:cs="Times New Roman"/>
              <w:bCs/>
            </w:rPr>
            <w:t>V2</w:t>
          </w:r>
          <w:r>
            <w:rPr>
              <w:rFonts w:hint="eastAsia" w:ascii="Times New Roman" w:hAnsi="Times New Roman" w:eastAsia="宋体" w:cs="宋体"/>
              <w:bCs/>
            </w:rPr>
            <w:t>版本中</w:t>
          </w:r>
          <w:r>
            <w:rPr>
              <w:rFonts w:hint="eastAsia" w:ascii="Times New Roman" w:hAnsi="Times New Roman" w:eastAsia="Times New Roman" w:cs="Times New Roman"/>
              <w:bCs/>
            </w:rPr>
            <w:t>，ClinicalMatcher</w:t>
          </w:r>
          <w:r>
            <w:rPr>
              <w:rFonts w:hint="eastAsia" w:ascii="Times New Roman" w:hAnsi="Times New Roman" w:eastAsia="宋体" w:cs="宋体"/>
              <w:bCs/>
            </w:rPr>
            <w:t>新增了</w:t>
          </w:r>
          <w:r>
            <w:rPr>
              <w:rFonts w:hint="eastAsia" w:ascii="Times New Roman" w:hAnsi="Times New Roman" w:eastAsia="Times New Roman" w:cs="Times New Roman"/>
              <w:bCs/>
            </w:rPr>
            <w:t>match_indication()</w:t>
          </w:r>
          <w:r>
            <w:rPr>
              <w:rFonts w:hint="eastAsia" w:ascii="Times New Roman" w:hAnsi="Times New Roman" w:eastAsia="宋体" w:cs="宋体"/>
              <w:bCs/>
            </w:rPr>
            <w:t>函数</w:t>
          </w:r>
          <w:r>
            <w:rPr>
              <w:rFonts w:hint="eastAsia" w:ascii="Times New Roman" w:hAnsi="Times New Roman" w:eastAsia="Times New Roman" w:cs="Times New Roman"/>
              <w:bCs/>
            </w:rPr>
            <w:t>，</w:t>
          </w:r>
          <w:r>
            <w:rPr>
              <w:rFonts w:hint="eastAsia" w:ascii="Times New Roman" w:hAnsi="Times New Roman" w:eastAsia="宋体" w:cs="宋体"/>
              <w:bCs/>
            </w:rPr>
            <w:t>实现特异性比率阈值匹配</w:t>
          </w:r>
          <w:r>
            <w:rPr>
              <w:rFonts w:hint="eastAsia" w:ascii="Times New Roman" w:hAnsi="Times New Roman" w:eastAsia="Times New Roman" w:cs="Times New Roman"/>
              <w:bCs/>
            </w:rPr>
            <w:t>：</w:t>
          </w:r>
          <w:r>
            <w:rPr>
              <w:rFonts w:hint="eastAsia" w:ascii="Times New Roman" w:hAnsi="Times New Roman" w:eastAsia="宋体" w:cs="宋体"/>
              <w:bCs/>
            </w:rPr>
            <w:t>首先尝试精确匹配</w:t>
          </w:r>
          <w:r>
            <w:rPr>
              <w:rFonts w:hint="eastAsia" w:ascii="Times New Roman" w:hAnsi="Times New Roman" w:eastAsia="Times New Roman" w:cs="Times New Roman"/>
              <w:bCs/>
            </w:rPr>
            <w:t>，</w:t>
          </w:r>
          <w:r>
            <w:rPr>
              <w:rFonts w:hint="eastAsia" w:ascii="Times New Roman" w:hAnsi="Times New Roman" w:eastAsia="宋体" w:cs="宋体"/>
              <w:bCs/>
            </w:rPr>
            <w:t>然后进行整词匹配</w:t>
          </w:r>
          <w:r>
            <w:rPr>
              <w:rFonts w:hint="eastAsia" w:ascii="Times New Roman" w:hAnsi="Times New Roman" w:eastAsia="Times New Roman" w:cs="Times New Roman"/>
              <w:bCs/>
            </w:rPr>
            <w:t>，</w:t>
          </w:r>
          <w:r>
            <w:rPr>
              <w:rFonts w:hint="eastAsia" w:ascii="Times New Roman" w:hAnsi="Times New Roman" w:eastAsia="宋体" w:cs="宋体"/>
              <w:bCs/>
            </w:rPr>
            <w:t>但仅当双方均为</w:t>
          </w:r>
          <w:r>
            <w:rPr>
              <w:rFonts w:hint="eastAsia" w:ascii="Times New Roman" w:hAnsi="Times New Roman" w:eastAsia="Times New Roman" w:cs="Times New Roman"/>
              <w:bCs/>
            </w:rPr>
            <w:t>"</w:t>
          </w:r>
          <w:r>
            <w:rPr>
              <w:rFonts w:hint="eastAsia" w:ascii="Times New Roman" w:hAnsi="Times New Roman" w:eastAsia="宋体" w:cs="宋体"/>
              <w:bCs/>
            </w:rPr>
            <w:t>特异性疾病名称</w:t>
          </w:r>
          <w:r>
            <w:rPr>
              <w:rFonts w:hint="eastAsia" w:ascii="Times New Roman" w:hAnsi="Times New Roman" w:eastAsia="Times New Roman" w:cs="Times New Roman"/>
              <w:bCs/>
            </w:rPr>
            <w:t>"</w:t>
          </w:r>
          <w:r>
            <w:rPr>
              <w:rFonts w:hint="eastAsia" w:ascii="Times New Roman" w:hAnsi="Times New Roman" w:eastAsia="宋体" w:cs="宋体"/>
              <w:bCs/>
            </w:rPr>
            <w:t>时才允许部分匹配</w:t>
          </w:r>
          <w:r>
            <w:rPr>
              <w:rFonts w:hint="eastAsia" w:ascii="Times New Roman" w:hAnsi="Times New Roman" w:eastAsia="Times New Roman" w:cs="Times New Roman"/>
              <w:bCs/>
            </w:rPr>
            <w:t>（</w:t>
          </w:r>
          <w:r>
            <w:rPr>
              <w:rFonts w:hint="eastAsia" w:ascii="Times New Roman" w:hAnsi="Times New Roman" w:eastAsia="宋体" w:cs="宋体"/>
              <w:bCs/>
            </w:rPr>
            <w:t>特异性比率≥</w:t>
          </w:r>
          <w:r>
            <w:rPr>
              <w:rFonts w:hint="eastAsia" w:ascii="Times New Roman" w:hAnsi="Times New Roman" w:eastAsia="Times New Roman" w:cs="Times New Roman"/>
              <w:bCs/>
            </w:rPr>
            <w:t>30%）。</w:t>
          </w:r>
          <w:r>
            <w:rPr>
              <w:rFonts w:hint="eastAsia" w:ascii="Times New Roman" w:hAnsi="Times New Roman" w:eastAsia="宋体" w:cs="宋体"/>
              <w:bCs/>
            </w:rPr>
            <w:t>同时引入</w:t>
          </w:r>
          <w:r>
            <w:rPr>
              <w:rFonts w:hint="eastAsia" w:ascii="Times New Roman" w:hAnsi="Times New Roman" w:eastAsia="Times New Roman" w:cs="Times New Roman"/>
              <w:bCs/>
            </w:rPr>
            <w:t>_is_specific_disease_name()</w:t>
          </w:r>
          <w:r>
            <w:rPr>
              <w:rFonts w:hint="eastAsia" w:ascii="Times New Roman" w:hAnsi="Times New Roman" w:eastAsia="宋体" w:cs="宋体"/>
              <w:bCs/>
            </w:rPr>
            <w:t>判断函数</w:t>
          </w:r>
          <w:r>
            <w:rPr>
              <w:rFonts w:hint="eastAsia" w:ascii="Times New Roman" w:hAnsi="Times New Roman" w:eastAsia="Times New Roman" w:cs="Times New Roman"/>
              <w:bCs/>
            </w:rPr>
            <w:t>，</w:t>
          </w:r>
          <w:r>
            <w:rPr>
              <w:rFonts w:hint="eastAsia" w:ascii="Times New Roman" w:hAnsi="Times New Roman" w:eastAsia="宋体" w:cs="宋体"/>
              <w:bCs/>
            </w:rPr>
            <w:t>排除</w:t>
          </w:r>
          <w:r>
            <w:rPr>
              <w:rFonts w:hint="eastAsia" w:ascii="Times New Roman" w:hAnsi="Times New Roman" w:eastAsia="Times New Roman" w:cs="Times New Roman"/>
              <w:bCs/>
            </w:rPr>
            <w:t>"fever"、"pain"</w:t>
          </w:r>
          <w:r>
            <w:rPr>
              <w:rFonts w:hint="eastAsia" w:ascii="Times New Roman" w:hAnsi="Times New Roman" w:eastAsia="宋体" w:cs="宋体"/>
              <w:bCs/>
            </w:rPr>
            <w:t>等泛化症状词</w:t>
          </w:r>
          <w:r>
            <w:rPr>
              <w:rFonts w:hint="eastAsia" w:ascii="Times New Roman" w:hAnsi="Times New Roman" w:eastAsia="Times New Roman" w:cs="Times New Roman"/>
              <w:bCs/>
            </w:rPr>
            <w:t>，</w:t>
          </w:r>
          <w:r>
            <w:rPr>
              <w:rFonts w:hint="eastAsia" w:ascii="Times New Roman" w:hAnsi="Times New Roman" w:eastAsia="宋体" w:cs="宋体"/>
              <w:bCs/>
            </w:rPr>
            <w:t>防止</w:t>
          </w:r>
          <w:r>
            <w:rPr>
              <w:rFonts w:hint="eastAsia" w:ascii="Times New Roman" w:hAnsi="Times New Roman" w:eastAsia="Times New Roman" w:cs="Times New Roman"/>
              <w:bCs/>
            </w:rPr>
            <w:t>"fever"</w:t>
          </w:r>
          <w:r>
            <w:rPr>
              <w:rFonts w:hint="eastAsia" w:ascii="Times New Roman" w:hAnsi="Times New Roman" w:eastAsia="宋体" w:cs="宋体"/>
              <w:bCs/>
            </w:rPr>
            <w:t>错误匹配</w:t>
          </w:r>
          <w:r>
            <w:rPr>
              <w:rFonts w:hint="eastAsia" w:ascii="Times New Roman" w:hAnsi="Times New Roman" w:eastAsia="Times New Roman" w:cs="Times New Roman"/>
              <w:bCs/>
            </w:rPr>
            <w:t>"typhoid fever"</w:t>
          </w:r>
          <w:r>
            <w:rPr>
              <w:rFonts w:hint="eastAsia" w:ascii="Times New Roman" w:hAnsi="Times New Roman" w:eastAsia="宋体" w:cs="宋体"/>
              <w:bCs/>
            </w:rPr>
            <w:t>等特异性疾病</w:t>
          </w:r>
          <w:r>
            <w:rPr>
              <w:rFonts w:hint="eastAsia" w:ascii="Times New Roman" w:hAnsi="Times New Roman" w:eastAsia="Times New Roman" w:cs="Times New Roman"/>
              <w:bCs/>
            </w:rPr>
            <w:t>。match_allergy()</w:t>
          </w:r>
          <w:r>
            <w:rPr>
              <w:rFonts w:hint="eastAsia" w:ascii="Times New Roman" w:hAnsi="Times New Roman" w:eastAsia="宋体" w:cs="宋体"/>
              <w:bCs/>
            </w:rPr>
            <w:t>则采用最严格策略</w:t>
          </w:r>
          <w:r>
            <w:rPr>
              <w:rFonts w:hint="eastAsia" w:ascii="Times New Roman" w:hAnsi="Times New Roman" w:eastAsia="Times New Roman" w:cs="Times New Roman"/>
              <w:bCs/>
            </w:rPr>
            <w:t>：</w:t>
          </w:r>
          <w:r>
            <w:rPr>
              <w:rFonts w:hint="eastAsia" w:ascii="Times New Roman" w:hAnsi="Times New Roman" w:eastAsia="宋体" w:cs="宋体"/>
              <w:bCs/>
            </w:rPr>
            <w:t>精确匹配后仅允许≥</w:t>
          </w:r>
          <w:r>
            <w:rPr>
              <w:rFonts w:hint="eastAsia" w:ascii="Times New Roman" w:hAnsi="Times New Roman" w:eastAsia="Times New Roman" w:cs="Times New Roman"/>
              <w:bCs/>
            </w:rPr>
            <w:t>4</w:t>
          </w:r>
          <w:r>
            <w:rPr>
              <w:rFonts w:hint="eastAsia" w:ascii="Times New Roman" w:hAnsi="Times New Roman" w:eastAsia="宋体" w:cs="宋体"/>
              <w:bCs/>
            </w:rPr>
            <w:t>字符的保守子串匹配</w:t>
          </w:r>
          <w:r>
            <w:rPr>
              <w:rFonts w:hint="eastAsia" w:ascii="Times New Roman" w:hAnsi="Times New Roman" w:eastAsia="Times New Roman" w:cs="Times New Roman"/>
              <w:bCs/>
            </w:rPr>
            <w:t>，</w:t>
          </w:r>
          <w:r>
            <w:rPr>
              <w:rFonts w:hint="eastAsia" w:ascii="Times New Roman" w:hAnsi="Times New Roman" w:eastAsia="宋体" w:cs="宋体"/>
              <w:bCs/>
            </w:rPr>
            <w:t>确保过敏排除不会因泛化匹配而遗漏致命过敏信息</w:t>
          </w:r>
          <w:r>
            <w:rPr>
              <w:rFonts w:hint="eastAsia" w:ascii="Times New Roman" w:hAnsi="Times New Roman" w:eastAsia="Times New Roman" w:cs="Times New Roman"/>
              <w:bCs/>
            </w:rPr>
            <w:t>。</w:t>
          </w:r>
          <w:r>
            <w:tab/>
          </w:r>
          <w:r>
            <w:fldChar w:fldCharType="begin"/>
          </w:r>
          <w:r>
            <w:instrText xml:space="preserve"> PAGEREF _Toc24984 \h </w:instrText>
          </w:r>
          <w:r>
            <w:fldChar w:fldCharType="separate"/>
          </w:r>
          <w:r>
            <w:t>24</w:t>
          </w:r>
          <w:r>
            <w:fldChar w:fldCharType="end"/>
          </w:r>
          <w:r>
            <w:rPr>
              <w:rFonts w:ascii="Times New Roman" w:hAnsi="Times New Roman"/>
            </w:rPr>
            <w:fldChar w:fldCharType="end"/>
          </w:r>
        </w:p>
        <w:p w14:paraId="6FA4248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_Toc27074 </w:instrText>
          </w:r>
          <w:r>
            <w:rPr>
              <w:rFonts w:ascii="Times New Roman" w:hAnsi="Times New Roman"/>
            </w:rPr>
            <w:fldChar w:fldCharType="separate"/>
          </w:r>
          <w:r>
            <w:rPr>
              <w:rFonts w:ascii="Times New Roman" w:hAnsi="Times New Roman" w:eastAsia="Times New Roman" w:cs="Times New Roman"/>
            </w:rPr>
            <w:t>4.2  DeepFM</w:t>
          </w:r>
          <w:r>
            <w:rPr>
              <w:rFonts w:ascii="Times New Roman" w:hAnsi="Times New Roman" w:eastAsia="黑体"/>
            </w:rPr>
            <w:t>推荐模型</w:t>
          </w:r>
          <w:r>
            <w:tab/>
          </w:r>
          <w:r>
            <w:fldChar w:fldCharType="begin"/>
          </w:r>
          <w:r>
            <w:instrText xml:space="preserve"> PAGEREF _Toc27074 \h </w:instrText>
          </w:r>
          <w:r>
            <w:fldChar w:fldCharType="separate"/>
          </w:r>
          <w:r>
            <w:t>24</w:t>
          </w:r>
          <w:r>
            <w:fldChar w:fldCharType="end"/>
          </w:r>
          <w:r>
            <w:rPr>
              <w:rFonts w:ascii="Times New Roman" w:hAnsi="Times New Roman"/>
            </w:rPr>
            <w:fldChar w:fldCharType="end"/>
          </w:r>
        </w:p>
        <w:p w14:paraId="055146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_Toc4612 </w:instrText>
          </w:r>
          <w:r>
            <w:rPr>
              <w:rFonts w:ascii="Times New Roman" w:hAnsi="Times New Roman"/>
            </w:rPr>
            <w:fldChar w:fldCharType="separate"/>
          </w:r>
          <w:r>
            <w:rPr>
              <w:rFonts w:ascii="Times New Roman" w:hAnsi="Times New Roman" w:eastAsia="Times New Roman" w:cs="Times New Roman"/>
            </w:rPr>
            <w:t>4.2.1</w:t>
          </w:r>
          <w:r>
            <w:rPr>
              <w:rFonts w:ascii="Times New Roman" w:hAnsi="Times New Roman" w:eastAsia="黑体"/>
            </w:rPr>
            <w:t>模型架构设计</w:t>
          </w:r>
          <w:r>
            <w:tab/>
          </w:r>
          <w:r>
            <w:fldChar w:fldCharType="begin"/>
          </w:r>
          <w:r>
            <w:instrText xml:space="preserve"> PAGEREF _Toc4612 \h </w:instrText>
          </w:r>
          <w:r>
            <w:fldChar w:fldCharType="separate"/>
          </w:r>
          <w:r>
            <w:t>25</w:t>
          </w:r>
          <w:r>
            <w:fldChar w:fldCharType="end"/>
          </w:r>
          <w:r>
            <w:rPr>
              <w:rFonts w:ascii="Times New Roman" w:hAnsi="Times New Roman"/>
            </w:rPr>
            <w:fldChar w:fldCharType="end"/>
          </w:r>
        </w:p>
        <w:p w14:paraId="1CFD8C9E">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_Toc20911 </w:instrText>
          </w:r>
          <w:r>
            <w:rPr>
              <w:rFonts w:ascii="Times New Roman" w:hAnsi="Times New Roman"/>
            </w:rPr>
            <w:fldChar w:fldCharType="separate"/>
          </w:r>
          <w:r>
            <w:rPr>
              <w:rFonts w:ascii="Times New Roman" w:hAnsi="Times New Roman" w:eastAsia="Times New Roman" w:cs="Times New Roman"/>
            </w:rPr>
            <w:t>4.2.2  FM</w:t>
          </w:r>
          <w:r>
            <w:rPr>
              <w:rFonts w:ascii="Times New Roman" w:hAnsi="Times New Roman" w:eastAsia="黑体"/>
            </w:rPr>
            <w:t>组件与深度组件实现</w:t>
          </w:r>
          <w:r>
            <w:tab/>
          </w:r>
          <w:r>
            <w:fldChar w:fldCharType="begin"/>
          </w:r>
          <w:r>
            <w:instrText xml:space="preserve"> PAGEREF _Toc20911 \h </w:instrText>
          </w:r>
          <w:r>
            <w:fldChar w:fldCharType="separate"/>
          </w:r>
          <w:r>
            <w:t>25</w:t>
          </w:r>
          <w:r>
            <w:fldChar w:fldCharType="end"/>
          </w:r>
          <w:r>
            <w:rPr>
              <w:rFonts w:ascii="Times New Roman" w:hAnsi="Times New Roman"/>
            </w:rPr>
            <w:fldChar w:fldCharType="end"/>
          </w:r>
        </w:p>
        <w:p w14:paraId="7A502BD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_Toc14660 </w:instrText>
          </w:r>
          <w:r>
            <w:rPr>
              <w:rFonts w:ascii="Times New Roman" w:hAnsi="Times New Roman"/>
            </w:rPr>
            <w:fldChar w:fldCharType="separate"/>
          </w:r>
          <w:r>
            <w:rPr>
              <w:rFonts w:ascii="Times New Roman" w:hAnsi="Times New Roman" w:eastAsia="Times New Roman" w:cs="Times New Roman"/>
            </w:rPr>
            <w:t>4.2.3</w:t>
          </w:r>
          <w:r>
            <w:rPr>
              <w:rFonts w:ascii="Times New Roman" w:hAnsi="Times New Roman" w:eastAsia="黑体"/>
            </w:rPr>
            <w:t>连续特征旁路与</w:t>
          </w:r>
          <w:r>
            <w:rPr>
              <w:rFonts w:ascii="Times New Roman" w:hAnsi="Times New Roman" w:eastAsia="Times New Roman" w:cs="Times New Roman"/>
            </w:rPr>
            <w:t>Focal Loss</w:t>
          </w:r>
          <w:r>
            <w:rPr>
              <w:rFonts w:ascii="Times New Roman" w:hAnsi="Times New Roman" w:eastAsia="黑体"/>
            </w:rPr>
            <w:t>训练</w:t>
          </w:r>
          <w:r>
            <w:tab/>
          </w:r>
          <w:r>
            <w:fldChar w:fldCharType="begin"/>
          </w:r>
          <w:r>
            <w:instrText xml:space="preserve"> PAGEREF _Toc14660 \h </w:instrText>
          </w:r>
          <w:r>
            <w:fldChar w:fldCharType="separate"/>
          </w:r>
          <w:r>
            <w:t>26</w:t>
          </w:r>
          <w:r>
            <w:fldChar w:fldCharType="end"/>
          </w:r>
          <w:r>
            <w:rPr>
              <w:rFonts w:ascii="Times New Roman" w:hAnsi="Times New Roman"/>
            </w:rPr>
            <w:fldChar w:fldCharType="end"/>
          </w:r>
        </w:p>
        <w:p w14:paraId="5041D9AE">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_Toc24307 </w:instrText>
          </w:r>
          <w:r>
            <w:rPr>
              <w:rFonts w:ascii="Times New Roman" w:hAnsi="Times New Roman"/>
            </w:rPr>
            <w:fldChar w:fldCharType="separate"/>
          </w:r>
          <w:r>
            <w:rPr>
              <w:rFonts w:ascii="Times New Roman" w:hAnsi="Times New Roman" w:eastAsia="Times New Roman" w:cs="Times New Roman"/>
            </w:rPr>
            <w:t>4.3</w:t>
          </w:r>
          <w:r>
            <w:rPr>
              <w:rFonts w:ascii="Times New Roman" w:hAnsi="Times New Roman" w:eastAsia="黑体"/>
            </w:rPr>
            <w:t>差分隐私机制实现</w:t>
          </w:r>
          <w:r>
            <w:tab/>
          </w:r>
          <w:r>
            <w:fldChar w:fldCharType="begin"/>
          </w:r>
          <w:r>
            <w:instrText xml:space="preserve"> PAGEREF _Toc24307 \h </w:instrText>
          </w:r>
          <w:r>
            <w:fldChar w:fldCharType="separate"/>
          </w:r>
          <w:r>
            <w:t>26</w:t>
          </w:r>
          <w:r>
            <w:fldChar w:fldCharType="end"/>
          </w:r>
          <w:r>
            <w:rPr>
              <w:rFonts w:ascii="Times New Roman" w:hAnsi="Times New Roman"/>
            </w:rPr>
            <w:fldChar w:fldCharType="end"/>
          </w:r>
        </w:p>
        <w:p w14:paraId="064618A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_Toc10254 </w:instrText>
          </w:r>
          <w:r>
            <w:rPr>
              <w:rFonts w:ascii="Times New Roman" w:hAnsi="Times New Roman"/>
            </w:rPr>
            <w:fldChar w:fldCharType="separate"/>
          </w:r>
          <w:r>
            <w:rPr>
              <w:rFonts w:ascii="Times New Roman" w:hAnsi="Times New Roman" w:eastAsia="Times New Roman" w:cs="Times New Roman"/>
            </w:rPr>
            <w:t>4.3.1</w:t>
          </w:r>
          <w:r>
            <w:rPr>
              <w:rFonts w:ascii="Times New Roman" w:hAnsi="Times New Roman" w:eastAsia="黑体"/>
            </w:rPr>
            <w:t>推理阶段差分隐私</w:t>
          </w:r>
          <w:r>
            <w:tab/>
          </w:r>
          <w:r>
            <w:fldChar w:fldCharType="begin"/>
          </w:r>
          <w:r>
            <w:instrText xml:space="preserve"> PAGEREF _Toc10254 \h </w:instrText>
          </w:r>
          <w:r>
            <w:fldChar w:fldCharType="separate"/>
          </w:r>
          <w:r>
            <w:t>26</w:t>
          </w:r>
          <w:r>
            <w:fldChar w:fldCharType="end"/>
          </w:r>
          <w:r>
            <w:rPr>
              <w:rFonts w:ascii="Times New Roman" w:hAnsi="Times New Roman"/>
            </w:rPr>
            <w:fldChar w:fldCharType="end"/>
          </w:r>
        </w:p>
        <w:p w14:paraId="2C698CA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_Toc28659 </w:instrText>
          </w:r>
          <w:r>
            <w:rPr>
              <w:rFonts w:ascii="Times New Roman" w:hAnsi="Times New Roman"/>
            </w:rPr>
            <w:fldChar w:fldCharType="separate"/>
          </w:r>
          <w:r>
            <w:rPr>
              <w:rFonts w:ascii="Times New Roman" w:hAnsi="Times New Roman" w:eastAsia="Times New Roman" w:cs="Times New Roman"/>
            </w:rPr>
            <w:t>4.3.2</w:t>
          </w:r>
          <w:r>
            <w:rPr>
              <w:rFonts w:ascii="Times New Roman" w:hAnsi="Times New Roman" w:eastAsia="黑体"/>
            </w:rPr>
            <w:t>隐私预算管理</w:t>
          </w:r>
          <w:r>
            <w:tab/>
          </w:r>
          <w:r>
            <w:fldChar w:fldCharType="begin"/>
          </w:r>
          <w:r>
            <w:instrText xml:space="preserve"> PAGEREF _Toc28659 \h </w:instrText>
          </w:r>
          <w:r>
            <w:fldChar w:fldCharType="separate"/>
          </w:r>
          <w:r>
            <w:t>27</w:t>
          </w:r>
          <w:r>
            <w:fldChar w:fldCharType="end"/>
          </w:r>
          <w:r>
            <w:rPr>
              <w:rFonts w:ascii="Times New Roman" w:hAnsi="Times New Roman"/>
            </w:rPr>
            <w:fldChar w:fldCharType="end"/>
          </w:r>
        </w:p>
        <w:p w14:paraId="031D6C88">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_Toc31122 </w:instrText>
          </w:r>
          <w:r>
            <w:rPr>
              <w:rFonts w:ascii="Times New Roman" w:hAnsi="Times New Roman"/>
            </w:rPr>
            <w:fldChar w:fldCharType="separate"/>
          </w:r>
          <w:r>
            <w:rPr>
              <w:rFonts w:ascii="Times New Roman" w:hAnsi="Times New Roman" w:eastAsia="Times New Roman" w:cs="Times New Roman"/>
            </w:rPr>
            <w:t>4.3.3</w:t>
          </w:r>
          <w:r>
            <w:rPr>
              <w:rFonts w:ascii="Times New Roman" w:hAnsi="Times New Roman" w:eastAsia="黑体"/>
            </w:rPr>
            <w:t>推荐质量保障机制</w:t>
          </w:r>
          <w:r>
            <w:tab/>
          </w:r>
          <w:r>
            <w:fldChar w:fldCharType="begin"/>
          </w:r>
          <w:r>
            <w:instrText xml:space="preserve"> PAGEREF _Toc31122 \h </w:instrText>
          </w:r>
          <w:r>
            <w:fldChar w:fldCharType="separate"/>
          </w:r>
          <w:r>
            <w:t>27</w:t>
          </w:r>
          <w:r>
            <w:fldChar w:fldCharType="end"/>
          </w:r>
          <w:r>
            <w:rPr>
              <w:rFonts w:ascii="Times New Roman" w:hAnsi="Times New Roman"/>
            </w:rPr>
            <w:fldChar w:fldCharType="end"/>
          </w:r>
        </w:p>
        <w:p w14:paraId="465BB2EA">
          <w:pPr>
            <w:pStyle w:val="31"/>
            <w:tabs>
              <w:tab w:val="right" w:leader="dot" w:pos="10347"/>
            </w:tabs>
          </w:pPr>
          <w:r>
            <w:rPr>
              <w:rFonts w:ascii="Times New Roman" w:hAnsi="Times New Roman"/>
            </w:rPr>
            <w:fldChar w:fldCharType="begin"/>
          </w:r>
          <w:r>
            <w:rPr>
              <w:rFonts w:ascii="Times New Roman" w:hAnsi="Times New Roman"/>
            </w:rPr>
            <w:instrText xml:space="preserve"> HYPERLINK \l _Toc6139 </w:instrText>
          </w:r>
          <w:r>
            <w:rPr>
              <w:rFonts w:ascii="Times New Roman" w:hAnsi="Times New Roman"/>
            </w:rPr>
            <w:fldChar w:fldCharType="separate"/>
          </w:r>
          <w:r>
            <w:rPr>
              <w:rFonts w:ascii="Times New Roman" w:hAnsi="Times New Roman" w:eastAsia="Times New Roman" w:cs="Times New Roman"/>
            </w:rPr>
            <w:t>4.4</w:t>
          </w:r>
          <w:r>
            <w:rPr>
              <w:rFonts w:ascii="Times New Roman" w:hAnsi="Times New Roman" w:eastAsia="黑体"/>
            </w:rPr>
            <w:t>推荐流程集成</w:t>
          </w:r>
          <w:r>
            <w:tab/>
          </w:r>
          <w:r>
            <w:fldChar w:fldCharType="begin"/>
          </w:r>
          <w:r>
            <w:instrText xml:space="preserve"> PAGEREF _Toc6139 \h </w:instrText>
          </w:r>
          <w:r>
            <w:fldChar w:fldCharType="separate"/>
          </w:r>
          <w:r>
            <w:t>28</w:t>
          </w:r>
          <w:r>
            <w:fldChar w:fldCharType="end"/>
          </w:r>
          <w:r>
            <w:rPr>
              <w:rFonts w:ascii="Times New Roman" w:hAnsi="Times New Roman"/>
            </w:rPr>
            <w:fldChar w:fldCharType="end"/>
          </w:r>
        </w:p>
        <w:p w14:paraId="1086A2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_Toc11615 </w:instrText>
          </w:r>
          <w:r>
            <w:rPr>
              <w:rFonts w:ascii="Times New Roman" w:hAnsi="Times New Roman"/>
            </w:rPr>
            <w:fldChar w:fldCharType="separate"/>
          </w:r>
          <w:r>
            <w:rPr>
              <w:rFonts w:ascii="Times New Roman" w:hAnsi="Times New Roman" w:eastAsia="Times New Roman" w:cs="Times New Roman"/>
            </w:rPr>
            <w:t>4.4.1</w:t>
          </w:r>
          <w:r>
            <w:rPr>
              <w:rFonts w:ascii="Times New Roman" w:hAnsi="Times New Roman" w:eastAsia="黑体"/>
            </w:rPr>
            <w:t>三层推荐流程设计</w:t>
          </w:r>
          <w:r>
            <w:tab/>
          </w:r>
          <w:r>
            <w:fldChar w:fldCharType="begin"/>
          </w:r>
          <w:r>
            <w:instrText xml:space="preserve"> PAGEREF _Toc11615 \h </w:instrText>
          </w:r>
          <w:r>
            <w:fldChar w:fldCharType="separate"/>
          </w:r>
          <w:r>
            <w:t>28</w:t>
          </w:r>
          <w:r>
            <w:fldChar w:fldCharType="end"/>
          </w:r>
          <w:r>
            <w:rPr>
              <w:rFonts w:ascii="Times New Roman" w:hAnsi="Times New Roman"/>
            </w:rPr>
            <w:fldChar w:fldCharType="end"/>
          </w:r>
        </w:p>
        <w:p w14:paraId="216546D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_Toc29704 </w:instrText>
          </w:r>
          <w:r>
            <w:rPr>
              <w:rFonts w:ascii="Times New Roman" w:hAnsi="Times New Roman"/>
            </w:rPr>
            <w:fldChar w:fldCharType="separate"/>
          </w:r>
          <w:r>
            <w:rPr>
              <w:rFonts w:ascii="Times New Roman" w:hAnsi="Times New Roman" w:eastAsia="Times New Roman" w:cs="Times New Roman"/>
            </w:rPr>
            <w:t>4.4.2</w:t>
          </w:r>
          <w:r>
            <w:rPr>
              <w:rFonts w:ascii="Times New Roman" w:hAnsi="Times New Roman" w:eastAsia="黑体"/>
            </w:rPr>
            <w:t>疾病映射与特征预处理</w:t>
          </w:r>
          <w:r>
            <w:tab/>
          </w:r>
          <w:r>
            <w:fldChar w:fldCharType="begin"/>
          </w:r>
          <w:r>
            <w:instrText xml:space="preserve"> PAGEREF _Toc29704 \h </w:instrText>
          </w:r>
          <w:r>
            <w:fldChar w:fldCharType="separate"/>
          </w:r>
          <w:r>
            <w:t>29</w:t>
          </w:r>
          <w:r>
            <w:fldChar w:fldCharType="end"/>
          </w:r>
          <w:r>
            <w:rPr>
              <w:rFonts w:ascii="Times New Roman" w:hAnsi="Times New Roman"/>
            </w:rPr>
            <w:fldChar w:fldCharType="end"/>
          </w:r>
        </w:p>
        <w:p w14:paraId="5B64E6DB">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_Toc16766 </w:instrText>
          </w:r>
          <w:r>
            <w:rPr>
              <w:rFonts w:ascii="Times New Roman" w:hAnsi="Times New Roman"/>
            </w:rPr>
            <w:fldChar w:fldCharType="separate"/>
          </w:r>
          <w:r>
            <w:rPr>
              <w:rFonts w:ascii="Times New Roman" w:hAnsi="Times New Roman" w:eastAsia="Times New Roman" w:cs="Times New Roman"/>
            </w:rPr>
            <w:t>4.4.3</w:t>
          </w:r>
          <w:r>
            <w:rPr>
              <w:rFonts w:ascii="Times New Roman" w:hAnsi="Times New Roman" w:eastAsia="黑体"/>
            </w:rPr>
            <w:t>推荐解释生成与结果后处理</w:t>
          </w:r>
          <w:r>
            <w:tab/>
          </w:r>
          <w:r>
            <w:fldChar w:fldCharType="begin"/>
          </w:r>
          <w:r>
            <w:instrText xml:space="preserve"> PAGEREF _Toc16766 \h </w:instrText>
          </w:r>
          <w:r>
            <w:fldChar w:fldCharType="separate"/>
          </w:r>
          <w:r>
            <w:t>29</w:t>
          </w:r>
          <w:r>
            <w:fldChar w:fldCharType="end"/>
          </w:r>
          <w:r>
            <w:rPr>
              <w:rFonts w:ascii="Times New Roman" w:hAnsi="Times New Roman"/>
            </w:rPr>
            <w:fldChar w:fldCharType="end"/>
          </w:r>
        </w:p>
        <w:p w14:paraId="50A1D363">
          <w:pPr>
            <w:pStyle w:val="31"/>
            <w:tabs>
              <w:tab w:val="right" w:leader="dot" w:pos="10347"/>
            </w:tabs>
          </w:pPr>
          <w:r>
            <w:rPr>
              <w:rFonts w:ascii="Times New Roman" w:hAnsi="Times New Roman"/>
            </w:rPr>
            <w:fldChar w:fldCharType="begin"/>
          </w:r>
          <w:r>
            <w:rPr>
              <w:rFonts w:ascii="Times New Roman" w:hAnsi="Times New Roman"/>
            </w:rPr>
            <w:instrText xml:space="preserve"> HYPERLINK \l _Toc4855 </w:instrText>
          </w:r>
          <w:r>
            <w:rPr>
              <w:rFonts w:ascii="Times New Roman" w:hAnsi="Times New Roman"/>
            </w:rPr>
            <w:fldChar w:fldCharType="separate"/>
          </w:r>
          <w:r>
            <w:rPr>
              <w:rFonts w:ascii="Times New Roman" w:hAnsi="Times New Roman" w:eastAsia="Times New Roman" w:cs="Times New Roman"/>
            </w:rPr>
            <w:t>4.5</w:t>
          </w:r>
          <w:r>
            <w:rPr>
              <w:rFonts w:ascii="Times New Roman" w:hAnsi="Times New Roman" w:eastAsia="黑体"/>
            </w:rPr>
            <w:t>本章小结</w:t>
          </w:r>
          <w:r>
            <w:tab/>
          </w:r>
          <w:r>
            <w:fldChar w:fldCharType="begin"/>
          </w:r>
          <w:r>
            <w:instrText xml:space="preserve"> PAGEREF _Toc4855 \h </w:instrText>
          </w:r>
          <w:r>
            <w:fldChar w:fldCharType="separate"/>
          </w:r>
          <w:r>
            <w:t>30</w:t>
          </w:r>
          <w:r>
            <w:fldChar w:fldCharType="end"/>
          </w:r>
          <w:r>
            <w:rPr>
              <w:rFonts w:ascii="Times New Roman" w:hAnsi="Times New Roman"/>
            </w:rPr>
            <w:fldChar w:fldCharType="end"/>
          </w:r>
        </w:p>
        <w:p w14:paraId="5FA0F82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_Toc22126 </w:instrText>
          </w:r>
          <w:r>
            <w:rPr>
              <w:rFonts w:ascii="Times New Roman" w:hAnsi="Times New Roman"/>
            </w:rPr>
            <w:fldChar w:fldCharType="separate"/>
          </w:r>
          <w:r>
            <w:rPr>
              <w:rFonts w:ascii="Times New Roman" w:hAnsi="Times New Roman" w:eastAsia="Times New Roman" w:cs="Times New Roman"/>
            </w:rPr>
            <w:t>5</w:t>
          </w:r>
          <w:r>
            <w:rPr>
              <w:rFonts w:ascii="Times New Roman" w:hAnsi="Times New Roman" w:eastAsia="黑体"/>
            </w:rPr>
            <w:t>系统实现</w:t>
          </w:r>
          <w:r>
            <w:tab/>
          </w:r>
          <w:r>
            <w:fldChar w:fldCharType="begin"/>
          </w:r>
          <w:r>
            <w:instrText xml:space="preserve"> PAGEREF _Toc22126 \h </w:instrText>
          </w:r>
          <w:r>
            <w:fldChar w:fldCharType="separate"/>
          </w:r>
          <w:r>
            <w:t>30</w:t>
          </w:r>
          <w:r>
            <w:fldChar w:fldCharType="end"/>
          </w:r>
          <w:r>
            <w:rPr>
              <w:rFonts w:ascii="Times New Roman" w:hAnsi="Times New Roman"/>
            </w:rPr>
            <w:fldChar w:fldCharType="end"/>
          </w:r>
        </w:p>
        <w:p w14:paraId="19D272E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_Toc29719 </w:instrText>
          </w:r>
          <w:r>
            <w:rPr>
              <w:rFonts w:ascii="Times New Roman" w:hAnsi="Times New Roman"/>
            </w:rPr>
            <w:fldChar w:fldCharType="separate"/>
          </w:r>
          <w:r>
            <w:rPr>
              <w:rFonts w:ascii="Times New Roman" w:hAnsi="Times New Roman" w:eastAsia="Times New Roman" w:cs="Times New Roman"/>
            </w:rPr>
            <w:t>5.1</w:t>
          </w:r>
          <w:r>
            <w:rPr>
              <w:rFonts w:ascii="Times New Roman" w:hAnsi="Times New Roman" w:eastAsia="黑体"/>
            </w:rPr>
            <w:t>开发环境与技术选型</w:t>
          </w:r>
          <w:r>
            <w:tab/>
          </w:r>
          <w:r>
            <w:fldChar w:fldCharType="begin"/>
          </w:r>
          <w:r>
            <w:instrText xml:space="preserve"> PAGEREF _Toc29719 \h </w:instrText>
          </w:r>
          <w:r>
            <w:fldChar w:fldCharType="separate"/>
          </w:r>
          <w:r>
            <w:t>30</w:t>
          </w:r>
          <w:r>
            <w:fldChar w:fldCharType="end"/>
          </w:r>
          <w:r>
            <w:rPr>
              <w:rFonts w:ascii="Times New Roman" w:hAnsi="Times New Roman"/>
            </w:rPr>
            <w:fldChar w:fldCharType="end"/>
          </w:r>
        </w:p>
        <w:p w14:paraId="0AC03C4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_Toc29661 </w:instrText>
          </w:r>
          <w:r>
            <w:rPr>
              <w:rFonts w:ascii="Times New Roman" w:hAnsi="Times New Roman"/>
            </w:rPr>
            <w:fldChar w:fldCharType="separate"/>
          </w:r>
          <w:r>
            <w:rPr>
              <w:rFonts w:ascii="Times New Roman" w:hAnsi="Times New Roman" w:eastAsia="Times New Roman" w:cs="Times New Roman"/>
            </w:rPr>
            <w:t>5.2</w:t>
          </w:r>
          <w:r>
            <w:rPr>
              <w:rFonts w:ascii="Times New Roman" w:hAnsi="Times New Roman" w:eastAsia="黑体"/>
            </w:rPr>
            <w:t>后端服务实现</w:t>
          </w:r>
          <w:r>
            <w:tab/>
          </w:r>
          <w:r>
            <w:fldChar w:fldCharType="begin"/>
          </w:r>
          <w:r>
            <w:instrText xml:space="preserve"> PAGEREF _Toc29661 \h </w:instrText>
          </w:r>
          <w:r>
            <w:fldChar w:fldCharType="separate"/>
          </w:r>
          <w:r>
            <w:t>31</w:t>
          </w:r>
          <w:r>
            <w:fldChar w:fldCharType="end"/>
          </w:r>
          <w:r>
            <w:rPr>
              <w:rFonts w:ascii="Times New Roman" w:hAnsi="Times New Roman"/>
            </w:rPr>
            <w:fldChar w:fldCharType="end"/>
          </w:r>
        </w:p>
        <w:p w14:paraId="595DA7C6">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_Toc30583 </w:instrText>
          </w:r>
          <w:r>
            <w:rPr>
              <w:rFonts w:ascii="Times New Roman" w:hAnsi="Times New Roman"/>
            </w:rPr>
            <w:fldChar w:fldCharType="separate"/>
          </w:r>
          <w:r>
            <w:rPr>
              <w:rFonts w:ascii="Times New Roman" w:hAnsi="Times New Roman" w:eastAsia="Times New Roman" w:cs="Times New Roman"/>
            </w:rPr>
            <w:t>5.3</w:t>
          </w:r>
          <w:r>
            <w:rPr>
              <w:rFonts w:ascii="Times New Roman" w:hAnsi="Times New Roman" w:eastAsia="黑体"/>
            </w:rPr>
            <w:t>前端界面实现</w:t>
          </w:r>
          <w:r>
            <w:tab/>
          </w:r>
          <w:r>
            <w:fldChar w:fldCharType="begin"/>
          </w:r>
          <w:r>
            <w:instrText xml:space="preserve"> PAGEREF _Toc30583 \h </w:instrText>
          </w:r>
          <w:r>
            <w:fldChar w:fldCharType="separate"/>
          </w:r>
          <w:r>
            <w:t>31</w:t>
          </w:r>
          <w:r>
            <w:fldChar w:fldCharType="end"/>
          </w:r>
          <w:r>
            <w:rPr>
              <w:rFonts w:ascii="Times New Roman" w:hAnsi="Times New Roman"/>
            </w:rPr>
            <w:fldChar w:fldCharType="end"/>
          </w:r>
        </w:p>
        <w:p w14:paraId="40CAB4DF">
          <w:pPr>
            <w:pStyle w:val="31"/>
            <w:tabs>
              <w:tab w:val="right" w:leader="dot" w:pos="10347"/>
            </w:tabs>
          </w:pPr>
          <w:r>
            <w:rPr>
              <w:rFonts w:ascii="Times New Roman" w:hAnsi="Times New Roman"/>
            </w:rPr>
            <w:fldChar w:fldCharType="begin"/>
          </w:r>
          <w:r>
            <w:rPr>
              <w:rFonts w:ascii="Times New Roman" w:hAnsi="Times New Roman"/>
            </w:rPr>
            <w:instrText xml:space="preserve"> HYPERLINK \l _Toc31830 </w:instrText>
          </w:r>
          <w:r>
            <w:rPr>
              <w:rFonts w:ascii="Times New Roman" w:hAnsi="Times New Roman"/>
            </w:rPr>
            <w:fldChar w:fldCharType="separate"/>
          </w:r>
          <w:r>
            <w:rPr>
              <w:rFonts w:ascii="Times New Roman" w:hAnsi="Times New Roman" w:eastAsia="Times New Roman" w:cs="Times New Roman"/>
            </w:rPr>
            <w:t>5.4</w:t>
          </w:r>
          <w:r>
            <w:rPr>
              <w:rFonts w:ascii="Times New Roman" w:hAnsi="Times New Roman" w:eastAsia="黑体"/>
            </w:rPr>
            <w:t>模型服务实现</w:t>
          </w:r>
          <w:r>
            <w:tab/>
          </w:r>
          <w:r>
            <w:fldChar w:fldCharType="begin"/>
          </w:r>
          <w:r>
            <w:instrText xml:space="preserve"> PAGEREF _Toc31830 \h </w:instrText>
          </w:r>
          <w:r>
            <w:fldChar w:fldCharType="separate"/>
          </w:r>
          <w:r>
            <w:t>43</w:t>
          </w:r>
          <w:r>
            <w:fldChar w:fldCharType="end"/>
          </w:r>
          <w:r>
            <w:rPr>
              <w:rFonts w:ascii="Times New Roman" w:hAnsi="Times New Roman"/>
            </w:rPr>
            <w:fldChar w:fldCharType="end"/>
          </w:r>
        </w:p>
        <w:p w14:paraId="13658AFD">
          <w:pPr>
            <w:pStyle w:val="31"/>
            <w:tabs>
              <w:tab w:val="right" w:leader="dot" w:pos="10347"/>
            </w:tabs>
          </w:pPr>
          <w:r>
            <w:rPr>
              <w:rFonts w:ascii="Times New Roman" w:hAnsi="Times New Roman"/>
            </w:rPr>
            <w:fldChar w:fldCharType="begin"/>
          </w:r>
          <w:r>
            <w:rPr>
              <w:rFonts w:ascii="Times New Roman" w:hAnsi="Times New Roman"/>
            </w:rPr>
            <w:instrText xml:space="preserve"> HYPERLINK \l _Toc13664 </w:instrText>
          </w:r>
          <w:r>
            <w:rPr>
              <w:rFonts w:ascii="Times New Roman" w:hAnsi="Times New Roman"/>
            </w:rPr>
            <w:fldChar w:fldCharType="separate"/>
          </w:r>
          <w:r>
            <w:rPr>
              <w:rFonts w:ascii="Times New Roman" w:hAnsi="Times New Roman" w:eastAsia="Times New Roman" w:cs="Times New Roman"/>
            </w:rPr>
            <w:t>5.5</w:t>
          </w:r>
          <w:r>
            <w:rPr>
              <w:rFonts w:ascii="Times New Roman" w:hAnsi="Times New Roman" w:eastAsia="黑体"/>
            </w:rPr>
            <w:t>本章小结</w:t>
          </w:r>
          <w:r>
            <w:tab/>
          </w:r>
          <w:r>
            <w:fldChar w:fldCharType="begin"/>
          </w:r>
          <w:r>
            <w:instrText xml:space="preserve"> PAGEREF _Toc13664 \h </w:instrText>
          </w:r>
          <w:r>
            <w:fldChar w:fldCharType="separate"/>
          </w:r>
          <w:r>
            <w:t>44</w:t>
          </w:r>
          <w:r>
            <w:fldChar w:fldCharType="end"/>
          </w:r>
          <w:r>
            <w:rPr>
              <w:rFonts w:ascii="Times New Roman" w:hAnsi="Times New Roman"/>
            </w:rPr>
            <w:fldChar w:fldCharType="end"/>
          </w:r>
        </w:p>
        <w:p w14:paraId="747A400F">
          <w:pPr>
            <w:pStyle w:val="28"/>
            <w:tabs>
              <w:tab w:val="right" w:leader="dot" w:pos="10347"/>
            </w:tabs>
          </w:pPr>
          <w:r>
            <w:rPr>
              <w:rFonts w:ascii="Times New Roman" w:hAnsi="Times New Roman"/>
            </w:rPr>
            <w:fldChar w:fldCharType="begin"/>
          </w:r>
          <w:r>
            <w:rPr>
              <w:rFonts w:ascii="Times New Roman" w:hAnsi="Times New Roman"/>
            </w:rPr>
            <w:instrText xml:space="preserve"> HYPERLINK \l _Toc3904 </w:instrText>
          </w:r>
          <w:r>
            <w:rPr>
              <w:rFonts w:ascii="Times New Roman" w:hAnsi="Times New Roman"/>
            </w:rPr>
            <w:fldChar w:fldCharType="separate"/>
          </w:r>
          <w:r>
            <w:rPr>
              <w:rFonts w:ascii="Times New Roman" w:hAnsi="Times New Roman" w:eastAsia="Times New Roman" w:cs="Times New Roman"/>
            </w:rPr>
            <w:t>6</w:t>
          </w:r>
          <w:r>
            <w:rPr>
              <w:rFonts w:ascii="Times New Roman" w:hAnsi="Times New Roman" w:eastAsia="黑体"/>
            </w:rPr>
            <w:t>系统测试与分析</w:t>
          </w:r>
          <w:r>
            <w:tab/>
          </w:r>
          <w:r>
            <w:fldChar w:fldCharType="begin"/>
          </w:r>
          <w:r>
            <w:instrText xml:space="preserve"> PAGEREF _Toc3904 \h </w:instrText>
          </w:r>
          <w:r>
            <w:fldChar w:fldCharType="separate"/>
          </w:r>
          <w:r>
            <w:t>44</w:t>
          </w:r>
          <w:r>
            <w:fldChar w:fldCharType="end"/>
          </w:r>
          <w:r>
            <w:rPr>
              <w:rFonts w:ascii="Times New Roman" w:hAnsi="Times New Roman"/>
            </w:rPr>
            <w:fldChar w:fldCharType="end"/>
          </w:r>
        </w:p>
        <w:p w14:paraId="7C5BEE80">
          <w:pPr>
            <w:pStyle w:val="31"/>
            <w:tabs>
              <w:tab w:val="right" w:leader="dot" w:pos="10347"/>
            </w:tabs>
          </w:pPr>
          <w:r>
            <w:rPr>
              <w:rFonts w:ascii="Times New Roman" w:hAnsi="Times New Roman"/>
            </w:rPr>
            <w:fldChar w:fldCharType="begin"/>
          </w:r>
          <w:r>
            <w:rPr>
              <w:rFonts w:ascii="Times New Roman" w:hAnsi="Times New Roman"/>
            </w:rPr>
            <w:instrText xml:space="preserve"> HYPERLINK \l _Toc7895 </w:instrText>
          </w:r>
          <w:r>
            <w:rPr>
              <w:rFonts w:ascii="Times New Roman" w:hAnsi="Times New Roman"/>
            </w:rPr>
            <w:fldChar w:fldCharType="separate"/>
          </w:r>
          <w:r>
            <w:rPr>
              <w:rFonts w:ascii="Times New Roman" w:hAnsi="Times New Roman" w:eastAsia="Times New Roman" w:cs="Times New Roman"/>
            </w:rPr>
            <w:t>6.1</w:t>
          </w:r>
          <w:r>
            <w:rPr>
              <w:rFonts w:ascii="Times New Roman" w:hAnsi="Times New Roman" w:eastAsia="黑体"/>
            </w:rPr>
            <w:t>测试环境</w:t>
          </w:r>
          <w:r>
            <w:tab/>
          </w:r>
          <w:r>
            <w:fldChar w:fldCharType="begin"/>
          </w:r>
          <w:r>
            <w:instrText xml:space="preserve"> PAGEREF _Toc7895 \h </w:instrText>
          </w:r>
          <w:r>
            <w:fldChar w:fldCharType="separate"/>
          </w:r>
          <w:r>
            <w:t>44</w:t>
          </w:r>
          <w:r>
            <w:fldChar w:fldCharType="end"/>
          </w:r>
          <w:r>
            <w:rPr>
              <w:rFonts w:ascii="Times New Roman" w:hAnsi="Times New Roman"/>
            </w:rPr>
            <w:fldChar w:fldCharType="end"/>
          </w:r>
        </w:p>
        <w:p w14:paraId="0E759F8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_Toc21466 </w:instrText>
          </w:r>
          <w:r>
            <w:rPr>
              <w:rFonts w:ascii="Times New Roman" w:hAnsi="Times New Roman"/>
            </w:rPr>
            <w:fldChar w:fldCharType="separate"/>
          </w:r>
          <w:r>
            <w:rPr>
              <w:rFonts w:ascii="Times New Roman" w:hAnsi="Times New Roman" w:eastAsia="Times New Roman" w:cs="Times New Roman"/>
            </w:rPr>
            <w:t>6.2</w:t>
          </w:r>
          <w:r>
            <w:rPr>
              <w:rFonts w:ascii="Times New Roman" w:hAnsi="Times New Roman" w:eastAsia="黑体"/>
            </w:rPr>
            <w:t>功能测试</w:t>
          </w:r>
          <w:r>
            <w:tab/>
          </w:r>
          <w:r>
            <w:fldChar w:fldCharType="begin"/>
          </w:r>
          <w:r>
            <w:instrText xml:space="preserve"> PAGEREF _Toc21466 \h </w:instrText>
          </w:r>
          <w:r>
            <w:fldChar w:fldCharType="separate"/>
          </w:r>
          <w:r>
            <w:t>44</w:t>
          </w:r>
          <w:r>
            <w:fldChar w:fldCharType="end"/>
          </w:r>
          <w:r>
            <w:rPr>
              <w:rFonts w:ascii="Times New Roman" w:hAnsi="Times New Roman"/>
            </w:rPr>
            <w:fldChar w:fldCharType="end"/>
          </w:r>
        </w:p>
        <w:p w14:paraId="280B6D26">
          <w:pPr>
            <w:pStyle w:val="31"/>
            <w:tabs>
              <w:tab w:val="right" w:leader="dot" w:pos="10347"/>
            </w:tabs>
          </w:pPr>
          <w:r>
            <w:rPr>
              <w:rFonts w:ascii="Times New Roman" w:hAnsi="Times New Roman"/>
            </w:rPr>
            <w:fldChar w:fldCharType="begin"/>
          </w:r>
          <w:r>
            <w:rPr>
              <w:rFonts w:ascii="Times New Roman" w:hAnsi="Times New Roman"/>
            </w:rPr>
            <w:instrText xml:space="preserve"> HYPERLINK \l _Toc5931 </w:instrText>
          </w:r>
          <w:r>
            <w:rPr>
              <w:rFonts w:ascii="Times New Roman" w:hAnsi="Times New Roman"/>
            </w:rPr>
            <w:fldChar w:fldCharType="separate"/>
          </w:r>
          <w:r>
            <w:rPr>
              <w:rFonts w:ascii="Times New Roman" w:hAnsi="Times New Roman" w:eastAsia="Times New Roman" w:cs="Times New Roman"/>
            </w:rPr>
            <w:t>6.3</w:t>
          </w:r>
          <w:r>
            <w:rPr>
              <w:rFonts w:ascii="Times New Roman" w:hAnsi="Times New Roman" w:eastAsia="黑体"/>
            </w:rPr>
            <w:t>性能测试</w:t>
          </w:r>
          <w:r>
            <w:tab/>
          </w:r>
          <w:r>
            <w:fldChar w:fldCharType="begin"/>
          </w:r>
          <w:r>
            <w:instrText xml:space="preserve"> PAGEREF _Toc5931 \h </w:instrText>
          </w:r>
          <w:r>
            <w:fldChar w:fldCharType="separate"/>
          </w:r>
          <w:r>
            <w:t>45</w:t>
          </w:r>
          <w:r>
            <w:fldChar w:fldCharType="end"/>
          </w:r>
          <w:r>
            <w:rPr>
              <w:rFonts w:ascii="Times New Roman" w:hAnsi="Times New Roman"/>
            </w:rPr>
            <w:fldChar w:fldCharType="end"/>
          </w:r>
        </w:p>
        <w:p w14:paraId="52C9BDB9">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_Toc15643 </w:instrText>
          </w:r>
          <w:r>
            <w:rPr>
              <w:rFonts w:ascii="Times New Roman" w:hAnsi="Times New Roman"/>
            </w:rPr>
            <w:fldChar w:fldCharType="separate"/>
          </w:r>
          <w:r>
            <w:rPr>
              <w:rFonts w:ascii="Times New Roman" w:hAnsi="Times New Roman" w:eastAsia="Times New Roman" w:cs="Times New Roman"/>
            </w:rPr>
            <w:t>6.4</w:t>
          </w:r>
          <w:r>
            <w:rPr>
              <w:rFonts w:ascii="Times New Roman" w:hAnsi="Times New Roman" w:eastAsia="黑体"/>
            </w:rPr>
            <w:t>隐私保护效果分析</w:t>
          </w:r>
          <w:r>
            <w:tab/>
          </w:r>
          <w:r>
            <w:fldChar w:fldCharType="begin"/>
          </w:r>
          <w:r>
            <w:instrText xml:space="preserve"> PAGEREF _Toc15643 \h </w:instrText>
          </w:r>
          <w:r>
            <w:fldChar w:fldCharType="separate"/>
          </w:r>
          <w:r>
            <w:t>46</w:t>
          </w:r>
          <w:r>
            <w:fldChar w:fldCharType="end"/>
          </w:r>
          <w:r>
            <w:rPr>
              <w:rFonts w:ascii="Times New Roman" w:hAnsi="Times New Roman"/>
            </w:rPr>
            <w:fldChar w:fldCharType="end"/>
          </w:r>
        </w:p>
        <w:p w14:paraId="5160A147">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_Toc30413 </w:instrText>
          </w:r>
          <w:r>
            <w:rPr>
              <w:rFonts w:ascii="Times New Roman" w:hAnsi="Times New Roman"/>
            </w:rPr>
            <w:fldChar w:fldCharType="separate"/>
          </w:r>
          <w:r>
            <w:rPr>
              <w:rFonts w:ascii="Times New Roman" w:hAnsi="Times New Roman" w:eastAsia="Times New Roman" w:cs="Times New Roman"/>
            </w:rPr>
            <w:t>6.5</w:t>
          </w:r>
          <w:r>
            <w:rPr>
              <w:rFonts w:ascii="Times New Roman" w:hAnsi="Times New Roman" w:eastAsia="黑体"/>
            </w:rPr>
            <w:t>本章小结</w:t>
          </w:r>
          <w:r>
            <w:tab/>
          </w:r>
          <w:r>
            <w:fldChar w:fldCharType="begin"/>
          </w:r>
          <w:r>
            <w:instrText xml:space="preserve"> PAGEREF _Toc30413 \h </w:instrText>
          </w:r>
          <w:r>
            <w:fldChar w:fldCharType="separate"/>
          </w:r>
          <w:r>
            <w:t>46</w:t>
          </w:r>
          <w:r>
            <w:fldChar w:fldCharType="end"/>
          </w:r>
          <w:r>
            <w:rPr>
              <w:rFonts w:ascii="Times New Roman" w:hAnsi="Times New Roman"/>
            </w:rPr>
            <w:fldChar w:fldCharType="end"/>
          </w:r>
        </w:p>
        <w:p w14:paraId="237CC51F">
          <w:pPr>
            <w:pStyle w:val="28"/>
            <w:tabs>
              <w:tab w:val="right" w:leader="dot" w:pos="10347"/>
            </w:tabs>
          </w:pPr>
          <w:r>
            <w:rPr>
              <w:rFonts w:ascii="Times New Roman" w:hAnsi="Times New Roman"/>
            </w:rPr>
            <w:fldChar w:fldCharType="begin"/>
          </w:r>
          <w:r>
            <w:rPr>
              <w:rFonts w:ascii="Times New Roman" w:hAnsi="Times New Roman"/>
            </w:rPr>
            <w:instrText xml:space="preserve"> HYPERLINK \l _Toc5542 </w:instrText>
          </w:r>
          <w:r>
            <w:rPr>
              <w:rFonts w:ascii="Times New Roman" w:hAnsi="Times New Roman"/>
            </w:rPr>
            <w:fldChar w:fldCharType="separate"/>
          </w:r>
          <w:r>
            <w:rPr>
              <w:rFonts w:ascii="Times New Roman" w:hAnsi="Times New Roman" w:eastAsia="黑体"/>
            </w:rPr>
            <w:t>结  论</w:t>
          </w:r>
          <w:r>
            <w:tab/>
          </w:r>
          <w:r>
            <w:fldChar w:fldCharType="begin"/>
          </w:r>
          <w:r>
            <w:instrText xml:space="preserve"> PAGEREF _Toc5542 \h </w:instrText>
          </w:r>
          <w:r>
            <w:fldChar w:fldCharType="separate"/>
          </w:r>
          <w:r>
            <w:t>47</w:t>
          </w:r>
          <w:r>
            <w:fldChar w:fldCharType="end"/>
          </w:r>
          <w:r>
            <w:rPr>
              <w:rFonts w:ascii="Times New Roman" w:hAnsi="Times New Roman"/>
            </w:rPr>
            <w:fldChar w:fldCharType="end"/>
          </w:r>
        </w:p>
        <w:p w14:paraId="279A48E6">
          <w:pPr>
            <w:pStyle w:val="28"/>
            <w:tabs>
              <w:tab w:val="right" w:leader="dot" w:pos="10347"/>
            </w:tabs>
          </w:pPr>
          <w:r>
            <w:rPr>
              <w:rFonts w:ascii="Times New Roman" w:hAnsi="Times New Roman"/>
            </w:rPr>
            <w:fldChar w:fldCharType="begin"/>
          </w:r>
          <w:r>
            <w:rPr>
              <w:rFonts w:ascii="Times New Roman" w:hAnsi="Times New Roman"/>
            </w:rPr>
            <w:instrText xml:space="preserve"> HYPERLINK \l _Toc10754 </w:instrText>
          </w:r>
          <w:r>
            <w:rPr>
              <w:rFonts w:ascii="Times New Roman" w:hAnsi="Times New Roman"/>
            </w:rPr>
            <w:fldChar w:fldCharType="separate"/>
          </w:r>
          <w:r>
            <w:rPr>
              <w:rFonts w:ascii="Times New Roman" w:hAnsi="Times New Roman" w:eastAsia="黑体"/>
            </w:rPr>
            <w:t>致  谢</w:t>
          </w:r>
          <w:r>
            <w:tab/>
          </w:r>
          <w:r>
            <w:fldChar w:fldCharType="begin"/>
          </w:r>
          <w:r>
            <w:instrText xml:space="preserve"> PAGEREF _Toc10754 \h </w:instrText>
          </w:r>
          <w:r>
            <w:fldChar w:fldCharType="separate"/>
          </w:r>
          <w:r>
            <w:t>47</w:t>
          </w:r>
          <w:r>
            <w:fldChar w:fldCharType="end"/>
          </w:r>
          <w:r>
            <w:rPr>
              <w:rFonts w:ascii="Times New Roman" w:hAnsi="Times New Roman"/>
            </w:rPr>
            <w:fldChar w:fldCharType="end"/>
          </w:r>
        </w:p>
        <w:p w14:paraId="1CF0D9A0">
          <w:pPr>
            <w:pStyle w:val="28"/>
            <w:tabs>
              <w:tab w:val="right" w:leader="dot" w:pos="10347"/>
            </w:tabs>
          </w:pPr>
          <w:r>
            <w:rPr>
              <w:rFonts w:ascii="Times New Roman" w:hAnsi="Times New Roman"/>
            </w:rPr>
            <w:fldChar w:fldCharType="begin"/>
          </w:r>
          <w:r>
            <w:rPr>
              <w:rFonts w:ascii="Times New Roman" w:hAnsi="Times New Roman"/>
            </w:rPr>
            <w:instrText xml:space="preserve"> HYPERLINK \l _Toc23591 </w:instrText>
          </w:r>
          <w:r>
            <w:rPr>
              <w:rFonts w:ascii="Times New Roman" w:hAnsi="Times New Roman"/>
            </w:rPr>
            <w:fldChar w:fldCharType="separate"/>
          </w:r>
          <w:r>
            <w:rPr>
              <w:rFonts w:ascii="Times New Roman" w:hAnsi="Times New Roman" w:eastAsia="黑体"/>
            </w:rPr>
            <w:t>参 考 文 献</w:t>
          </w:r>
          <w:r>
            <w:tab/>
          </w:r>
          <w:r>
            <w:fldChar w:fldCharType="begin"/>
          </w:r>
          <w:r>
            <w:instrText xml:space="preserve"> PAGEREF _Toc23591 \h </w:instrText>
          </w:r>
          <w:r>
            <w:fldChar w:fldCharType="separate"/>
          </w:r>
          <w:r>
            <w:t>48</w:t>
          </w:r>
          <w:r>
            <w:fldChar w:fldCharType="end"/>
          </w:r>
          <w:r>
            <w:rPr>
              <w:rFonts w:ascii="Times New Roman" w:hAnsi="Times New Roman"/>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5"/>
        <w:bidi w:val="0"/>
        <w:outlineLvl w:val="0"/>
        <w:rPr>
          <w:rFonts w:ascii="Times New Roman" w:hAnsi="Times New Roman" w:eastAsia="Times New Roman" w:cs="Times New Roman"/>
        </w:rPr>
      </w:pPr>
    </w:p>
    <w:p w14:paraId="4DD2D4AE">
      <w:pPr>
        <w:pStyle w:val="35"/>
        <w:bidi w:val="0"/>
        <w:outlineLvl w:val="0"/>
        <w:rPr>
          <w:rFonts w:ascii="Times New Roman" w:hAnsi="Times New Roman" w:eastAsia="Times New Roman" w:cs="Times New Roman"/>
        </w:rPr>
      </w:pPr>
    </w:p>
    <w:p w14:paraId="135029E4">
      <w:pPr>
        <w:pStyle w:val="35"/>
        <w:bidi w:val="0"/>
        <w:outlineLvl w:val="0"/>
        <w:rPr>
          <w:rFonts w:ascii="Times New Roman" w:hAnsi="Times New Roman" w:eastAsia="Times New Roman" w:cs="Times New Roman"/>
        </w:rPr>
      </w:pPr>
    </w:p>
    <w:p w14:paraId="650B8979">
      <w:pPr>
        <w:pStyle w:val="35"/>
        <w:bidi w:val="0"/>
        <w:outlineLvl w:val="0"/>
        <w:rPr>
          <w:rFonts w:ascii="Times New Roman" w:hAnsi="Times New Roman" w:eastAsia="Times New Roman" w:cs="Times New Roman"/>
        </w:rPr>
      </w:pPr>
    </w:p>
    <w:p w14:paraId="6EFD8C7B">
      <w:pPr>
        <w:pStyle w:val="35"/>
        <w:bidi w:val="0"/>
        <w:outlineLvl w:val="0"/>
        <w:rPr>
          <w:rFonts w:ascii="Times New Roman" w:hAnsi="Times New Roman" w:eastAsia="Times New Roman" w:cs="Times New Roman"/>
        </w:rPr>
      </w:pPr>
    </w:p>
    <w:p w14:paraId="5A99D1B3">
      <w:pPr>
        <w:pStyle w:val="35"/>
        <w:bidi w:val="0"/>
        <w:outlineLvl w:val="0"/>
        <w:rPr>
          <w:rFonts w:ascii="Times New Roman" w:hAnsi="Times New Roman" w:eastAsia="Times New Roman" w:cs="Times New Roman"/>
        </w:rPr>
      </w:pPr>
    </w:p>
    <w:p w14:paraId="6C8CBD8E">
      <w:pPr>
        <w:pStyle w:val="35"/>
        <w:bidi w:val="0"/>
        <w:outlineLvl w:val="0"/>
        <w:rPr>
          <w:rFonts w:ascii="Times New Roman" w:hAnsi="Times New Roman" w:eastAsia="Times New Roman" w:cs="Times New Roman"/>
        </w:rPr>
      </w:pPr>
    </w:p>
    <w:p w14:paraId="4FD05F40">
      <w:pPr>
        <w:pStyle w:val="35"/>
        <w:bidi w:val="0"/>
        <w:outlineLvl w:val="0"/>
        <w:rPr>
          <w:rFonts w:ascii="Times New Roman" w:hAnsi="Times New Roman" w:eastAsia="Times New Roman" w:cs="Times New Roman"/>
        </w:rPr>
      </w:pPr>
    </w:p>
    <w:p w14:paraId="5CFB553F">
      <w:pPr>
        <w:pStyle w:val="35"/>
        <w:bidi w:val="0"/>
        <w:outlineLvl w:val="0"/>
        <w:rPr>
          <w:rFonts w:ascii="Times New Roman" w:hAnsi="Times New Roman" w:eastAsia="Times New Roman" w:cs="Times New Roman"/>
        </w:rPr>
      </w:pPr>
    </w:p>
    <w:p w14:paraId="3EC77391">
      <w:pPr>
        <w:pStyle w:val="35"/>
        <w:bidi w:val="0"/>
        <w:outlineLvl w:val="0"/>
        <w:rPr>
          <w:rFonts w:ascii="Times New Roman" w:hAnsi="Times New Roman" w:eastAsia="Times New Roman" w:cs="Times New Roman"/>
        </w:rPr>
      </w:pPr>
    </w:p>
    <w:p w14:paraId="5A31B77C">
      <w:pPr>
        <w:pStyle w:val="35"/>
        <w:bidi w:val="0"/>
        <w:outlineLvl w:val="0"/>
        <w:rPr>
          <w:rFonts w:ascii="Times New Roman" w:hAnsi="Times New Roman" w:eastAsia="Times New Roman" w:cs="Times New Roman"/>
        </w:rPr>
      </w:pPr>
    </w:p>
    <w:p w14:paraId="462CAFF7">
      <w:pPr>
        <w:pStyle w:val="35"/>
        <w:bidi w:val="0"/>
        <w:outlineLvl w:val="0"/>
        <w:rPr>
          <w:rFonts w:ascii="Times New Roman" w:hAnsi="Times New Roman" w:eastAsia="Times New Roman" w:cs="Times New Roman"/>
        </w:rPr>
      </w:pPr>
    </w:p>
    <w:p w14:paraId="187C9375">
      <w:pPr>
        <w:pStyle w:val="35"/>
        <w:bidi w:val="0"/>
        <w:outlineLvl w:val="0"/>
        <w:rPr>
          <w:rFonts w:ascii="Times New Roman" w:hAnsi="Times New Roman" w:eastAsia="Times New Roman" w:cs="Times New Roman"/>
        </w:rPr>
      </w:pPr>
    </w:p>
    <w:p w14:paraId="3575F893">
      <w:pPr>
        <w:pStyle w:val="35"/>
        <w:bidi w:val="0"/>
        <w:outlineLvl w:val="0"/>
        <w:rPr>
          <w:rFonts w:ascii="Times New Roman" w:hAnsi="Times New Roman" w:eastAsia="Times New Roman" w:cs="Times New Roman"/>
        </w:rPr>
      </w:pPr>
    </w:p>
    <w:p w14:paraId="0270E5CF">
      <w:pPr>
        <w:pStyle w:val="35"/>
        <w:bidi w:val="0"/>
        <w:outlineLvl w:val="0"/>
        <w:rPr>
          <w:rFonts w:ascii="Times New Roman" w:hAnsi="Times New Roman" w:eastAsia="Times New Roman" w:cs="Times New Roman"/>
        </w:rPr>
      </w:pPr>
    </w:p>
    <w:p w14:paraId="579003B2">
      <w:pPr>
        <w:pStyle w:val="35"/>
        <w:bidi w:val="0"/>
        <w:outlineLvl w:val="0"/>
        <w:rPr>
          <w:rFonts w:ascii="Times New Roman" w:hAnsi="Times New Roman" w:eastAsia="Times New Roman" w:cs="Times New Roman"/>
        </w:rPr>
      </w:pPr>
    </w:p>
    <w:p w14:paraId="064FE977">
      <w:pPr>
        <w:pStyle w:val="35"/>
        <w:bidi w:val="0"/>
        <w:outlineLvl w:val="0"/>
        <w:rPr>
          <w:rFonts w:ascii="Times New Roman" w:hAnsi="Times New Roman" w:eastAsia="Times New Roman" w:cs="Times New Roman"/>
        </w:rPr>
      </w:pPr>
    </w:p>
    <w:p w14:paraId="10646A08">
      <w:pPr>
        <w:pStyle w:val="35"/>
        <w:bidi w:val="0"/>
        <w:outlineLvl w:val="0"/>
        <w:rPr>
          <w:rFonts w:ascii="Times New Roman" w:hAnsi="Times New Roman" w:eastAsia="Times New Roman" w:cs="Times New Roman"/>
        </w:rPr>
      </w:pPr>
    </w:p>
    <w:p w14:paraId="2FEF7C7C">
      <w:pPr>
        <w:pStyle w:val="35"/>
        <w:bidi w:val="0"/>
        <w:outlineLvl w:val="0"/>
        <w:rPr>
          <w:rFonts w:ascii="Times New Roman" w:hAnsi="Times New Roman" w:eastAsia="Times New Roman" w:cs="Times New Roman"/>
        </w:rPr>
      </w:pPr>
    </w:p>
    <w:p w14:paraId="1CFE8B68">
      <w:pPr>
        <w:pStyle w:val="35"/>
        <w:bidi w:val="0"/>
        <w:outlineLvl w:val="0"/>
        <w:rPr>
          <w:rFonts w:ascii="Times New Roman" w:hAnsi="Times New Roman" w:eastAsia="Times New Roman" w:cs="Times New Roman"/>
        </w:rPr>
      </w:pPr>
    </w:p>
    <w:p w14:paraId="7E5E920A">
      <w:pPr>
        <w:pStyle w:val="35"/>
        <w:bidi w:val="0"/>
        <w:outlineLvl w:val="0"/>
        <w:rPr>
          <w:rFonts w:ascii="Times New Roman" w:hAnsi="Times New Roman" w:eastAsia="Times New Roman" w:cs="Times New Roman"/>
        </w:rPr>
      </w:pPr>
    </w:p>
    <w:p w14:paraId="2AC6AEA7">
      <w:pPr>
        <w:pStyle w:val="35"/>
        <w:bidi w:val="0"/>
        <w:outlineLvl w:val="0"/>
        <w:rPr>
          <w:rFonts w:ascii="Times New Roman" w:hAnsi="Times New Roman" w:eastAsia="Times New Roman" w:cs="Times New Roman"/>
        </w:rPr>
      </w:pPr>
    </w:p>
    <w:p w14:paraId="5949DEFF">
      <w:pPr>
        <w:pStyle w:val="35"/>
        <w:bidi w:val="0"/>
        <w:outlineLvl w:val="0"/>
        <w:rPr>
          <w:rFonts w:ascii="Times New Roman" w:hAnsi="Times New Roman" w:eastAsia="Times New Roman" w:cs="Times New Roman"/>
        </w:rPr>
      </w:pPr>
    </w:p>
    <w:p w14:paraId="3D0CBEB0">
      <w:pPr>
        <w:pStyle w:val="35"/>
        <w:bidi w:val="0"/>
        <w:outlineLvl w:val="0"/>
        <w:rPr>
          <w:rFonts w:ascii="Times New Roman" w:hAnsi="Times New Roman" w:eastAsia="Times New Roman" w:cs="Times New Roman"/>
        </w:rPr>
      </w:pPr>
    </w:p>
    <w:p w14:paraId="598AAC5F">
      <w:pPr>
        <w:pStyle w:val="35"/>
        <w:bidi w:val="0"/>
        <w:outlineLvl w:val="0"/>
        <w:rPr>
          <w:rFonts w:ascii="Times New Roman" w:hAnsi="Times New Roman" w:eastAsia="Times New Roman" w:cs="Times New Roman"/>
        </w:rPr>
        <w:sectPr>
          <w:footerReference r:id="rId6" w:type="default"/>
          <w:pgSz w:w="11906" w:h="16838"/>
          <w:pgMar w:top="1440" w:right="425" w:bottom="1179" w:left="1134" w:header="720" w:footer="986" w:gutter="0"/>
          <w:pgNumType w:fmt="upperRoman" w:start="1"/>
          <w:cols w:space="720" w:num="1"/>
          <w:docGrid w:linePitch="360" w:charSpace="0"/>
        </w:sectPr>
      </w:pPr>
    </w:p>
    <w:p w14:paraId="42A55317">
      <w:pPr>
        <w:pStyle w:val="35"/>
        <w:bidi w:val="0"/>
        <w:outlineLvl w:val="0"/>
        <w:rPr>
          <w:rFonts w:ascii="Times New Roman" w:hAnsi="Times New Roman"/>
        </w:rPr>
      </w:pPr>
      <w:bookmarkStart w:id="2" w:name="_Toc3631"/>
      <w:r>
        <w:rPr>
          <w:rFonts w:ascii="Times New Roman" w:hAnsi="Times New Roman" w:eastAsia="Times New Roman" w:cs="Times New Roman"/>
        </w:rPr>
        <w:t>1</w:t>
      </w:r>
      <w:r>
        <w:rPr>
          <w:rFonts w:ascii="Times New Roman" w:hAnsi="Times New Roman" w:eastAsia="宋体"/>
        </w:rPr>
        <w:t>绪论</w:t>
      </w:r>
      <w:bookmarkEnd w:id="2"/>
    </w:p>
    <w:p w14:paraId="211407B3">
      <w:pPr>
        <w:spacing w:before="0" w:after="0" w:line="360" w:lineRule="auto"/>
        <w:ind w:firstLine="482"/>
        <w:jc w:val="both"/>
        <w:rPr>
          <w:rFonts w:ascii="Times New Roman" w:hAnsi="Times New Roman"/>
        </w:rPr>
      </w:pPr>
      <w:r>
        <w:rPr>
          <w:rFonts w:ascii="Times New Roman" w:hAnsi="Times New Roman" w:eastAsia="宋体"/>
          <w:b w:val="0"/>
          <w:sz w:val="24"/>
        </w:rPr>
        <w:t>随着人工智能与大数据技术在医疗健康领域的深入应用</w:t>
      </w:r>
      <w:r>
        <w:rPr>
          <w:rFonts w:ascii="Times New Roman" w:hAnsi="Times New Roman" w:eastAsia="Times New Roman" w:cs="Times New Roman"/>
          <w:b w:val="0"/>
          <w:sz w:val="24"/>
        </w:rPr>
        <w:t>，</w:t>
      </w:r>
      <w:r>
        <w:rPr>
          <w:rFonts w:ascii="Times New Roman" w:hAnsi="Times New Roman" w:eastAsia="宋体"/>
          <w:b w:val="0"/>
          <w:sz w:val="24"/>
        </w:rPr>
        <w:t>基于数据驱动的个性化医疗用药推荐系统正逐渐成为智慧医疗建设的重要组成部分</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海量的医疗数据为智能化应用奠定了坚实基础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[1][7]。</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rPr>
        <w:t>医疗数据蕴含着丰富的诊断信息</w:t>
      </w:r>
      <w:r>
        <w:rPr>
          <w:rFonts w:ascii="Times New Roman" w:hAnsi="Times New Roman" w:eastAsia="Times New Roman" w:cs="Times New Roman"/>
          <w:b w:val="0"/>
          <w:sz w:val="24"/>
        </w:rPr>
        <w:t>、</w:t>
      </w:r>
      <w:r>
        <w:rPr>
          <w:rFonts w:ascii="Times New Roman" w:hAnsi="Times New Roman" w:eastAsia="宋体"/>
          <w:b w:val="0"/>
          <w:sz w:val="24"/>
        </w:rPr>
        <w:t>用药记录和健康特征</w:t>
      </w:r>
      <w:r>
        <w:rPr>
          <w:rFonts w:ascii="Times New Roman" w:hAnsi="Times New Roman" w:eastAsia="Times New Roman" w:cs="Times New Roman"/>
          <w:b w:val="0"/>
          <w:sz w:val="24"/>
        </w:rPr>
        <w:t>，</w:t>
      </w:r>
      <w:r>
        <w:rPr>
          <w:rFonts w:ascii="Times New Roman" w:hAnsi="Times New Roman" w:eastAsia="宋体"/>
          <w:b w:val="0"/>
          <w:sz w:val="24"/>
        </w:rPr>
        <w:t>为精准推荐提供了数据基础</w:t>
      </w:r>
      <w:r>
        <w:rPr>
          <w:rFonts w:ascii="Times New Roman" w:hAnsi="Times New Roman" w:eastAsia="Times New Roman" w:cs="Times New Roman"/>
          <w:b w:val="0"/>
          <w:sz w:val="24"/>
        </w:rPr>
        <w:t>。</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医疗数据本身具有高度敏感性</w:t>
      </w:r>
      <w:r>
        <w:rPr>
          <w:rFonts w:ascii="Times New Roman" w:hAnsi="Times New Roman" w:eastAsia="Times New Roman" w:cs="Times New Roman"/>
          <w:b w:val="0"/>
          <w:sz w:val="24"/>
        </w:rPr>
        <w:t>，</w:t>
      </w:r>
      <w:r>
        <w:rPr>
          <w:rFonts w:ascii="Times New Roman" w:hAnsi="Times New Roman" w:eastAsia="宋体"/>
          <w:b w:val="0"/>
          <w:sz w:val="24"/>
        </w:rPr>
        <w:t>涉及患者的疾病史</w:t>
      </w:r>
      <w:r>
        <w:rPr>
          <w:rFonts w:ascii="Times New Roman" w:hAnsi="Times New Roman" w:eastAsia="Times New Roman" w:cs="Times New Roman"/>
          <w:b w:val="0"/>
          <w:sz w:val="24"/>
        </w:rPr>
        <w:t>、</w:t>
      </w:r>
      <w:r>
        <w:rPr>
          <w:rFonts w:ascii="Times New Roman" w:hAnsi="Times New Roman" w:eastAsia="宋体"/>
          <w:b w:val="0"/>
          <w:sz w:val="24"/>
        </w:rPr>
        <w:t>用药情况</w:t>
      </w:r>
      <w:r>
        <w:rPr>
          <w:rFonts w:ascii="Times New Roman" w:hAnsi="Times New Roman" w:eastAsia="Times New Roman" w:cs="Times New Roman"/>
          <w:b w:val="0"/>
          <w:sz w:val="24"/>
        </w:rPr>
        <w:t>、</w:t>
      </w:r>
      <w:r>
        <w:rPr>
          <w:rFonts w:ascii="Times New Roman" w:hAnsi="Times New Roman" w:eastAsia="宋体"/>
          <w:b w:val="0"/>
          <w:sz w:val="24"/>
        </w:rPr>
        <w:t>过敏信息等隐私内容</w:t>
      </w:r>
      <w:r>
        <w:rPr>
          <w:rFonts w:ascii="Times New Roman" w:hAnsi="Times New Roman" w:eastAsia="Times New Roman" w:cs="Times New Roman"/>
          <w:b w:val="0"/>
          <w:sz w:val="24"/>
        </w:rPr>
        <w:t>，</w:t>
      </w:r>
      <w:r>
        <w:rPr>
          <w:rFonts w:ascii="Times New Roman" w:hAnsi="Times New Roman" w:eastAsia="宋体"/>
          <w:b w:val="0"/>
          <w:sz w:val="24"/>
        </w:rPr>
        <w:t>在采集</w:t>
      </w:r>
      <w:r>
        <w:rPr>
          <w:rFonts w:ascii="Times New Roman" w:hAnsi="Times New Roman" w:eastAsia="Times New Roman"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Times New Roman" w:cs="Times New Roman"/>
          <w:b w:val="0"/>
          <w:sz w:val="24"/>
        </w:rPr>
        <w:t>。</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医疗数据泄露事件频发</w:t>
      </w:r>
      <w:r>
        <w:rPr>
          <w:rFonts w:ascii="Times New Roman" w:hAnsi="Times New Roman" w:eastAsia="Times New Roman" w:cs="Times New Roman"/>
          <w:b w:val="0"/>
          <w:sz w:val="24"/>
        </w:rPr>
        <w:t>，</w:t>
      </w:r>
      <w:r>
        <w:rPr>
          <w:rFonts w:ascii="Times New Roman" w:hAnsi="Times New Roman" w:eastAsia="宋体"/>
          <w:b w:val="0"/>
          <w:sz w:val="24"/>
        </w:rPr>
        <w:t>根据国际隐私专业协会</w:t>
      </w:r>
      <w:r>
        <w:rPr>
          <w:rFonts w:ascii="Times New Roman" w:hAnsi="Times New Roman" w:eastAsia="Times New Roman" w:cs="Times New Roman"/>
          <w:b w:val="0"/>
          <w:sz w:val="24"/>
        </w:rPr>
        <w:t>（IAPP）</w:t>
      </w:r>
      <w:r>
        <w:rPr>
          <w:rFonts w:ascii="Times New Roman" w:hAnsi="Times New Roman" w:eastAsia="宋体"/>
          <w:b w:val="0"/>
          <w:sz w:val="24"/>
        </w:rPr>
        <w:t>的报告</w:t>
      </w:r>
      <w:r>
        <w:rPr>
          <w:rFonts w:ascii="Times New Roman" w:hAnsi="Times New Roman" w:eastAsia="Times New Roman" w:cs="Times New Roman"/>
          <w:b w:val="0"/>
          <w:sz w:val="24"/>
        </w:rPr>
        <w:t>，</w:t>
      </w:r>
      <w:r>
        <w:rPr>
          <w:rFonts w:ascii="Times New Roman" w:hAnsi="Times New Roman" w:eastAsia="宋体"/>
          <w:b w:val="0"/>
          <w:sz w:val="24"/>
        </w:rPr>
        <w:t>仅</w:t>
      </w:r>
      <w:r>
        <w:rPr>
          <w:rFonts w:ascii="Times New Roman" w:hAnsi="Times New Roman" w:eastAsia="Times New Roman" w:cs="Times New Roman"/>
          <w:b w:val="0"/>
          <w:sz w:val="24"/>
        </w:rPr>
        <w:t>2022</w:t>
      </w:r>
      <w:r>
        <w:rPr>
          <w:rFonts w:ascii="Times New Roman" w:hAnsi="Times New Roman" w:eastAsia="宋体"/>
          <w:b w:val="0"/>
          <w:sz w:val="24"/>
        </w:rPr>
        <w:t>年全球医疗行业就发生了超过</w:t>
      </w:r>
      <w:r>
        <w:rPr>
          <w:rFonts w:ascii="Times New Roman" w:hAnsi="Times New Roman" w:eastAsia="Times New Roman" w:cs="Times New Roman"/>
          <w:b w:val="0"/>
          <w:sz w:val="24"/>
        </w:rPr>
        <w:t>700</w:t>
      </w:r>
      <w:r>
        <w:rPr>
          <w:rFonts w:ascii="Times New Roman" w:hAnsi="Times New Roman" w:eastAsia="宋体"/>
          <w:b w:val="0"/>
          <w:sz w:val="24"/>
        </w:rPr>
        <w:t>起重大数据泄露事件</w:t>
      </w:r>
      <w:r>
        <w:rPr>
          <w:rFonts w:ascii="Times New Roman" w:hAnsi="Times New Roman" w:eastAsia="Times New Roman" w:cs="Times New Roman"/>
          <w:b w:val="0"/>
          <w:sz w:val="24"/>
        </w:rPr>
        <w:t>，</w:t>
      </w:r>
      <w:r>
        <w:rPr>
          <w:rFonts w:ascii="Times New Roman" w:hAnsi="Times New Roman" w:eastAsia="宋体"/>
          <w:b w:val="0"/>
          <w:sz w:val="24"/>
        </w:rPr>
        <w:t>影响患者人数超过</w:t>
      </w:r>
      <w:r>
        <w:rPr>
          <w:rFonts w:ascii="Times New Roman" w:hAnsi="Times New Roman" w:eastAsia="Times New Roman" w:cs="Times New Roman"/>
          <w:b w:val="0"/>
          <w:sz w:val="24"/>
        </w:rPr>
        <w:t>5000</w:t>
      </w:r>
      <w:r>
        <w:rPr>
          <w:rFonts w:ascii="Times New Roman" w:hAnsi="Times New Roman" w:eastAsia="宋体"/>
          <w:b w:val="0"/>
          <w:sz w:val="24"/>
        </w:rPr>
        <w:t>万</w:t>
      </w:r>
      <w:r>
        <w:rPr>
          <w:rFonts w:ascii="Times New Roman" w:hAnsi="Times New Roman" w:eastAsia="Times New Roman"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Times New Roman" w:cs="Times New Roman"/>
          <w:b w:val="0"/>
          <w:sz w:val="24"/>
        </w:rPr>
        <w:t>，</w:t>
      </w:r>
      <w:r>
        <w:rPr>
          <w:rFonts w:ascii="Times New Roman" w:hAnsi="Times New Roman" w:eastAsia="宋体"/>
          <w:b w:val="0"/>
          <w:sz w:val="24"/>
        </w:rPr>
        <w:t>也损害了医疗机构的社会信誉</w:t>
      </w:r>
      <w:r>
        <w:rPr>
          <w:rFonts w:ascii="Times New Roman" w:hAnsi="Times New Roman" w:eastAsia="Times New Roman"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rPr>
        <w:t>[8]。</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Times New Roman" w:cs="Times New Roman"/>
          <w:b w:val="0"/>
          <w:sz w:val="24"/>
        </w:rPr>
        <w:t>、K-</w:t>
      </w:r>
      <w:r>
        <w:rPr>
          <w:rFonts w:ascii="Times New Roman" w:hAnsi="Times New Roman" w:eastAsia="宋体"/>
          <w:b w:val="0"/>
          <w:sz w:val="24"/>
        </w:rPr>
        <w:t>匿名等技术</w:t>
      </w:r>
      <w:r>
        <w:rPr>
          <w:rFonts w:ascii="Times New Roman" w:hAnsi="Times New Roman" w:eastAsia="Times New Roman"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Times New Roman" w:cs="Times New Roman"/>
          <w:b w:val="0"/>
          <w:sz w:val="24"/>
        </w:rPr>
        <w:t>，</w:t>
      </w:r>
      <w:r>
        <w:rPr>
          <w:rFonts w:ascii="Times New Roman" w:hAnsi="Times New Roman" w:eastAsia="宋体"/>
          <w:b w:val="0"/>
          <w:sz w:val="24"/>
        </w:rPr>
        <w:t>难以提供可证明的安全保障</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Times New Roman" w:cs="Times New Roman"/>
          <w:b w:val="0"/>
          <w:sz w:val="24"/>
        </w:rPr>
        <w:t>K-1</w:t>
      </w:r>
      <w:r>
        <w:rPr>
          <w:rFonts w:ascii="Times New Roman" w:hAnsi="Times New Roman" w:eastAsia="宋体"/>
          <w:b w:val="0"/>
          <w:sz w:val="24"/>
        </w:rPr>
        <w:t>条其他记录在准标识符上不可区分</w:t>
      </w:r>
      <w:r>
        <w:rPr>
          <w:rFonts w:ascii="Times New Roman" w:hAnsi="Times New Roman" w:eastAsia="Times New Roman"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Times New Roman"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Times New Roman" w:cs="Times New Roman"/>
          <w:b w:val="0"/>
          <w:sz w:val="24"/>
        </w:rPr>
        <w:t>，</w:t>
      </w:r>
      <w:r>
        <w:rPr>
          <w:rFonts w:ascii="Times New Roman" w:hAnsi="Times New Roman" w:eastAsia="宋体"/>
          <w:b w:val="0"/>
          <w:sz w:val="24"/>
        </w:rPr>
        <w:t>但仍然无法抵御相似性攻击</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rPr>
        <w:t>[2][9]。</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差分隐私因其可量化</w:t>
      </w:r>
      <w:r>
        <w:rPr>
          <w:rFonts w:ascii="Times New Roman" w:hAnsi="Times New Roman" w:eastAsia="Times New Roman" w:cs="Times New Roman"/>
          <w:b w:val="0"/>
          <w:sz w:val="24"/>
        </w:rPr>
        <w:t>、</w:t>
      </w:r>
      <w:r>
        <w:rPr>
          <w:rFonts w:ascii="Times New Roman" w:hAnsi="Times New Roman" w:eastAsia="宋体"/>
          <w:b w:val="0"/>
          <w:sz w:val="24"/>
        </w:rPr>
        <w:t>可证明的隐私保护能力</w:t>
      </w:r>
      <w:r>
        <w:rPr>
          <w:rFonts w:ascii="Times New Roman" w:hAnsi="Times New Roman" w:eastAsia="Times New Roman" w:cs="Times New Roman"/>
          <w:b w:val="0"/>
          <w:sz w:val="24"/>
        </w:rPr>
        <w:t>，</w:t>
      </w:r>
      <w:r>
        <w:rPr>
          <w:rFonts w:ascii="Times New Roman" w:hAnsi="Times New Roman" w:eastAsia="宋体"/>
          <w:b w:val="0"/>
          <w:sz w:val="24"/>
        </w:rPr>
        <w:t>被广泛应用于数据分析</w:t>
      </w:r>
      <w:r>
        <w:rPr>
          <w:rFonts w:ascii="Times New Roman" w:hAnsi="Times New Roman" w:eastAsia="Times New Roman" w:cs="Times New Roman"/>
          <w:b w:val="0"/>
          <w:sz w:val="24"/>
        </w:rPr>
        <w:t>、</w:t>
      </w:r>
      <w:r>
        <w:rPr>
          <w:rFonts w:ascii="Times New Roman" w:hAnsi="Times New Roman" w:eastAsia="宋体"/>
          <w:b w:val="0"/>
          <w:sz w:val="24"/>
        </w:rPr>
        <w:t>模型训练和信息发布环节</w:t>
      </w:r>
      <w:r>
        <w:rPr>
          <w:rFonts w:ascii="Times New Roman" w:hAnsi="Times New Roman" w:eastAsia="Times New Roman"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Times New Roman"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rPr>
        <w:t>[3]。</w:t>
      </w:r>
      <w:r>
        <w:rPr>
          <w:rFonts w:ascii="Times New Roman" w:hAnsi="Times New Roman" w:eastAsia="宋体"/>
          <w:b w:val="0"/>
          <w:sz w:val="24"/>
        </w:rPr>
        <w:t>随后</w:t>
      </w:r>
      <w:r>
        <w:rPr>
          <w:rFonts w:ascii="Times New Roman" w:hAnsi="Times New Roman" w:eastAsia="Times New Roman"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Times New Roman"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Times New Roman" w:cs="Times New Roman"/>
          <w:b w:val="0"/>
          <w:sz w:val="24"/>
        </w:rPr>
        <w:t>。</w:t>
      </w:r>
    </w:p>
    <w:p w14:paraId="5A594B6A">
      <w:pPr>
        <w:spacing w:before="0" w:after="0" w:line="360" w:lineRule="auto"/>
        <w:ind w:firstLine="482"/>
        <w:jc w:val="both"/>
        <w:rPr>
          <w:rFonts w:ascii="Times New Roman" w:hAnsi="Times New Roman"/>
        </w:rPr>
      </w:pPr>
      <w:r>
        <w:rPr>
          <w:rFonts w:ascii="Times New Roman" w:hAnsi="Times New Roman" w:eastAsia="宋体"/>
          <w:b w:val="0"/>
          <w:sz w:val="24"/>
        </w:rPr>
        <w:t>本研究旨在设计并实现一种融合差分隐私保护的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r>
        <w:rPr>
          <w:rFonts w:ascii="Times New Roman" w:hAnsi="Times New Roman" w:eastAsia="宋体"/>
          <w:b w:val="0"/>
          <w:sz w:val="24"/>
        </w:rPr>
        <w:t>在保障患者隐私安全的前提下</w:t>
      </w:r>
      <w:r>
        <w:rPr>
          <w:rFonts w:ascii="Times New Roman" w:hAnsi="Times New Roman" w:eastAsia="Times New Roman" w:cs="Times New Roman"/>
          <w:b w:val="0"/>
          <w:sz w:val="24"/>
        </w:rPr>
        <w:t>，</w:t>
      </w:r>
      <w:r>
        <w:rPr>
          <w:rFonts w:ascii="Times New Roman" w:hAnsi="Times New Roman" w:eastAsia="宋体"/>
          <w:b w:val="0"/>
          <w:sz w:val="24"/>
        </w:rPr>
        <w:t>实现精准</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为隐私保护型医疗推荐应用提供技术参考与实践借鉴</w:t>
      </w:r>
      <w:r>
        <w:rPr>
          <w:rFonts w:ascii="Times New Roman" w:hAnsi="Times New Roman" w:eastAsia="Times New Roman" w:cs="Times New Roman"/>
          <w:b w:val="0"/>
          <w:sz w:val="24"/>
        </w:rPr>
        <w:t>。</w:t>
      </w:r>
      <w:r>
        <w:rPr>
          <w:rFonts w:ascii="Times New Roman" w:hAnsi="Times New Roman" w:eastAsia="宋体"/>
          <w:b w:val="0"/>
          <w:sz w:val="24"/>
        </w:rPr>
        <w:t>本研究的理论价值在于探索差分隐私与深度学习推荐模型的融合机制</w:t>
      </w:r>
      <w:r>
        <w:rPr>
          <w:rFonts w:ascii="Times New Roman" w:hAnsi="Times New Roman" w:eastAsia="Times New Roman" w:cs="Times New Roman"/>
          <w:b w:val="0"/>
          <w:sz w:val="24"/>
        </w:rPr>
        <w:t>，</w:t>
      </w:r>
      <w:r>
        <w:rPr>
          <w:rFonts w:ascii="Times New Roman" w:hAnsi="Times New Roman" w:eastAsia="宋体"/>
          <w:b w:val="0"/>
          <w:sz w:val="24"/>
        </w:rPr>
        <w:t>为医疗数据隐私保护提供新的研究视角</w:t>
      </w:r>
      <w:r>
        <w:rPr>
          <w:rFonts w:ascii="Times New Roman" w:hAnsi="Times New Roman" w:eastAsia="Times New Roman" w:cs="Times New Roman"/>
          <w:b w:val="0"/>
          <w:sz w:val="24"/>
        </w:rPr>
        <w:t>；</w:t>
      </w:r>
      <w:r>
        <w:rPr>
          <w:rFonts w:ascii="Times New Roman" w:hAnsi="Times New Roman" w:eastAsia="宋体"/>
          <w:b w:val="0"/>
          <w:sz w:val="24"/>
        </w:rPr>
        <w:t>实践价值在于构建一套可部署的系统原型</w:t>
      </w:r>
      <w:r>
        <w:rPr>
          <w:rFonts w:ascii="Times New Roman" w:hAnsi="Times New Roman" w:eastAsia="Times New Roman" w:cs="Times New Roman"/>
          <w:b w:val="0"/>
          <w:sz w:val="24"/>
        </w:rPr>
        <w:t>，</w:t>
      </w:r>
      <w:r>
        <w:rPr>
          <w:rFonts w:ascii="Times New Roman" w:hAnsi="Times New Roman" w:eastAsia="宋体"/>
          <w:b w:val="0"/>
          <w:sz w:val="24"/>
        </w:rPr>
        <w:t>为智慧医疗建设提供可落地的技术方案</w:t>
      </w:r>
      <w:r>
        <w:rPr>
          <w:rFonts w:ascii="Times New Roman" w:hAnsi="Times New Roman" w:eastAsia="Times New Roman" w:cs="Times New Roman"/>
          <w:b w:val="0"/>
          <w:sz w:val="24"/>
        </w:rPr>
        <w:t>。</w:t>
      </w:r>
    </w:p>
    <w:p w14:paraId="61A72EB4">
      <w:pPr>
        <w:pStyle w:val="35"/>
        <w:bidi w:val="0"/>
        <w:outlineLvl w:val="1"/>
        <w:rPr>
          <w:rFonts w:ascii="Times New Roman" w:hAnsi="Times New Roman"/>
        </w:rPr>
      </w:pPr>
      <w:bookmarkStart w:id="3" w:name="_Toc12542"/>
      <w:r>
        <w:rPr>
          <w:rFonts w:ascii="Times New Roman" w:hAnsi="Times New Roman" w:eastAsia="Times New Roman" w:cs="Times New Roman"/>
        </w:rPr>
        <w:t>1.1</w:t>
      </w:r>
      <w:r>
        <w:rPr>
          <w:rFonts w:ascii="Times New Roman" w:hAnsi="Times New Roman" w:eastAsia="宋体"/>
        </w:rPr>
        <w:t>研究背景与意义</w:t>
      </w:r>
      <w:bookmarkEnd w:id="3"/>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w:t>
      </w:r>
      <w:r>
        <w:rPr>
          <w:rFonts w:ascii="Times New Roman" w:hAnsi="Times New Roman" w:eastAsia="Times New Roman" w:cs="Times New Roman"/>
          <w:b w:val="0"/>
          <w:sz w:val="24"/>
        </w:rPr>
        <w:t>，</w:t>
      </w:r>
      <w:r>
        <w:rPr>
          <w:rFonts w:ascii="Times New Roman" w:hAnsi="Times New Roman" w:eastAsia="宋体"/>
          <w:b w:val="0"/>
          <w:sz w:val="24"/>
        </w:rPr>
        <w:t>在理论与实践层面都具有非常重要的价值</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智慧医疗建设已成为国家重点发展领域</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w:t>
      </w:r>
      <w:r>
        <w:rPr>
          <w:rFonts w:ascii="Times New Roman" w:hAnsi="Times New Roman" w:eastAsia="Times New Roman" w:cs="Times New Roman"/>
          <w:b w:val="0"/>
          <w:sz w:val="24"/>
        </w:rPr>
        <w:t>，</w:t>
      </w:r>
      <w:r>
        <w:rPr>
          <w:rFonts w:ascii="Times New Roman" w:hAnsi="Times New Roman" w:eastAsia="宋体"/>
          <w:b w:val="0"/>
          <w:sz w:val="24"/>
        </w:rPr>
        <w:t>本研究突破传统隐私保护方法的局限</w:t>
      </w:r>
      <w:r>
        <w:rPr>
          <w:rFonts w:ascii="Times New Roman" w:hAnsi="Times New Roman" w:eastAsia="Times New Roman" w:cs="Times New Roman"/>
          <w:b w:val="0"/>
          <w:sz w:val="24"/>
        </w:rPr>
        <w:t>，</w:t>
      </w:r>
      <w:r>
        <w:rPr>
          <w:rFonts w:ascii="Times New Roman" w:hAnsi="Times New Roman" w:eastAsia="宋体"/>
          <w:b w:val="0"/>
          <w:sz w:val="24"/>
        </w:rPr>
        <w:t>通过融合差分隐私与深度学习技术</w:t>
      </w:r>
      <w:r>
        <w:rPr>
          <w:rFonts w:ascii="Times New Roman" w:hAnsi="Times New Roman" w:eastAsia="Times New Roman" w:cs="Times New Roman"/>
          <w:b w:val="0"/>
          <w:sz w:val="24"/>
        </w:rPr>
        <w:t>，</w:t>
      </w:r>
      <w:r>
        <w:rPr>
          <w:rFonts w:ascii="Times New Roman" w:hAnsi="Times New Roman" w:eastAsia="宋体"/>
          <w:b w:val="0"/>
          <w:sz w:val="24"/>
        </w:rPr>
        <w:t>系统分析了医疗数据敏感性特征</w:t>
      </w:r>
      <w:r>
        <w:rPr>
          <w:rFonts w:ascii="Times New Roman" w:hAnsi="Times New Roman" w:eastAsia="Times New Roman" w:cs="Times New Roman"/>
          <w:b w:val="0"/>
          <w:sz w:val="24"/>
        </w:rPr>
        <w:t>、</w:t>
      </w:r>
      <w:r>
        <w:rPr>
          <w:rFonts w:ascii="Times New Roman" w:hAnsi="Times New Roman" w:eastAsia="宋体"/>
          <w:b w:val="0"/>
          <w:sz w:val="24"/>
        </w:rPr>
        <w:t>隐私保护强度与推荐效果之间的复杂关联</w:t>
      </w:r>
      <w:r>
        <w:rPr>
          <w:rFonts w:ascii="Times New Roman" w:hAnsi="Times New Roman" w:eastAsia="Times New Roman" w:cs="Times New Roman"/>
          <w:b w:val="0"/>
          <w:sz w:val="24"/>
        </w:rPr>
        <w:t>。</w:t>
      </w:r>
      <w:r>
        <w:rPr>
          <w:rFonts w:ascii="Times New Roman" w:hAnsi="Times New Roman" w:eastAsia="宋体"/>
          <w:b w:val="0"/>
          <w:sz w:val="24"/>
        </w:rPr>
        <w:t>这种多维度建模方法能够充分挖掘差分隐私参数对推荐精度的影响规律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为医疗数据隐私保护研究提供新的分析框架</w:t>
      </w:r>
      <w:r>
        <w:rPr>
          <w:rFonts w:ascii="Times New Roman" w:hAnsi="Times New Roman" w:eastAsia="Times New Roman" w:cs="Times New Roman"/>
          <w:b w:val="0"/>
          <w:sz w:val="24"/>
        </w:rPr>
        <w:t>。</w:t>
      </w:r>
      <w:r>
        <w:rPr>
          <w:rFonts w:ascii="Times New Roman" w:hAnsi="Times New Roman" w:eastAsia="宋体"/>
          <w:b w:val="0"/>
          <w:sz w:val="24"/>
        </w:rPr>
        <w:t>特别是在医疗数据泄露风险日益严峻的背景下</w:t>
      </w:r>
      <w:r>
        <w:rPr>
          <w:rFonts w:ascii="Times New Roman" w:hAnsi="Times New Roman" w:eastAsia="Times New Roman" w:cs="Times New Roman"/>
          <w:b w:val="0"/>
          <w:sz w:val="24"/>
        </w:rPr>
        <w:t>，</w:t>
      </w:r>
      <w:r>
        <w:rPr>
          <w:rFonts w:ascii="Times New Roman" w:hAnsi="Times New Roman" w:eastAsia="宋体"/>
          <w:b w:val="0"/>
          <w:sz w:val="24"/>
        </w:rPr>
        <w:t>该研究对于建立科学的隐私保护体系具有特殊价值</w:t>
      </w:r>
      <w:r>
        <w:rPr>
          <w:rFonts w:ascii="Times New Roman" w:hAnsi="Times New Roman" w:eastAsia="Times New Roman" w:cs="Times New Roman"/>
          <w:b w:val="0"/>
          <w:sz w:val="24"/>
        </w:rPr>
        <w:t>。</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w:t>
      </w:r>
      <w:r>
        <w:rPr>
          <w:rFonts w:ascii="Times New Roman" w:hAnsi="Times New Roman" w:eastAsia="Times New Roman" w:cs="Times New Roman"/>
          <w:b w:val="0"/>
          <w:sz w:val="24"/>
        </w:rPr>
        <w:t>，</w:t>
      </w:r>
      <w:r>
        <w:rPr>
          <w:rFonts w:ascii="Times New Roman" w:hAnsi="Times New Roman" w:eastAsia="宋体"/>
          <w:b w:val="0"/>
          <w:sz w:val="24"/>
        </w:rPr>
        <w:t>本研究的成果主要体现在以下三个方面</w:t>
      </w:r>
      <w:r>
        <w:rPr>
          <w:rFonts w:ascii="Times New Roman" w:hAnsi="Times New Roman" w:eastAsia="Times New Roman" w:cs="Times New Roman"/>
          <w:b w:val="0"/>
          <w:sz w:val="24"/>
        </w:rPr>
        <w:t>：</w:t>
      </w:r>
      <w:r>
        <w:rPr>
          <w:rFonts w:ascii="Times New Roman" w:hAnsi="Times New Roman" w:eastAsia="宋体"/>
          <w:b w:val="0"/>
          <w:sz w:val="24"/>
        </w:rPr>
        <w:t>一是为医疗机构开展用药推荐服务提供隐私保护技术方案</w:t>
      </w:r>
      <w:r>
        <w:rPr>
          <w:rFonts w:ascii="Times New Roman" w:hAnsi="Times New Roman" w:eastAsia="Times New Roman" w:cs="Times New Roman"/>
          <w:b w:val="0"/>
          <w:sz w:val="24"/>
        </w:rPr>
        <w:t>，</w:t>
      </w:r>
      <w:r>
        <w:rPr>
          <w:rFonts w:ascii="Times New Roman" w:hAnsi="Times New Roman" w:eastAsia="宋体"/>
          <w:b w:val="0"/>
          <w:sz w:val="24"/>
        </w:rPr>
        <w:t>使得医疗数据可以在保护患者隐私的前提下发挥价值</w:t>
      </w:r>
      <w:r>
        <w:rPr>
          <w:rFonts w:ascii="Times New Roman" w:hAnsi="Times New Roman" w:eastAsia="Times New Roman" w:cs="Times New Roman"/>
          <w:b w:val="0"/>
          <w:sz w:val="24"/>
        </w:rPr>
        <w:t>；</w:t>
      </w:r>
      <w:r>
        <w:rPr>
          <w:rFonts w:ascii="Times New Roman" w:hAnsi="Times New Roman" w:eastAsia="宋体"/>
          <w:b w:val="0"/>
          <w:sz w:val="24"/>
        </w:rPr>
        <w:t>二是为医疗数据共享和互联互通提供安全机制</w:t>
      </w:r>
      <w:r>
        <w:rPr>
          <w:rFonts w:ascii="Times New Roman" w:hAnsi="Times New Roman" w:eastAsia="Times New Roman" w:cs="Times New Roman"/>
          <w:b w:val="0"/>
          <w:sz w:val="24"/>
        </w:rPr>
        <w:t>，</w:t>
      </w:r>
      <w:r>
        <w:rPr>
          <w:rFonts w:ascii="Times New Roman" w:hAnsi="Times New Roman" w:eastAsia="宋体"/>
          <w:b w:val="0"/>
          <w:sz w:val="24"/>
        </w:rPr>
        <w:t>支持跨机构医疗协作</w:t>
      </w:r>
      <w:r>
        <w:rPr>
          <w:rFonts w:ascii="Times New Roman" w:hAnsi="Times New Roman" w:eastAsia="Times New Roman" w:cs="Times New Roman"/>
          <w:b w:val="0"/>
          <w:sz w:val="24"/>
        </w:rPr>
        <w:t>；</w:t>
      </w:r>
      <w:r>
        <w:rPr>
          <w:rFonts w:ascii="Times New Roman" w:hAnsi="Times New Roman" w:eastAsia="宋体"/>
          <w:b w:val="0"/>
          <w:sz w:val="24"/>
        </w:rPr>
        <w:t>三是推动医疗人工智能应用的合规化发展</w:t>
      </w:r>
      <w:r>
        <w:rPr>
          <w:rFonts w:ascii="Times New Roman" w:hAnsi="Times New Roman" w:eastAsia="Times New Roman" w:cs="Times New Roman"/>
          <w:b w:val="0"/>
          <w:sz w:val="24"/>
        </w:rPr>
        <w:t>，</w:t>
      </w:r>
      <w:r>
        <w:rPr>
          <w:rFonts w:ascii="Times New Roman" w:hAnsi="Times New Roman" w:eastAsia="宋体"/>
          <w:b w:val="0"/>
          <w:sz w:val="24"/>
        </w:rPr>
        <w:t>为行业监管提供技术参考</w:t>
      </w:r>
      <w:r>
        <w:rPr>
          <w:rFonts w:ascii="Times New Roman" w:hAnsi="Times New Roman" w:eastAsia="Times New Roman" w:cs="Times New Roman"/>
          <w:b w:val="0"/>
          <w:sz w:val="24"/>
        </w:rPr>
        <w:t>。</w:t>
      </w:r>
      <w:r>
        <w:rPr>
          <w:rFonts w:ascii="Times New Roman" w:hAnsi="Times New Roman" w:eastAsia="宋体"/>
          <w:b w:val="0"/>
          <w:sz w:val="24"/>
        </w:rPr>
        <w:t>这种智能化的决策支持平台</w:t>
      </w:r>
      <w:r>
        <w:rPr>
          <w:rFonts w:ascii="Times New Roman" w:hAnsi="Times New Roman" w:eastAsia="Times New Roman" w:cs="Times New Roman"/>
          <w:b w:val="0"/>
          <w:sz w:val="24"/>
        </w:rPr>
        <w:t>，</w:t>
      </w:r>
      <w:r>
        <w:rPr>
          <w:rFonts w:ascii="Times New Roman" w:hAnsi="Times New Roman" w:eastAsia="宋体"/>
          <w:b w:val="0"/>
          <w:sz w:val="24"/>
        </w:rPr>
        <w:t>不仅顺应数字医疗的发展潮流</w:t>
      </w:r>
      <w:r>
        <w:rPr>
          <w:rFonts w:ascii="Times New Roman" w:hAnsi="Times New Roman" w:eastAsia="Times New Roman" w:cs="Times New Roman"/>
          <w:b w:val="0"/>
          <w:sz w:val="24"/>
        </w:rPr>
        <w:t>，</w:t>
      </w:r>
      <w:r>
        <w:rPr>
          <w:rFonts w:ascii="Times New Roman" w:hAnsi="Times New Roman" w:eastAsia="宋体"/>
          <w:b w:val="0"/>
          <w:sz w:val="24"/>
        </w:rPr>
        <w:t>而且能为健康中国战略实施提供有力支撑</w:t>
      </w:r>
      <w:r>
        <w:rPr>
          <w:rFonts w:ascii="Times New Roman" w:hAnsi="Times New Roman" w:eastAsia="Times New Roman" w:cs="Times New Roman"/>
          <w:b w:val="0"/>
          <w:sz w:val="24"/>
        </w:rPr>
        <w:t>。</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w:t>
      </w:r>
      <w:r>
        <w:rPr>
          <w:rFonts w:ascii="Times New Roman" w:hAnsi="Times New Roman" w:eastAsia="Times New Roman" w:cs="Times New Roman"/>
          <w:b w:val="0"/>
          <w:sz w:val="24"/>
        </w:rPr>
        <w:t>，</w:t>
      </w:r>
      <w:r>
        <w:rPr>
          <w:rFonts w:ascii="Times New Roman" w:hAnsi="Times New Roman" w:eastAsia="宋体"/>
          <w:b w:val="0"/>
          <w:sz w:val="24"/>
        </w:rPr>
        <w:t>本研究深入分析了差分隐私的数学定义和隐私保证机制</w:t>
      </w:r>
      <w:r>
        <w:rPr>
          <w:rFonts w:ascii="Times New Roman" w:hAnsi="Times New Roman" w:eastAsia="Times New Roman" w:cs="Times New Roman"/>
          <w:b w:val="0"/>
          <w:sz w:val="24"/>
        </w:rPr>
        <w:t>，</w:t>
      </w:r>
      <w:r>
        <w:rPr>
          <w:rFonts w:ascii="Times New Roman" w:hAnsi="Times New Roman" w:eastAsia="宋体"/>
          <w:b w:val="0"/>
          <w:sz w:val="24"/>
        </w:rPr>
        <w:t>探讨了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差分隐私在深度学习场景中的适用性</w:t>
      </w:r>
      <w:r>
        <w:rPr>
          <w:rFonts w:ascii="Times New Roman" w:hAnsi="Times New Roman" w:eastAsia="Times New Roman" w:cs="Times New Roman"/>
          <w:b w:val="0"/>
          <w:sz w:val="24"/>
        </w:rPr>
        <w:t>。</w:t>
      </w:r>
      <w:r>
        <w:rPr>
          <w:rFonts w:ascii="Times New Roman" w:hAnsi="Times New Roman" w:eastAsia="宋体"/>
          <w:b w:val="0"/>
          <w:sz w:val="24"/>
        </w:rPr>
        <w:t>通过研究差分隐私与深度神经网络的融合机制</w:t>
      </w:r>
      <w:r>
        <w:rPr>
          <w:rFonts w:ascii="Times New Roman" w:hAnsi="Times New Roman" w:eastAsia="Times New Roman" w:cs="Times New Roman"/>
          <w:b w:val="0"/>
          <w:sz w:val="24"/>
        </w:rPr>
        <w:t>，</w:t>
      </w:r>
      <w:r>
        <w:rPr>
          <w:rFonts w:ascii="Times New Roman" w:hAnsi="Times New Roman" w:eastAsia="宋体"/>
          <w:b w:val="0"/>
          <w:sz w:val="24"/>
        </w:rPr>
        <w:t>建立了隐私保护强度与模型性能之间的理论关联模型</w:t>
      </w:r>
      <w:r>
        <w:rPr>
          <w:rFonts w:ascii="Times New Roman" w:hAnsi="Times New Roman" w:eastAsia="Times New Roman" w:cs="Times New Roman"/>
          <w:b w:val="0"/>
          <w:sz w:val="24"/>
        </w:rPr>
        <w:t>，</w:t>
      </w:r>
      <w:r>
        <w:rPr>
          <w:rFonts w:ascii="Times New Roman" w:hAnsi="Times New Roman" w:eastAsia="宋体"/>
          <w:b w:val="0"/>
          <w:sz w:val="24"/>
        </w:rPr>
        <w:t>为差分隐私参数的选择提供了理论依据</w:t>
      </w:r>
      <w:r>
        <w:rPr>
          <w:rFonts w:ascii="Times New Roman" w:hAnsi="Times New Roman" w:eastAsia="Times New Roman" w:cs="Times New Roman"/>
          <w:b w:val="0"/>
          <w:sz w:val="24"/>
        </w:rPr>
        <w:t>。</w:t>
      </w:r>
      <w:r>
        <w:rPr>
          <w:rFonts w:ascii="Times New Roman" w:hAnsi="Times New Roman" w:eastAsia="宋体"/>
          <w:b w:val="0"/>
          <w:sz w:val="24"/>
        </w:rPr>
        <w:t>同时</w:t>
      </w:r>
      <w:r>
        <w:rPr>
          <w:rFonts w:ascii="Times New Roman" w:hAnsi="Times New Roman" w:eastAsia="Times New Roman" w:cs="Times New Roman"/>
          <w:b w:val="0"/>
          <w:sz w:val="24"/>
        </w:rPr>
        <w:t>，</w:t>
      </w:r>
      <w:r>
        <w:rPr>
          <w:rFonts w:ascii="Times New Roman" w:hAnsi="Times New Roman" w:eastAsia="宋体"/>
          <w:b w:val="0"/>
          <w:sz w:val="24"/>
        </w:rPr>
        <w:t>本研究还分析了规则匹配解释技术与推荐系统的融合方法</w:t>
      </w:r>
      <w:r>
        <w:rPr>
          <w:rFonts w:ascii="Times New Roman" w:hAnsi="Times New Roman" w:eastAsia="Times New Roman" w:cs="Times New Roman"/>
          <w:b w:val="0"/>
          <w:sz w:val="24"/>
        </w:rPr>
        <w:t>，</w:t>
      </w:r>
      <w:r>
        <w:rPr>
          <w:rFonts w:ascii="Times New Roman" w:hAnsi="Times New Roman" w:eastAsia="宋体"/>
          <w:b w:val="0"/>
          <w:sz w:val="24"/>
        </w:rPr>
        <w:t>探索了知识检索与模型推理的协同优化策略</w:t>
      </w:r>
      <w:r>
        <w:rPr>
          <w:rFonts w:ascii="Times New Roman" w:hAnsi="Times New Roman" w:eastAsia="Times New Roman" w:cs="Times New Roman"/>
          <w:b w:val="0"/>
          <w:sz w:val="24"/>
        </w:rPr>
        <w:t>。</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w:t>
      </w:r>
      <w:r>
        <w:rPr>
          <w:rFonts w:ascii="Times New Roman" w:hAnsi="Times New Roman" w:eastAsia="Times New Roman" w:cs="Times New Roman"/>
          <w:b w:val="0"/>
          <w:sz w:val="24"/>
        </w:rPr>
        <w:t>，</w:t>
      </w:r>
      <w:r>
        <w:rPr>
          <w:rFonts w:ascii="Times New Roman" w:hAnsi="Times New Roman" w:eastAsia="宋体"/>
          <w:b w:val="0"/>
          <w:sz w:val="24"/>
        </w:rPr>
        <w:t>本研究构建了一套完整的系统原型</w:t>
      </w:r>
      <w:r>
        <w:rPr>
          <w:rFonts w:ascii="Times New Roman" w:hAnsi="Times New Roman" w:eastAsia="Times New Roman" w:cs="Times New Roman"/>
          <w:b w:val="0"/>
          <w:sz w:val="24"/>
        </w:rPr>
        <w:t>，</w:t>
      </w:r>
      <w:r>
        <w:rPr>
          <w:rFonts w:ascii="Times New Roman" w:hAnsi="Times New Roman" w:eastAsia="宋体"/>
          <w:b w:val="0"/>
          <w:sz w:val="24"/>
        </w:rPr>
        <w:t>涵盖了从前端用户交互到后端模型推理的完整技术链路</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支持灵活的功能扩展和性能优化</w:t>
      </w:r>
      <w:r>
        <w:rPr>
          <w:rFonts w:ascii="Times New Roman" w:hAnsi="Times New Roman" w:eastAsia="Times New Roman" w:cs="Times New Roman"/>
          <w:b w:val="0"/>
          <w:sz w:val="24"/>
        </w:rPr>
        <w:t>。</w:t>
      </w:r>
      <w:r>
        <w:rPr>
          <w:rFonts w:ascii="Times New Roman" w:hAnsi="Times New Roman" w:eastAsia="宋体"/>
          <w:b w:val="0"/>
          <w:sz w:val="24"/>
        </w:rPr>
        <w:t>通过引入差分隐私机制</w:t>
      </w:r>
      <w:r>
        <w:rPr>
          <w:rFonts w:ascii="Times New Roman" w:hAnsi="Times New Roman" w:eastAsia="Times New Roman" w:cs="Times New Roman"/>
          <w:b w:val="0"/>
          <w:sz w:val="24"/>
        </w:rPr>
        <w:t>，</w:t>
      </w:r>
      <w:r>
        <w:rPr>
          <w:rFonts w:ascii="Times New Roman" w:hAnsi="Times New Roman" w:eastAsia="宋体"/>
          <w:b w:val="0"/>
          <w:sz w:val="24"/>
        </w:rPr>
        <w:t>系统实现了对患者敏感数据的保护</w:t>
      </w:r>
      <w:r>
        <w:rPr>
          <w:rFonts w:ascii="Times New Roman" w:hAnsi="Times New Roman" w:eastAsia="Times New Roman" w:cs="Times New Roman"/>
          <w:b w:val="0"/>
          <w:sz w:val="24"/>
        </w:rPr>
        <w:t>，</w:t>
      </w:r>
      <w:r>
        <w:rPr>
          <w:rFonts w:ascii="Times New Roman" w:hAnsi="Times New Roman" w:eastAsia="宋体"/>
          <w:b w:val="0"/>
          <w:sz w:val="24"/>
        </w:rPr>
        <w:t>满足医疗数据安全合规要求</w:t>
      </w:r>
      <w:r>
        <w:rPr>
          <w:rFonts w:ascii="Times New Roman" w:hAnsi="Times New Roman" w:eastAsia="Times New Roman" w:cs="Times New Roman"/>
          <w:b w:val="0"/>
          <w:sz w:val="24"/>
        </w:rPr>
        <w:t>。</w:t>
      </w:r>
      <w:r>
        <w:rPr>
          <w:rFonts w:ascii="Times New Roman" w:hAnsi="Times New Roman" w:eastAsia="宋体"/>
          <w:b w:val="0"/>
          <w:sz w:val="24"/>
        </w:rPr>
        <w:t>通过集成规则匹配解释技术</w:t>
      </w:r>
      <w:r>
        <w:rPr>
          <w:rFonts w:ascii="Times New Roman" w:hAnsi="Times New Roman" w:eastAsia="Times New Roman" w:cs="Times New Roman"/>
          <w:b w:val="0"/>
          <w:sz w:val="24"/>
        </w:rPr>
        <w:t>，</w:t>
      </w:r>
      <w:r>
        <w:rPr>
          <w:rFonts w:ascii="Times New Roman" w:hAnsi="Times New Roman" w:eastAsia="宋体"/>
          <w:b w:val="0"/>
          <w:sz w:val="24"/>
        </w:rPr>
        <w:t>系统提升了推荐结果的可解释性</w:t>
      </w:r>
      <w:r>
        <w:rPr>
          <w:rFonts w:ascii="Times New Roman" w:hAnsi="Times New Roman" w:eastAsia="Times New Roman" w:cs="Times New Roman"/>
          <w:b w:val="0"/>
          <w:sz w:val="24"/>
        </w:rPr>
        <w:t>，</w:t>
      </w:r>
      <w:r>
        <w:rPr>
          <w:rFonts w:ascii="Times New Roman" w:hAnsi="Times New Roman" w:eastAsia="宋体"/>
          <w:b w:val="0"/>
          <w:sz w:val="24"/>
        </w:rPr>
        <w:t>增强了医生对推荐建议的信任度</w:t>
      </w:r>
      <w:r>
        <w:rPr>
          <w:rFonts w:ascii="Times New Roman" w:hAnsi="Times New Roman" w:eastAsia="Times New Roman" w:cs="Times New Roman"/>
          <w:b w:val="0"/>
          <w:sz w:val="24"/>
        </w:rPr>
        <w:t>。</w:t>
      </w:r>
    </w:p>
    <w:p w14:paraId="108C210E">
      <w:pPr>
        <w:pStyle w:val="35"/>
        <w:bidi w:val="0"/>
        <w:outlineLvl w:val="1"/>
        <w:rPr>
          <w:rFonts w:ascii="Times New Roman" w:hAnsi="Times New Roman"/>
        </w:rPr>
      </w:pPr>
      <w:bookmarkStart w:id="4" w:name="_Toc8477"/>
      <w:r>
        <w:rPr>
          <w:rFonts w:ascii="Times New Roman" w:hAnsi="Times New Roman" w:eastAsia="Times New Roman" w:cs="Times New Roman"/>
        </w:rPr>
        <w:t>1.2</w:t>
      </w:r>
      <w:r>
        <w:rPr>
          <w:rFonts w:ascii="Times New Roman" w:hAnsi="Times New Roman" w:eastAsia="宋体"/>
        </w:rPr>
        <w:t>国内外研究现状</w:t>
      </w:r>
      <w:bookmarkEnd w:id="4"/>
    </w:p>
    <w:p w14:paraId="46DBCF53">
      <w:pPr>
        <w:pStyle w:val="35"/>
        <w:bidi w:val="0"/>
        <w:outlineLvl w:val="2"/>
        <w:rPr>
          <w:rFonts w:ascii="Times New Roman" w:hAnsi="Times New Roman"/>
        </w:rPr>
      </w:pPr>
      <w:bookmarkStart w:id="5" w:name="_Toc21132"/>
      <w:r>
        <w:rPr>
          <w:rFonts w:ascii="Times New Roman" w:hAnsi="Times New Roman" w:eastAsia="Times New Roman" w:cs="Times New Roman"/>
        </w:rPr>
        <w:t>1.2.1</w:t>
      </w:r>
      <w:r>
        <w:rPr>
          <w:rFonts w:ascii="Times New Roman" w:hAnsi="Times New Roman" w:eastAsia="宋体"/>
        </w:rPr>
        <w:t>差分隐私研究进展</w:t>
      </w:r>
      <w:bookmarkEnd w:id="5"/>
    </w:p>
    <w:p w14:paraId="30C3451A">
      <w:pPr>
        <w:spacing w:before="0" w:after="0" w:line="360" w:lineRule="auto"/>
        <w:ind w:firstLine="482"/>
        <w:jc w:val="both"/>
        <w:rPr>
          <w:rFonts w:ascii="Times New Roman" w:hAnsi="Times New Roman"/>
        </w:rPr>
      </w:pP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。Dwork</w:t>
      </w:r>
      <w:r>
        <w:rPr>
          <w:rFonts w:ascii="Times New Roman" w:hAnsi="Times New Roman" w:eastAsia="宋体"/>
          <w:b w:val="0"/>
          <w:sz w:val="24"/>
        </w:rPr>
        <w:t>等人最早于</w:t>
      </w:r>
      <w:r>
        <w:rPr>
          <w:rFonts w:ascii="Times New Roman" w:hAnsi="Times New Roman" w:eastAsia="Times New Roman" w:cs="Times New Roman"/>
          <w:b w:val="0"/>
          <w:sz w:val="24"/>
        </w:rPr>
        <w:t>2006</w:t>
      </w:r>
      <w:r>
        <w:rPr>
          <w:rFonts w:ascii="Times New Roman" w:hAnsi="Times New Roman" w:eastAsia="宋体"/>
          <w:b w:val="0"/>
          <w:sz w:val="24"/>
        </w:rPr>
        <w:t>年提出差分隐私的概念</w:t>
      </w:r>
      <w:r>
        <w:rPr>
          <w:rFonts w:ascii="Times New Roman" w:hAnsi="Times New Roman" w:eastAsia="Times New Roman" w:cs="Times New Roman"/>
          <w:b w:val="0"/>
          <w:sz w:val="24"/>
        </w:rPr>
        <w:t>，</w:t>
      </w:r>
      <w:r>
        <w:rPr>
          <w:rFonts w:ascii="Times New Roman" w:hAnsi="Times New Roman" w:eastAsia="宋体"/>
          <w:b w:val="0"/>
          <w:sz w:val="24"/>
        </w:rPr>
        <w:t>奠定了其理论基础</w:t>
      </w:r>
      <w:r>
        <w:rPr>
          <w:rFonts w:ascii="Times New Roman" w:hAnsi="Times New Roman" w:eastAsia="Times New Roman" w:cs="Times New Roman"/>
          <w:b w:val="0"/>
          <w:sz w:val="24"/>
        </w:rPr>
        <w:t>[1]。</w:t>
      </w:r>
      <w:r>
        <w:rPr>
          <w:rFonts w:ascii="Times New Roman" w:hAnsi="Times New Roman" w:eastAsia="宋体"/>
          <w:b w:val="0"/>
          <w:sz w:val="24"/>
        </w:rPr>
        <w:t>差分隐私的核心思想是通过向查询结果或模型参数中注入适当噪声</w:t>
      </w:r>
      <w:r>
        <w:rPr>
          <w:rFonts w:ascii="Times New Roman" w:hAnsi="Times New Roman" w:eastAsia="Times New Roman" w:cs="Times New Roman"/>
          <w:b w:val="0"/>
          <w:sz w:val="24"/>
        </w:rPr>
        <w:t>，</w:t>
      </w:r>
      <w:r>
        <w:rPr>
          <w:rFonts w:ascii="Times New Roman" w:hAnsi="Times New Roman" w:eastAsia="宋体"/>
          <w:b w:val="0"/>
          <w:sz w:val="24"/>
        </w:rPr>
        <w:t>使得单个数据记录的存在与否对最终输出影响可控</w:t>
      </w:r>
      <w:r>
        <w:rPr>
          <w:rFonts w:ascii="Times New Roman" w:hAnsi="Times New Roman" w:eastAsia="Times New Roman" w:cs="Times New Roman"/>
          <w:b w:val="0"/>
          <w:sz w:val="24"/>
        </w:rPr>
        <w:t>，</w:t>
      </w:r>
      <w:r>
        <w:rPr>
          <w:rFonts w:ascii="Times New Roman" w:hAnsi="Times New Roman" w:eastAsia="宋体"/>
          <w:b w:val="0"/>
          <w:sz w:val="24"/>
        </w:rPr>
        <w:t>从而保护个体隐私</w:t>
      </w:r>
      <w:r>
        <w:rPr>
          <w:rFonts w:ascii="Times New Roman" w:hAnsi="Times New Roman" w:eastAsia="Times New Roman" w:cs="Times New Roman"/>
          <w:b w:val="0"/>
          <w:sz w:val="24"/>
        </w:rPr>
        <w:t>。</w:t>
      </w:r>
      <w:r>
        <w:rPr>
          <w:rFonts w:ascii="Times New Roman" w:hAnsi="Times New Roman" w:eastAsia="宋体"/>
          <w:b w:val="0"/>
          <w:sz w:val="24"/>
        </w:rPr>
        <w:t>该理论的创新之处在于提供了严格的数学定义和可量化的隐私保证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使得隐私保护强度可以通过参数ε进行精确控制</w:t>
      </w:r>
      <w:r>
        <w:rPr>
          <w:rFonts w:ascii="Times New Roman" w:hAnsi="Times New Roman" w:eastAsia="Times New Roman" w:cs="Times New Roman"/>
          <w:b w:val="0"/>
          <w:sz w:val="24"/>
        </w:rPr>
        <w:t>。</w:t>
      </w:r>
    </w:p>
    <w:p w14:paraId="54548520">
      <w:pPr>
        <w:spacing w:before="0" w:after="0" w:line="360" w:lineRule="auto"/>
        <w:ind w:firstLine="482"/>
        <w:jc w:val="both"/>
        <w:rPr>
          <w:rFonts w:ascii="Times New Roman" w:hAnsi="Times New Roman"/>
        </w:rPr>
      </w:pPr>
      <w:r>
        <w:rPr>
          <w:rFonts w:ascii="Times New Roman" w:hAnsi="Times New Roman" w:eastAsia="宋体"/>
          <w:b w:val="0"/>
          <w:sz w:val="24"/>
        </w:rPr>
        <w:t>在差分隐私的发展历程中</w:t>
      </w:r>
      <w:r>
        <w:rPr>
          <w:rFonts w:ascii="Times New Roman" w:hAnsi="Times New Roman" w:eastAsia="Times New Roman" w:cs="Times New Roman"/>
          <w:b w:val="0"/>
          <w:sz w:val="24"/>
        </w:rPr>
        <w:t>，</w:t>
      </w:r>
      <w:r>
        <w:rPr>
          <w:rFonts w:ascii="Times New Roman" w:hAnsi="Times New Roman" w:eastAsia="宋体"/>
          <w:b w:val="0"/>
          <w:sz w:val="24"/>
        </w:rPr>
        <w:t>研究者们提出了多种变体和扩展</w:t>
      </w:r>
      <w:r>
        <w:rPr>
          <w:rFonts w:ascii="Times New Roman" w:hAnsi="Times New Roman" w:eastAsia="Times New Roman" w:cs="Times New Roman"/>
          <w:b w:val="0"/>
          <w:sz w:val="24"/>
        </w:rPr>
        <w:t>。Dwork</w:t>
      </w:r>
      <w:r>
        <w:rPr>
          <w:rFonts w:ascii="Times New Roman" w:hAnsi="Times New Roman" w:eastAsia="宋体"/>
          <w:b w:val="0"/>
          <w:sz w:val="24"/>
        </w:rPr>
        <w:t>等人随后提出了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通过引入松弛参数δ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提高了数据分析的可用性</w:t>
      </w:r>
      <w:r>
        <w:rPr>
          <w:rFonts w:ascii="Times New Roman" w:hAnsi="Times New Roman" w:eastAsia="Times New Roman" w:cs="Times New Roman"/>
          <w:b w:val="0"/>
          <w:sz w:val="24"/>
        </w:rPr>
        <w:t>[2]。2013</w:t>
      </w:r>
      <w:r>
        <w:rPr>
          <w:rFonts w:ascii="Times New Roman" w:hAnsi="Times New Roman" w:eastAsia="宋体"/>
          <w:b w:val="0"/>
          <w:sz w:val="24"/>
        </w:rPr>
        <w:t>年</w:t>
      </w:r>
      <w:r>
        <w:rPr>
          <w:rFonts w:ascii="Times New Roman" w:hAnsi="Times New Roman" w:eastAsia="Times New Roman" w:cs="Times New Roman"/>
          <w:b w:val="0"/>
          <w:sz w:val="24"/>
        </w:rPr>
        <w:t>，Duchi</w:t>
      </w:r>
      <w:r>
        <w:rPr>
          <w:rFonts w:ascii="Times New Roman" w:hAnsi="Times New Roman" w:eastAsia="宋体"/>
          <w:b w:val="0"/>
          <w:sz w:val="24"/>
        </w:rPr>
        <w:t>等人提出了本地化差分隐私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w:t>
      </w:r>
      <w:r>
        <w:rPr>
          <w:rFonts w:ascii="Times New Roman" w:hAnsi="Times New Roman" w:eastAsia="宋体"/>
          <w:b w:val="0"/>
          <w:sz w:val="24"/>
        </w:rPr>
        <w:t>消除了对可信第三方的依赖</w:t>
      </w:r>
      <w:r>
        <w:rPr>
          <w:rFonts w:ascii="Times New Roman" w:hAnsi="Times New Roman" w:eastAsia="Times New Roman" w:cs="Times New Roman"/>
          <w:b w:val="0"/>
          <w:sz w:val="24"/>
        </w:rPr>
        <w:t>。LDP</w:t>
      </w:r>
      <w:r>
        <w:rPr>
          <w:rFonts w:ascii="Times New Roman" w:hAnsi="Times New Roman" w:eastAsia="宋体"/>
          <w:b w:val="0"/>
          <w:sz w:val="24"/>
        </w:rPr>
        <w:t>在用户隐私保护方面具有更强的保障能力</w:t>
      </w:r>
      <w:r>
        <w:rPr>
          <w:rFonts w:ascii="Times New Roman" w:hAnsi="Times New Roman" w:eastAsia="Times New Roman" w:cs="Times New Roman"/>
          <w:b w:val="0"/>
          <w:sz w:val="24"/>
        </w:rPr>
        <w:t>，</w:t>
      </w:r>
      <w:r>
        <w:rPr>
          <w:rFonts w:ascii="Times New Roman" w:hAnsi="Times New Roman" w:eastAsia="宋体"/>
          <w:b w:val="0"/>
          <w:sz w:val="24"/>
        </w:rPr>
        <w:t>已被</w:t>
      </w:r>
      <w:r>
        <w:rPr>
          <w:rFonts w:ascii="Times New Roman" w:hAnsi="Times New Roman" w:eastAsia="Times New Roman" w:cs="Times New Roman"/>
          <w:b w:val="0"/>
          <w:sz w:val="24"/>
        </w:rPr>
        <w:t>Google Chrome</w:t>
      </w:r>
      <w:r>
        <w:rPr>
          <w:rFonts w:ascii="Times New Roman" w:hAnsi="Times New Roman" w:eastAsia="宋体"/>
          <w:b w:val="0"/>
          <w:sz w:val="24"/>
        </w:rPr>
        <w:t>浏览器用于收集用户使用统计数据</w:t>
      </w:r>
      <w:r>
        <w:rPr>
          <w:rFonts w:ascii="Times New Roman" w:hAnsi="Times New Roman" w:eastAsia="Times New Roman" w:cs="Times New Roman"/>
          <w:b w:val="0"/>
          <w:sz w:val="24"/>
        </w:rPr>
        <w:t>，Apple</w:t>
      </w:r>
      <w:r>
        <w:rPr>
          <w:rFonts w:ascii="Times New Roman" w:hAnsi="Times New Roman" w:eastAsia="宋体"/>
          <w:b w:val="0"/>
          <w:sz w:val="24"/>
        </w:rPr>
        <w:t>也在</w:t>
      </w:r>
      <w:r>
        <w:rPr>
          <w:rFonts w:ascii="Times New Roman" w:hAnsi="Times New Roman" w:eastAsia="Times New Roman" w:cs="Times New Roman"/>
          <w:b w:val="0"/>
          <w:sz w:val="24"/>
        </w:rPr>
        <w:t>iOS</w:t>
      </w:r>
      <w:r>
        <w:rPr>
          <w:rFonts w:ascii="Times New Roman" w:hAnsi="Times New Roman" w:eastAsia="宋体"/>
          <w:b w:val="0"/>
          <w:sz w:val="24"/>
        </w:rPr>
        <w:t>系统中部署</w:t>
      </w:r>
      <w:r>
        <w:rPr>
          <w:rFonts w:ascii="Times New Roman" w:hAnsi="Times New Roman" w:eastAsia="Times New Roman" w:cs="Times New Roman"/>
          <w:b w:val="0"/>
          <w:sz w:val="24"/>
        </w:rPr>
        <w:t>LDP</w:t>
      </w:r>
      <w:r>
        <w:rPr>
          <w:rFonts w:ascii="Times New Roman" w:hAnsi="Times New Roman" w:eastAsia="宋体"/>
          <w:b w:val="0"/>
          <w:sz w:val="24"/>
        </w:rPr>
        <w:t>技术用于改进输入法预测功能</w:t>
      </w:r>
      <w:r>
        <w:rPr>
          <w:rFonts w:ascii="Times New Roman" w:hAnsi="Times New Roman" w:eastAsia="Times New Roman" w:cs="Times New Roman"/>
          <w:b w:val="0"/>
          <w:sz w:val="24"/>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差分隐私研究也取得了丰硕成果</w:t>
      </w:r>
      <w:r>
        <w:rPr>
          <w:rFonts w:ascii="Times New Roman" w:hAnsi="Times New Roman" w:eastAsia="Times New Roman"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Times New Roman"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rPr>
        <w:t>[1]。</w:t>
      </w:r>
      <w:r>
        <w:rPr>
          <w:rFonts w:ascii="Times New Roman" w:hAnsi="Times New Roman" w:eastAsia="宋体"/>
          <w:b w:val="0"/>
          <w:sz w:val="24"/>
        </w:rPr>
        <w:t>叶青青等人对本地化差分隐私进行了全面综述</w:t>
      </w:r>
      <w:r>
        <w:rPr>
          <w:rFonts w:ascii="Times New Roman" w:hAnsi="Times New Roman" w:eastAsia="Times New Roman" w:cs="Times New Roman"/>
          <w:b w:val="0"/>
          <w:sz w:val="24"/>
        </w:rPr>
        <w:t>，</w:t>
      </w:r>
      <w:r>
        <w:rPr>
          <w:rFonts w:ascii="Times New Roman" w:hAnsi="Times New Roman" w:eastAsia="宋体"/>
          <w:b w:val="0"/>
          <w:sz w:val="24"/>
        </w:rPr>
        <w:t>总结了</w:t>
      </w:r>
      <w:r>
        <w:rPr>
          <w:rFonts w:ascii="Times New Roman" w:hAnsi="Times New Roman" w:eastAsia="Times New Roman" w:cs="Times New Roman"/>
          <w:b w:val="0"/>
          <w:sz w:val="24"/>
        </w:rPr>
        <w:t>LDP</w:t>
      </w:r>
      <w:r>
        <w:rPr>
          <w:rFonts w:ascii="Times New Roman" w:hAnsi="Times New Roman" w:eastAsia="宋体"/>
          <w:b w:val="0"/>
          <w:sz w:val="24"/>
        </w:rPr>
        <w:t>在数据收集</w:t>
      </w:r>
      <w:r>
        <w:rPr>
          <w:rFonts w:ascii="Times New Roman" w:hAnsi="Times New Roman" w:eastAsia="Times New Roman" w:cs="Times New Roman"/>
          <w:b w:val="0"/>
          <w:sz w:val="24"/>
        </w:rPr>
        <w:t>、</w:t>
      </w:r>
      <w:r>
        <w:rPr>
          <w:rFonts w:ascii="Times New Roman" w:hAnsi="Times New Roman" w:eastAsia="宋体"/>
          <w:b w:val="0"/>
          <w:sz w:val="24"/>
        </w:rPr>
        <w:t>统计分析</w:t>
      </w:r>
      <w:r>
        <w:rPr>
          <w:rFonts w:ascii="Times New Roman" w:hAnsi="Times New Roman" w:eastAsia="Times New Roman"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rPr>
        <w:t>[2]。</w:t>
      </w:r>
      <w:r>
        <w:rPr>
          <w:rFonts w:ascii="Times New Roman" w:hAnsi="Times New Roman" w:eastAsia="宋体"/>
          <w:b w:val="0"/>
          <w:sz w:val="24"/>
        </w:rPr>
        <w:t>冯登国等人从大数据安全的角度</w:t>
      </w:r>
      <w:r>
        <w:rPr>
          <w:rFonts w:ascii="Times New Roman" w:hAnsi="Times New Roman" w:eastAsia="Times New Roman" w:cs="Times New Roman"/>
          <w:b w:val="0"/>
          <w:sz w:val="24"/>
        </w:rPr>
        <w:t>，</w:t>
      </w:r>
      <w:r>
        <w:rPr>
          <w:rFonts w:ascii="Times New Roman" w:hAnsi="Times New Roman" w:eastAsia="宋体"/>
          <w:b w:val="0"/>
          <w:sz w:val="24"/>
        </w:rPr>
        <w:t>分析了差分隐私在数据发布</w:t>
      </w:r>
      <w:r>
        <w:rPr>
          <w:rFonts w:ascii="Times New Roman" w:hAnsi="Times New Roman" w:eastAsia="Times New Roman" w:cs="Times New Roman"/>
          <w:b w:val="0"/>
          <w:sz w:val="24"/>
        </w:rPr>
        <w:t>、</w:t>
      </w:r>
      <w:r>
        <w:rPr>
          <w:rFonts w:ascii="Times New Roman" w:hAnsi="Times New Roman" w:eastAsia="宋体"/>
          <w:b w:val="0"/>
          <w:sz w:val="24"/>
        </w:rPr>
        <w:t>数据分析</w:t>
      </w:r>
      <w:r>
        <w:rPr>
          <w:rFonts w:ascii="Times New Roman" w:hAnsi="Times New Roman" w:eastAsia="Times New Roman" w:cs="Times New Roman"/>
          <w:b w:val="0"/>
          <w:sz w:val="24"/>
        </w:rPr>
        <w:t>、</w:t>
      </w:r>
      <w:r>
        <w:rPr>
          <w:rFonts w:ascii="Times New Roman" w:hAnsi="Times New Roman" w:eastAsia="宋体"/>
          <w:b w:val="0"/>
          <w:sz w:val="24"/>
        </w:rPr>
        <w:t>数据挖掘等场景中的应用价值</w:t>
      </w:r>
      <w:r>
        <w:rPr>
          <w:rFonts w:ascii="Times New Roman" w:hAnsi="Times New Roman" w:eastAsia="Times New Roman" w:cs="Times New Roman"/>
          <w:b w:val="0"/>
          <w:sz w:val="24"/>
        </w:rPr>
        <w:t>[7]。</w:t>
      </w:r>
      <w:r>
        <w:rPr>
          <w:rFonts w:ascii="Times New Roman" w:hAnsi="Times New Roman" w:eastAsia="宋体"/>
          <w:b w:val="0"/>
          <w:sz w:val="24"/>
        </w:rPr>
        <w:t>张啸剑等人研究了面向数据发布和分析的差分隐私保护机制</w:t>
      </w:r>
      <w:r>
        <w:rPr>
          <w:rFonts w:ascii="Times New Roman" w:hAnsi="Times New Roman" w:eastAsia="Times New Roman" w:cs="Times New Roman"/>
          <w:b w:val="0"/>
          <w:sz w:val="24"/>
        </w:rPr>
        <w:t>，</w:t>
      </w:r>
      <w:r>
        <w:rPr>
          <w:rFonts w:ascii="Times New Roman" w:hAnsi="Times New Roman" w:eastAsia="宋体"/>
          <w:b w:val="0"/>
          <w:sz w:val="24"/>
        </w:rPr>
        <w:t>提出了多种优化方案</w:t>
      </w:r>
      <w:r>
        <w:rPr>
          <w:rFonts w:ascii="Times New Roman" w:hAnsi="Times New Roman" w:eastAsia="Times New Roman" w:cs="Times New Roman"/>
          <w:b w:val="0"/>
          <w:sz w:val="24"/>
        </w:rPr>
        <w:t>[9]。</w:t>
      </w:r>
      <w:r>
        <w:rPr>
          <w:rFonts w:ascii="Times New Roman" w:hAnsi="Times New Roman" w:eastAsia="宋体"/>
          <w:b w:val="0"/>
          <w:sz w:val="24"/>
        </w:rPr>
        <w:t>李杨等人综述了差分隐私保护研究的发展历程和应用前景</w:t>
      </w:r>
      <w:r>
        <w:rPr>
          <w:rFonts w:ascii="Times New Roman" w:hAnsi="Times New Roman" w:eastAsia="Times New Roman" w:cs="Times New Roman"/>
          <w:b w:val="0"/>
          <w:sz w:val="24"/>
        </w:rPr>
        <w:t>，</w:t>
      </w:r>
      <w:r>
        <w:rPr>
          <w:rFonts w:ascii="Times New Roman" w:hAnsi="Times New Roman" w:eastAsia="宋体"/>
          <w:b w:val="0"/>
          <w:sz w:val="24"/>
        </w:rPr>
        <w:t>为后续研究提供了参考</w:t>
      </w:r>
      <w:r>
        <w:rPr>
          <w:rFonts w:ascii="Times New Roman" w:hAnsi="Times New Roman" w:eastAsia="Times New Roman" w:cs="Times New Roman"/>
          <w:b w:val="0"/>
          <w:sz w:val="24"/>
        </w:rPr>
        <w:t>[8]。</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张啸剑等人研究了差分隐私保护下挖掘</w:t>
      </w:r>
      <w:r>
        <w:rPr>
          <w:rFonts w:ascii="Times New Roman" w:hAnsi="Times New Roman" w:eastAsia="Times New Roman" w:cs="Times New Roman"/>
          <w:b w:val="0"/>
          <w:sz w:val="24"/>
        </w:rPr>
        <w:t>Top-K</w:t>
      </w:r>
      <w:r>
        <w:rPr>
          <w:rFonts w:ascii="Times New Roman" w:hAnsi="Times New Roman" w:eastAsia="宋体"/>
          <w:b w:val="0"/>
          <w:sz w:val="24"/>
        </w:rPr>
        <w:t>频繁模式的方法</w:t>
      </w:r>
      <w:r>
        <w:rPr>
          <w:rFonts w:ascii="Times New Roman" w:hAnsi="Times New Roman" w:eastAsia="Times New Roman" w:cs="Times New Roman"/>
          <w:b w:val="0"/>
          <w:sz w:val="24"/>
        </w:rPr>
        <w:t>，</w:t>
      </w:r>
      <w:r>
        <w:rPr>
          <w:rFonts w:ascii="Times New Roman" w:hAnsi="Times New Roman" w:eastAsia="宋体"/>
          <w:b w:val="0"/>
          <w:sz w:val="24"/>
        </w:rPr>
        <w:t>在保护隐私的同时保持数据分析的有效性</w:t>
      </w:r>
      <w:r>
        <w:rPr>
          <w:rFonts w:ascii="Times New Roman" w:hAnsi="Times New Roman" w:eastAsia="Times New Roman" w:cs="Times New Roman"/>
          <w:b w:val="0"/>
          <w:sz w:val="24"/>
        </w:rPr>
        <w:t>[18]。</w:t>
      </w:r>
    </w:p>
    <w:p w14:paraId="0271A400">
      <w:pPr>
        <w:pStyle w:val="35"/>
        <w:bidi w:val="0"/>
        <w:outlineLvl w:val="2"/>
        <w:rPr>
          <w:rFonts w:ascii="Times New Roman" w:hAnsi="Times New Roman"/>
        </w:rPr>
      </w:pPr>
      <w:bookmarkStart w:id="6" w:name="_Toc22155"/>
      <w:r>
        <w:rPr>
          <w:rFonts w:ascii="Times New Roman" w:hAnsi="Times New Roman" w:eastAsia="Times New Roman" w:cs="Times New Roman"/>
        </w:rPr>
        <w:t>1.2.2</w:t>
      </w:r>
      <w:r>
        <w:rPr>
          <w:rFonts w:ascii="Times New Roman" w:hAnsi="Times New Roman" w:eastAsia="宋体"/>
        </w:rPr>
        <w:t>深度学习隐私保护研究</w:t>
      </w:r>
      <w:bookmarkEnd w:id="6"/>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Times New Roman" w:cs="Times New Roman"/>
          <w:b w:val="0"/>
          <w:sz w:val="24"/>
        </w:rPr>
        <w:t>，</w:t>
      </w:r>
      <w:r>
        <w:rPr>
          <w:rFonts w:ascii="Times New Roman" w:hAnsi="Times New Roman" w:eastAsia="宋体"/>
          <w:b w:val="0"/>
          <w:sz w:val="24"/>
        </w:rPr>
        <w:t>隐私保护研究主要集中在两个方向</w:t>
      </w:r>
      <w:r>
        <w:rPr>
          <w:rFonts w:ascii="Times New Roman" w:hAnsi="Times New Roman" w:eastAsia="Times New Roman"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Times New Roman" w:cs="Times New Roman"/>
          <w:b w:val="0"/>
          <w:sz w:val="24"/>
        </w:rPr>
        <w:t>。</w:t>
      </w:r>
      <w:r>
        <w:rPr>
          <w:rFonts w:ascii="Times New Roman" w:hAnsi="Times New Roman" w:eastAsia="宋体"/>
          <w:b w:val="0"/>
          <w:sz w:val="24"/>
        </w:rPr>
        <w:t>在训练阶段隐私保护方面</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r>
        <w:rPr>
          <w:rFonts w:ascii="Times New Roman" w:hAnsi="Times New Roman" w:eastAsia="宋体"/>
          <w:b w:val="0"/>
          <w:sz w:val="24"/>
        </w:rPr>
        <w:t>具体而言</w:t>
      </w:r>
      <w:r>
        <w:rPr>
          <w:rFonts w:ascii="Times New Roman" w:hAnsi="Times New Roman" w:eastAsia="Times New Roman" w:cs="Times New Roman"/>
          <w:b w:val="0"/>
          <w:sz w:val="24"/>
        </w:rPr>
        <w:t>，DPSGD</w:t>
      </w:r>
      <w:r>
        <w:rPr>
          <w:rFonts w:ascii="Times New Roman" w:hAnsi="Times New Roman" w:eastAsia="宋体"/>
          <w:b w:val="0"/>
          <w:sz w:val="24"/>
        </w:rPr>
        <w:t>在每次参数更新时</w:t>
      </w:r>
      <w:r>
        <w:rPr>
          <w:rFonts w:ascii="Times New Roman" w:hAnsi="Times New Roman" w:eastAsia="Times New Roman" w:cs="Times New Roman"/>
          <w:b w:val="0"/>
          <w:sz w:val="24"/>
        </w:rPr>
        <w:t>，</w:t>
      </w:r>
      <w:r>
        <w:rPr>
          <w:rFonts w:ascii="Times New Roman" w:hAnsi="Times New Roman" w:eastAsia="宋体"/>
          <w:b w:val="0"/>
          <w:sz w:val="24"/>
        </w:rPr>
        <w:t>首先计算每个样本的梯度</w:t>
      </w:r>
      <w:r>
        <w:rPr>
          <w:rFonts w:ascii="Times New Roman" w:hAnsi="Times New Roman" w:eastAsia="Times New Roman" w:cs="Times New Roman"/>
          <w:b w:val="0"/>
          <w:sz w:val="24"/>
        </w:rPr>
        <w:t>，</w:t>
      </w:r>
      <w:r>
        <w:rPr>
          <w:rFonts w:ascii="Times New Roman" w:hAnsi="Times New Roman" w:eastAsia="宋体"/>
          <w:b w:val="0"/>
          <w:sz w:val="24"/>
        </w:rPr>
        <w:t>然后对梯度进行</w:t>
      </w:r>
      <w:r>
        <w:rPr>
          <w:rFonts w:ascii="Times New Roman" w:hAnsi="Times New Roman" w:eastAsia="Times New Roman" w:cs="Times New Roman"/>
          <w:b w:val="0"/>
          <w:sz w:val="24"/>
        </w:rPr>
        <w:t>L2</w:t>
      </w:r>
      <w:r>
        <w:rPr>
          <w:rFonts w:ascii="Times New Roman" w:hAnsi="Times New Roman" w:eastAsia="宋体"/>
          <w:b w:val="0"/>
          <w:sz w:val="24"/>
        </w:rPr>
        <w:t>范数裁剪以限制单个样本的影响</w:t>
      </w:r>
      <w:r>
        <w:rPr>
          <w:rFonts w:ascii="Times New Roman" w:hAnsi="Times New Roman" w:eastAsia="Times New Roman"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Times New Roman"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Times New Roman" w:cs="Times New Roman"/>
          <w:b w:val="0"/>
          <w:sz w:val="24"/>
        </w:rPr>
        <w:t>，</w:t>
      </w:r>
      <w:r>
        <w:rPr>
          <w:rFonts w:ascii="Times New Roman" w:hAnsi="Times New Roman" w:eastAsia="宋体"/>
          <w:b w:val="0"/>
          <w:sz w:val="24"/>
        </w:rPr>
        <w:t>研究者们在</w:t>
      </w:r>
      <w:r>
        <w:rPr>
          <w:rFonts w:ascii="Times New Roman" w:hAnsi="Times New Roman" w:eastAsia="Times New Roman" w:cs="Times New Roman"/>
          <w:b w:val="0"/>
          <w:sz w:val="24"/>
        </w:rPr>
        <w:t>DPSGD</w:t>
      </w:r>
      <w:r>
        <w:rPr>
          <w:rFonts w:ascii="Times New Roman" w:hAnsi="Times New Roman" w:eastAsia="宋体"/>
          <w:b w:val="0"/>
          <w:sz w:val="24"/>
        </w:rPr>
        <w:t>的基础上进行了大量改进工作</w:t>
      </w:r>
      <w:r>
        <w:rPr>
          <w:rFonts w:ascii="Times New Roman" w:hAnsi="Times New Roman" w:eastAsia="Times New Roman"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Times New Roman" w:cs="Times New Roman"/>
          <w:b w:val="0"/>
          <w:sz w:val="24"/>
        </w:rPr>
        <w:t>，</w:t>
      </w:r>
      <w:r>
        <w:rPr>
          <w:rFonts w:ascii="Times New Roman" w:hAnsi="Times New Roman" w:eastAsia="宋体"/>
          <w:b w:val="0"/>
          <w:sz w:val="24"/>
        </w:rPr>
        <w:t>将差分隐私与联邦学习相结合</w:t>
      </w:r>
      <w:r>
        <w:rPr>
          <w:rFonts w:ascii="Times New Roman" w:hAnsi="Times New Roman" w:eastAsia="Times New Roman"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Times New Roman" w:cs="Times New Roman"/>
          <w:b w:val="0"/>
          <w:sz w:val="24"/>
        </w:rPr>
        <w:t>。Papernot</w:t>
      </w:r>
      <w:r>
        <w:rPr>
          <w:rFonts w:ascii="Times New Roman" w:hAnsi="Times New Roman" w:eastAsia="宋体"/>
          <w:b w:val="0"/>
          <w:sz w:val="24"/>
        </w:rPr>
        <w:t>等人提出了</w:t>
      </w:r>
      <w:r>
        <w:rPr>
          <w:rFonts w:ascii="Times New Roman" w:hAnsi="Times New Roman" w:eastAsia="Times New Roman"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Times New Roman" w:cs="Times New Roman"/>
          <w:b w:val="0"/>
          <w:sz w:val="24"/>
        </w:rPr>
        <w:t>，</w:t>
      </w:r>
      <w:r>
        <w:rPr>
          <w:rFonts w:ascii="Times New Roman" w:hAnsi="Times New Roman" w:eastAsia="宋体"/>
          <w:b w:val="0"/>
          <w:sz w:val="24"/>
        </w:rPr>
        <w:t>通过知识蒸馏的方式实现隐私保护</w:t>
      </w:r>
      <w:r>
        <w:rPr>
          <w:rFonts w:ascii="Times New Roman" w:hAnsi="Times New Roman" w:eastAsia="Times New Roman" w:cs="Times New Roman"/>
          <w:b w:val="0"/>
          <w:sz w:val="24"/>
        </w:rPr>
        <w:t>，</w:t>
      </w:r>
      <w:r>
        <w:rPr>
          <w:rFonts w:ascii="Times New Roman" w:hAnsi="Times New Roman" w:eastAsia="宋体"/>
          <w:b w:val="0"/>
          <w:sz w:val="24"/>
        </w:rPr>
        <w:t>避免了直接在敏感数据上训练模型</w:t>
      </w:r>
      <w:r>
        <w:rPr>
          <w:rFonts w:ascii="Times New Roman" w:hAnsi="Times New Roman" w:eastAsia="Times New Roman" w:cs="Times New Roman"/>
          <w:b w:val="0"/>
          <w:sz w:val="24"/>
        </w:rPr>
        <w:t>。</w:t>
      </w: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张晓琴等人研究了基于</w:t>
      </w:r>
      <w:r>
        <w:rPr>
          <w:rFonts w:ascii="Times New Roman" w:hAnsi="Times New Roman" w:eastAsia="Times New Roman" w:cs="Times New Roman"/>
          <w:b w:val="0"/>
          <w:sz w:val="24"/>
        </w:rPr>
        <w:t>BP</w:t>
      </w:r>
      <w:r>
        <w:rPr>
          <w:rFonts w:ascii="Times New Roman" w:hAnsi="Times New Roman" w:eastAsia="宋体"/>
          <w:b w:val="0"/>
          <w:sz w:val="24"/>
        </w:rPr>
        <w:t>神经网络的双重差分隐私保护算法</w:t>
      </w:r>
      <w:r>
        <w:rPr>
          <w:rFonts w:ascii="Times New Roman" w:hAnsi="Times New Roman" w:eastAsia="Times New Roman"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rPr>
        <w:t>[14]。Jin</w:t>
      </w:r>
      <w:r>
        <w:rPr>
          <w:rFonts w:ascii="Times New Roman" w:hAnsi="Times New Roman" w:eastAsia="宋体"/>
          <w:b w:val="0"/>
          <w:sz w:val="24"/>
        </w:rPr>
        <w:t>等人研究了基于三支决策的轨迹数据本地差分隐私保护方法</w:t>
      </w:r>
      <w:r>
        <w:rPr>
          <w:rFonts w:ascii="Times New Roman" w:hAnsi="Times New Roman" w:eastAsia="Times New Roman" w:cs="Times New Roman"/>
          <w:b w:val="0"/>
          <w:sz w:val="24"/>
        </w:rPr>
        <w:t>，</w:t>
      </w:r>
      <w:r>
        <w:rPr>
          <w:rFonts w:ascii="Times New Roman" w:hAnsi="Times New Roman" w:eastAsia="宋体"/>
          <w:b w:val="0"/>
          <w:sz w:val="24"/>
        </w:rPr>
        <w:t>为时空数据隐私保护提供了新思路</w:t>
      </w:r>
      <w:r>
        <w:rPr>
          <w:rFonts w:ascii="Times New Roman" w:hAnsi="Times New Roman" w:eastAsia="Times New Roman" w:cs="Times New Roman"/>
          <w:b w:val="0"/>
          <w:sz w:val="24"/>
        </w:rPr>
        <w:t>[19]。</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rPr>
        <w:t>在推理阶段隐私保护方面</w:t>
      </w:r>
      <w:r>
        <w:rPr>
          <w:rFonts w:ascii="Times New Roman" w:hAnsi="Times New Roman" w:eastAsia="Times New Roman"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Times New Roman" w:cs="Times New Roman"/>
          <w:b w:val="0"/>
          <w:sz w:val="24"/>
        </w:rPr>
        <w:t>。Shokri</w:t>
      </w:r>
      <w:r>
        <w:rPr>
          <w:rFonts w:ascii="Times New Roman" w:hAnsi="Times New Roman" w:eastAsia="宋体"/>
          <w:b w:val="0"/>
          <w:sz w:val="24"/>
        </w:rPr>
        <w:t>等人提出了成员推断攻击</w:t>
      </w:r>
      <w:r>
        <w:rPr>
          <w:rFonts w:ascii="Times New Roman" w:hAnsi="Times New Roman" w:eastAsia="Times New Roman" w:cs="Times New Roman"/>
          <w:b w:val="0"/>
          <w:sz w:val="24"/>
        </w:rPr>
        <w:t>（Membership Inference Attack）</w:t>
      </w:r>
      <w:r>
        <w:rPr>
          <w:rFonts w:ascii="Times New Roman" w:hAnsi="Times New Roman" w:eastAsia="宋体"/>
          <w:b w:val="0"/>
          <w:sz w:val="24"/>
        </w:rPr>
        <w:t>的概念</w:t>
      </w:r>
      <w:r>
        <w:rPr>
          <w:rFonts w:ascii="Times New Roman" w:hAnsi="Times New Roman" w:eastAsia="Times New Roman"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Times New Roman" w:cs="Times New Roman"/>
          <w:b w:val="0"/>
          <w:sz w:val="24"/>
        </w:rPr>
        <w:t>，</w:t>
      </w:r>
      <w:r>
        <w:rPr>
          <w:rFonts w:ascii="Times New Roman" w:hAnsi="Times New Roman" w:eastAsia="宋体"/>
          <w:b w:val="0"/>
          <w:sz w:val="24"/>
        </w:rPr>
        <w:t>推断该输入是否参与了模型训练</w:t>
      </w:r>
      <w:r>
        <w:rPr>
          <w:rFonts w:ascii="Times New Roman" w:hAnsi="Times New Roman" w:eastAsia="Times New Roman" w:cs="Times New Roman"/>
          <w:b w:val="0"/>
          <w:sz w:val="24"/>
        </w:rPr>
        <w:t>。Fredrikson</w:t>
      </w:r>
      <w:r>
        <w:rPr>
          <w:rFonts w:ascii="Times New Roman" w:hAnsi="Times New Roman" w:eastAsia="宋体"/>
          <w:b w:val="0"/>
          <w:sz w:val="24"/>
        </w:rPr>
        <w:t>等人研究了模型反演攻击</w:t>
      </w:r>
      <w:r>
        <w:rPr>
          <w:rFonts w:ascii="Times New Roman" w:hAnsi="Times New Roman" w:eastAsia="Times New Roman"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Times New Roman" w:cs="Times New Roman"/>
          <w:b w:val="0"/>
          <w:sz w:val="24"/>
        </w:rPr>
        <w:t>。</w:t>
      </w:r>
      <w:r>
        <w:rPr>
          <w:rFonts w:ascii="Times New Roman" w:hAnsi="Times New Roman" w:eastAsia="宋体"/>
          <w:b w:val="0"/>
          <w:sz w:val="24"/>
        </w:rPr>
        <w:t>针对这些攻击</w:t>
      </w:r>
      <w:r>
        <w:rPr>
          <w:rFonts w:ascii="Times New Roman" w:hAnsi="Times New Roman" w:eastAsia="Times New Roman" w:cs="Times New Roman"/>
          <w:b w:val="0"/>
          <w:sz w:val="24"/>
        </w:rPr>
        <w:t>，</w:t>
      </w:r>
      <w:r>
        <w:rPr>
          <w:rFonts w:ascii="Times New Roman" w:hAnsi="Times New Roman" w:eastAsia="宋体"/>
          <w:b w:val="0"/>
          <w:sz w:val="24"/>
        </w:rPr>
        <w:t>研究者提出了输出扰动</w:t>
      </w:r>
      <w:r>
        <w:rPr>
          <w:rFonts w:ascii="Times New Roman" w:hAnsi="Times New Roman" w:eastAsia="Times New Roman" w:cs="Times New Roman"/>
          <w:b w:val="0"/>
          <w:sz w:val="24"/>
        </w:rPr>
        <w:t>、</w:t>
      </w:r>
      <w:r>
        <w:rPr>
          <w:rFonts w:ascii="Times New Roman" w:hAnsi="Times New Roman" w:eastAsia="宋体"/>
          <w:b w:val="0"/>
          <w:sz w:val="24"/>
        </w:rPr>
        <w:t>对抗训练等防御机制</w:t>
      </w:r>
      <w:r>
        <w:rPr>
          <w:rFonts w:ascii="Times New Roman" w:hAnsi="Times New Roman" w:eastAsia="Times New Roman"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Times New Roman"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rPr>
        <w:t>[20]。</w:t>
      </w:r>
    </w:p>
    <w:p w14:paraId="7939B7A4">
      <w:pPr>
        <w:spacing w:before="0" w:after="0" w:line="360" w:lineRule="auto"/>
        <w:ind w:firstLine="0" w:firstLineChars="0"/>
        <w:jc w:val="left"/>
        <w:outlineLvl w:val="2"/>
        <w:rPr>
          <w:rFonts w:ascii="Times New Roman" w:hAnsi="Times New Roman"/>
        </w:rPr>
      </w:pPr>
      <w:bookmarkStart w:id="7" w:name="_Toc26775"/>
      <w:r>
        <w:rPr>
          <w:rFonts w:ascii="Times New Roman" w:hAnsi="Times New Roman" w:eastAsia="Times New Roman" w:cs="Times New Roman"/>
          <w:b/>
          <w:sz w:val="24"/>
        </w:rPr>
        <w:t>1.2.3</w:t>
      </w:r>
      <w:r>
        <w:rPr>
          <w:rFonts w:ascii="Times New Roman" w:hAnsi="Times New Roman" w:eastAsia="黑体"/>
          <w:b/>
          <w:sz w:val="24"/>
        </w:rPr>
        <w:t>推荐系统研</w:t>
      </w:r>
      <w:bookmarkStart w:id="76" w:name="_GoBack"/>
      <w:bookmarkEnd w:id="76"/>
      <w:r>
        <w:rPr>
          <w:rFonts w:ascii="Times New Roman" w:hAnsi="Times New Roman" w:eastAsia="黑体"/>
          <w:b/>
          <w:sz w:val="24"/>
        </w:rPr>
        <w:t>究进展</w:t>
      </w:r>
      <w:bookmarkEnd w:id="7"/>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r>
        <w:rPr>
          <w:rFonts w:ascii="Times New Roman" w:hAnsi="Times New Roman" w:eastAsia="宋体"/>
          <w:b w:val="0"/>
          <w:sz w:val="24"/>
        </w:rPr>
        <w:t>协同过滤是最早被广泛采用的推荐方法</w:t>
      </w:r>
      <w:r>
        <w:rPr>
          <w:rFonts w:ascii="Times New Roman" w:hAnsi="Times New Roman" w:eastAsia="Times New Roman"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Times New Roman" w:cs="Times New Roman"/>
          <w:b w:val="0"/>
          <w:sz w:val="24"/>
        </w:rPr>
        <w:t>。</w:t>
      </w:r>
      <w:r>
        <w:rPr>
          <w:rFonts w:ascii="Times New Roman" w:hAnsi="Times New Roman" w:eastAsia="宋体"/>
          <w:b w:val="0"/>
          <w:sz w:val="24"/>
        </w:rPr>
        <w:t>根据实现方式的不同</w:t>
      </w:r>
      <w:r>
        <w:rPr>
          <w:rFonts w:ascii="Times New Roman" w:hAnsi="Times New Roman" w:eastAsia="Times New Roman" w:cs="Times New Roman"/>
          <w:b w:val="0"/>
          <w:sz w:val="24"/>
        </w:rPr>
        <w:t>，</w:t>
      </w:r>
      <w:r>
        <w:rPr>
          <w:rFonts w:ascii="Times New Roman" w:hAnsi="Times New Roman" w:eastAsia="宋体"/>
          <w:b w:val="0"/>
          <w:sz w:val="24"/>
        </w:rPr>
        <w:t>协同过滤可分为基于用户的协同过滤</w:t>
      </w:r>
      <w:r>
        <w:rPr>
          <w:rFonts w:ascii="Times New Roman" w:hAnsi="Times New Roman" w:eastAsia="Times New Roman" w:cs="Times New Roman"/>
          <w:b w:val="0"/>
          <w:sz w:val="24"/>
        </w:rPr>
        <w:t>（User-CF）</w:t>
      </w:r>
      <w:r>
        <w:rPr>
          <w:rFonts w:ascii="Times New Roman" w:hAnsi="Times New Roman" w:eastAsia="宋体"/>
          <w:b w:val="0"/>
          <w:sz w:val="24"/>
        </w:rPr>
        <w:t>和基于物品的协同过滤</w:t>
      </w:r>
      <w:r>
        <w:rPr>
          <w:rFonts w:ascii="Times New Roman" w:hAnsi="Times New Roman" w:eastAsia="Times New Roman" w:cs="Times New Roman"/>
          <w:b w:val="0"/>
          <w:sz w:val="24"/>
        </w:rPr>
        <w:t>（Item-CF）。</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Times New Roman" w:cs="Times New Roman"/>
          <w:b w:val="0"/>
          <w:sz w:val="24"/>
        </w:rPr>
        <w:t>，</w:t>
      </w:r>
      <w:r>
        <w:rPr>
          <w:rFonts w:ascii="Times New Roman" w:hAnsi="Times New Roman" w:eastAsia="宋体"/>
          <w:b w:val="0"/>
          <w:sz w:val="24"/>
        </w:rPr>
        <w:t>当用户</w:t>
      </w:r>
      <w:r>
        <w:rPr>
          <w:rFonts w:ascii="Times New Roman" w:hAnsi="Times New Roman" w:eastAsia="Times New Roman" w:cs="Times New Roman"/>
          <w:b w:val="0"/>
          <w:sz w:val="24"/>
        </w:rPr>
        <w:t>-</w:t>
      </w:r>
      <w:r>
        <w:rPr>
          <w:rFonts w:ascii="Times New Roman" w:hAnsi="Times New Roman" w:eastAsia="宋体"/>
          <w:b w:val="0"/>
          <w:sz w:val="24"/>
        </w:rPr>
        <w:t>物品交互矩阵非常稀疏或新用户</w:t>
      </w:r>
      <w:r>
        <w:rPr>
          <w:rFonts w:ascii="Times New Roman" w:hAnsi="Times New Roman" w:eastAsia="Times New Roman" w:cs="Times New Roman"/>
          <w:b w:val="0"/>
          <w:sz w:val="24"/>
        </w:rPr>
        <w:t>/</w:t>
      </w:r>
      <w:r>
        <w:rPr>
          <w:rFonts w:ascii="Times New Roman" w:hAnsi="Times New Roman" w:eastAsia="宋体"/>
          <w:b w:val="0"/>
          <w:sz w:val="24"/>
        </w:rPr>
        <w:t>新物品加入系统时</w:t>
      </w:r>
      <w:r>
        <w:rPr>
          <w:rFonts w:ascii="Times New Roman" w:hAnsi="Times New Roman" w:eastAsia="Times New Roman" w:cs="Times New Roman"/>
          <w:b w:val="0"/>
          <w:sz w:val="24"/>
        </w:rPr>
        <w:t>，</w:t>
      </w:r>
      <w:r>
        <w:rPr>
          <w:rFonts w:ascii="Times New Roman" w:hAnsi="Times New Roman" w:eastAsia="宋体"/>
          <w:b w:val="0"/>
          <w:sz w:val="24"/>
        </w:rPr>
        <w:t>推荐效果会显著下降</w:t>
      </w:r>
      <w:r>
        <w:rPr>
          <w:rFonts w:ascii="Times New Roman" w:hAnsi="Times New Roman" w:eastAsia="Times New Roman"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Times New Roman" w:cs="Times New Roman"/>
          <w:b w:val="0"/>
          <w:sz w:val="24"/>
        </w:rPr>
        <w:t>，</w:t>
      </w:r>
      <w:r>
        <w:rPr>
          <w:rFonts w:ascii="Times New Roman" w:hAnsi="Times New Roman" w:eastAsia="宋体"/>
          <w:b w:val="0"/>
          <w:sz w:val="24"/>
        </w:rPr>
        <w:t>不依赖用户群体的行为数据</w:t>
      </w:r>
      <w:r>
        <w:rPr>
          <w:rFonts w:ascii="Times New Roman" w:hAnsi="Times New Roman" w:eastAsia="Times New Roman" w:cs="Times New Roman"/>
          <w:b w:val="0"/>
          <w:sz w:val="24"/>
        </w:rPr>
        <w:t>。</w:t>
      </w:r>
      <w:r>
        <w:rPr>
          <w:rFonts w:ascii="Times New Roman" w:hAnsi="Times New Roman" w:eastAsia="宋体"/>
          <w:b w:val="0"/>
          <w:sz w:val="24"/>
        </w:rPr>
        <w:t>该方法能够有效缓解冷启动问题</w:t>
      </w:r>
      <w:r>
        <w:rPr>
          <w:rFonts w:ascii="Times New Roman" w:hAnsi="Times New Roman" w:eastAsia="Times New Roman" w:cs="Times New Roman"/>
          <w:b w:val="0"/>
          <w:sz w:val="24"/>
        </w:rPr>
        <w:t>，</w:t>
      </w:r>
      <w:r>
        <w:rPr>
          <w:rFonts w:ascii="Times New Roman" w:hAnsi="Times New Roman" w:eastAsia="宋体"/>
          <w:b w:val="0"/>
          <w:sz w:val="24"/>
        </w:rPr>
        <w:t>但存在推荐结果同质化的问题</w:t>
      </w:r>
      <w:r>
        <w:rPr>
          <w:rFonts w:ascii="Times New Roman" w:hAnsi="Times New Roman" w:eastAsia="Times New Roman" w:cs="Times New Roman"/>
          <w:b w:val="0"/>
          <w:sz w:val="24"/>
        </w:rPr>
        <w:t>，</w:t>
      </w:r>
      <w:r>
        <w:rPr>
          <w:rFonts w:ascii="Times New Roman" w:hAnsi="Times New Roman" w:eastAsia="宋体"/>
          <w:b w:val="0"/>
          <w:sz w:val="24"/>
        </w:rPr>
        <w:t>难以发现用户潜在的兴趣点</w:t>
      </w:r>
      <w:r>
        <w:rPr>
          <w:rFonts w:ascii="Times New Roman" w:hAnsi="Times New Roman" w:eastAsia="Times New Roman"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Times New Roman" w:cs="Times New Roman"/>
          <w:b w:val="0"/>
          <w:sz w:val="24"/>
        </w:rPr>
        <w:t>，</w:t>
      </w:r>
      <w:r>
        <w:rPr>
          <w:rFonts w:ascii="Times New Roman" w:hAnsi="Times New Roman" w:eastAsia="宋体"/>
          <w:b w:val="0"/>
          <w:sz w:val="24"/>
        </w:rPr>
        <w:t>取长补短</w:t>
      </w:r>
      <w:r>
        <w:rPr>
          <w:rFonts w:ascii="Times New Roman" w:hAnsi="Times New Roman" w:eastAsia="Times New Roman"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rPr>
        <w:t>[12]。</w:t>
      </w:r>
      <w:r>
        <w:rPr>
          <w:rFonts w:ascii="Times New Roman" w:hAnsi="Times New Roman" w:eastAsia="宋体"/>
          <w:b w:val="0"/>
          <w:sz w:val="24"/>
        </w:rPr>
        <w:t>王国霞等人对个性化推荐系统进行了全面综述</w:t>
      </w:r>
      <w:r>
        <w:rPr>
          <w:rFonts w:ascii="Times New Roman" w:hAnsi="Times New Roman" w:eastAsia="Times New Roman"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Times New Roman" w:cs="Times New Roman"/>
          <w:b w:val="0"/>
          <w:sz w:val="24"/>
        </w:rPr>
        <w:t>[11]。</w:t>
      </w:r>
      <w:r>
        <w:rPr>
          <w:rFonts w:ascii="Times New Roman" w:hAnsi="Times New Roman" w:eastAsia="宋体"/>
          <w:b w:val="0"/>
          <w:sz w:val="24"/>
        </w:rPr>
        <w:t>冷亚军等人对协同过滤推荐技术进行了系统梳理</w:t>
      </w:r>
      <w:r>
        <w:rPr>
          <w:rFonts w:ascii="Times New Roman" w:hAnsi="Times New Roman" w:eastAsia="Times New Roman" w:cs="Times New Roman"/>
          <w:b w:val="0"/>
          <w:sz w:val="24"/>
        </w:rPr>
        <w:t>，</w:t>
      </w:r>
      <w:r>
        <w:rPr>
          <w:rFonts w:ascii="Times New Roman" w:hAnsi="Times New Roman" w:eastAsia="宋体"/>
          <w:b w:val="0"/>
          <w:sz w:val="24"/>
        </w:rPr>
        <w:t>分析了不同协同过滤算法的特点</w:t>
      </w:r>
      <w:r>
        <w:rPr>
          <w:rFonts w:ascii="Times New Roman" w:hAnsi="Times New Roman" w:eastAsia="Times New Roman" w:cs="Times New Roman"/>
          <w:b w:val="0"/>
          <w:sz w:val="24"/>
        </w:rPr>
        <w:t>[12]。</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Times New Roman"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Times New Roman"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Times New Roman" w:cs="Times New Roman"/>
          <w:b w:val="0"/>
          <w:sz w:val="24"/>
        </w:rPr>
        <w:t>，</w:t>
      </w:r>
      <w:r>
        <w:rPr>
          <w:rFonts w:ascii="Times New Roman" w:hAnsi="Times New Roman" w:eastAsia="宋体"/>
          <w:b w:val="0"/>
          <w:sz w:val="24"/>
        </w:rPr>
        <w:t>捕获复杂的非线性交互关系</w:t>
      </w:r>
      <w:r>
        <w:rPr>
          <w:rFonts w:ascii="Times New Roman" w:hAnsi="Times New Roman" w:eastAsia="Times New Roman"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，Google</w:t>
      </w:r>
      <w:r>
        <w:rPr>
          <w:rFonts w:ascii="Times New Roman" w:hAnsi="Times New Roman" w:eastAsia="宋体"/>
          <w:b w:val="0"/>
          <w:sz w:val="24"/>
        </w:rPr>
        <w:t>提出了</w:t>
      </w:r>
      <w:r>
        <w:rPr>
          <w:rFonts w:ascii="Times New Roman" w:hAnsi="Times New Roman" w:eastAsia="Times New Roman" w:cs="Times New Roman"/>
          <w:b w:val="0"/>
          <w:sz w:val="24"/>
        </w:rPr>
        <w:t>Wide &amp; Deep</w:t>
      </w:r>
      <w:r>
        <w:rPr>
          <w:rFonts w:ascii="Times New Roman" w:hAnsi="Times New Roman" w:eastAsia="宋体"/>
          <w:b w:val="0"/>
          <w:sz w:val="24"/>
        </w:rPr>
        <w:t>模型</w:t>
      </w:r>
      <w:r>
        <w:rPr>
          <w:rFonts w:ascii="Times New Roman" w:hAnsi="Times New Roman" w:eastAsia="Times New Roman"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Google Play</w:t>
      </w:r>
      <w:r>
        <w:rPr>
          <w:rFonts w:ascii="Times New Roman" w:hAnsi="Times New Roman" w:eastAsia="宋体"/>
          <w:b w:val="0"/>
          <w:sz w:val="24"/>
        </w:rPr>
        <w:t>应用推荐中取得了良好效果</w:t>
      </w:r>
      <w:r>
        <w:rPr>
          <w:rFonts w:ascii="Times New Roman" w:hAnsi="Times New Roman" w:eastAsia="Times New Roman" w:cs="Times New Roman"/>
          <w:b w:val="0"/>
          <w:sz w:val="24"/>
        </w:rPr>
        <w:t>。2017</w:t>
      </w:r>
      <w:r>
        <w:rPr>
          <w:rFonts w:ascii="Times New Roman" w:hAnsi="Times New Roman" w:eastAsia="宋体"/>
          <w:b w:val="0"/>
          <w:sz w:val="24"/>
        </w:rPr>
        <w:t>年</w:t>
      </w:r>
      <w:r>
        <w:rPr>
          <w:rFonts w:ascii="Times New Roman" w:hAnsi="Times New Roman" w:eastAsia="Times New Roman" w:cs="Times New Roman"/>
          <w:b w:val="0"/>
          <w:sz w:val="24"/>
        </w:rPr>
        <w:t>，Guo</w:t>
      </w:r>
      <w:r>
        <w:rPr>
          <w:rFonts w:ascii="Times New Roman" w:hAnsi="Times New Roman" w:eastAsia="宋体"/>
          <w:b w:val="0"/>
          <w:sz w:val="24"/>
        </w:rPr>
        <w:t>等人提出的</w:t>
      </w:r>
      <w:r>
        <w:rPr>
          <w:rFonts w:ascii="Times New Roman" w:hAnsi="Times New Roman" w:eastAsia="Times New Roman" w:cs="Times New Roman"/>
          <w:b w:val="0"/>
          <w:sz w:val="24"/>
        </w:rPr>
        <w:t>DeepFM</w:t>
      </w:r>
      <w:r>
        <w:rPr>
          <w:rFonts w:ascii="Times New Roman" w:hAnsi="Times New Roman" w:eastAsia="宋体"/>
          <w:b w:val="0"/>
          <w:sz w:val="24"/>
        </w:rPr>
        <w:t>模型具有代表性意义</w:t>
      </w:r>
      <w:r>
        <w:rPr>
          <w:rFonts w:ascii="Times New Roman" w:hAnsi="Times New Roman" w:eastAsia="Times New Roman" w:cs="Times New Roman"/>
          <w:b w:val="0"/>
          <w:sz w:val="24"/>
        </w:rPr>
        <w:t>[4]。</w:t>
      </w:r>
      <w:r>
        <w:rPr>
          <w:rFonts w:ascii="Times New Roman" w:hAnsi="Times New Roman" w:eastAsia="宋体"/>
          <w:b w:val="0"/>
          <w:sz w:val="24"/>
        </w:rPr>
        <w:t>该模型将因子分解机</w:t>
      </w:r>
      <w:r>
        <w:rPr>
          <w:rFonts w:ascii="Times New Roman" w:hAnsi="Times New Roman" w:eastAsia="Times New Roman" w:cs="Times New Roman"/>
          <w:b w:val="0"/>
          <w:sz w:val="24"/>
        </w:rPr>
        <w:t>（FM）</w:t>
      </w:r>
      <w:r>
        <w:rPr>
          <w:rFonts w:ascii="Times New Roman" w:hAnsi="Times New Roman" w:eastAsia="宋体"/>
          <w:b w:val="0"/>
          <w:sz w:val="24"/>
        </w:rPr>
        <w:t>与深度神经网络相结合</w:t>
      </w:r>
      <w:r>
        <w:rPr>
          <w:rFonts w:ascii="Times New Roman" w:hAnsi="Times New Roman" w:eastAsia="Times New Roman"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Times New Roman"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rPr>
        <w:t>黄立威等人对基于深度学习的推荐系统进行了全面综述</w:t>
      </w:r>
      <w:r>
        <w:rPr>
          <w:rFonts w:ascii="Times New Roman" w:hAnsi="Times New Roman" w:eastAsia="Times New Roman" w:cs="Times New Roman"/>
          <w:b w:val="0"/>
          <w:sz w:val="24"/>
        </w:rPr>
        <w:t>，</w:t>
      </w:r>
      <w:r>
        <w:rPr>
          <w:rFonts w:ascii="Times New Roman" w:hAnsi="Times New Roman" w:eastAsia="宋体"/>
          <w:b w:val="0"/>
          <w:sz w:val="24"/>
        </w:rPr>
        <w:t>分析了深度学习推荐模型的发展趋势和技术特点</w:t>
      </w:r>
      <w:r>
        <w:rPr>
          <w:rFonts w:ascii="Times New Roman" w:hAnsi="Times New Roman" w:eastAsia="Times New Roman" w:cs="Times New Roman"/>
          <w:b w:val="0"/>
          <w:sz w:val="24"/>
        </w:rPr>
        <w:t>[13]。</w:t>
      </w:r>
      <w:r>
        <w:rPr>
          <w:rFonts w:ascii="Times New Roman" w:hAnsi="Times New Roman" w:eastAsia="宋体"/>
          <w:b w:val="0"/>
          <w:sz w:val="24"/>
        </w:rPr>
        <w:t>刘建国等人总结了个性化推荐系统的研究进展</w:t>
      </w:r>
      <w:r>
        <w:rPr>
          <w:rFonts w:ascii="Times New Roman" w:hAnsi="Times New Roman" w:eastAsia="Times New Roman" w:cs="Times New Roman"/>
          <w:b w:val="0"/>
          <w:sz w:val="24"/>
        </w:rPr>
        <w:t>，</w:t>
      </w:r>
      <w:r>
        <w:rPr>
          <w:rFonts w:ascii="Times New Roman" w:hAnsi="Times New Roman" w:eastAsia="宋体"/>
          <w:b w:val="0"/>
          <w:sz w:val="24"/>
        </w:rPr>
        <w:t>指出了推荐系统面临的挑战和发展方向</w:t>
      </w:r>
      <w:r>
        <w:rPr>
          <w:rFonts w:ascii="Times New Roman" w:hAnsi="Times New Roman" w:eastAsia="Times New Roman" w:cs="Times New Roman"/>
          <w:b w:val="0"/>
          <w:sz w:val="24"/>
        </w:rPr>
        <w:t>[10]。</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研究者还提出了多种深度推荐模型</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NFM、AFM、DIN</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从不同角度提升了推荐系统的效果</w:t>
      </w:r>
      <w:r>
        <w:rPr>
          <w:rFonts w:ascii="Times New Roman" w:hAnsi="Times New Roman" w:eastAsia="Times New Roman" w:cs="Times New Roman"/>
          <w:b w:val="0"/>
          <w:sz w:val="24"/>
        </w:rPr>
        <w:t>。</w:t>
      </w:r>
      <w:r>
        <w:rPr>
          <w:rFonts w:ascii="Times New Roman" w:hAnsi="Times New Roman" w:eastAsia="宋体"/>
          <w:b w:val="0"/>
          <w:sz w:val="24"/>
        </w:rPr>
        <w:t>这些模型在各自的应用场景中取得了优异效果</w:t>
      </w:r>
      <w:r>
        <w:rPr>
          <w:rFonts w:ascii="Times New Roman" w:hAnsi="Times New Roman" w:eastAsia="Times New Roman" w:cs="Times New Roman"/>
          <w:b w:val="0"/>
          <w:sz w:val="24"/>
        </w:rPr>
        <w:t>，</w:t>
      </w:r>
      <w:r>
        <w:rPr>
          <w:rFonts w:ascii="Times New Roman" w:hAnsi="Times New Roman" w:eastAsia="宋体"/>
          <w:b w:val="0"/>
          <w:sz w:val="24"/>
        </w:rPr>
        <w:t>为推荐系统研究提供了丰富的技术选择</w:t>
      </w:r>
      <w:r>
        <w:rPr>
          <w:rFonts w:ascii="Times New Roman" w:hAnsi="Times New Roman" w:eastAsia="Times New Roman" w:cs="Times New Roman"/>
          <w:b w:val="0"/>
          <w:sz w:val="24"/>
        </w:rPr>
        <w:t>。</w:t>
      </w:r>
    </w:p>
    <w:p w14:paraId="7C714369">
      <w:pPr>
        <w:spacing w:before="0" w:after="0" w:line="360" w:lineRule="auto"/>
        <w:ind w:firstLine="0" w:firstLineChars="0"/>
        <w:jc w:val="left"/>
        <w:outlineLvl w:val="2"/>
        <w:rPr>
          <w:rFonts w:ascii="Times New Roman" w:hAnsi="Times New Roman"/>
        </w:rPr>
      </w:pPr>
      <w:bookmarkStart w:id="8" w:name="_Toc25480"/>
      <w:r>
        <w:rPr>
          <w:rFonts w:ascii="Times New Roman" w:hAnsi="Times New Roman" w:eastAsia="Times New Roman" w:cs="Times New Roman"/>
          <w:b/>
          <w:sz w:val="24"/>
        </w:rPr>
        <w:t>1.2.4</w:t>
      </w:r>
      <w:r>
        <w:rPr>
          <w:rFonts w:ascii="Times New Roman" w:hAnsi="Times New Roman" w:eastAsia="黑体"/>
          <w:b/>
          <w:sz w:val="24"/>
        </w:rPr>
        <w:t>医疗推荐系统研究</w:t>
      </w:r>
      <w:bookmarkEnd w:id="8"/>
    </w:p>
    <w:p w14:paraId="7CE47F06">
      <w:pPr>
        <w:spacing w:before="0" w:after="0" w:line="360" w:lineRule="auto"/>
        <w:ind w:firstLine="482"/>
        <w:jc w:val="both"/>
        <w:rPr>
          <w:rFonts w:ascii="Times New Roman" w:hAnsi="Times New Roman"/>
        </w:rPr>
      </w:pPr>
      <w:r>
        <w:rPr>
          <w:rFonts w:ascii="Times New Roman" w:hAnsi="Times New Roman" w:eastAsia="宋体"/>
          <w:b w:val="0"/>
          <w:sz w:val="24"/>
        </w:rPr>
        <w:t>医疗推荐系统作为推荐系统在医疗领域的应用</w:t>
      </w:r>
      <w:r>
        <w:rPr>
          <w:rFonts w:ascii="Times New Roman" w:hAnsi="Times New Roman" w:eastAsia="Times New Roman" w:cs="Times New Roman"/>
          <w:b w:val="0"/>
          <w:sz w:val="24"/>
        </w:rPr>
        <w:t>，</w:t>
      </w:r>
      <w:r>
        <w:rPr>
          <w:rFonts w:ascii="Times New Roman" w:hAnsi="Times New Roman" w:eastAsia="宋体"/>
          <w:b w:val="0"/>
          <w:sz w:val="24"/>
        </w:rPr>
        <w:t>近年来受到越来越多的关注</w:t>
      </w:r>
      <w:r>
        <w:rPr>
          <w:rFonts w:ascii="Times New Roman" w:hAnsi="Times New Roman" w:eastAsia="Times New Roman" w:cs="Times New Roman"/>
          <w:b w:val="0"/>
          <w:sz w:val="24"/>
        </w:rPr>
        <w:t>。</w:t>
      </w:r>
      <w:r>
        <w:rPr>
          <w:rFonts w:ascii="Times New Roman" w:hAnsi="Times New Roman" w:eastAsia="宋体"/>
          <w:b w:val="0"/>
          <w:sz w:val="24"/>
        </w:rPr>
        <w:t>与电商</w:t>
      </w:r>
      <w:r>
        <w:rPr>
          <w:rFonts w:ascii="Times New Roman" w:hAnsi="Times New Roman" w:eastAsia="Times New Roman" w:cs="Times New Roman"/>
          <w:b w:val="0"/>
          <w:sz w:val="24"/>
        </w:rPr>
        <w:t>、</w:t>
      </w:r>
      <w:r>
        <w:rPr>
          <w:rFonts w:ascii="Times New Roman" w:hAnsi="Times New Roman" w:eastAsia="宋体"/>
          <w:b w:val="0"/>
          <w:sz w:val="24"/>
        </w:rPr>
        <w:t>视频等领域的推荐系统相比</w:t>
      </w:r>
      <w:r>
        <w:rPr>
          <w:rFonts w:ascii="Times New Roman" w:hAnsi="Times New Roman" w:eastAsia="Times New Roman" w:cs="Times New Roman"/>
          <w:b w:val="0"/>
          <w:sz w:val="24"/>
        </w:rPr>
        <w:t>，</w:t>
      </w:r>
      <w:r>
        <w:rPr>
          <w:rFonts w:ascii="Times New Roman" w:hAnsi="Times New Roman" w:eastAsia="宋体"/>
          <w:b w:val="0"/>
          <w:sz w:val="24"/>
        </w:rPr>
        <w:t>医疗推荐系统具有更高的专业性要求和更严格的隐私约束</w:t>
      </w:r>
      <w:r>
        <w:rPr>
          <w:rFonts w:ascii="Times New Roman" w:hAnsi="Times New Roman" w:eastAsia="Times New Roman" w:cs="Times New Roman"/>
          <w:b w:val="0"/>
          <w:sz w:val="24"/>
        </w:rPr>
        <w:t>[13]。</w:t>
      </w:r>
      <w:r>
        <w:rPr>
          <w:rFonts w:ascii="Times New Roman" w:hAnsi="Times New Roman" w:eastAsia="宋体"/>
          <w:b w:val="0"/>
          <w:sz w:val="24"/>
        </w:rPr>
        <w:t>在用药推荐方面</w:t>
      </w:r>
      <w:r>
        <w:rPr>
          <w:rFonts w:ascii="Times New Roman" w:hAnsi="Times New Roman" w:eastAsia="Times New Roman" w:cs="Times New Roman"/>
          <w:b w:val="0"/>
          <w:sz w:val="24"/>
        </w:rPr>
        <w:t>，</w:t>
      </w:r>
      <w:r>
        <w:rPr>
          <w:rFonts w:ascii="Times New Roman" w:hAnsi="Times New Roman" w:eastAsia="宋体"/>
          <w:b w:val="0"/>
          <w:sz w:val="24"/>
        </w:rPr>
        <w:t>研究者们提出了多种方法</w:t>
      </w:r>
      <w:r>
        <w:rPr>
          <w:rFonts w:ascii="Times New Roman" w:hAnsi="Times New Roman" w:eastAsia="Times New Roman" w:cs="Times New Roman"/>
          <w:b w:val="0"/>
          <w:sz w:val="24"/>
        </w:rPr>
        <w:t>。</w:t>
      </w:r>
      <w:r>
        <w:rPr>
          <w:rFonts w:ascii="Times New Roman" w:hAnsi="Times New Roman" w:eastAsia="宋体"/>
          <w:b w:val="0"/>
          <w:sz w:val="24"/>
        </w:rPr>
        <w:t>基于知识图谱的推荐方法利用医学知识图谱中药物</w:t>
      </w:r>
      <w:r>
        <w:rPr>
          <w:rFonts w:ascii="Times New Roman" w:hAnsi="Times New Roman" w:eastAsia="Times New Roman" w:cs="Times New Roman"/>
          <w:b w:val="0"/>
          <w:sz w:val="24"/>
        </w:rPr>
        <w:t>、</w:t>
      </w:r>
      <w:r>
        <w:rPr>
          <w:rFonts w:ascii="Times New Roman" w:hAnsi="Times New Roman" w:eastAsia="宋体"/>
          <w:b w:val="0"/>
          <w:sz w:val="24"/>
        </w:rPr>
        <w:t>疾病</w:t>
      </w:r>
      <w:r>
        <w:rPr>
          <w:rFonts w:ascii="Times New Roman" w:hAnsi="Times New Roman" w:eastAsia="Times New Roman" w:cs="Times New Roman"/>
          <w:b w:val="0"/>
          <w:sz w:val="24"/>
        </w:rPr>
        <w:t>、</w:t>
      </w:r>
      <w:r>
        <w:rPr>
          <w:rFonts w:ascii="Times New Roman" w:hAnsi="Times New Roman" w:eastAsia="宋体"/>
          <w:b w:val="0"/>
          <w:sz w:val="24"/>
        </w:rPr>
        <w:t>症状之间的语义关系进行推荐</w:t>
      </w:r>
      <w:r>
        <w:rPr>
          <w:rFonts w:ascii="Times New Roman" w:hAnsi="Times New Roman" w:eastAsia="Times New Roman" w:cs="Times New Roman"/>
          <w:b w:val="0"/>
          <w:sz w:val="24"/>
        </w:rPr>
        <w:t>，</w:t>
      </w:r>
      <w:r>
        <w:rPr>
          <w:rFonts w:ascii="Times New Roman" w:hAnsi="Times New Roman" w:eastAsia="宋体"/>
          <w:b w:val="0"/>
          <w:sz w:val="24"/>
        </w:rPr>
        <w:t>能够提供可解释的推荐理由</w:t>
      </w:r>
      <w:r>
        <w:rPr>
          <w:rFonts w:ascii="Times New Roman" w:hAnsi="Times New Roman" w:eastAsia="Times New Roman" w:cs="Times New Roman"/>
          <w:b w:val="0"/>
          <w:sz w:val="24"/>
        </w:rPr>
        <w:t>。</w:t>
      </w:r>
      <w:r>
        <w:rPr>
          <w:rFonts w:ascii="Times New Roman" w:hAnsi="Times New Roman" w:eastAsia="宋体"/>
          <w:b w:val="0"/>
          <w:sz w:val="24"/>
        </w:rPr>
        <w:t>基于协同过滤的推荐方法利用医生群体的用药决策数据进行推荐</w:t>
      </w:r>
      <w:r>
        <w:rPr>
          <w:rFonts w:ascii="Times New Roman" w:hAnsi="Times New Roman" w:eastAsia="Times New Roman" w:cs="Times New Roman"/>
          <w:b w:val="0"/>
          <w:sz w:val="24"/>
        </w:rPr>
        <w:t>，</w:t>
      </w:r>
      <w:r>
        <w:rPr>
          <w:rFonts w:ascii="Times New Roman" w:hAnsi="Times New Roman" w:eastAsia="宋体"/>
          <w:b w:val="0"/>
          <w:sz w:val="24"/>
        </w:rPr>
        <w:t>但面临着数据稀疏性和隐私保护问题</w:t>
      </w:r>
      <w:r>
        <w:rPr>
          <w:rFonts w:ascii="Times New Roman" w:hAnsi="Times New Roman" w:eastAsia="Times New Roman" w:cs="Times New Roman"/>
          <w:b w:val="0"/>
          <w:sz w:val="24"/>
        </w:rPr>
        <w:t>。</w:t>
      </w:r>
      <w:r>
        <w:rPr>
          <w:rFonts w:ascii="Times New Roman" w:hAnsi="Times New Roman" w:eastAsia="宋体"/>
          <w:b w:val="0"/>
          <w:sz w:val="24"/>
        </w:rPr>
        <w:t>基于深度学习的推荐方法能够整合患者的多源异构数据进行精准推荐</w:t>
      </w:r>
      <w:r>
        <w:rPr>
          <w:rFonts w:ascii="Times New Roman" w:hAnsi="Times New Roman" w:eastAsia="Times New Roman" w:cs="Times New Roman"/>
          <w:b w:val="0"/>
          <w:sz w:val="24"/>
        </w:rPr>
        <w:t>，</w:t>
      </w:r>
      <w:r>
        <w:rPr>
          <w:rFonts w:ascii="Times New Roman" w:hAnsi="Times New Roman" w:eastAsia="宋体"/>
          <w:b w:val="0"/>
          <w:sz w:val="24"/>
        </w:rPr>
        <w:t>但模型的可解释性和隐私安全性仍需进一步研究</w:t>
      </w:r>
      <w:r>
        <w:rPr>
          <w:rFonts w:ascii="Times New Roman" w:hAnsi="Times New Roman" w:eastAsia="Times New Roman" w:cs="Times New Roman"/>
          <w:b w:val="0"/>
          <w:sz w:val="24"/>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Times New Roman"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这些研究为医疗数据隐私保护提供了技术支撑</w:t>
      </w:r>
      <w:r>
        <w:rPr>
          <w:rFonts w:ascii="Times New Roman" w:hAnsi="Times New Roman" w:eastAsia="Times New Roman" w:cs="Times New Roman"/>
          <w:b w:val="0"/>
          <w:sz w:val="24"/>
        </w:rPr>
        <w:t>。</w:t>
      </w:r>
    </w:p>
    <w:p w14:paraId="6E255420">
      <w:pPr>
        <w:spacing w:before="0" w:after="0" w:line="360" w:lineRule="auto"/>
        <w:ind w:firstLine="0" w:firstLineChars="0"/>
        <w:jc w:val="left"/>
        <w:outlineLvl w:val="2"/>
        <w:rPr>
          <w:rFonts w:ascii="Times New Roman" w:hAnsi="Times New Roman"/>
        </w:rPr>
      </w:pPr>
      <w:bookmarkStart w:id="9" w:name="_Toc32232"/>
      <w:r>
        <w:rPr>
          <w:rFonts w:ascii="Times New Roman" w:hAnsi="Times New Roman" w:eastAsia="Times New Roman" w:cs="Times New Roman"/>
          <w:b/>
          <w:sz w:val="24"/>
        </w:rPr>
        <w:t>1.2.5</w:t>
      </w:r>
      <w:r>
        <w:rPr>
          <w:rFonts w:ascii="Times New Roman" w:hAnsi="Times New Roman" w:eastAsia="黑体"/>
          <w:b/>
          <w:sz w:val="24"/>
        </w:rPr>
        <w:t>现有研究的不足</w:t>
      </w:r>
      <w:bookmarkEnd w:id="9"/>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w:t>
      </w:r>
      <w:r>
        <w:rPr>
          <w:rFonts w:ascii="Times New Roman" w:hAnsi="Times New Roman" w:eastAsia="Times New Roman" w:cs="Times New Roman"/>
          <w:b w:val="0"/>
          <w:sz w:val="24"/>
        </w:rPr>
        <w:t>，</w:t>
      </w:r>
      <w:r>
        <w:rPr>
          <w:rFonts w:ascii="Times New Roman" w:hAnsi="Times New Roman" w:eastAsia="宋体"/>
          <w:b w:val="0"/>
          <w:sz w:val="24"/>
        </w:rPr>
        <w:t>现有研究仍存在以下不足</w:t>
      </w:r>
      <w:r>
        <w:rPr>
          <w:rFonts w:ascii="Times New Roman" w:hAnsi="Times New Roman" w:eastAsia="Times New Roman" w:cs="Times New Roman"/>
          <w:b w:val="0"/>
          <w:sz w:val="24"/>
        </w:rPr>
        <w:t>：</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差分隐私与推荐系统的融合研究相对较少</w:t>
      </w:r>
      <w:r>
        <w:rPr>
          <w:rFonts w:ascii="Times New Roman" w:hAnsi="Times New Roman" w:eastAsia="Times New Roman" w:cs="Times New Roman"/>
          <w:b w:val="0"/>
          <w:sz w:val="24"/>
        </w:rPr>
        <w:t>。</w:t>
      </w:r>
      <w:r>
        <w:rPr>
          <w:rFonts w:ascii="Times New Roman" w:hAnsi="Times New Roman" w:eastAsia="宋体"/>
          <w:b w:val="0"/>
          <w:sz w:val="24"/>
        </w:rPr>
        <w:t>虽然差分隐私已在数据分析</w:t>
      </w:r>
      <w:r>
        <w:rPr>
          <w:rFonts w:ascii="Times New Roman" w:hAnsi="Times New Roman" w:eastAsia="Times New Roman" w:cs="Times New Roman"/>
          <w:b w:val="0"/>
          <w:sz w:val="24"/>
        </w:rPr>
        <w:t>、</w:t>
      </w:r>
      <w:r>
        <w:rPr>
          <w:rFonts w:ascii="Times New Roman" w:hAnsi="Times New Roman" w:eastAsia="宋体"/>
          <w:b w:val="0"/>
          <w:sz w:val="24"/>
        </w:rPr>
        <w:t>模型训练等领域取得成功应用</w:t>
      </w:r>
      <w:r>
        <w:rPr>
          <w:rFonts w:ascii="Times New Roman" w:hAnsi="Times New Roman" w:eastAsia="Times New Roman" w:cs="Times New Roman"/>
          <w:b w:val="0"/>
          <w:sz w:val="24"/>
        </w:rPr>
        <w:t>，</w:t>
      </w:r>
      <w:r>
        <w:rPr>
          <w:rFonts w:ascii="Times New Roman" w:hAnsi="Times New Roman" w:eastAsia="宋体"/>
          <w:b w:val="0"/>
          <w:sz w:val="24"/>
        </w:rPr>
        <w:t>但将其与深度学习推荐模型结合的研究仍处于探索阶段</w:t>
      </w:r>
      <w:r>
        <w:rPr>
          <w:rFonts w:ascii="Times New Roman" w:hAnsi="Times New Roman" w:eastAsia="Times New Roman" w:cs="Times New Roman"/>
          <w:b w:val="0"/>
          <w:sz w:val="24"/>
        </w:rPr>
        <w:t>。</w:t>
      </w:r>
      <w:r>
        <w:rPr>
          <w:rFonts w:ascii="Times New Roman" w:hAnsi="Times New Roman" w:eastAsia="宋体"/>
          <w:b w:val="0"/>
          <w:sz w:val="24"/>
        </w:rPr>
        <w:t>特别是在医疗推荐场景中</w:t>
      </w:r>
      <w:r>
        <w:rPr>
          <w:rFonts w:ascii="Times New Roman" w:hAnsi="Times New Roman" w:eastAsia="Times New Roman" w:cs="Times New Roman"/>
          <w:b w:val="0"/>
          <w:sz w:val="24"/>
        </w:rPr>
        <w:t>，</w:t>
      </w:r>
      <w:r>
        <w:rPr>
          <w:rFonts w:ascii="Times New Roman" w:hAnsi="Times New Roman" w:eastAsia="宋体"/>
          <w:b w:val="0"/>
          <w:sz w:val="24"/>
        </w:rPr>
        <w:t>如何平衡隐私保护与推荐精度</w:t>
      </w:r>
      <w:r>
        <w:rPr>
          <w:rFonts w:ascii="Times New Roman" w:hAnsi="Times New Roman" w:eastAsia="Times New Roman" w:cs="Times New Roman"/>
          <w:b w:val="0"/>
          <w:sz w:val="24"/>
        </w:rPr>
        <w:t>、</w:t>
      </w:r>
      <w:r>
        <w:rPr>
          <w:rFonts w:ascii="Times New Roman" w:hAnsi="Times New Roman" w:eastAsia="宋体"/>
          <w:b w:val="0"/>
          <w:sz w:val="24"/>
        </w:rPr>
        <w:t>如何设计合适的噪声机制</w:t>
      </w:r>
      <w:r>
        <w:rPr>
          <w:rFonts w:ascii="Times New Roman" w:hAnsi="Times New Roman" w:eastAsia="Times New Roman" w:cs="Times New Roman"/>
          <w:b w:val="0"/>
          <w:sz w:val="24"/>
        </w:rPr>
        <w:t>、</w:t>
      </w:r>
      <w:r>
        <w:rPr>
          <w:rFonts w:ascii="Times New Roman" w:hAnsi="Times New Roman" w:eastAsia="宋体"/>
          <w:b w:val="0"/>
          <w:sz w:val="24"/>
        </w:rPr>
        <w:t>如何评估隐私保护效果等问题尚需深入研究</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医疗推荐系统的可解释性不足</w:t>
      </w:r>
      <w:r>
        <w:rPr>
          <w:rFonts w:ascii="Times New Roman" w:hAnsi="Times New Roman" w:eastAsia="Times New Roman" w:cs="Times New Roman"/>
          <w:b w:val="0"/>
          <w:sz w:val="24"/>
        </w:rPr>
        <w:t>。</w:t>
      </w:r>
      <w:r>
        <w:rPr>
          <w:rFonts w:ascii="Times New Roman" w:hAnsi="Times New Roman" w:eastAsia="宋体"/>
          <w:b w:val="0"/>
          <w:sz w:val="24"/>
        </w:rPr>
        <w:t>深度学习推荐模型虽然效果优异</w:t>
      </w:r>
      <w:r>
        <w:rPr>
          <w:rFonts w:ascii="Times New Roman" w:hAnsi="Times New Roman" w:eastAsia="Times New Roman" w:cs="Times New Roman"/>
          <w:b w:val="0"/>
          <w:sz w:val="24"/>
        </w:rPr>
        <w:t>，</w:t>
      </w:r>
      <w:r>
        <w:rPr>
          <w:rFonts w:ascii="Times New Roman" w:hAnsi="Times New Roman" w:eastAsia="宋体"/>
          <w:b w:val="0"/>
          <w:sz w:val="24"/>
        </w:rPr>
        <w:t>但其</w:t>
      </w:r>
      <w:r>
        <w:rPr>
          <w:rFonts w:ascii="Times New Roman" w:hAnsi="Times New Roman" w:eastAsia="Times New Roman" w:cs="Times New Roman"/>
          <w:b w:val="0"/>
          <w:sz w:val="24"/>
        </w:rPr>
        <w:t>"</w:t>
      </w:r>
      <w:r>
        <w:rPr>
          <w:rFonts w:ascii="Times New Roman" w:hAnsi="Times New Roman" w:eastAsia="宋体"/>
          <w:b w:val="0"/>
          <w:sz w:val="24"/>
        </w:rPr>
        <w:t>黑箱</w:t>
      </w:r>
      <w:r>
        <w:rPr>
          <w:rFonts w:ascii="Times New Roman" w:hAnsi="Times New Roman" w:eastAsia="Times New Roman" w:cs="Times New Roman"/>
          <w:b w:val="0"/>
          <w:sz w:val="24"/>
        </w:rPr>
        <w:t>"</w:t>
      </w:r>
      <w:r>
        <w:rPr>
          <w:rFonts w:ascii="Times New Roman" w:hAnsi="Times New Roman" w:eastAsia="宋体"/>
          <w:b w:val="0"/>
          <w:sz w:val="24"/>
        </w:rPr>
        <w:t>特性使得推荐结果难以解释</w:t>
      </w:r>
      <w:r>
        <w:rPr>
          <w:rFonts w:ascii="Times New Roman" w:hAnsi="Times New Roman" w:eastAsia="Times New Roman" w:cs="Times New Roman"/>
          <w:b w:val="0"/>
          <w:sz w:val="24"/>
        </w:rPr>
        <w:t>。</w:t>
      </w:r>
      <w:r>
        <w:rPr>
          <w:rFonts w:ascii="Times New Roman" w:hAnsi="Times New Roman" w:eastAsia="宋体"/>
          <w:b w:val="0"/>
          <w:sz w:val="24"/>
        </w:rPr>
        <w:t>在医疗领域</w:t>
      </w:r>
      <w:r>
        <w:rPr>
          <w:rFonts w:ascii="Times New Roman" w:hAnsi="Times New Roman" w:eastAsia="Times New Roman" w:cs="Times New Roman"/>
          <w:b w:val="0"/>
          <w:sz w:val="24"/>
        </w:rPr>
        <w:t>，</w:t>
      </w:r>
      <w:r>
        <w:rPr>
          <w:rFonts w:ascii="Times New Roman" w:hAnsi="Times New Roman" w:eastAsia="宋体"/>
          <w:b w:val="0"/>
          <w:sz w:val="24"/>
        </w:rPr>
        <w:t>推荐结果的可解释性直接关系到医生的信任度和采纳意愿</w:t>
      </w:r>
      <w:r>
        <w:rPr>
          <w:rFonts w:ascii="Times New Roman" w:hAnsi="Times New Roman" w:eastAsia="Times New Roman" w:cs="Times New Roman"/>
          <w:b w:val="0"/>
          <w:sz w:val="24"/>
        </w:rPr>
        <w:t>，</w:t>
      </w:r>
      <w:r>
        <w:rPr>
          <w:rFonts w:ascii="Times New Roman" w:hAnsi="Times New Roman" w:eastAsia="宋体"/>
          <w:b w:val="0"/>
          <w:sz w:val="24"/>
        </w:rPr>
        <w:t>是系统实用化的关键因素</w:t>
      </w:r>
      <w:r>
        <w:rPr>
          <w:rFonts w:ascii="Times New Roman" w:hAnsi="Times New Roman" w:eastAsia="Times New Roman" w:cs="Times New Roman"/>
          <w:b w:val="0"/>
          <w:sz w:val="24"/>
        </w:rPr>
        <w:t>。</w:t>
      </w:r>
      <w:r>
        <w:rPr>
          <w:rFonts w:ascii="Times New Roman" w:hAnsi="Times New Roman" w:eastAsia="宋体"/>
          <w:b w:val="0"/>
          <w:sz w:val="24"/>
        </w:rPr>
        <w:t>现有研究对推荐可解释性的关注不够</w:t>
      </w:r>
      <w:r>
        <w:rPr>
          <w:rFonts w:ascii="Times New Roman" w:hAnsi="Times New Roman" w:eastAsia="Times New Roman" w:cs="Times New Roman"/>
          <w:b w:val="0"/>
          <w:sz w:val="24"/>
        </w:rPr>
        <w:t>，</w:t>
      </w:r>
      <w:r>
        <w:rPr>
          <w:rFonts w:ascii="Times New Roman" w:hAnsi="Times New Roman" w:eastAsia="宋体"/>
          <w:b w:val="0"/>
          <w:sz w:val="24"/>
        </w:rPr>
        <w:t>缺乏有效的可解释性增强机制</w:t>
      </w:r>
      <w:r>
        <w:rPr>
          <w:rFonts w:ascii="Times New Roman" w:hAnsi="Times New Roman" w:eastAsia="Times New Roman" w:cs="Times New Roman"/>
          <w:b w:val="0"/>
          <w:sz w:val="24"/>
        </w:rPr>
        <w:t>。</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医疗推荐场景下的隐私保护研究较为薄弱</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r>
        <w:rPr>
          <w:rFonts w:ascii="Times New Roman" w:hAnsi="Times New Roman" w:eastAsia="宋体"/>
          <w:b w:val="0"/>
          <w:sz w:val="24"/>
        </w:rPr>
        <w:t>医疗数据具有高敏感性</w:t>
      </w:r>
      <w:r>
        <w:rPr>
          <w:rFonts w:ascii="Times New Roman" w:hAnsi="Times New Roman" w:eastAsia="Times New Roman" w:cs="Times New Roman"/>
          <w:b w:val="0"/>
          <w:sz w:val="24"/>
        </w:rPr>
        <w:t>、</w:t>
      </w:r>
      <w:r>
        <w:rPr>
          <w:rFonts w:ascii="Times New Roman" w:hAnsi="Times New Roman" w:eastAsia="宋体"/>
          <w:b w:val="0"/>
          <w:sz w:val="24"/>
        </w:rPr>
        <w:t>高维度</w:t>
      </w:r>
      <w:r>
        <w:rPr>
          <w:rFonts w:ascii="Times New Roman" w:hAnsi="Times New Roman" w:eastAsia="Times New Roman" w:cs="Times New Roman"/>
          <w:b w:val="0"/>
          <w:sz w:val="24"/>
        </w:rPr>
        <w:t>、</w:t>
      </w:r>
      <w:r>
        <w:rPr>
          <w:rFonts w:ascii="Times New Roman" w:hAnsi="Times New Roman" w:eastAsia="宋体"/>
          <w:b w:val="0"/>
          <w:sz w:val="24"/>
        </w:rPr>
        <w:t>稀疏性等特点</w:t>
      </w:r>
      <w:r>
        <w:rPr>
          <w:rFonts w:ascii="Times New Roman" w:hAnsi="Times New Roman" w:eastAsia="Times New Roman" w:cs="Times New Roman"/>
          <w:b w:val="0"/>
          <w:sz w:val="24"/>
        </w:rPr>
        <w:t>，</w:t>
      </w:r>
      <w:r>
        <w:rPr>
          <w:rFonts w:ascii="Times New Roman" w:hAnsi="Times New Roman" w:eastAsia="宋体"/>
          <w:b w:val="0"/>
          <w:sz w:val="24"/>
        </w:rPr>
        <w:t>需要针对性的隐私保护方案</w:t>
      </w:r>
      <w:r>
        <w:rPr>
          <w:rFonts w:ascii="Times New Roman" w:hAnsi="Times New Roman" w:eastAsia="Times New Roman" w:cs="Times New Roman"/>
          <w:b w:val="0"/>
          <w:sz w:val="24"/>
        </w:rPr>
        <w:t>。</w:t>
      </w:r>
      <w:r>
        <w:rPr>
          <w:rFonts w:ascii="Times New Roman" w:hAnsi="Times New Roman" w:eastAsia="宋体"/>
          <w:b w:val="0"/>
          <w:sz w:val="24"/>
        </w:rPr>
        <w:t>医疗数据隐私保护需要综合考虑数据安全</w:t>
      </w:r>
      <w:r>
        <w:rPr>
          <w:rFonts w:ascii="Times New Roman" w:hAnsi="Times New Roman" w:eastAsia="Times New Roman" w:cs="Times New Roman"/>
          <w:b w:val="0"/>
          <w:sz w:val="24"/>
        </w:rPr>
        <w:t>、</w:t>
      </w:r>
      <w:r>
        <w:rPr>
          <w:rFonts w:ascii="Times New Roman" w:hAnsi="Times New Roman" w:eastAsia="宋体"/>
          <w:b w:val="0"/>
          <w:sz w:val="24"/>
        </w:rPr>
        <w:t>合规要求和临床应用需求</w:t>
      </w:r>
      <w:r>
        <w:rPr>
          <w:rFonts w:ascii="Times New Roman" w:hAnsi="Times New Roman" w:eastAsia="Times New Roman" w:cs="Times New Roman"/>
          <w:b w:val="0"/>
          <w:sz w:val="24"/>
        </w:rPr>
        <w:t>，</w:t>
      </w:r>
      <w:r>
        <w:rPr>
          <w:rFonts w:ascii="Times New Roman" w:hAnsi="Times New Roman" w:eastAsia="宋体"/>
          <w:b w:val="0"/>
          <w:sz w:val="24"/>
        </w:rPr>
        <w:t>对现有技术提出了更高要求</w:t>
      </w:r>
      <w:r>
        <w:rPr>
          <w:rFonts w:ascii="Times New Roman" w:hAnsi="Times New Roman" w:eastAsia="Times New Roman" w:cs="Times New Roman"/>
          <w:b w:val="0"/>
          <w:sz w:val="24"/>
        </w:rPr>
        <w:t>。</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Times New Roman"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Times New Roman" w:cs="Times New Roman"/>
          <w:b w:val="0"/>
          <w:sz w:val="24"/>
        </w:rPr>
        <w:t>。</w:t>
      </w:r>
      <w:r>
        <w:rPr>
          <w:rFonts w:ascii="Times New Roman" w:hAnsi="Times New Roman" w:eastAsia="宋体"/>
          <w:b w:val="0"/>
          <w:sz w:val="24"/>
        </w:rPr>
        <w:t>通过融合差分隐私</w:t>
      </w:r>
      <w:r>
        <w:rPr>
          <w:rFonts w:ascii="Times New Roman" w:hAnsi="Times New Roman" w:eastAsia="Times New Roman"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Times New Roman" w:cs="Times New Roman"/>
          <w:b w:val="0"/>
          <w:sz w:val="24"/>
        </w:rPr>
        <w:t>，</w:t>
      </w:r>
      <w:r>
        <w:rPr>
          <w:rFonts w:ascii="Times New Roman" w:hAnsi="Times New Roman" w:eastAsia="宋体"/>
          <w:b w:val="0"/>
          <w:sz w:val="24"/>
        </w:rPr>
        <w:t>本研究试图在隐私保护</w:t>
      </w:r>
      <w:r>
        <w:rPr>
          <w:rFonts w:ascii="Times New Roman" w:hAnsi="Times New Roman" w:eastAsia="Times New Roman" w:cs="Times New Roman"/>
          <w:b w:val="0"/>
          <w:sz w:val="24"/>
        </w:rPr>
        <w:t>、</w:t>
      </w:r>
      <w:r>
        <w:rPr>
          <w:rFonts w:ascii="Times New Roman" w:hAnsi="Times New Roman" w:eastAsia="宋体"/>
          <w:b w:val="0"/>
          <w:sz w:val="24"/>
        </w:rPr>
        <w:t>推荐精度和可解释性之间寻求平衡</w:t>
      </w:r>
      <w:r>
        <w:rPr>
          <w:rFonts w:ascii="Times New Roman" w:hAnsi="Times New Roman" w:eastAsia="Times New Roman"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Times New Roman" w:cs="Times New Roman"/>
          <w:b w:val="0"/>
          <w:sz w:val="24"/>
        </w:rPr>
        <w:t>。</w:t>
      </w:r>
    </w:p>
    <w:p w14:paraId="0291EC36">
      <w:pPr>
        <w:spacing w:before="0" w:after="0" w:line="360" w:lineRule="auto"/>
        <w:ind w:firstLine="0" w:firstLineChars="0"/>
        <w:jc w:val="left"/>
        <w:outlineLvl w:val="1"/>
        <w:rPr>
          <w:rFonts w:ascii="Times New Roman" w:hAnsi="Times New Roman"/>
        </w:rPr>
      </w:pPr>
      <w:bookmarkStart w:id="10" w:name="_Toc29155"/>
      <w:r>
        <w:rPr>
          <w:rFonts w:ascii="Times New Roman" w:hAnsi="Times New Roman" w:eastAsia="Times New Roman" w:cs="Times New Roman"/>
          <w:b/>
          <w:sz w:val="28"/>
        </w:rPr>
        <w:t>1.3</w:t>
      </w:r>
      <w:r>
        <w:rPr>
          <w:rFonts w:ascii="Times New Roman" w:hAnsi="Times New Roman" w:eastAsia="黑体"/>
          <w:b/>
          <w:sz w:val="28"/>
        </w:rPr>
        <w:t>研究内容与论文结构</w:t>
      </w:r>
      <w:bookmarkEnd w:id="10"/>
    </w:p>
    <w:p w14:paraId="4D965DCA">
      <w:pPr>
        <w:jc w:val="center"/>
        <w:rPr>
          <w:rFonts w:ascii="Times New Roman" w:hAnsi="Times New Roman"/>
        </w:rPr>
      </w:pPr>
      <w:r>
        <w:rPr>
          <w:rFonts w:ascii="Times New Roman" w:hAnsi="Times New Roman"/>
        </w:rPr>
        <w:drawing>
          <wp:inline distT="0" distB="0" distL="114300" distR="114300">
            <wp:extent cx="5029200" cy="28301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tretch>
                      <a:fillRect/>
                    </a:stretch>
                  </pic:blipFill>
                  <pic:spPr>
                    <a:xfrm>
                      <a:off x="0" y="0"/>
                      <a:ext cx="5029200" cy="2830643"/>
                    </a:xfrm>
                    <a:prstGeom prst="rect">
                      <a:avLst/>
                    </a:prstGeom>
                  </pic:spPr>
                </pic:pic>
              </a:graphicData>
            </a:graphic>
          </wp:inline>
        </w:drawing>
      </w:r>
    </w:p>
    <w:p w14:paraId="047740C0">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1-1</w:t>
      </w:r>
      <w:r>
        <w:rPr>
          <w:rFonts w:ascii="Times New Roman" w:hAnsi="Times New Roman" w:eastAsia="宋体"/>
          <w:b/>
          <w:sz w:val="21"/>
        </w:rPr>
        <w:t>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b w:val="0"/>
          <w:sz w:val="24"/>
        </w:rPr>
        <w:t>本课题主要研究内容包括以下四个方面</w:t>
      </w:r>
      <w:r>
        <w:rPr>
          <w:rFonts w:ascii="Times New Roman" w:hAnsi="Times New Roman" w:eastAsia="Times New Roman" w:cs="Times New Roman"/>
          <w:b w:val="0"/>
          <w:sz w:val="24"/>
        </w:rPr>
        <w:t>：</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医疗用药数据的隐私保护机制设计</w:t>
      </w:r>
      <w:r>
        <w:rPr>
          <w:rFonts w:ascii="Times New Roman" w:hAnsi="Times New Roman" w:eastAsia="Times New Roman"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Times New Roman" w:cs="Times New Roman"/>
          <w:b w:val="0"/>
          <w:sz w:val="24"/>
        </w:rPr>
        <w:t>，</w:t>
      </w:r>
      <w:r>
        <w:rPr>
          <w:rFonts w:ascii="Times New Roman" w:hAnsi="Times New Roman" w:eastAsia="宋体"/>
          <w:b w:val="0"/>
          <w:sz w:val="24"/>
        </w:rPr>
        <w:t>包括隐私预算设置</w:t>
      </w:r>
      <w:r>
        <w:rPr>
          <w:rFonts w:ascii="Times New Roman" w:hAnsi="Times New Roman" w:eastAsia="Times New Roman"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Times New Roman"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Times New Roman" w:cs="Times New Roman"/>
          <w:b w:val="0"/>
          <w:sz w:val="24"/>
        </w:rPr>
        <w:t>。</w:t>
      </w:r>
      <w:r>
        <w:rPr>
          <w:rFonts w:ascii="Times New Roman" w:hAnsi="Times New Roman" w:eastAsia="宋体"/>
          <w:b w:val="0"/>
          <w:sz w:val="24"/>
        </w:rPr>
        <w:t>研究差分隐私在推理阶段的应用</w:t>
      </w:r>
      <w:r>
        <w:rPr>
          <w:rFonts w:ascii="Times New Roman" w:hAnsi="Times New Roman" w:eastAsia="Times New Roman"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Times New Roman"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的个性化推荐模型构建</w:t>
      </w:r>
      <w:r>
        <w:rPr>
          <w:rFonts w:ascii="Times New Roman" w:hAnsi="Times New Roman" w:eastAsia="Times New Roman" w:cs="Times New Roman"/>
          <w:b w:val="0"/>
          <w:sz w:val="24"/>
        </w:rPr>
        <w:t>。</w:t>
      </w:r>
      <w:r>
        <w:rPr>
          <w:rFonts w:ascii="Times New Roman" w:hAnsi="Times New Roman" w:eastAsia="宋体"/>
          <w:b w:val="0"/>
          <w:sz w:val="24"/>
        </w:rPr>
        <w:t>设计患者特征表示方案</w:t>
      </w:r>
      <w:r>
        <w:rPr>
          <w:rFonts w:ascii="Times New Roman" w:hAnsi="Times New Roman" w:eastAsia="Times New Roman" w:cs="Times New Roman"/>
          <w:b w:val="0"/>
          <w:sz w:val="24"/>
        </w:rPr>
        <w:t>，</w:t>
      </w:r>
      <w:r>
        <w:rPr>
          <w:rFonts w:ascii="Times New Roman" w:hAnsi="Times New Roman" w:eastAsia="宋体"/>
          <w:b w:val="0"/>
          <w:sz w:val="24"/>
        </w:rPr>
        <w:t>将患者的基本信息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Times New Roman" w:cs="Times New Roman"/>
          <w:b w:val="0"/>
          <w:sz w:val="24"/>
        </w:rPr>
        <w:t>。</w:t>
      </w:r>
      <w:r>
        <w:rPr>
          <w:rFonts w:ascii="Times New Roman" w:hAnsi="Times New Roman" w:eastAsia="宋体"/>
          <w:b w:val="0"/>
          <w:sz w:val="24"/>
        </w:rPr>
        <w:t>设计药物特征表示方案</w:t>
      </w:r>
      <w:r>
        <w:rPr>
          <w:rFonts w:ascii="Times New Roman" w:hAnsi="Times New Roman" w:eastAsia="Times New Roman" w:cs="Times New Roman"/>
          <w:b w:val="0"/>
          <w:sz w:val="24"/>
        </w:rPr>
        <w:t>，</w:t>
      </w:r>
      <w:r>
        <w:rPr>
          <w:rFonts w:ascii="Times New Roman" w:hAnsi="Times New Roman" w:eastAsia="宋体"/>
          <w:b w:val="0"/>
          <w:sz w:val="24"/>
        </w:rPr>
        <w:t>将药物的适应症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相互作用等专业信息进行编码</w:t>
      </w:r>
      <w:r>
        <w:rPr>
          <w:rFonts w:ascii="Times New Roman" w:hAnsi="Times New Roman" w:eastAsia="Times New Roman" w:cs="Times New Roman"/>
          <w:b w:val="0"/>
          <w:sz w:val="24"/>
        </w:rPr>
        <w:t>。</w:t>
      </w:r>
      <w:r>
        <w:rPr>
          <w:rFonts w:ascii="Times New Roman" w:hAnsi="Times New Roman" w:eastAsia="宋体"/>
          <w:b w:val="0"/>
          <w:sz w:val="24"/>
        </w:rPr>
        <w:t>构建</w:t>
      </w:r>
      <w:r>
        <w:rPr>
          <w:rFonts w:ascii="Times New Roman" w:hAnsi="Times New Roman" w:eastAsia="Times New Roman" w:cs="Times New Roman"/>
          <w:b w:val="0"/>
          <w:sz w:val="24"/>
        </w:rPr>
        <w:t>DeepFM</w:t>
      </w:r>
      <w:r>
        <w:rPr>
          <w:rFonts w:ascii="Times New Roman" w:hAnsi="Times New Roman" w:eastAsia="宋体"/>
          <w:b w:val="0"/>
          <w:sz w:val="24"/>
        </w:rPr>
        <w:t>模型架构</w:t>
      </w:r>
      <w:r>
        <w:rPr>
          <w:rFonts w:ascii="Times New Roman" w:hAnsi="Times New Roman" w:eastAsia="Times New Roman" w:cs="Times New Roman"/>
          <w:b w:val="0"/>
          <w:sz w:val="24"/>
        </w:rPr>
        <w:t>，</w:t>
      </w:r>
      <w:r>
        <w:rPr>
          <w:rFonts w:ascii="Times New Roman" w:hAnsi="Times New Roman" w:eastAsia="宋体"/>
          <w:b w:val="0"/>
          <w:sz w:val="24"/>
        </w:rPr>
        <w:t>实现</w:t>
      </w:r>
      <w:r>
        <w:rPr>
          <w:rFonts w:ascii="Times New Roman" w:hAnsi="Times New Roman" w:eastAsia="Times New Roman" w:cs="Times New Roman"/>
          <w:b w:val="0"/>
          <w:sz w:val="24"/>
        </w:rPr>
        <w:t>FM</w:t>
      </w:r>
      <w:r>
        <w:rPr>
          <w:rFonts w:ascii="Times New Roman" w:hAnsi="Times New Roman" w:eastAsia="宋体"/>
          <w:b w:val="0"/>
          <w:sz w:val="24"/>
        </w:rPr>
        <w:t>组件和深度组件的并行训练</w:t>
      </w:r>
      <w:r>
        <w:rPr>
          <w:rFonts w:ascii="Times New Roman" w:hAnsi="Times New Roman" w:eastAsia="Times New Roman"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Times New Roman"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推荐解释生成机制的设计</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模型嵌入归因和临床规则匹配</w:t>
      </w:r>
      <w:r>
        <w:rPr>
          <w:rFonts w:ascii="Times New Roman" w:hAnsi="Times New Roman" w:eastAsia="Times New Roman" w:cs="Times New Roman"/>
          <w:b w:val="0"/>
          <w:sz w:val="24"/>
        </w:rPr>
        <w:t>，</w:t>
      </w:r>
      <w:r>
        <w:rPr>
          <w:rFonts w:ascii="Times New Roman" w:hAnsi="Times New Roman" w:eastAsia="宋体"/>
          <w:b w:val="0"/>
          <w:sz w:val="24"/>
        </w:rPr>
        <w:t>设计结构化的推荐解释生成机制</w:t>
      </w:r>
      <w:r>
        <w:rPr>
          <w:rFonts w:ascii="Times New Roman" w:hAnsi="Times New Roman" w:eastAsia="Times New Roman" w:cs="Times New Roman"/>
          <w:b w:val="0"/>
          <w:sz w:val="24"/>
        </w:rPr>
        <w:t>。</w:t>
      </w:r>
      <w:r>
        <w:rPr>
          <w:rFonts w:ascii="Times New Roman" w:hAnsi="Times New Roman" w:eastAsia="宋体"/>
          <w:b w:val="0"/>
          <w:sz w:val="24"/>
        </w:rPr>
        <w:t>通过特征重要性分析</w:t>
      </w:r>
      <w:r>
        <w:rPr>
          <w:rFonts w:ascii="Times New Roman" w:hAnsi="Times New Roman" w:eastAsia="Times New Roman" w:cs="Times New Roman"/>
          <w:b w:val="0"/>
          <w:sz w:val="24"/>
        </w:rPr>
        <w:t>（L2</w:t>
      </w:r>
      <w:r>
        <w:rPr>
          <w:rFonts w:ascii="Times New Roman" w:hAnsi="Times New Roman" w:eastAsia="宋体"/>
          <w:b w:val="0"/>
          <w:sz w:val="24"/>
        </w:rPr>
        <w:t>范数归因</w:t>
      </w:r>
      <w:r>
        <w:rPr>
          <w:rFonts w:ascii="Times New Roman" w:hAnsi="Times New Roman" w:eastAsia="Times New Roman" w:cs="Times New Roman"/>
          <w:b w:val="0"/>
          <w:sz w:val="24"/>
        </w:rPr>
        <w:t>）</w:t>
      </w:r>
      <w:r>
        <w:rPr>
          <w:rFonts w:ascii="Times New Roman" w:hAnsi="Times New Roman" w:eastAsia="宋体"/>
          <w:b w:val="0"/>
          <w:sz w:val="24"/>
        </w:rPr>
        <w:t>量化各输入特征对推荐评分的贡献</w:t>
      </w:r>
      <w:r>
        <w:rPr>
          <w:rFonts w:ascii="Times New Roman" w:hAnsi="Times New Roman" w:eastAsia="Times New Roman" w:cs="Times New Roman"/>
          <w:b w:val="0"/>
          <w:sz w:val="24"/>
        </w:rPr>
        <w:t>，</w:t>
      </w:r>
      <w:r>
        <w:rPr>
          <w:rFonts w:ascii="Times New Roman" w:hAnsi="Times New Roman" w:eastAsia="宋体"/>
          <w:b w:val="0"/>
          <w:sz w:val="24"/>
        </w:rPr>
        <w:t>结合临床适应症匹配</w:t>
      </w:r>
      <w:r>
        <w:rPr>
          <w:rFonts w:ascii="Times New Roman" w:hAnsi="Times New Roman" w:eastAsia="Times New Roman" w:cs="Times New Roman"/>
          <w:b w:val="0"/>
          <w:sz w:val="24"/>
        </w:rPr>
        <w:t>、</w:t>
      </w:r>
      <w:r>
        <w:rPr>
          <w:rFonts w:ascii="Times New Roman" w:hAnsi="Times New Roman" w:eastAsia="宋体"/>
          <w:b w:val="0"/>
          <w:sz w:val="24"/>
        </w:rPr>
        <w:t>安全标记和药物相互作用规则</w:t>
      </w:r>
      <w:r>
        <w:rPr>
          <w:rFonts w:ascii="Times New Roman" w:hAnsi="Times New Roman" w:eastAsia="Times New Roman" w:cs="Times New Roman"/>
          <w:b w:val="0"/>
          <w:sz w:val="24"/>
        </w:rPr>
        <w:t>，</w:t>
      </w:r>
      <w:r>
        <w:rPr>
          <w:rFonts w:ascii="Times New Roman" w:hAnsi="Times New Roman" w:eastAsia="宋体"/>
          <w:b w:val="0"/>
          <w:sz w:val="24"/>
        </w:rPr>
        <w:t>生成包含适应症详情</w:t>
      </w:r>
      <w:r>
        <w:rPr>
          <w:rFonts w:ascii="Times New Roman" w:hAnsi="Times New Roman" w:eastAsia="Times New Roman"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Times New Roman"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Times New Roman" w:cs="Times New Roman"/>
          <w:b w:val="0"/>
          <w:sz w:val="24"/>
        </w:rPr>
        <w:t>。</w:t>
      </w:r>
      <w:r>
        <w:rPr>
          <w:rFonts w:ascii="Times New Roman" w:hAnsi="Times New Roman" w:eastAsia="宋体"/>
          <w:b w:val="0"/>
          <w:sz w:val="24"/>
        </w:rPr>
        <w:t>研究准确性和可解释性</w:t>
      </w:r>
      <w:r>
        <w:rPr>
          <w:rFonts w:ascii="Times New Roman" w:hAnsi="Times New Roman" w:eastAsia="Times New Roman" w:cs="Times New Roman"/>
          <w:b w:val="0"/>
          <w:sz w:val="24"/>
        </w:rPr>
        <w:t>。</w:t>
      </w:r>
    </w:p>
    <w:p w14:paraId="1A863691">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系统原型开发与测试验证</w:t>
      </w:r>
      <w:r>
        <w:rPr>
          <w:rFonts w:ascii="Times New Roman" w:hAnsi="Times New Roman" w:eastAsia="Times New Roman" w:cs="Times New Roman"/>
          <w:b w:val="0"/>
          <w:sz w:val="24"/>
        </w:rPr>
        <w:t>。</w:t>
      </w:r>
      <w:r>
        <w:rPr>
          <w:rFonts w:ascii="Times New Roman" w:hAnsi="Times New Roman" w:eastAsia="宋体"/>
          <w:b w:val="0"/>
          <w:sz w:val="24"/>
        </w:rPr>
        <w:t>设计前后端分离的系统架构</w:t>
      </w:r>
      <w:r>
        <w:rPr>
          <w:rFonts w:ascii="Times New Roman" w:hAnsi="Times New Roman" w:eastAsia="Times New Roman" w:cs="Times New Roman"/>
          <w:b w:val="0"/>
          <w:sz w:val="24"/>
        </w:rPr>
        <w:t>，</w:t>
      </w:r>
      <w:r>
        <w:rPr>
          <w:rFonts w:ascii="Times New Roman" w:hAnsi="Times New Roman" w:eastAsia="宋体"/>
          <w:b w:val="0"/>
          <w:sz w:val="24"/>
        </w:rPr>
        <w:t>明确各模块职责和接口规范</w:t>
      </w:r>
      <w:r>
        <w:rPr>
          <w:rFonts w:ascii="Times New Roman" w:hAnsi="Times New Roman" w:eastAsia="Times New Roman" w:cs="Times New Roman"/>
          <w:b w:val="0"/>
          <w:sz w:val="24"/>
        </w:rPr>
        <w:t>。</w:t>
      </w:r>
      <w:r>
        <w:rPr>
          <w:rFonts w:ascii="Times New Roman" w:hAnsi="Times New Roman" w:eastAsia="宋体"/>
          <w:b w:val="0"/>
          <w:sz w:val="24"/>
        </w:rPr>
        <w:t>实现后端服务</w:t>
      </w:r>
      <w:r>
        <w:rPr>
          <w:rFonts w:ascii="Times New Roman" w:hAnsi="Times New Roman" w:eastAsia="Times New Roman" w:cs="Times New Roman"/>
          <w:b w:val="0"/>
          <w:sz w:val="24"/>
        </w:rPr>
        <w:t>，</w:t>
      </w:r>
      <w:r>
        <w:rPr>
          <w:rFonts w:ascii="Times New Roman" w:hAnsi="Times New Roman" w:eastAsia="宋体"/>
          <w:b w:val="0"/>
          <w:sz w:val="24"/>
        </w:rPr>
        <w:t>包括用户认证</w:t>
      </w:r>
      <w:r>
        <w:rPr>
          <w:rFonts w:ascii="Times New Roman" w:hAnsi="Times New Roman" w:eastAsia="Times New Roman" w:cs="Times New Roman"/>
          <w:b w:val="0"/>
          <w:sz w:val="24"/>
        </w:rPr>
        <w:t>、</w:t>
      </w:r>
      <w:r>
        <w:rPr>
          <w:rFonts w:ascii="Times New Roman" w:hAnsi="Times New Roman" w:eastAsia="宋体"/>
          <w:b w:val="0"/>
          <w:sz w:val="24"/>
        </w:rPr>
        <w:t>患者管理</w:t>
      </w:r>
      <w:r>
        <w:rPr>
          <w:rFonts w:ascii="Times New Roman" w:hAnsi="Times New Roman" w:eastAsia="Times New Roman" w:cs="Times New Roman"/>
          <w:b w:val="0"/>
          <w:sz w:val="24"/>
        </w:rPr>
        <w:t>、</w:t>
      </w:r>
      <w:r>
        <w:rPr>
          <w:rFonts w:ascii="Times New Roman" w:hAnsi="Times New Roman" w:eastAsia="宋体"/>
          <w:b w:val="0"/>
          <w:sz w:val="24"/>
        </w:rPr>
        <w:t>推荐接口等功能</w:t>
      </w:r>
      <w:r>
        <w:rPr>
          <w:rFonts w:ascii="Times New Roman" w:hAnsi="Times New Roman" w:eastAsia="Times New Roman" w:cs="Times New Roman"/>
          <w:b w:val="0"/>
          <w:sz w:val="24"/>
        </w:rPr>
        <w:t>。</w:t>
      </w:r>
      <w:r>
        <w:rPr>
          <w:rFonts w:ascii="Times New Roman" w:hAnsi="Times New Roman" w:eastAsia="宋体"/>
          <w:b w:val="0"/>
          <w:sz w:val="24"/>
        </w:rPr>
        <w:t>实现前端界面</w:t>
      </w:r>
      <w:r>
        <w:rPr>
          <w:rFonts w:ascii="Times New Roman" w:hAnsi="Times New Roman" w:eastAsia="Times New Roman" w:cs="Times New Roman"/>
          <w:b w:val="0"/>
          <w:sz w:val="24"/>
        </w:rPr>
        <w:t>，</w:t>
      </w:r>
      <w:r>
        <w:rPr>
          <w:rFonts w:ascii="Times New Roman" w:hAnsi="Times New Roman" w:eastAsia="宋体"/>
          <w:b w:val="0"/>
          <w:sz w:val="24"/>
        </w:rPr>
        <w:t>提供用户友好的交互体验</w:t>
      </w:r>
      <w:r>
        <w:rPr>
          <w:rFonts w:ascii="Times New Roman" w:hAnsi="Times New Roman" w:eastAsia="Times New Roman" w:cs="Times New Roman"/>
          <w:b w:val="0"/>
          <w:sz w:val="24"/>
        </w:rPr>
        <w:t>。</w:t>
      </w:r>
      <w:r>
        <w:rPr>
          <w:rFonts w:ascii="Times New Roman" w:hAnsi="Times New Roman" w:eastAsia="宋体"/>
          <w:b w:val="0"/>
          <w:sz w:val="24"/>
        </w:rPr>
        <w:t>实现模型服务</w:t>
      </w:r>
      <w:r>
        <w:rPr>
          <w:rFonts w:ascii="Times New Roman" w:hAnsi="Times New Roman" w:eastAsia="Times New Roman"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Times New Roman" w:cs="Times New Roman"/>
          <w:b w:val="0"/>
          <w:sz w:val="24"/>
        </w:rPr>
        <w:t>。</w:t>
      </w:r>
      <w:r>
        <w:rPr>
          <w:rFonts w:ascii="Times New Roman" w:hAnsi="Times New Roman" w:eastAsia="宋体"/>
          <w:b w:val="0"/>
          <w:sz w:val="24"/>
        </w:rPr>
        <w:t>开展系统测试</w:t>
      </w:r>
      <w:r>
        <w:rPr>
          <w:rFonts w:ascii="Times New Roman" w:hAnsi="Times New Roman" w:eastAsia="Times New Roman" w:cs="Times New Roman"/>
          <w:b w:val="0"/>
          <w:sz w:val="24"/>
        </w:rPr>
        <w:t>，</w:t>
      </w:r>
      <w:r>
        <w:rPr>
          <w:rFonts w:ascii="Times New Roman" w:hAnsi="Times New Roman" w:eastAsia="宋体"/>
          <w:b w:val="0"/>
          <w:sz w:val="24"/>
        </w:rPr>
        <w:t>验证功能完整性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性能指标和隐私保护效果</w:t>
      </w:r>
      <w:r>
        <w:rPr>
          <w:rFonts w:ascii="Times New Roman" w:hAnsi="Times New Roman" w:eastAsia="Times New Roman"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论文共分为六章</w:t>
      </w:r>
      <w:r>
        <w:rPr>
          <w:rFonts w:ascii="Times New Roman" w:hAnsi="Times New Roman" w:eastAsia="Times New Roman" w:cs="Times New Roman"/>
          <w:b w:val="0"/>
          <w:sz w:val="24"/>
        </w:rPr>
        <w:t>，</w:t>
      </w:r>
      <w:r>
        <w:rPr>
          <w:rFonts w:ascii="Times New Roman" w:hAnsi="Times New Roman" w:eastAsia="宋体"/>
          <w:b w:val="0"/>
          <w:sz w:val="24"/>
        </w:rPr>
        <w:t>各章内容安排如下</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1</w:t>
      </w:r>
      <w:r>
        <w:rPr>
          <w:rFonts w:ascii="Times New Roman" w:hAnsi="Times New Roman" w:eastAsia="宋体"/>
          <w:b w:val="0"/>
          <w:sz w:val="24"/>
        </w:rPr>
        <w:t>章为绪论</w:t>
      </w:r>
      <w:r>
        <w:rPr>
          <w:rFonts w:ascii="Times New Roman" w:hAnsi="Times New Roman" w:eastAsia="Times New Roman" w:cs="Times New Roman"/>
          <w:b w:val="0"/>
          <w:sz w:val="24"/>
        </w:rPr>
        <w:t>，</w:t>
      </w:r>
      <w:r>
        <w:rPr>
          <w:rFonts w:ascii="Times New Roman" w:hAnsi="Times New Roman" w:eastAsia="宋体"/>
          <w:b w:val="0"/>
          <w:sz w:val="24"/>
        </w:rPr>
        <w:t>介绍研究背景与意义</w:t>
      </w:r>
      <w:r>
        <w:rPr>
          <w:rFonts w:ascii="Times New Roman" w:hAnsi="Times New Roman" w:eastAsia="Times New Roman" w:cs="Times New Roman"/>
          <w:b w:val="0"/>
          <w:sz w:val="24"/>
        </w:rPr>
        <w:t>，</w:t>
      </w:r>
      <w:r>
        <w:rPr>
          <w:rFonts w:ascii="Times New Roman" w:hAnsi="Times New Roman" w:eastAsia="宋体"/>
          <w:b w:val="0"/>
          <w:sz w:val="24"/>
        </w:rPr>
        <w:t>综述国内外研究现状</w:t>
      </w:r>
      <w:r>
        <w:rPr>
          <w:rFonts w:ascii="Times New Roman" w:hAnsi="Times New Roman" w:eastAsia="Times New Roman" w:cs="Times New Roman"/>
          <w:b w:val="0"/>
          <w:sz w:val="24"/>
        </w:rPr>
        <w:t>，</w:t>
      </w:r>
      <w:r>
        <w:rPr>
          <w:rFonts w:ascii="Times New Roman" w:hAnsi="Times New Roman" w:eastAsia="宋体"/>
          <w:b w:val="0"/>
          <w:sz w:val="24"/>
        </w:rPr>
        <w:t>阐述研究内容与论文结构</w:t>
      </w:r>
      <w:r>
        <w:rPr>
          <w:rFonts w:ascii="Times New Roman" w:hAnsi="Times New Roman" w:eastAsia="Times New Roman" w:cs="Times New Roman"/>
          <w:b w:val="0"/>
          <w:sz w:val="24"/>
        </w:rPr>
        <w:t>。</w:t>
      </w:r>
      <w:r>
        <w:rPr>
          <w:rFonts w:ascii="Times New Roman" w:hAnsi="Times New Roman" w:eastAsia="宋体"/>
          <w:b w:val="0"/>
          <w:sz w:val="24"/>
        </w:rPr>
        <w:t>本章旨在阐明研究问题的来源</w:t>
      </w:r>
      <w:r>
        <w:rPr>
          <w:rFonts w:ascii="Times New Roman" w:hAnsi="Times New Roman" w:eastAsia="Times New Roman" w:cs="Times New Roman"/>
          <w:b w:val="0"/>
          <w:sz w:val="24"/>
        </w:rPr>
        <w:t>、</w:t>
      </w:r>
      <w:r>
        <w:rPr>
          <w:rFonts w:ascii="Times New Roman" w:hAnsi="Times New Roman" w:eastAsia="宋体"/>
          <w:b w:val="0"/>
          <w:sz w:val="24"/>
        </w:rPr>
        <w:t>研究价值和研究框架</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2</w:t>
      </w:r>
      <w:r>
        <w:rPr>
          <w:rFonts w:ascii="Times New Roman" w:hAnsi="Times New Roman" w:eastAsia="宋体"/>
          <w:b w:val="0"/>
          <w:sz w:val="24"/>
        </w:rPr>
        <w:t>章阐述相关技术与理论基础</w:t>
      </w:r>
      <w:r>
        <w:rPr>
          <w:rFonts w:ascii="Times New Roman" w:hAnsi="Times New Roman" w:eastAsia="Times New Roman" w:cs="Times New Roman"/>
          <w:b w:val="0"/>
          <w:sz w:val="24"/>
        </w:rPr>
        <w:t>，</w:t>
      </w:r>
      <w:r>
        <w:rPr>
          <w:rFonts w:ascii="Times New Roman" w:hAnsi="Times New Roman" w:eastAsia="宋体"/>
          <w:b w:val="0"/>
          <w:sz w:val="24"/>
        </w:rPr>
        <w:t>包括差分隐私技术</w:t>
      </w:r>
      <w:r>
        <w:rPr>
          <w:rFonts w:ascii="Times New Roman" w:hAnsi="Times New Roman" w:eastAsia="Times New Roman" w:cs="Times New Roman"/>
          <w:b w:val="0"/>
          <w:sz w:val="24"/>
        </w:rPr>
        <w:t>、</w:t>
      </w:r>
      <w:r>
        <w:rPr>
          <w:rFonts w:ascii="Times New Roman" w:hAnsi="Times New Roman" w:eastAsia="宋体"/>
          <w:b w:val="0"/>
          <w:sz w:val="24"/>
        </w:rPr>
        <w:t>深度学习推荐算法</w:t>
      </w:r>
      <w:r>
        <w:rPr>
          <w:rFonts w:ascii="Times New Roman" w:hAnsi="Times New Roman" w:eastAsia="Times New Roman" w:cs="Times New Roman"/>
          <w:b w:val="0"/>
          <w:sz w:val="24"/>
        </w:rPr>
        <w:t>、</w:t>
      </w:r>
      <w:r>
        <w:rPr>
          <w:rFonts w:ascii="Times New Roman" w:hAnsi="Times New Roman" w:eastAsia="宋体"/>
          <w:b w:val="0"/>
          <w:sz w:val="24"/>
        </w:rPr>
        <w:t>规则匹配与特征归因技术以及系统开发相关技术</w:t>
      </w:r>
      <w:r>
        <w:rPr>
          <w:rFonts w:ascii="Times New Roman" w:hAnsi="Times New Roman" w:eastAsia="Times New Roman" w:cs="Times New Roman"/>
          <w:b w:val="0"/>
          <w:sz w:val="24"/>
        </w:rPr>
        <w:t>。</w:t>
      </w:r>
      <w:r>
        <w:rPr>
          <w:rFonts w:ascii="Times New Roman" w:hAnsi="Times New Roman" w:eastAsia="宋体"/>
          <w:b w:val="0"/>
          <w:sz w:val="24"/>
        </w:rPr>
        <w:t>本章为后续研究提供理论支撑和技术准备</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3</w:t>
      </w:r>
      <w:r>
        <w:rPr>
          <w:rFonts w:ascii="Times New Roman" w:hAnsi="Times New Roman" w:eastAsia="宋体"/>
          <w:b w:val="0"/>
          <w:sz w:val="24"/>
        </w:rPr>
        <w:t>章进行系统需求分析与设计</w:t>
      </w:r>
      <w:r>
        <w:rPr>
          <w:rFonts w:ascii="Times New Roman" w:hAnsi="Times New Roman" w:eastAsia="Times New Roman" w:cs="Times New Roman"/>
          <w:b w:val="0"/>
          <w:sz w:val="24"/>
        </w:rPr>
        <w:t>，</w:t>
      </w:r>
      <w:r>
        <w:rPr>
          <w:rFonts w:ascii="Times New Roman" w:hAnsi="Times New Roman" w:eastAsia="宋体"/>
          <w:b w:val="0"/>
          <w:sz w:val="24"/>
        </w:rPr>
        <w:t>包括功能需求和非功能需求分析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w:t>
      </w:r>
      <w:r>
        <w:rPr>
          <w:rFonts w:ascii="Times New Roman" w:hAnsi="Times New Roman" w:eastAsia="Times New Roman" w:cs="Times New Roman"/>
          <w:b w:val="0"/>
          <w:sz w:val="24"/>
        </w:rPr>
        <w:t>。</w:t>
      </w:r>
      <w:r>
        <w:rPr>
          <w:rFonts w:ascii="Times New Roman" w:hAnsi="Times New Roman" w:eastAsia="宋体"/>
          <w:b w:val="0"/>
          <w:sz w:val="24"/>
        </w:rPr>
        <w:t>本章明确系统的建设目标和设计方案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4</w:t>
      </w:r>
      <w:r>
        <w:rPr>
          <w:rFonts w:ascii="Times New Roman" w:hAnsi="Times New Roman" w:eastAsia="宋体"/>
          <w:b w:val="0"/>
          <w:sz w:val="24"/>
        </w:rPr>
        <w:t>章详细说明核心算法的设计与实现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w:t>
      </w:r>
      <w:r>
        <w:rPr>
          <w:rFonts w:ascii="Times New Roman" w:hAnsi="Times New Roman" w:eastAsia="Times New Roman" w:cs="Times New Roman"/>
          <w:b w:val="0"/>
          <w:sz w:val="24"/>
        </w:rPr>
        <w:t>、</w:t>
      </w:r>
      <w:r>
        <w:rPr>
          <w:rFonts w:ascii="Times New Roman" w:hAnsi="Times New Roman" w:eastAsia="宋体"/>
          <w:b w:val="0"/>
          <w:sz w:val="24"/>
        </w:rPr>
        <w:t>规则匹配与特征归因以及推荐流程集成</w:t>
      </w:r>
      <w:r>
        <w:rPr>
          <w:rFonts w:ascii="Times New Roman" w:hAnsi="Times New Roman" w:eastAsia="Times New Roman" w:cs="Times New Roman"/>
          <w:b w:val="0"/>
          <w:sz w:val="24"/>
        </w:rPr>
        <w:t>。</w:t>
      </w:r>
      <w:r>
        <w:rPr>
          <w:rFonts w:ascii="Times New Roman" w:hAnsi="Times New Roman" w:eastAsia="宋体"/>
          <w:b w:val="0"/>
          <w:sz w:val="24"/>
        </w:rPr>
        <w:t>本章阐述系统的核心技术方案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5</w:t>
      </w:r>
      <w:r>
        <w:rPr>
          <w:rFonts w:ascii="Times New Roman" w:hAnsi="Times New Roman" w:eastAsia="宋体"/>
          <w:b w:val="0"/>
          <w:sz w:val="24"/>
        </w:rPr>
        <w:t>章描述系统实现过程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w:t>
      </w:r>
      <w:r>
        <w:rPr>
          <w:rFonts w:ascii="Times New Roman" w:hAnsi="Times New Roman" w:eastAsia="Times New Roman" w:cs="Times New Roman"/>
          <w:b w:val="0"/>
          <w:sz w:val="24"/>
        </w:rPr>
        <w:t>。</w:t>
      </w:r>
      <w:r>
        <w:rPr>
          <w:rFonts w:ascii="Times New Roman" w:hAnsi="Times New Roman" w:eastAsia="宋体"/>
          <w:b w:val="0"/>
          <w:sz w:val="24"/>
        </w:rPr>
        <w:t>本章展示系统的具体实现细节</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6</w:t>
      </w:r>
      <w:r>
        <w:rPr>
          <w:rFonts w:ascii="Times New Roman" w:hAnsi="Times New Roman" w:eastAsia="宋体"/>
          <w:b w:val="0"/>
          <w:sz w:val="24"/>
        </w:rPr>
        <w:t>章进行系统测试与分析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本章验证系统的功能完整性和性能指标</w:t>
      </w:r>
      <w:r>
        <w:rPr>
          <w:rFonts w:ascii="Times New Roman" w:hAnsi="Times New Roman" w:eastAsia="Times New Roman" w:cs="Times New Roman"/>
          <w:b w:val="0"/>
          <w:sz w:val="24"/>
        </w:rPr>
        <w:t>。</w:t>
      </w:r>
      <w:r>
        <w:rPr>
          <w:rFonts w:ascii="Times New Roman" w:hAnsi="Times New Roman" w:eastAsia="宋体"/>
          <w:b w:val="0"/>
          <w:sz w:val="24"/>
        </w:rPr>
        <w:t>最后为结论</w:t>
      </w:r>
      <w:r>
        <w:rPr>
          <w:rFonts w:ascii="Times New Roman" w:hAnsi="Times New Roman" w:eastAsia="Times New Roman" w:cs="Times New Roman"/>
          <w:b w:val="0"/>
          <w:sz w:val="24"/>
        </w:rPr>
        <w:t>、</w:t>
      </w:r>
      <w:r>
        <w:rPr>
          <w:rFonts w:ascii="Times New Roman" w:hAnsi="Times New Roman" w:eastAsia="宋体"/>
          <w:b w:val="0"/>
          <w:sz w:val="24"/>
        </w:rPr>
        <w:t>致谢和参考文献</w:t>
      </w:r>
      <w:r>
        <w:rPr>
          <w:rFonts w:ascii="Times New Roman" w:hAnsi="Times New Roman" w:eastAsia="Times New Roman" w:cs="Times New Roman"/>
          <w:b w:val="0"/>
          <w:sz w:val="24"/>
        </w:rPr>
        <w:t>。</w:t>
      </w:r>
      <w:r>
        <w:rPr>
          <w:rFonts w:ascii="Times New Roman" w:hAnsi="Times New Roman" w:eastAsia="宋体"/>
          <w:b w:val="0"/>
          <w:sz w:val="24"/>
        </w:rPr>
        <w:t>结论部分总结全文研究成果并展望未来研究方向</w:t>
      </w:r>
      <w:r>
        <w:rPr>
          <w:rFonts w:ascii="Times New Roman" w:hAnsi="Times New Roman" w:eastAsia="Times New Roman" w:cs="Times New Roman"/>
          <w:b w:val="0"/>
          <w:sz w:val="24"/>
        </w:rPr>
        <w:t>。</w:t>
      </w:r>
    </w:p>
    <w:p w14:paraId="7275A13E">
      <w:pPr>
        <w:spacing w:before="0" w:after="0" w:line="360" w:lineRule="auto"/>
        <w:ind w:firstLine="0" w:firstLineChars="0"/>
        <w:jc w:val="left"/>
        <w:outlineLvl w:val="1"/>
        <w:rPr>
          <w:rFonts w:ascii="Times New Roman" w:hAnsi="Times New Roman"/>
        </w:rPr>
      </w:pPr>
      <w:bookmarkStart w:id="11" w:name="_Toc24207"/>
      <w:r>
        <w:rPr>
          <w:rFonts w:ascii="Times New Roman" w:hAnsi="Times New Roman" w:eastAsia="Times New Roman" w:cs="Times New Roman"/>
          <w:b/>
          <w:sz w:val="28"/>
        </w:rPr>
        <w:t>1.4</w:t>
      </w:r>
      <w:r>
        <w:rPr>
          <w:rFonts w:ascii="Times New Roman" w:hAnsi="Times New Roman" w:eastAsia="黑体"/>
          <w:b/>
          <w:sz w:val="28"/>
        </w:rPr>
        <w:t>本章小结</w:t>
      </w:r>
      <w:bookmarkEnd w:id="11"/>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Times New Roman"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Times New Roman" w:cs="Times New Roman"/>
          <w:b w:val="0"/>
          <w:sz w:val="24"/>
        </w:rPr>
        <w:t>。</w:t>
      </w:r>
      <w:r>
        <w:rPr>
          <w:rFonts w:ascii="Times New Roman" w:hAnsi="Times New Roman" w:eastAsia="宋体"/>
          <w:b w:val="0"/>
          <w:sz w:val="24"/>
        </w:rPr>
        <w:t>在研究背景和意义上</w:t>
      </w:r>
      <w:r>
        <w:rPr>
          <w:rFonts w:ascii="Times New Roman" w:hAnsi="Times New Roman" w:eastAsia="Times New Roman" w:cs="Times New Roman"/>
          <w:b w:val="0"/>
          <w:sz w:val="24"/>
        </w:rPr>
        <w:t>，</w:t>
      </w:r>
      <w:r>
        <w:rPr>
          <w:rFonts w:ascii="Times New Roman" w:hAnsi="Times New Roman" w:eastAsia="宋体"/>
          <w:b w:val="0"/>
          <w:sz w:val="24"/>
        </w:rPr>
        <w:t>本章从智慧医疗建设的宏观背景出发</w:t>
      </w:r>
      <w:r>
        <w:rPr>
          <w:rFonts w:ascii="Times New Roman" w:hAnsi="Times New Roman" w:eastAsia="Times New Roman"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Times New Roman"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Times New Roman" w:cs="Times New Roman"/>
          <w:b w:val="0"/>
          <w:sz w:val="24"/>
        </w:rPr>
        <w:t>。</w:t>
      </w:r>
      <w:r>
        <w:rPr>
          <w:rFonts w:ascii="Times New Roman" w:hAnsi="Times New Roman" w:eastAsia="宋体"/>
          <w:b w:val="0"/>
          <w:sz w:val="24"/>
        </w:rPr>
        <w:t>通过对国内外研究现状的全面梳理</w:t>
      </w:r>
      <w:r>
        <w:rPr>
          <w:rFonts w:ascii="Times New Roman" w:hAnsi="Times New Roman" w:eastAsia="Times New Roman" w:cs="Times New Roman"/>
          <w:b w:val="0"/>
          <w:sz w:val="24"/>
        </w:rPr>
        <w:t>，</w:t>
      </w:r>
      <w:r>
        <w:rPr>
          <w:rFonts w:ascii="Times New Roman" w:hAnsi="Times New Roman" w:eastAsia="宋体"/>
          <w:b w:val="0"/>
          <w:sz w:val="24"/>
        </w:rPr>
        <w:t>本章从差分隐私技术</w:t>
      </w:r>
      <w:r>
        <w:rPr>
          <w:rFonts w:ascii="Times New Roman" w:hAnsi="Times New Roman" w:eastAsia="Times New Roman" w:cs="Times New Roman"/>
          <w:b w:val="0"/>
          <w:sz w:val="24"/>
        </w:rPr>
        <w:t>、</w:t>
      </w:r>
      <w:r>
        <w:rPr>
          <w:rFonts w:ascii="Times New Roman" w:hAnsi="Times New Roman" w:eastAsia="宋体"/>
          <w:b w:val="0"/>
          <w:sz w:val="24"/>
        </w:rPr>
        <w:t>深度学习隐私保护</w:t>
      </w:r>
      <w:r>
        <w:rPr>
          <w:rFonts w:ascii="Times New Roman" w:hAnsi="Times New Roman" w:eastAsia="Times New Roman"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Times New Roman" w:cs="Times New Roman"/>
          <w:b w:val="0"/>
          <w:sz w:val="24"/>
        </w:rPr>
        <w:t>，</w:t>
      </w:r>
      <w:r>
        <w:rPr>
          <w:rFonts w:ascii="Times New Roman" w:hAnsi="Times New Roman" w:eastAsia="宋体"/>
          <w:b w:val="0"/>
          <w:sz w:val="24"/>
        </w:rPr>
        <w:t>系统总结了现有研究成果和局限性</w:t>
      </w:r>
      <w:r>
        <w:rPr>
          <w:rFonts w:ascii="Times New Roman" w:hAnsi="Times New Roman" w:eastAsia="Times New Roman"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Times New Roman" w:cs="Times New Roman"/>
          <w:b w:val="0"/>
          <w:sz w:val="24"/>
        </w:rPr>
        <w:t>、</w:t>
      </w:r>
      <w:r>
        <w:rPr>
          <w:rFonts w:ascii="Times New Roman" w:hAnsi="Times New Roman" w:eastAsia="宋体"/>
          <w:b w:val="0"/>
          <w:sz w:val="24"/>
        </w:rPr>
        <w:t>推荐可解释性</w:t>
      </w:r>
      <w:r>
        <w:rPr>
          <w:rFonts w:ascii="Times New Roman" w:hAnsi="Times New Roman" w:eastAsia="Times New Roman" w:cs="Times New Roman"/>
          <w:b w:val="0"/>
          <w:sz w:val="24"/>
        </w:rPr>
        <w:t>、</w:t>
      </w:r>
      <w:r>
        <w:rPr>
          <w:rFonts w:ascii="Times New Roman" w:hAnsi="Times New Roman" w:eastAsia="宋体"/>
          <w:b w:val="0"/>
          <w:sz w:val="24"/>
        </w:rPr>
        <w:t>医疗场景适配等方面存在的不足</w:t>
      </w:r>
      <w:r>
        <w:rPr>
          <w:rFonts w:ascii="Times New Roman" w:hAnsi="Times New Roman" w:eastAsia="Times New Roman"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Times New Roman" w:cs="Times New Roman"/>
          <w:b w:val="0"/>
          <w:sz w:val="24"/>
        </w:rPr>
        <w:t>。</w:t>
      </w:r>
    </w:p>
    <w:p w14:paraId="6BD44730">
      <w:pPr>
        <w:spacing w:before="0" w:after="0" w:line="360" w:lineRule="auto"/>
        <w:ind w:firstLine="482"/>
        <w:jc w:val="both"/>
        <w:rPr>
          <w:rFonts w:ascii="Times New Roman" w:hAnsi="Times New Roman"/>
        </w:rPr>
      </w:pPr>
      <w:r>
        <w:rPr>
          <w:rFonts w:ascii="Times New Roman" w:hAnsi="Times New Roman" w:eastAsia="宋体"/>
          <w:b w:val="0"/>
          <w:sz w:val="24"/>
        </w:rPr>
        <w:t>本章提出的基于差分隐私保护的医疗用药推荐系统建设方案</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DeepFM</w:t>
      </w:r>
      <w:r>
        <w:rPr>
          <w:rFonts w:ascii="Times New Roman" w:hAnsi="Times New Roman" w:eastAsia="宋体"/>
          <w:b w:val="0"/>
          <w:sz w:val="24"/>
        </w:rPr>
        <w:t>模型实现精准推荐</w:t>
      </w:r>
      <w:r>
        <w:rPr>
          <w:rFonts w:ascii="Times New Roman" w:hAnsi="Times New Roman" w:eastAsia="Times New Roman" w:cs="Times New Roman"/>
          <w:b w:val="0"/>
          <w:sz w:val="24"/>
        </w:rPr>
        <w:t>，</w:t>
      </w:r>
      <w:r>
        <w:rPr>
          <w:rFonts w:ascii="Times New Roman" w:hAnsi="Times New Roman" w:eastAsia="宋体"/>
          <w:b w:val="0"/>
          <w:sz w:val="24"/>
        </w:rPr>
        <w:t>引入差分隐私机制保障数据安全</w:t>
      </w:r>
      <w:r>
        <w:rPr>
          <w:rFonts w:ascii="Times New Roman" w:hAnsi="Times New Roman" w:eastAsia="Times New Roman"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Times New Roman"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Times New Roman"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Times New Roman" w:cs="Times New Roman"/>
          <w:b w:val="0"/>
          <w:sz w:val="24"/>
        </w:rPr>
        <w:t>。</w:t>
      </w:r>
    </w:p>
    <w:p w14:paraId="496F9B6D">
      <w:pPr>
        <w:spacing w:before="0" w:after="0" w:line="360" w:lineRule="auto"/>
        <w:ind w:firstLine="0" w:firstLineChars="0"/>
        <w:jc w:val="left"/>
        <w:outlineLvl w:val="0"/>
        <w:rPr>
          <w:rFonts w:ascii="Times New Roman" w:hAnsi="Times New Roman"/>
        </w:rPr>
      </w:pPr>
      <w:bookmarkStart w:id="12" w:name="_Toc18661"/>
      <w:r>
        <w:rPr>
          <w:rFonts w:ascii="Times New Roman" w:hAnsi="Times New Roman" w:eastAsia="Times New Roman" w:cs="Times New Roman"/>
          <w:b/>
          <w:sz w:val="30"/>
        </w:rPr>
        <w:t>2</w:t>
      </w:r>
      <w:r>
        <w:rPr>
          <w:rFonts w:ascii="Times New Roman" w:hAnsi="Times New Roman" w:eastAsia="黑体"/>
          <w:b/>
          <w:sz w:val="30"/>
        </w:rPr>
        <w:t>相关技术与理论基础</w:t>
      </w:r>
      <w:bookmarkEnd w:id="12"/>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医疗用药推荐系统的设计与实现是一项多技术融合的复杂工程</w:t>
      </w:r>
      <w:r>
        <w:rPr>
          <w:rFonts w:ascii="Times New Roman" w:hAnsi="Times New Roman" w:eastAsia="Times New Roman" w:cs="Times New Roman"/>
          <w:b w:val="0"/>
          <w:sz w:val="24"/>
        </w:rPr>
        <w:t>，</w:t>
      </w:r>
      <w:r>
        <w:rPr>
          <w:rFonts w:ascii="Times New Roman" w:hAnsi="Times New Roman" w:eastAsia="宋体"/>
          <w:b w:val="0"/>
          <w:sz w:val="24"/>
        </w:rPr>
        <w:t>其背后有着坚实的理论与技术支撑</w:t>
      </w:r>
      <w:r>
        <w:rPr>
          <w:rFonts w:ascii="Times New Roman" w:hAnsi="Times New Roman" w:eastAsia="Times New Roman" w:cs="Times New Roman"/>
          <w:b w:val="0"/>
          <w:sz w:val="24"/>
        </w:rPr>
        <w:t>。</w:t>
      </w:r>
      <w:r>
        <w:rPr>
          <w:rFonts w:ascii="Times New Roman" w:hAnsi="Times New Roman" w:eastAsia="宋体"/>
          <w:b w:val="0"/>
          <w:sz w:val="24"/>
        </w:rPr>
        <w:t>隐私保护机制设计以差分隐私理论为核心</w:t>
      </w:r>
      <w:r>
        <w:rPr>
          <w:rFonts w:ascii="Times New Roman" w:hAnsi="Times New Roman" w:eastAsia="Times New Roman" w:cs="Times New Roman"/>
          <w:b w:val="0"/>
          <w:sz w:val="24"/>
        </w:rPr>
        <w:t>，</w:t>
      </w:r>
      <w:r>
        <w:rPr>
          <w:rFonts w:ascii="Times New Roman" w:hAnsi="Times New Roman" w:eastAsia="宋体"/>
          <w:b w:val="0"/>
          <w:sz w:val="24"/>
        </w:rPr>
        <w:t>为系统提供可证明的隐私安全保障</w:t>
      </w:r>
      <w:r>
        <w:rPr>
          <w:rFonts w:ascii="Times New Roman" w:hAnsi="Times New Roman" w:eastAsia="Times New Roman" w:cs="Times New Roman"/>
          <w:b w:val="0"/>
          <w:sz w:val="24"/>
        </w:rPr>
        <w:t>；</w:t>
      </w:r>
      <w:r>
        <w:rPr>
          <w:rFonts w:ascii="Times New Roman" w:hAnsi="Times New Roman" w:eastAsia="宋体"/>
          <w:b w:val="0"/>
          <w:sz w:val="24"/>
        </w:rPr>
        <w:t>推荐算法设计以</w:t>
      </w:r>
      <w:r>
        <w:rPr>
          <w:rFonts w:ascii="Times New Roman" w:hAnsi="Times New Roman" w:eastAsia="Times New Roman" w:cs="Times New Roman"/>
          <w:b w:val="0"/>
          <w:sz w:val="24"/>
        </w:rPr>
        <w:t>DeepFM</w:t>
      </w:r>
      <w:r>
        <w:rPr>
          <w:rFonts w:ascii="Times New Roman" w:hAnsi="Times New Roman" w:eastAsia="宋体"/>
          <w:b w:val="0"/>
          <w:sz w:val="24"/>
        </w:rPr>
        <w:t>深度学习模型为核心</w:t>
      </w:r>
      <w:r>
        <w:rPr>
          <w:rFonts w:ascii="Times New Roman" w:hAnsi="Times New Roman" w:eastAsia="Times New Roman"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Times New Roman" w:cs="Times New Roman"/>
          <w:b w:val="0"/>
          <w:sz w:val="24"/>
        </w:rPr>
        <w:t>；</w:t>
      </w:r>
      <w:r>
        <w:rPr>
          <w:rFonts w:ascii="Times New Roman" w:hAnsi="Times New Roman" w:eastAsia="宋体"/>
          <w:b w:val="0"/>
          <w:sz w:val="24"/>
        </w:rPr>
        <w:t>规则匹配与特征归因技术</w:t>
      </w:r>
      <w:r>
        <w:rPr>
          <w:rFonts w:ascii="Times New Roman" w:hAnsi="Times New Roman" w:eastAsia="Times New Roman" w:cs="Times New Roman"/>
          <w:b w:val="0"/>
          <w:sz w:val="24"/>
        </w:rPr>
        <w:t>，</w:t>
      </w:r>
      <w:r>
        <w:rPr>
          <w:rFonts w:ascii="Times New Roman" w:hAnsi="Times New Roman" w:eastAsia="宋体"/>
          <w:b w:val="0"/>
          <w:sz w:val="24"/>
        </w:rPr>
        <w:t>为推荐结果提供可解释性支撑</w:t>
      </w:r>
      <w:r>
        <w:rPr>
          <w:rFonts w:ascii="Times New Roman" w:hAnsi="Times New Roman" w:eastAsia="Times New Roman"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确保系统的可扩展性和可维护性</w:t>
      </w:r>
      <w:r>
        <w:rPr>
          <w:rFonts w:ascii="Times New Roman" w:hAnsi="Times New Roman" w:eastAsia="Times New Roman" w:cs="Times New Roman"/>
          <w:b w:val="0"/>
          <w:sz w:val="24"/>
        </w:rPr>
        <w:t>。</w:t>
      </w:r>
      <w:r>
        <w:rPr>
          <w:rFonts w:ascii="Times New Roman" w:hAnsi="Times New Roman" w:eastAsia="宋体"/>
          <w:b w:val="0"/>
          <w:sz w:val="24"/>
        </w:rPr>
        <w:t>这些关键技术相互配合</w:t>
      </w:r>
      <w:r>
        <w:rPr>
          <w:rFonts w:ascii="Times New Roman" w:hAnsi="Times New Roman" w:eastAsia="Times New Roman" w:cs="Times New Roman"/>
          <w:b w:val="0"/>
          <w:sz w:val="24"/>
        </w:rPr>
        <w:t>，</w:t>
      </w:r>
      <w:r>
        <w:rPr>
          <w:rFonts w:ascii="Times New Roman" w:hAnsi="Times New Roman" w:eastAsia="宋体"/>
          <w:b w:val="0"/>
          <w:sz w:val="24"/>
        </w:rPr>
        <w:t>共同保障系统的功能实现与性能优化</w:t>
      </w:r>
      <w:r>
        <w:rPr>
          <w:rFonts w:ascii="Times New Roman" w:hAnsi="Times New Roman" w:eastAsia="Times New Roman" w:cs="Times New Roman"/>
          <w:b w:val="0"/>
          <w:sz w:val="24"/>
        </w:rPr>
        <w:t>。</w:t>
      </w:r>
    </w:p>
    <w:p w14:paraId="527F40DB">
      <w:pPr>
        <w:spacing w:before="0" w:after="0" w:line="360" w:lineRule="auto"/>
        <w:ind w:firstLine="0" w:firstLineChars="0"/>
        <w:jc w:val="left"/>
        <w:outlineLvl w:val="1"/>
        <w:rPr>
          <w:rFonts w:ascii="Times New Roman" w:hAnsi="Times New Roman"/>
        </w:rPr>
      </w:pPr>
      <w:bookmarkStart w:id="13" w:name="_Toc6725"/>
      <w:r>
        <w:rPr>
          <w:rFonts w:ascii="Times New Roman" w:hAnsi="Times New Roman" w:eastAsia="Times New Roman" w:cs="Times New Roman"/>
          <w:b/>
          <w:sz w:val="28"/>
        </w:rPr>
        <w:t>2.1</w:t>
      </w:r>
      <w:r>
        <w:rPr>
          <w:rFonts w:ascii="Times New Roman" w:hAnsi="Times New Roman" w:eastAsia="黑体"/>
          <w:b/>
          <w:sz w:val="28"/>
        </w:rPr>
        <w:t>差分隐私技术</w:t>
      </w:r>
      <w:bookmarkEnd w:id="13"/>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Times New Roman" w:cs="Times New Roman"/>
          <w:b w:val="0"/>
          <w:sz w:val="24"/>
        </w:rPr>
        <w:t>，</w:t>
      </w:r>
      <w:r>
        <w:rPr>
          <w:rFonts w:ascii="Times New Roman" w:hAnsi="Times New Roman" w:eastAsia="宋体"/>
          <w:b w:val="0"/>
          <w:sz w:val="24"/>
        </w:rPr>
        <w:t>由</w:t>
      </w:r>
      <w:r>
        <w:rPr>
          <w:rFonts w:ascii="Times New Roman" w:hAnsi="Times New Roman" w:eastAsia="Times New Roman" w:cs="Times New Roman"/>
          <w:b w:val="0"/>
          <w:sz w:val="24"/>
        </w:rPr>
        <w:t>Dwork</w:t>
      </w:r>
      <w:r>
        <w:rPr>
          <w:rFonts w:ascii="Times New Roman" w:hAnsi="Times New Roman" w:eastAsia="宋体"/>
          <w:b w:val="0"/>
          <w:sz w:val="24"/>
        </w:rPr>
        <w:t>等人于</w:t>
      </w:r>
      <w:r>
        <w:rPr>
          <w:rFonts w:ascii="Times New Roman" w:hAnsi="Times New Roman" w:eastAsia="Times New Roman"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rPr>
        <w:t>[1]。</w:t>
      </w:r>
      <w:r>
        <w:rPr>
          <w:rFonts w:ascii="Times New Roman" w:hAnsi="Times New Roman" w:eastAsia="宋体"/>
          <w:b w:val="0"/>
          <w:sz w:val="24"/>
        </w:rPr>
        <w:t>其核心思想是通过向数据发布或分析结果中添加适当的随机噪声</w:t>
      </w:r>
      <w:r>
        <w:rPr>
          <w:rFonts w:ascii="Times New Roman" w:hAnsi="Times New Roman" w:eastAsia="Times New Roman"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Times New Roman" w:cs="Times New Roman"/>
          <w:b w:val="0"/>
          <w:sz w:val="24"/>
        </w:rPr>
        <w:t>，</w:t>
      </w:r>
      <w:r>
        <w:rPr>
          <w:rFonts w:ascii="Times New Roman" w:hAnsi="Times New Roman" w:eastAsia="宋体"/>
          <w:b w:val="0"/>
          <w:sz w:val="24"/>
        </w:rPr>
        <w:t>从而实现隐私保护</w:t>
      </w:r>
      <w:r>
        <w:rPr>
          <w:rFonts w:ascii="Times New Roman" w:hAnsi="Times New Roman" w:eastAsia="Times New Roman"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Times New Roman" w:cs="Times New Roman"/>
          <w:b w:val="0"/>
          <w:sz w:val="24"/>
        </w:rPr>
        <w:t>。</w:t>
      </w:r>
    </w:p>
    <w:p w14:paraId="69F9DFAF">
      <w:pPr>
        <w:spacing w:before="0" w:after="0" w:line="360" w:lineRule="auto"/>
        <w:ind w:firstLine="0" w:firstLineChars="0"/>
        <w:jc w:val="left"/>
        <w:outlineLvl w:val="2"/>
        <w:rPr>
          <w:rFonts w:ascii="Times New Roman" w:hAnsi="Times New Roman"/>
        </w:rPr>
      </w:pPr>
      <w:bookmarkStart w:id="14" w:name="_Toc20652"/>
      <w:r>
        <w:rPr>
          <w:rFonts w:ascii="Times New Roman" w:hAnsi="Times New Roman" w:eastAsia="Times New Roman" w:cs="Times New Roman"/>
          <w:b/>
          <w:sz w:val="24"/>
        </w:rPr>
        <w:t>2.1.1</w:t>
      </w:r>
      <w:r>
        <w:rPr>
          <w:rFonts w:ascii="Times New Roman" w:hAnsi="Times New Roman" w:eastAsia="黑体"/>
          <w:b/>
          <w:sz w:val="24"/>
        </w:rPr>
        <w:t>差分隐私定义</w:t>
      </w:r>
      <w:bookmarkEnd w:id="14"/>
    </w:p>
    <w:p w14:paraId="518F225C">
      <w:pPr>
        <w:spacing w:before="0" w:after="0" w:line="360" w:lineRule="auto"/>
        <w:ind w:firstLine="482"/>
        <w:jc w:val="both"/>
        <w:rPr>
          <w:rFonts w:ascii="Times New Roman" w:hAnsi="Times New Roman"/>
        </w:rPr>
      </w:pPr>
      <w:r>
        <w:rPr>
          <w:rFonts w:ascii="Times New Roman" w:hAnsi="Times New Roman" w:eastAsia="宋体"/>
          <w:b w:val="0"/>
          <w:sz w:val="24"/>
        </w:rPr>
        <w:t>差分隐私的数学定义基于相邻数据集的概念</w:t>
      </w:r>
      <w:r>
        <w:rPr>
          <w:rFonts w:ascii="Times New Roman" w:hAnsi="Times New Roman" w:eastAsia="Times New Roman" w:cs="Times New Roman"/>
          <w:b w:val="0"/>
          <w:sz w:val="24"/>
        </w:rPr>
        <w:t>。</w:t>
      </w:r>
      <w:r>
        <w:rPr>
          <w:rFonts w:ascii="Times New Roman" w:hAnsi="Times New Roman" w:eastAsia="宋体"/>
          <w:b w:val="0"/>
          <w:sz w:val="24"/>
        </w:rPr>
        <w:t>给定一个随机算法</w:t>
      </w:r>
      <w:r>
        <w:rPr>
          <w:rFonts w:ascii="Times New Roman" w:hAnsi="Times New Roman" w:eastAsia="Times New Roman" w:cs="Times New Roman"/>
          <w:b w:val="0"/>
          <w:sz w:val="24"/>
        </w:rPr>
        <w:t>M，</w:t>
      </w:r>
      <w:r>
        <w:rPr>
          <w:rFonts w:ascii="Times New Roman" w:hAnsi="Times New Roman" w:eastAsia="宋体"/>
          <w:b w:val="0"/>
          <w:sz w:val="24"/>
        </w:rPr>
        <w:t>若对于任意两个仅相差一条记录的相邻数据集</w:t>
      </w:r>
      <w:r>
        <w:rPr>
          <w:rFonts w:ascii="Times New Roman" w:hAnsi="Times New Roman" w:eastAsia="Times New Roman" w:cs="Times New Roman"/>
          <w:b w:val="0"/>
          <w:sz w:val="24"/>
        </w:rPr>
        <w:t>D1</w:t>
      </w:r>
      <w:r>
        <w:rPr>
          <w:rFonts w:ascii="Times New Roman" w:hAnsi="Times New Roman" w:eastAsia="宋体"/>
          <w:b w:val="0"/>
          <w:sz w:val="24"/>
        </w:rPr>
        <w:t>和</w:t>
      </w:r>
      <w:r>
        <w:rPr>
          <w:rFonts w:ascii="Times New Roman" w:hAnsi="Times New Roman" w:eastAsia="Times New Roman" w:cs="Times New Roman"/>
          <w:b w:val="0"/>
          <w:sz w:val="24"/>
        </w:rPr>
        <w:t>D2，</w:t>
      </w:r>
      <w:r>
        <w:rPr>
          <w:rFonts w:ascii="Times New Roman" w:hAnsi="Times New Roman" w:eastAsia="宋体"/>
          <w:b w:val="0"/>
          <w:sz w:val="24"/>
        </w:rPr>
        <w:t>以及任意输出集合</w:t>
      </w:r>
      <w:r>
        <w:rPr>
          <w:rFonts w:ascii="Times New Roman" w:hAnsi="Times New Roman" w:eastAsia="Times New Roman" w:cs="Times New Roman"/>
          <w:b w:val="0"/>
          <w:sz w:val="24"/>
        </w:rPr>
        <w:t>S，</w:t>
      </w:r>
      <w:r>
        <w:rPr>
          <w:rFonts w:ascii="Times New Roman" w:hAnsi="Times New Roman" w:eastAsia="宋体"/>
          <w:b w:val="0"/>
          <w:sz w:val="24"/>
        </w:rPr>
        <w:t>满足以下不等式</w:t>
      </w:r>
      <w:r>
        <w:rPr>
          <w:rFonts w:ascii="Times New Roman" w:hAnsi="Times New Roman" w:eastAsia="Times New Roman" w:cs="Times New Roman"/>
          <w:b w:val="0"/>
          <w:sz w:val="24"/>
        </w:rPr>
        <w:t>，</w:t>
      </w:r>
      <w:r>
        <w:rPr>
          <w:rFonts w:ascii="Times New Roman" w:hAnsi="Times New Roman" w:eastAsia="宋体"/>
          <w:b w:val="0"/>
          <w:sz w:val="24"/>
        </w:rPr>
        <w:t>则称算法</w:t>
      </w:r>
      <w:r>
        <w:rPr>
          <w:rFonts w:ascii="Times New Roman" w:hAnsi="Times New Roman" w:eastAsia="Times New Roman" w:cs="Times New Roman"/>
          <w:b w:val="0"/>
          <w:sz w:val="24"/>
        </w:rPr>
        <w:t>M</w:t>
      </w:r>
      <w:r>
        <w:rPr>
          <w:rFonts w:ascii="Times New Roman" w:hAnsi="Times New Roman" w:eastAsia="宋体"/>
          <w:b w:val="0"/>
          <w:sz w:val="24"/>
        </w:rPr>
        <w:t>满足ε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：Pr[M(D1)</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Pr[M(D2)</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其中</w:t>
      </w:r>
      <w:r>
        <w:rPr>
          <w:rFonts w:ascii="Times New Roman" w:hAnsi="Times New Roman" w:eastAsia="Times New Roman" w:cs="Times New Roman"/>
          <w:b w:val="0"/>
          <w:sz w:val="24"/>
        </w:rPr>
        <w:t>，</w:t>
      </w:r>
      <w:r>
        <w:rPr>
          <w:rFonts w:ascii="Times New Roman" w:hAnsi="Times New Roman" w:eastAsia="宋体"/>
          <w:b w:val="0"/>
          <w:sz w:val="24"/>
        </w:rPr>
        <w:t>参数ε称为隐私预算</w:t>
      </w:r>
      <w:r>
        <w:rPr>
          <w:rFonts w:ascii="Times New Roman" w:hAnsi="Times New Roman" w:eastAsia="Times New Roman" w:cs="Times New Roman"/>
          <w:b w:val="0"/>
          <w:sz w:val="24"/>
        </w:rPr>
        <w:t>，</w:t>
      </w:r>
      <w:r>
        <w:rPr>
          <w:rFonts w:ascii="Times New Roman" w:hAnsi="Times New Roman" w:eastAsia="宋体"/>
          <w:b w:val="0"/>
          <w:sz w:val="24"/>
        </w:rPr>
        <w:t>用于衡量隐私保护强度</w:t>
      </w:r>
      <w:r>
        <w:rPr>
          <w:rFonts w:ascii="Times New Roman" w:hAnsi="Times New Roman" w:eastAsia="Times New Roman" w:cs="Times New Roman"/>
          <w:b w:val="0"/>
          <w:sz w:val="24"/>
        </w:rPr>
        <w:t>。</w:t>
      </w:r>
      <w:r>
        <w:rPr>
          <w:rFonts w:ascii="Times New Roman" w:hAnsi="Times New Roman" w:eastAsia="宋体"/>
          <w:b w:val="0"/>
          <w:sz w:val="24"/>
        </w:rPr>
        <w:t>ε值越小</w:t>
      </w:r>
      <w:r>
        <w:rPr>
          <w:rFonts w:ascii="Times New Roman" w:hAnsi="Times New Roman" w:eastAsia="Times New Roman" w:cs="Times New Roman"/>
          <w:b w:val="0"/>
          <w:sz w:val="24"/>
        </w:rPr>
        <w:t>，</w:t>
      </w:r>
      <w:r>
        <w:rPr>
          <w:rFonts w:ascii="Times New Roman" w:hAnsi="Times New Roman" w:eastAsia="宋体"/>
          <w:b w:val="0"/>
          <w:sz w:val="24"/>
        </w:rPr>
        <w:t>隐私保护程度越高</w:t>
      </w:r>
      <w:r>
        <w:rPr>
          <w:rFonts w:ascii="Times New Roman" w:hAnsi="Times New Roman" w:eastAsia="Times New Roman" w:cs="Times New Roman"/>
          <w:b w:val="0"/>
          <w:sz w:val="24"/>
        </w:rPr>
        <w:t>，</w:t>
      </w:r>
      <w:r>
        <w:rPr>
          <w:rFonts w:ascii="Times New Roman" w:hAnsi="Times New Roman" w:eastAsia="宋体"/>
          <w:b w:val="0"/>
          <w:sz w:val="24"/>
        </w:rPr>
        <w:t>但数据可用性相应降低</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ε的取值通常在</w:t>
      </w:r>
      <w:r>
        <w:rPr>
          <w:rFonts w:ascii="Times New Roman" w:hAnsi="Times New Roman" w:eastAsia="Times New Roman" w:cs="Times New Roman"/>
          <w:b w:val="0"/>
          <w:sz w:val="24"/>
        </w:rPr>
        <w:t>0.1</w:t>
      </w:r>
      <w:r>
        <w:rPr>
          <w:rFonts w:ascii="Times New Roman" w:hAnsi="Times New Roman" w:eastAsia="宋体"/>
          <w:b w:val="0"/>
          <w:sz w:val="24"/>
        </w:rPr>
        <w:t>到</w:t>
      </w:r>
      <w:r>
        <w:rPr>
          <w:rFonts w:ascii="Times New Roman" w:hAnsi="Times New Roman" w:eastAsia="Times New Roman" w:cs="Times New Roman"/>
          <w:b w:val="0"/>
          <w:sz w:val="24"/>
        </w:rPr>
        <w:t>1</w:t>
      </w:r>
      <w:r>
        <w:rPr>
          <w:rFonts w:ascii="Times New Roman" w:hAnsi="Times New Roman" w:eastAsia="宋体"/>
          <w:b w:val="0"/>
          <w:sz w:val="24"/>
        </w:rPr>
        <w:t>之间</w:t>
      </w:r>
      <w:r>
        <w:rPr>
          <w:rFonts w:ascii="Times New Roman" w:hAnsi="Times New Roman" w:eastAsia="Times New Roman" w:cs="Times New Roman"/>
          <w:b w:val="0"/>
          <w:sz w:val="24"/>
        </w:rPr>
        <w:t>，</w:t>
      </w:r>
      <w:r>
        <w:rPr>
          <w:rFonts w:ascii="Times New Roman" w:hAnsi="Times New Roman" w:eastAsia="宋体"/>
          <w:b w:val="0"/>
          <w:sz w:val="24"/>
        </w:rPr>
        <w:t>对于高敏感性数据如医疗数据</w:t>
      </w:r>
      <w:r>
        <w:rPr>
          <w:rFonts w:ascii="Times New Roman" w:hAnsi="Times New Roman" w:eastAsia="Times New Roman" w:cs="Times New Roman"/>
          <w:b w:val="0"/>
          <w:sz w:val="24"/>
        </w:rPr>
        <w:t>，</w:t>
      </w:r>
      <w:r>
        <w:rPr>
          <w:rFonts w:ascii="Times New Roman" w:hAnsi="Times New Roman" w:eastAsia="宋体"/>
          <w:b w:val="0"/>
          <w:sz w:val="24"/>
        </w:rPr>
        <w:t>推荐使用较小的ε值</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0.1）。</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Times New Roman"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Times New Roman" w:cs="Times New Roman"/>
          <w:b w:val="0"/>
          <w:sz w:val="24"/>
        </w:rPr>
        <w:t>。</w:t>
      </w:r>
      <w:r>
        <w:rPr>
          <w:rFonts w:ascii="Times New Roman" w:hAnsi="Times New Roman" w:eastAsia="宋体"/>
          <w:b w:val="0"/>
          <w:sz w:val="24"/>
        </w:rPr>
        <w:t>顺序组合定理说明</w:t>
      </w:r>
      <w:r>
        <w:rPr>
          <w:rFonts w:ascii="Times New Roman" w:hAnsi="Times New Roman" w:eastAsia="Times New Roman" w:cs="Times New Roman"/>
          <w:b w:val="0"/>
          <w:sz w:val="24"/>
        </w:rPr>
        <w:t>，</w:t>
      </w:r>
      <w:r>
        <w:rPr>
          <w:rFonts w:ascii="Times New Roman" w:hAnsi="Times New Roman" w:eastAsia="宋体"/>
          <w:b w:val="0"/>
          <w:sz w:val="24"/>
        </w:rPr>
        <w:t>对同一数据集多次执行差分隐私操作</w:t>
      </w:r>
      <w:r>
        <w:rPr>
          <w:rFonts w:ascii="Times New Roman" w:hAnsi="Times New Roman" w:eastAsia="Times New Roman" w:cs="Times New Roman"/>
          <w:b w:val="0"/>
          <w:sz w:val="24"/>
        </w:rPr>
        <w:t>，</w:t>
      </w:r>
      <w:r>
        <w:rPr>
          <w:rFonts w:ascii="Times New Roman" w:hAnsi="Times New Roman" w:eastAsia="宋体"/>
          <w:b w:val="0"/>
          <w:sz w:val="24"/>
        </w:rPr>
        <w:t>隐私预算会累加</w:t>
      </w:r>
      <w:r>
        <w:rPr>
          <w:rFonts w:ascii="Times New Roman" w:hAnsi="Times New Roman" w:eastAsia="Times New Roman"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Times New Roman" w:cs="Times New Roman"/>
          <w:b w:val="0"/>
          <w:sz w:val="24"/>
        </w:rPr>
        <w:t>，</w:t>
      </w:r>
      <w:r>
        <w:rPr>
          <w:rFonts w:ascii="Times New Roman" w:hAnsi="Times New Roman" w:eastAsia="宋体"/>
          <w:b w:val="0"/>
          <w:sz w:val="24"/>
        </w:rPr>
        <w:t>避免隐私预算过快消耗</w:t>
      </w:r>
      <w:r>
        <w:rPr>
          <w:rFonts w:ascii="Times New Roman" w:hAnsi="Times New Roman" w:eastAsia="Times New Roman" w:cs="Times New Roman"/>
          <w:b w:val="0"/>
          <w:sz w:val="24"/>
        </w:rPr>
        <w:t>。</w:t>
      </w:r>
      <w:r>
        <w:rPr>
          <w:rFonts w:ascii="Times New Roman" w:hAnsi="Times New Roman" w:eastAsia="宋体"/>
          <w:b w:val="0"/>
          <w:sz w:val="24"/>
        </w:rPr>
        <w:t>并行组合定理说明</w:t>
      </w:r>
      <w:r>
        <w:rPr>
          <w:rFonts w:ascii="Times New Roman" w:hAnsi="Times New Roman" w:eastAsia="Times New Roman" w:cs="Times New Roman"/>
          <w:b w:val="0"/>
          <w:sz w:val="24"/>
        </w:rPr>
        <w:t>，</w:t>
      </w:r>
      <w:r>
        <w:rPr>
          <w:rFonts w:ascii="Times New Roman" w:hAnsi="Times New Roman" w:eastAsia="宋体"/>
          <w:b w:val="0"/>
          <w:sz w:val="24"/>
        </w:rPr>
        <w:t>若将数据集划分为不相交的子集</w:t>
      </w:r>
      <w:r>
        <w:rPr>
          <w:rFonts w:ascii="Times New Roman" w:hAnsi="Times New Roman" w:eastAsia="Times New Roman" w:cs="Times New Roman"/>
          <w:b w:val="0"/>
          <w:sz w:val="24"/>
        </w:rPr>
        <w:t>，</w:t>
      </w:r>
      <w:r>
        <w:rPr>
          <w:rFonts w:ascii="Times New Roman" w:hAnsi="Times New Roman" w:eastAsia="宋体"/>
          <w:b w:val="0"/>
          <w:sz w:val="24"/>
        </w:rPr>
        <w:t>在每个子集上独立执行差分隐私操作</w:t>
      </w:r>
      <w:r>
        <w:rPr>
          <w:rFonts w:ascii="Times New Roman" w:hAnsi="Times New Roman" w:eastAsia="Times New Roman" w:cs="Times New Roman"/>
          <w:b w:val="0"/>
          <w:sz w:val="24"/>
        </w:rPr>
        <w:t>，</w:t>
      </w:r>
      <w:r>
        <w:rPr>
          <w:rFonts w:ascii="Times New Roman" w:hAnsi="Times New Roman" w:eastAsia="宋体"/>
          <w:b w:val="0"/>
          <w:sz w:val="24"/>
        </w:rPr>
        <w:t>则整个操作满足原始隐私预算约束</w:t>
      </w:r>
      <w:r>
        <w:rPr>
          <w:rFonts w:ascii="Times New Roman" w:hAnsi="Times New Roman" w:eastAsia="Times New Roman"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Times New Roman"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Times New Roman"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Times New Roman"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Times New Roman" w:cs="Times New Roman"/>
          <w:b w:val="0"/>
          <w:sz w:val="24"/>
        </w:rPr>
        <w:t>、</w:t>
      </w:r>
      <w:r>
        <w:rPr>
          <w:rFonts w:ascii="Times New Roman" w:hAnsi="Times New Roman" w:eastAsia="宋体"/>
          <w:b w:val="0"/>
          <w:sz w:val="24"/>
        </w:rPr>
        <w:t>聚合或可视化</w:t>
      </w:r>
      <w:r>
        <w:rPr>
          <w:rFonts w:ascii="Times New Roman" w:hAnsi="Times New Roman" w:eastAsia="Times New Roman" w:cs="Times New Roman"/>
          <w:b w:val="0"/>
          <w:sz w:val="24"/>
        </w:rPr>
        <w:t>，</w:t>
      </w:r>
      <w:r>
        <w:rPr>
          <w:rFonts w:ascii="Times New Roman" w:hAnsi="Times New Roman" w:eastAsia="宋体"/>
          <w:b w:val="0"/>
          <w:sz w:val="24"/>
        </w:rPr>
        <w:t>而无需担心隐私泄露风险</w:t>
      </w:r>
      <w:r>
        <w:rPr>
          <w:rFonts w:ascii="Times New Roman" w:hAnsi="Times New Roman" w:eastAsia="Times New Roman"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Times New Roman"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Times New Roman" w:cs="Times New Roman"/>
          <w:b w:val="0"/>
          <w:sz w:val="24"/>
        </w:rPr>
        <w:t>。</w:t>
      </w:r>
    </w:p>
    <w:p w14:paraId="38A4E353">
      <w:pPr>
        <w:spacing w:before="0" w:after="0" w:line="360" w:lineRule="auto"/>
        <w:ind w:firstLine="0" w:firstLineChars="0"/>
        <w:jc w:val="left"/>
        <w:outlineLvl w:val="2"/>
        <w:rPr>
          <w:rFonts w:ascii="Times New Roman" w:hAnsi="Times New Roman"/>
        </w:rPr>
      </w:pPr>
      <w:bookmarkStart w:id="15" w:name="_Toc23250"/>
      <w:r>
        <w:rPr>
          <w:rFonts w:ascii="Times New Roman" w:hAnsi="Times New Roman" w:eastAsia="Times New Roman" w:cs="Times New Roman"/>
          <w:b/>
          <w:sz w:val="24"/>
        </w:rPr>
        <w:t>2.1.2</w:t>
      </w:r>
      <w:r>
        <w:rPr>
          <w:rFonts w:ascii="Times New Roman" w:hAnsi="Times New Roman" w:eastAsia="黑体"/>
          <w:b/>
          <w:sz w:val="24"/>
        </w:rPr>
        <w:t>噪声机制</w:t>
      </w:r>
      <w:bookmarkEnd w:id="15"/>
    </w:p>
    <w:p w14:paraId="541F5178">
      <w:pPr>
        <w:spacing w:before="0" w:after="0" w:line="360" w:lineRule="auto"/>
        <w:ind w:firstLine="482"/>
        <w:jc w:val="both"/>
        <w:rPr>
          <w:rFonts w:ascii="Times New Roman" w:hAnsi="Times New Roman"/>
        </w:rPr>
      </w:pPr>
      <w:r>
        <w:rPr>
          <w:rFonts w:ascii="Times New Roman" w:hAnsi="Times New Roman" w:eastAsia="宋体"/>
          <w:b w:val="0"/>
          <w:sz w:val="24"/>
        </w:rPr>
        <w:t>差分隐私的实现主要依赖于噪声机制</w:t>
      </w:r>
      <w:r>
        <w:rPr>
          <w:rFonts w:ascii="Times New Roman" w:hAnsi="Times New Roman" w:eastAsia="Times New Roman" w:cs="Times New Roman"/>
          <w:b w:val="0"/>
          <w:sz w:val="24"/>
        </w:rPr>
        <w:t>，</w:t>
      </w:r>
      <w:r>
        <w:rPr>
          <w:rFonts w:ascii="Times New Roman" w:hAnsi="Times New Roman" w:eastAsia="宋体"/>
          <w:b w:val="0"/>
          <w:sz w:val="24"/>
        </w:rPr>
        <w:t>常用的包括拉普拉斯机制</w:t>
      </w:r>
      <w:r>
        <w:rPr>
          <w:rFonts w:ascii="Times New Roman" w:hAnsi="Times New Roman" w:eastAsia="Times New Roman" w:cs="Times New Roman"/>
          <w:b w:val="0"/>
          <w:sz w:val="24"/>
        </w:rPr>
        <w:t>、</w:t>
      </w:r>
      <w:r>
        <w:rPr>
          <w:rFonts w:ascii="Times New Roman" w:hAnsi="Times New Roman" w:eastAsia="宋体"/>
          <w:b w:val="0"/>
          <w:sz w:val="24"/>
        </w:rPr>
        <w:t>高斯机制和指数机制</w:t>
      </w:r>
      <w:r>
        <w:rPr>
          <w:rFonts w:ascii="Times New Roman" w:hAnsi="Times New Roman" w:eastAsia="Times New Roman" w:cs="Times New Roman"/>
          <w:b w:val="0"/>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拉普拉斯机制适用于数值型查询</w:t>
      </w:r>
      <w:r>
        <w:rPr>
          <w:rFonts w:ascii="Times New Roman" w:hAnsi="Times New Roman" w:eastAsia="Times New Roman"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Times New Roman" w:cs="Times New Roman"/>
          <w:b w:val="0"/>
          <w:sz w:val="24"/>
        </w:rPr>
        <w:t>。</w:t>
      </w:r>
      <w:r>
        <w:rPr>
          <w:rFonts w:ascii="Times New Roman" w:hAnsi="Times New Roman" w:eastAsia="宋体"/>
          <w:b w:val="0"/>
          <w:sz w:val="24"/>
        </w:rPr>
        <w:t>设查询函数</w:t>
      </w:r>
      <w:r>
        <w:rPr>
          <w:rFonts w:ascii="Times New Roman" w:hAnsi="Times New Roman" w:eastAsia="Times New Roman" w:cs="Times New Roman"/>
          <w:b w:val="0"/>
          <w:sz w:val="24"/>
        </w:rPr>
        <w:t>f</w:t>
      </w:r>
      <w:r>
        <w:rPr>
          <w:rFonts w:ascii="Times New Roman" w:hAnsi="Times New Roman" w:eastAsia="宋体"/>
          <w:b w:val="0"/>
          <w:sz w:val="24"/>
        </w:rPr>
        <w:t>的敏感度为Δ</w:t>
      </w:r>
      <w:r>
        <w:rPr>
          <w:rFonts w:ascii="Times New Roman" w:hAnsi="Times New Roman" w:eastAsia="Times New Roman"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Times New Roman" w:cs="Times New Roman"/>
          <w:b w:val="0"/>
          <w:sz w:val="24"/>
        </w:rPr>
        <w:t>），</w:t>
      </w:r>
      <w:r>
        <w:rPr>
          <w:rFonts w:ascii="Times New Roman" w:hAnsi="Times New Roman" w:eastAsia="宋体"/>
          <w:b w:val="0"/>
          <w:sz w:val="24"/>
        </w:rPr>
        <w:t>则拉普拉斯噪声的尺度参数为Δ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拉普拉斯分布的概率密度函数为</w:t>
      </w:r>
      <w:r>
        <w:rPr>
          <w:rFonts w:ascii="Times New Roman" w:hAnsi="Times New Roman" w:eastAsia="Times New Roman" w:cs="Times New Roman"/>
          <w:b w:val="0"/>
          <w:sz w:val="24"/>
        </w:rPr>
        <w:t>p(x|b) = (1/2b)</w:t>
      </w:r>
      <w:r>
        <w:rPr>
          <w:rFonts w:ascii="Times New Roman" w:hAnsi="Times New Roman" w:eastAsia="宋体"/>
          <w:b w:val="0"/>
          <w:sz w:val="24"/>
        </w:rPr>
        <w:t>×</w:t>
      </w:r>
      <w:r>
        <w:rPr>
          <w:rFonts w:ascii="Times New Roman" w:hAnsi="Times New Roman" w:eastAsia="Times New Roman" w:cs="Times New Roman"/>
          <w:b w:val="0"/>
          <w:sz w:val="24"/>
        </w:rPr>
        <w:t>exp(-|x|/b)，</w:t>
      </w:r>
      <w:r>
        <w:rPr>
          <w:rFonts w:ascii="Times New Roman" w:hAnsi="Times New Roman" w:eastAsia="宋体"/>
          <w:b w:val="0"/>
          <w:sz w:val="24"/>
        </w:rPr>
        <w:t>其中</w:t>
      </w:r>
      <w:r>
        <w:rPr>
          <w:rFonts w:ascii="Times New Roman" w:hAnsi="Times New Roman" w:eastAsia="Times New Roman" w:cs="Times New Roman"/>
          <w:b w:val="0"/>
          <w:sz w:val="24"/>
        </w:rPr>
        <w:t>b =</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ε为尺度参数</w:t>
      </w:r>
      <w:r>
        <w:rPr>
          <w:rFonts w:ascii="Times New Roman" w:hAnsi="Times New Roman" w:eastAsia="Times New Roman" w:cs="Times New Roman"/>
          <w:b w:val="0"/>
          <w:sz w:val="24"/>
        </w:rPr>
        <w:t>。</w:t>
      </w:r>
      <w:r>
        <w:rPr>
          <w:rFonts w:ascii="Times New Roman" w:hAnsi="Times New Roman" w:eastAsia="宋体"/>
          <w:b w:val="0"/>
          <w:sz w:val="24"/>
        </w:rPr>
        <w:t>拉普拉斯机制满足严格的ε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噪声量与敏感度成正比</w:t>
      </w:r>
      <w:r>
        <w:rPr>
          <w:rFonts w:ascii="Times New Roman" w:hAnsi="Times New Roman" w:eastAsia="Times New Roman" w:cs="Times New Roman"/>
          <w:b w:val="0"/>
          <w:sz w:val="24"/>
        </w:rPr>
        <w:t>，</w:t>
      </w:r>
      <w:r>
        <w:rPr>
          <w:rFonts w:ascii="Times New Roman" w:hAnsi="Times New Roman" w:eastAsia="宋体"/>
          <w:b w:val="0"/>
          <w:sz w:val="24"/>
        </w:rPr>
        <w:t>与隐私预算成反比</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Times New Roman" w:cs="Times New Roman"/>
          <w:b w:val="0"/>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高斯机制则适用于需要较小噪声或组合查询的场景</w:t>
      </w:r>
      <w:r>
        <w:rPr>
          <w:rFonts w:ascii="Times New Roman" w:hAnsi="Times New Roman" w:eastAsia="Times New Roman" w:cs="Times New Roman"/>
          <w:b w:val="0"/>
          <w:sz w:val="24"/>
        </w:rPr>
        <w:t>，</w:t>
      </w:r>
      <w:r>
        <w:rPr>
          <w:rFonts w:ascii="Times New Roman" w:hAnsi="Times New Roman" w:eastAsia="宋体"/>
          <w:b w:val="0"/>
          <w:sz w:val="24"/>
        </w:rPr>
        <w:t>引入了松弛参数δ</w:t>
      </w:r>
      <w:r>
        <w:rPr>
          <w:rFonts w:ascii="Times New Roman" w:hAnsi="Times New Roman" w:eastAsia="Times New Roman" w:cs="Times New Roman"/>
          <w:b w:val="0"/>
          <w:sz w:val="24"/>
        </w:rPr>
        <w:t>。</w:t>
      </w:r>
      <w:r>
        <w:rPr>
          <w:rFonts w:ascii="Times New Roman" w:hAnsi="Times New Roman" w:eastAsia="宋体"/>
          <w:b w:val="0"/>
          <w:sz w:val="24"/>
        </w:rPr>
        <w:t>对于满足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差分隐私的高斯机制</w:t>
      </w:r>
      <w:r>
        <w:rPr>
          <w:rFonts w:ascii="Times New Roman" w:hAnsi="Times New Roman" w:eastAsia="Times New Roman" w:cs="Times New Roman"/>
          <w:b w:val="0"/>
          <w:sz w:val="24"/>
        </w:rPr>
        <w:t>，</w:t>
      </w:r>
      <w:r>
        <w:rPr>
          <w:rFonts w:ascii="Times New Roman" w:hAnsi="Times New Roman" w:eastAsia="宋体"/>
          <w:b w:val="0"/>
          <w:sz w:val="24"/>
        </w:rPr>
        <w:t>噪声方差σ的取值为</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高斯机制引入了松弛参数δ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Times New Roman" w:cs="Times New Roman"/>
          <w:b w:val="0"/>
          <w:sz w:val="24"/>
        </w:rPr>
        <w:t>。</w:t>
      </w:r>
      <w:r>
        <w:rPr>
          <w:rFonts w:ascii="Times New Roman" w:hAnsi="Times New Roman" w:eastAsia="宋体"/>
          <w:b w:val="0"/>
          <w:sz w:val="24"/>
        </w:rPr>
        <w:t>在深度学习应用中</w:t>
      </w:r>
      <w:r>
        <w:rPr>
          <w:rFonts w:ascii="Times New Roman" w:hAnsi="Times New Roman" w:eastAsia="Times New Roman" w:cs="Times New Roman"/>
          <w:b w:val="0"/>
          <w:sz w:val="24"/>
        </w:rPr>
        <w:t>，</w:t>
      </w:r>
      <w:r>
        <w:rPr>
          <w:rFonts w:ascii="Times New Roman" w:hAnsi="Times New Roman" w:eastAsia="宋体"/>
          <w:b w:val="0"/>
          <w:sz w:val="24"/>
        </w:rPr>
        <w:t>高斯机制更为常用</w:t>
      </w:r>
      <w:r>
        <w:rPr>
          <w:rFonts w:ascii="Times New Roman" w:hAnsi="Times New Roman" w:eastAsia="Times New Roman" w:cs="Times New Roman"/>
          <w:b w:val="0"/>
          <w:sz w:val="24"/>
        </w:rPr>
        <w:t>，</w:t>
      </w:r>
      <w:r>
        <w:rPr>
          <w:rFonts w:ascii="Times New Roman" w:hAnsi="Times New Roman" w:eastAsia="宋体"/>
          <w:b w:val="0"/>
          <w:sz w:val="24"/>
        </w:rPr>
        <w:t>因为其噪声特性更适合梯度扰动场景</w:t>
      </w:r>
      <w:r>
        <w:rPr>
          <w:rFonts w:ascii="Times New Roman" w:hAnsi="Times New Roman" w:eastAsia="Times New Roman"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b w:val="0"/>
          <w:sz w:val="24"/>
        </w:rPr>
        <w:t>指数机制适用于非数值型输出</w:t>
      </w:r>
      <w:r>
        <w:rPr>
          <w:rFonts w:ascii="Times New Roman" w:hAnsi="Times New Roman" w:eastAsia="Times New Roman" w:cs="Times New Roman"/>
          <w:b w:val="0"/>
          <w:sz w:val="24"/>
        </w:rPr>
        <w:t>，</w:t>
      </w:r>
      <w:r>
        <w:rPr>
          <w:rFonts w:ascii="Times New Roman" w:hAnsi="Times New Roman" w:eastAsia="宋体"/>
          <w:b w:val="0"/>
          <w:sz w:val="24"/>
        </w:rPr>
        <w:t>如选择最优的分类标签或决策方案</w:t>
      </w:r>
      <w:r>
        <w:rPr>
          <w:rFonts w:ascii="Times New Roman" w:hAnsi="Times New Roman" w:eastAsia="Times New Roman" w:cs="Times New Roman"/>
          <w:b w:val="0"/>
          <w:sz w:val="24"/>
        </w:rPr>
        <w:t>。</w:t>
      </w:r>
      <w:r>
        <w:rPr>
          <w:rFonts w:ascii="Times New Roman" w:hAnsi="Times New Roman" w:eastAsia="宋体"/>
          <w:b w:val="0"/>
          <w:sz w:val="24"/>
        </w:rPr>
        <w:t>指数机制根据效用函数值的高低分配不同的选择概率</w:t>
      </w:r>
      <w:r>
        <w:rPr>
          <w:rFonts w:ascii="Times New Roman" w:hAnsi="Times New Roman" w:eastAsia="Times New Roman" w:cs="Times New Roman"/>
          <w:b w:val="0"/>
          <w:sz w:val="24"/>
        </w:rPr>
        <w:t>，</w:t>
      </w:r>
      <w:r>
        <w:rPr>
          <w:rFonts w:ascii="Times New Roman" w:hAnsi="Times New Roman" w:eastAsia="宋体"/>
          <w:b w:val="0"/>
          <w:sz w:val="24"/>
        </w:rPr>
        <w:t>效用值越高的输出被选中的概率越大</w:t>
      </w:r>
      <w:r>
        <w:rPr>
          <w:rFonts w:ascii="Times New Roman" w:hAnsi="Times New Roman" w:eastAsia="Times New Roman" w:cs="Times New Roman"/>
          <w:b w:val="0"/>
          <w:sz w:val="24"/>
        </w:rPr>
        <w:t>，</w:t>
      </w:r>
      <w:r>
        <w:rPr>
          <w:rFonts w:ascii="Times New Roman" w:hAnsi="Times New Roman" w:eastAsia="宋体"/>
          <w:b w:val="0"/>
          <w:sz w:val="24"/>
        </w:rPr>
        <w:t>但同时也保证了隐私安全</w:t>
      </w:r>
      <w:r>
        <w:rPr>
          <w:rFonts w:ascii="Times New Roman" w:hAnsi="Times New Roman" w:eastAsia="Times New Roman" w:cs="Times New Roman"/>
          <w:b w:val="0"/>
          <w:sz w:val="24"/>
        </w:rPr>
        <w:t>。</w:t>
      </w:r>
      <w:r>
        <w:rPr>
          <w:rFonts w:ascii="Times New Roman" w:hAnsi="Times New Roman" w:eastAsia="宋体"/>
          <w:b w:val="0"/>
          <w:sz w:val="24"/>
        </w:rPr>
        <w:t>效用函数</w:t>
      </w:r>
      <w:r>
        <w:rPr>
          <w:rFonts w:ascii="Times New Roman" w:hAnsi="Times New Roman" w:eastAsia="Times New Roman" w:cs="Times New Roman"/>
          <w:b w:val="0"/>
          <w:sz w:val="24"/>
        </w:rPr>
        <w:t>u(D, r)</w:t>
      </w:r>
      <w:r>
        <w:rPr>
          <w:rFonts w:ascii="Times New Roman" w:hAnsi="Times New Roman" w:eastAsia="宋体"/>
          <w:b w:val="0"/>
          <w:sz w:val="24"/>
        </w:rPr>
        <w:t>衡量输出</w:t>
      </w:r>
      <w:r>
        <w:rPr>
          <w:rFonts w:ascii="Times New Roman" w:hAnsi="Times New Roman" w:eastAsia="Times New Roman" w:cs="Times New Roman"/>
          <w:b w:val="0"/>
          <w:sz w:val="24"/>
        </w:rPr>
        <w:t>r</w:t>
      </w:r>
      <w:r>
        <w:rPr>
          <w:rFonts w:ascii="Times New Roman" w:hAnsi="Times New Roman" w:eastAsia="宋体"/>
          <w:b w:val="0"/>
          <w:sz w:val="24"/>
        </w:rPr>
        <w:t>对数据集</w:t>
      </w:r>
      <w:r>
        <w:rPr>
          <w:rFonts w:ascii="Times New Roman" w:hAnsi="Times New Roman" w:eastAsia="Times New Roman" w:cs="Times New Roman"/>
          <w:b w:val="0"/>
          <w:sz w:val="24"/>
        </w:rPr>
        <w:t>D</w:t>
      </w:r>
      <w:r>
        <w:rPr>
          <w:rFonts w:ascii="Times New Roman" w:hAnsi="Times New Roman" w:eastAsia="宋体"/>
          <w:b w:val="0"/>
          <w:sz w:val="24"/>
        </w:rPr>
        <w:t>的适用程度</w:t>
      </w:r>
      <w:r>
        <w:rPr>
          <w:rFonts w:ascii="Times New Roman" w:hAnsi="Times New Roman" w:eastAsia="Times New Roman" w:cs="Times New Roman"/>
          <w:b w:val="0"/>
          <w:sz w:val="24"/>
        </w:rPr>
        <w:t>，</w:t>
      </w:r>
      <w:r>
        <w:rPr>
          <w:rFonts w:ascii="Times New Roman" w:hAnsi="Times New Roman" w:eastAsia="宋体"/>
          <w:b w:val="0"/>
          <w:sz w:val="24"/>
        </w:rPr>
        <w:t>选择概率为</w:t>
      </w:r>
      <w:r>
        <w:rPr>
          <w:rFonts w:ascii="Times New Roman" w:hAnsi="Times New Roman" w:eastAsia="Times New Roman" w:cs="Times New Roman"/>
          <w:b w:val="0"/>
          <w:sz w:val="24"/>
        </w:rPr>
        <w:t>Pr[M(D) = r]</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 ×</w:t>
      </w:r>
      <w:r>
        <w:rPr>
          <w:rFonts w:ascii="Times New Roman" w:hAnsi="Times New Roman" w:eastAsia="Times New Roman" w:cs="Times New Roman"/>
          <w:b w:val="0"/>
          <w:sz w:val="24"/>
        </w:rPr>
        <w:t>u(D, r) / (2</w:t>
      </w:r>
      <w:r>
        <w:rPr>
          <w:rFonts w:ascii="Times New Roman" w:hAnsi="Times New Roman" w:eastAsia="宋体"/>
          <w:b w:val="0"/>
          <w:sz w:val="24"/>
        </w:rPr>
        <w:t>Δ</w:t>
      </w:r>
      <w:r>
        <w:rPr>
          <w:rFonts w:ascii="Times New Roman" w:hAnsi="Times New Roman" w:eastAsia="Times New Roman" w:cs="Times New Roman"/>
          <w:b w:val="0"/>
          <w:sz w:val="24"/>
        </w:rPr>
        <w:t>u))。</w:t>
      </w:r>
      <w:r>
        <w:rPr>
          <w:rFonts w:ascii="Times New Roman" w:hAnsi="Times New Roman" w:eastAsia="宋体"/>
          <w:b w:val="0"/>
          <w:sz w:val="24"/>
        </w:rPr>
        <w:t>指数机制在决策支持</w:t>
      </w:r>
      <w:r>
        <w:rPr>
          <w:rFonts w:ascii="Times New Roman" w:hAnsi="Times New Roman" w:eastAsia="Times New Roman" w:cs="Times New Roman"/>
          <w:b w:val="0"/>
          <w:sz w:val="24"/>
        </w:rPr>
        <w:t>、</w:t>
      </w:r>
      <w:r>
        <w:rPr>
          <w:rFonts w:ascii="Times New Roman" w:hAnsi="Times New Roman" w:eastAsia="宋体"/>
          <w:b w:val="0"/>
          <w:sz w:val="24"/>
        </w:rPr>
        <w:t>推荐选择等场景中有广泛应用</w:t>
      </w:r>
      <w:r>
        <w:rPr>
          <w:rFonts w:ascii="Times New Roman" w:hAnsi="Times New Roman" w:eastAsia="Times New Roman" w:cs="Times New Roman"/>
          <w:b w:val="0"/>
          <w:sz w:val="24"/>
        </w:rPr>
        <w:t>。</w:t>
      </w:r>
    </w:p>
    <w:p w14:paraId="262DCDAC">
      <w:pPr>
        <w:spacing w:before="0" w:after="0" w:line="360" w:lineRule="auto"/>
        <w:ind w:firstLine="0" w:firstLineChars="0"/>
        <w:jc w:val="left"/>
        <w:outlineLvl w:val="2"/>
        <w:rPr>
          <w:rFonts w:ascii="Times New Roman" w:hAnsi="Times New Roman"/>
        </w:rPr>
      </w:pPr>
      <w:bookmarkStart w:id="16" w:name="_Toc28028"/>
      <w:r>
        <w:rPr>
          <w:rFonts w:ascii="Times New Roman" w:hAnsi="Times New Roman" w:eastAsia="Times New Roman" w:cs="Times New Roman"/>
          <w:b/>
          <w:sz w:val="24"/>
        </w:rPr>
        <w:t>2.1.3</w:t>
      </w:r>
      <w:r>
        <w:rPr>
          <w:rFonts w:ascii="Times New Roman" w:hAnsi="Times New Roman" w:eastAsia="黑体"/>
          <w:b/>
          <w:sz w:val="24"/>
        </w:rPr>
        <w:t>差分隐私随机梯度下降</w:t>
      </w:r>
      <w:bookmarkEnd w:id="16"/>
    </w:p>
    <w:p w14:paraId="4932391C">
      <w:pPr>
        <w:spacing w:before="0" w:after="0" w:line="360" w:lineRule="auto"/>
        <w:ind w:firstLine="482"/>
        <w:jc w:val="both"/>
        <w:rPr>
          <w:rFonts w:ascii="Times New Roman" w:hAnsi="Times New Roman"/>
        </w:rPr>
      </w:pPr>
      <w:r>
        <w:rPr>
          <w:rFonts w:ascii="Times New Roman" w:hAnsi="Times New Roman" w:eastAsia="宋体"/>
          <w:b w:val="0"/>
          <w:sz w:val="24"/>
        </w:rPr>
        <w:t>在深度学习场景中</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p>
    <w:p w14:paraId="532A7A7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算法的核心思想是在每次参数更新时对梯度进行两个关键操作</w:t>
      </w:r>
      <w:r>
        <w:rPr>
          <w:rFonts w:ascii="Times New Roman" w:hAnsi="Times New Roman" w:eastAsia="Times New Roman" w:cs="Times New Roman"/>
          <w:b w:val="0"/>
          <w:sz w:val="24"/>
        </w:rPr>
        <w:t>：</w:t>
      </w:r>
      <w:r>
        <w:rPr>
          <w:rFonts w:ascii="Times New Roman" w:hAnsi="Times New Roman" w:eastAsia="宋体"/>
          <w:b w:val="0"/>
          <w:sz w:val="24"/>
        </w:rPr>
        <w:t>首先对梯度进行裁剪</w:t>
      </w:r>
      <w:r>
        <w:rPr>
          <w:rFonts w:ascii="Times New Roman" w:hAnsi="Times New Roman" w:eastAsia="Times New Roman" w:cs="Times New Roman"/>
          <w:b w:val="0"/>
          <w:sz w:val="24"/>
        </w:rPr>
        <w:t>，</w:t>
      </w:r>
      <w:r>
        <w:rPr>
          <w:rFonts w:ascii="Times New Roman" w:hAnsi="Times New Roman" w:eastAsia="宋体"/>
          <w:b w:val="0"/>
          <w:sz w:val="24"/>
        </w:rPr>
        <w:t>限制其范数不超过预设阈值</w:t>
      </w:r>
      <w:r>
        <w:rPr>
          <w:rFonts w:ascii="Times New Roman" w:hAnsi="Times New Roman" w:eastAsia="Times New Roman" w:cs="Times New Roman"/>
          <w:b w:val="0"/>
          <w:sz w:val="24"/>
        </w:rPr>
        <w:t>C，</w:t>
      </w:r>
      <w:r>
        <w:rPr>
          <w:rFonts w:ascii="Times New Roman" w:hAnsi="Times New Roman" w:eastAsia="宋体"/>
          <w:b w:val="0"/>
          <w:sz w:val="24"/>
        </w:rPr>
        <w:t>以控制单个样本对模型的影响</w:t>
      </w:r>
      <w:r>
        <w:rPr>
          <w:rFonts w:ascii="Times New Roman" w:hAnsi="Times New Roman" w:eastAsia="Times New Roman" w:cs="Times New Roman"/>
          <w:b w:val="0"/>
          <w:sz w:val="24"/>
        </w:rPr>
        <w:t>；</w:t>
      </w:r>
      <w:r>
        <w:rPr>
          <w:rFonts w:ascii="Times New Roman" w:hAnsi="Times New Roman" w:eastAsia="宋体"/>
          <w:b w:val="0"/>
          <w:sz w:val="24"/>
        </w:rPr>
        <w:t>然后向裁剪后的梯度添加高斯噪声</w:t>
      </w:r>
      <w:r>
        <w:rPr>
          <w:rFonts w:ascii="Times New Roman" w:hAnsi="Times New Roman" w:eastAsia="Times New Roman" w:cs="Times New Roman"/>
          <w:b w:val="0"/>
          <w:sz w:val="24"/>
        </w:rPr>
        <w:t>，</w:t>
      </w:r>
      <w:r>
        <w:rPr>
          <w:rFonts w:ascii="Times New Roman" w:hAnsi="Times New Roman" w:eastAsia="宋体"/>
          <w:b w:val="0"/>
          <w:sz w:val="24"/>
        </w:rPr>
        <w:t>实现差分隐私保护</w:t>
      </w:r>
      <w:r>
        <w:rPr>
          <w:rFonts w:ascii="Times New Roman" w:hAnsi="Times New Roman" w:eastAsia="Times New Roman" w:cs="Times New Roman"/>
          <w:b w:val="0"/>
          <w:sz w:val="24"/>
        </w:rPr>
        <w:t>。</w:t>
      </w:r>
      <w:r>
        <w:rPr>
          <w:rFonts w:ascii="Times New Roman" w:hAnsi="Times New Roman" w:eastAsia="宋体"/>
          <w:b w:val="0"/>
          <w:sz w:val="24"/>
        </w:rPr>
        <w:t>具体流程如下</w:t>
      </w:r>
      <w:r>
        <w:rPr>
          <w:rFonts w:ascii="Times New Roman" w:hAnsi="Times New Roman" w:eastAsia="Times New Roman" w:cs="Times New Roman"/>
          <w:b w:val="0"/>
          <w:sz w:val="24"/>
        </w:rPr>
        <w:t>：</w:t>
      </w:r>
      <w:r>
        <w:rPr>
          <w:rFonts w:ascii="Times New Roman" w:hAnsi="Times New Roman" w:eastAsia="宋体"/>
          <w:b w:val="0"/>
          <w:sz w:val="24"/>
        </w:rPr>
        <w:t>对于每个小批量样本</w:t>
      </w:r>
      <w:r>
        <w:rPr>
          <w:rFonts w:ascii="Times New Roman" w:hAnsi="Times New Roman" w:eastAsia="Times New Roman" w:cs="Times New Roman"/>
          <w:b w:val="0"/>
          <w:sz w:val="24"/>
        </w:rPr>
        <w:t>，</w:t>
      </w:r>
      <w:r>
        <w:rPr>
          <w:rFonts w:ascii="Times New Roman" w:hAnsi="Times New Roman" w:eastAsia="宋体"/>
          <w:b w:val="0"/>
          <w:sz w:val="24"/>
        </w:rPr>
        <w:t>计算各样本的梯度</w:t>
      </w:r>
      <w:r>
        <w:rPr>
          <w:rFonts w:ascii="Times New Roman" w:hAnsi="Times New Roman" w:eastAsia="Times New Roman" w:cs="Times New Roman"/>
          <w:b w:val="0"/>
          <w:sz w:val="24"/>
        </w:rPr>
        <w:t>；</w:t>
      </w:r>
      <w:r>
        <w:rPr>
          <w:rFonts w:ascii="Times New Roman" w:hAnsi="Times New Roman" w:eastAsia="宋体"/>
          <w:b w:val="0"/>
          <w:sz w:val="24"/>
        </w:rPr>
        <w:t>对每个梯度进行裁剪</w:t>
      </w:r>
      <w:r>
        <w:rPr>
          <w:rFonts w:ascii="Times New Roman" w:hAnsi="Times New Roman" w:eastAsia="Times New Roman" w:cs="Times New Roman"/>
          <w:b w:val="0"/>
          <w:sz w:val="24"/>
        </w:rPr>
        <w:t>，</w:t>
      </w:r>
      <w:r>
        <w:rPr>
          <w:rFonts w:ascii="Times New Roman" w:hAnsi="Times New Roman" w:eastAsia="宋体"/>
          <w:b w:val="0"/>
          <w:sz w:val="24"/>
        </w:rPr>
        <w:t>使其</w:t>
      </w:r>
      <w:r>
        <w:rPr>
          <w:rFonts w:ascii="Times New Roman" w:hAnsi="Times New Roman" w:eastAsia="Times New Roman" w:cs="Times New Roman"/>
          <w:b w:val="0"/>
          <w:sz w:val="24"/>
        </w:rPr>
        <w:t>L2</w:t>
      </w:r>
      <w:r>
        <w:rPr>
          <w:rFonts w:ascii="Times New Roman" w:hAnsi="Times New Roman" w:eastAsia="宋体"/>
          <w:b w:val="0"/>
          <w:sz w:val="24"/>
        </w:rPr>
        <w:t>范数不超过阈值</w:t>
      </w:r>
      <w:r>
        <w:rPr>
          <w:rFonts w:ascii="Times New Roman" w:hAnsi="Times New Roman" w:eastAsia="Times New Roman" w:cs="Times New Roman"/>
          <w:b w:val="0"/>
          <w:sz w:val="24"/>
        </w:rPr>
        <w:t>C；</w:t>
      </w:r>
      <w:r>
        <w:rPr>
          <w:rFonts w:ascii="Times New Roman" w:hAnsi="Times New Roman" w:eastAsia="宋体"/>
          <w:b w:val="0"/>
          <w:sz w:val="24"/>
        </w:rPr>
        <w:t>将裁剪后的梯度求和并添加高斯噪声</w:t>
      </w:r>
      <w:r>
        <w:rPr>
          <w:rFonts w:ascii="Times New Roman" w:hAnsi="Times New Roman" w:eastAsia="Times New Roman" w:cs="Times New Roman"/>
          <w:b w:val="0"/>
          <w:sz w:val="24"/>
        </w:rPr>
        <w:t>；</w:t>
      </w:r>
      <w:r>
        <w:rPr>
          <w:rFonts w:ascii="Times New Roman" w:hAnsi="Times New Roman" w:eastAsia="宋体"/>
          <w:b w:val="0"/>
          <w:sz w:val="24"/>
        </w:rPr>
        <w:t>最后用处理后的梯度更新模型参数</w:t>
      </w:r>
      <w:r>
        <w:rPr>
          <w:rFonts w:ascii="Times New Roman" w:hAnsi="Times New Roman" w:eastAsia="Times New Roman" w:cs="Times New Roman"/>
          <w:b w:val="0"/>
          <w:sz w:val="24"/>
        </w:rPr>
        <w:t>。</w:t>
      </w:r>
      <w:r>
        <w:rPr>
          <w:rFonts w:ascii="Times New Roman" w:hAnsi="Times New Roman" w:eastAsia="宋体"/>
          <w:b w:val="0"/>
          <w:sz w:val="24"/>
        </w:rPr>
        <w:t>通过记录隐私损失</w:t>
      </w:r>
      <w:r>
        <w:rPr>
          <w:rFonts w:ascii="Times New Roman" w:hAnsi="Times New Roman" w:eastAsia="Times New Roman" w:cs="Times New Roman"/>
          <w:b w:val="0"/>
          <w:sz w:val="24"/>
        </w:rPr>
        <w:t>，</w:t>
      </w:r>
      <w:r>
        <w:rPr>
          <w:rFonts w:ascii="Times New Roman" w:hAnsi="Times New Roman" w:eastAsia="宋体"/>
          <w:b w:val="0"/>
          <w:sz w:val="24"/>
        </w:rPr>
        <w:t>可以追踪整个训练过程的隐私预算消耗</w:t>
      </w:r>
      <w:r>
        <w:rPr>
          <w:rFonts w:ascii="Times New Roman" w:hAnsi="Times New Roman" w:eastAsia="Times New Roman" w:cs="Times New Roman"/>
          <w:b w:val="0"/>
          <w:sz w:val="24"/>
        </w:rPr>
        <w:t>。</w:t>
      </w:r>
    </w:p>
    <w:p w14:paraId="62A15401">
      <w:pPr>
        <w:spacing w:before="0" w:after="0" w:line="360" w:lineRule="auto"/>
        <w:ind w:firstLine="482"/>
        <w:jc w:val="both"/>
        <w:rPr>
          <w:rFonts w:ascii="Times New Roman" w:hAnsi="Times New Roman"/>
        </w:rPr>
      </w:pPr>
      <w:r>
        <w:rPr>
          <w:rFonts w:ascii="Times New Roman" w:hAnsi="Times New Roman" w:eastAsia="宋体"/>
          <w:b w:val="0"/>
          <w:sz w:val="24"/>
        </w:rPr>
        <w:t>梯度裁剪操作的目的在于控制单个样本对模型更新的最大影响</w:t>
      </w:r>
      <w:r>
        <w:rPr>
          <w:rFonts w:ascii="Times New Roman" w:hAnsi="Times New Roman" w:eastAsia="Times New Roman" w:cs="Times New Roman"/>
          <w:b w:val="0"/>
          <w:sz w:val="24"/>
        </w:rPr>
        <w:t>，</w:t>
      </w:r>
      <w:r>
        <w:rPr>
          <w:rFonts w:ascii="Times New Roman" w:hAnsi="Times New Roman" w:eastAsia="宋体"/>
          <w:b w:val="0"/>
          <w:sz w:val="24"/>
        </w:rPr>
        <w:t>确保即使某个样本的梯度异常大</w:t>
      </w:r>
      <w:r>
        <w:rPr>
          <w:rFonts w:ascii="Times New Roman" w:hAnsi="Times New Roman" w:eastAsia="Times New Roman" w:cs="Times New Roman"/>
          <w:b w:val="0"/>
          <w:sz w:val="24"/>
        </w:rPr>
        <w:t>，</w:t>
      </w:r>
      <w:r>
        <w:rPr>
          <w:rFonts w:ascii="Times New Roman" w:hAnsi="Times New Roman" w:eastAsia="宋体"/>
          <w:b w:val="0"/>
          <w:sz w:val="24"/>
        </w:rPr>
        <w:t>也不会对模型产生过大影响</w:t>
      </w:r>
      <w:r>
        <w:rPr>
          <w:rFonts w:ascii="Times New Roman" w:hAnsi="Times New Roman" w:eastAsia="Times New Roman" w:cs="Times New Roman"/>
          <w:b w:val="0"/>
          <w:sz w:val="24"/>
        </w:rPr>
        <w:t>。</w:t>
      </w:r>
      <w:r>
        <w:rPr>
          <w:rFonts w:ascii="Times New Roman" w:hAnsi="Times New Roman" w:eastAsia="宋体"/>
          <w:b w:val="0"/>
          <w:sz w:val="24"/>
        </w:rPr>
        <w:t>裁剪公式为ḡ</w:t>
      </w:r>
      <w:r>
        <w:rPr>
          <w:rFonts w:ascii="Times New Roman" w:hAnsi="Times New Roman" w:eastAsia="Times New Roman" w:cs="Times New Roman"/>
          <w:b w:val="0"/>
          <w:sz w:val="24"/>
        </w:rPr>
        <w:t>_i = g_i</w:t>
      </w:r>
      <w:r>
        <w:rPr>
          <w:rFonts w:ascii="Times New Roman" w:hAnsi="Times New Roman" w:eastAsia="宋体"/>
          <w:b w:val="0"/>
          <w:sz w:val="24"/>
        </w:rPr>
        <w:t>×</w:t>
      </w:r>
      <w:r>
        <w:rPr>
          <w:rFonts w:ascii="Times New Roman" w:hAnsi="Times New Roman" w:eastAsia="Times New Roman" w:cs="Times New Roman"/>
          <w:b w:val="0"/>
          <w:sz w:val="24"/>
        </w:rPr>
        <w:t>min(1, C / ||g_i||_2)。</w:t>
      </w:r>
      <w:r>
        <w:rPr>
          <w:rFonts w:ascii="Times New Roman" w:hAnsi="Times New Roman" w:eastAsia="宋体"/>
          <w:b w:val="0"/>
          <w:sz w:val="24"/>
        </w:rPr>
        <w:t>当梯度范数小于等于阈值时</w:t>
      </w:r>
      <w:r>
        <w:rPr>
          <w:rFonts w:ascii="Times New Roman" w:hAnsi="Times New Roman" w:eastAsia="Times New Roman" w:cs="Times New Roman"/>
          <w:b w:val="0"/>
          <w:sz w:val="24"/>
        </w:rPr>
        <w:t>，</w:t>
      </w:r>
      <w:r>
        <w:rPr>
          <w:rFonts w:ascii="Times New Roman" w:hAnsi="Times New Roman" w:eastAsia="宋体"/>
          <w:b w:val="0"/>
          <w:sz w:val="24"/>
        </w:rPr>
        <w:t>梯度保持不变</w:t>
      </w:r>
      <w:r>
        <w:rPr>
          <w:rFonts w:ascii="Times New Roman" w:hAnsi="Times New Roman" w:eastAsia="Times New Roman" w:cs="Times New Roman"/>
          <w:b w:val="0"/>
          <w:sz w:val="24"/>
        </w:rPr>
        <w:t>；</w:t>
      </w:r>
      <w:r>
        <w:rPr>
          <w:rFonts w:ascii="Times New Roman" w:hAnsi="Times New Roman" w:eastAsia="宋体"/>
          <w:b w:val="0"/>
          <w:sz w:val="24"/>
        </w:rPr>
        <w:t>当梯度范数大于阈值时</w:t>
      </w:r>
      <w:r>
        <w:rPr>
          <w:rFonts w:ascii="Times New Roman" w:hAnsi="Times New Roman" w:eastAsia="Times New Roman" w:cs="Times New Roman"/>
          <w:b w:val="0"/>
          <w:sz w:val="24"/>
        </w:rPr>
        <w:t>，</w:t>
      </w:r>
      <w:r>
        <w:rPr>
          <w:rFonts w:ascii="Times New Roman" w:hAnsi="Times New Roman" w:eastAsia="宋体"/>
          <w:b w:val="0"/>
          <w:sz w:val="24"/>
        </w:rPr>
        <w:t>梯度被缩放到范数为</w:t>
      </w:r>
      <w:r>
        <w:rPr>
          <w:rFonts w:ascii="Times New Roman" w:hAnsi="Times New Roman" w:eastAsia="Times New Roman" w:cs="Times New Roman"/>
          <w:b w:val="0"/>
          <w:sz w:val="24"/>
        </w:rPr>
        <w:t>C。</w:t>
      </w:r>
      <w:r>
        <w:rPr>
          <w:rFonts w:ascii="Times New Roman" w:hAnsi="Times New Roman" w:eastAsia="宋体"/>
          <w:b w:val="0"/>
          <w:sz w:val="24"/>
        </w:rPr>
        <w:t>噪声添加实现了差分隐私保护</w:t>
      </w:r>
      <w:r>
        <w:rPr>
          <w:rFonts w:ascii="Times New Roman" w:hAnsi="Times New Roman" w:eastAsia="Times New Roman"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Times New Roman"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Times New Roman" w:cs="Times New Roman"/>
          <w:b w:val="0"/>
          <w:sz w:val="24"/>
        </w:rPr>
        <w:t>。</w:t>
      </w:r>
      <w:r>
        <w:rPr>
          <w:rFonts w:ascii="Times New Roman" w:hAnsi="Times New Roman" w:eastAsia="宋体"/>
          <w:b w:val="0"/>
          <w:sz w:val="24"/>
        </w:rPr>
        <w:t>根据</w:t>
      </w:r>
      <w:r>
        <w:rPr>
          <w:rFonts w:ascii="Times New Roman" w:hAnsi="Times New Roman" w:eastAsia="Times New Roman" w:cs="Times New Roman"/>
          <w:b w:val="0"/>
          <w:sz w:val="24"/>
        </w:rPr>
        <w:t>Abadi</w:t>
      </w:r>
      <w:r>
        <w:rPr>
          <w:rFonts w:ascii="Times New Roman" w:hAnsi="Times New Roman" w:eastAsia="宋体"/>
          <w:b w:val="0"/>
          <w:sz w:val="24"/>
        </w:rPr>
        <w:t>等人的分析</w:t>
      </w:r>
      <w:r>
        <w:rPr>
          <w:rFonts w:ascii="Times New Roman" w:hAnsi="Times New Roman" w:eastAsia="Times New Roman" w:cs="Times New Roman"/>
          <w:b w:val="0"/>
          <w:sz w:val="24"/>
        </w:rPr>
        <w:t>，DPSGD</w:t>
      </w:r>
      <w:r>
        <w:rPr>
          <w:rFonts w:ascii="Times New Roman" w:hAnsi="Times New Roman" w:eastAsia="宋体"/>
          <w:b w:val="0"/>
          <w:sz w:val="24"/>
        </w:rPr>
        <w:t>算法满足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差分隐私的条件为ε</w:t>
      </w:r>
      <w:r>
        <w:rPr>
          <w:rFonts w:ascii="Times New Roman" w:hAnsi="Times New Roman" w:eastAsia="Times New Roman" w:cs="Times New Roman"/>
          <w:b w:val="0"/>
          <w:sz w:val="24"/>
        </w:rPr>
        <w:t>= q</w:t>
      </w:r>
      <w:r>
        <w:rPr>
          <w:rFonts w:ascii="Times New Roman" w:hAnsi="Times New Roman" w:eastAsia="宋体"/>
          <w:b w:val="0"/>
          <w:sz w:val="24"/>
        </w:rPr>
        <w:t>σ√</w:t>
      </w:r>
      <w:r>
        <w:rPr>
          <w:rFonts w:ascii="Times New Roman" w:hAnsi="Times New Roman" w:eastAsia="Times New Roman" w:cs="Times New Roman"/>
          <w:b w:val="0"/>
          <w:sz w:val="24"/>
        </w:rPr>
        <w:t>(Tln(1/</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w:t>
      </w:r>
      <w:r>
        <w:rPr>
          <w:rFonts w:ascii="Times New Roman" w:hAnsi="Times New Roman" w:eastAsia="Times New Roman" w:cs="Times New Roman"/>
          <w:b w:val="0"/>
          <w:sz w:val="24"/>
        </w:rPr>
        <w:t>q</w:t>
      </w:r>
      <w:r>
        <w:rPr>
          <w:rFonts w:ascii="Times New Roman" w:hAnsi="Times New Roman" w:eastAsia="宋体"/>
          <w:b w:val="0"/>
          <w:sz w:val="24"/>
        </w:rPr>
        <w:t>为采样率</w:t>
      </w:r>
      <w:r>
        <w:rPr>
          <w:rFonts w:ascii="Times New Roman" w:hAnsi="Times New Roman" w:eastAsia="Times New Roman" w:cs="Times New Roman"/>
          <w:b w:val="0"/>
          <w:sz w:val="24"/>
        </w:rPr>
        <w:t>，T</w:t>
      </w:r>
      <w:r>
        <w:rPr>
          <w:rFonts w:ascii="Times New Roman" w:hAnsi="Times New Roman" w:eastAsia="宋体"/>
          <w:b w:val="0"/>
          <w:sz w:val="24"/>
        </w:rPr>
        <w:t>为迭代次数</w:t>
      </w:r>
      <w:r>
        <w:rPr>
          <w:rFonts w:ascii="Times New Roman" w:hAnsi="Times New Roman" w:eastAsia="Times New Roman" w:cs="Times New Roman"/>
          <w:b w:val="0"/>
          <w:sz w:val="24"/>
        </w:rPr>
        <w:t>，</w:t>
      </w:r>
      <w:r>
        <w:rPr>
          <w:rFonts w:ascii="Times New Roman" w:hAnsi="Times New Roman" w:eastAsia="宋体"/>
          <w:b w:val="0"/>
          <w:sz w:val="24"/>
        </w:rPr>
        <w:t>σ为噪声尺度</w:t>
      </w:r>
      <w:r>
        <w:rPr>
          <w:rFonts w:ascii="Times New Roman" w:hAnsi="Times New Roman" w:eastAsia="Times New Roman" w:cs="Times New Roman"/>
          <w:b w:val="0"/>
          <w:sz w:val="24"/>
        </w:rPr>
        <w:t>。</w:t>
      </w:r>
      <w:r>
        <w:rPr>
          <w:rFonts w:ascii="Times New Roman" w:hAnsi="Times New Roman" w:eastAsia="宋体"/>
          <w:b w:val="0"/>
          <w:sz w:val="24"/>
        </w:rPr>
        <w:t>该公式表明</w:t>
      </w:r>
      <w:r>
        <w:rPr>
          <w:rFonts w:ascii="Times New Roman" w:hAnsi="Times New Roman" w:eastAsia="Times New Roman" w:cs="Times New Roman"/>
          <w:b w:val="0"/>
          <w:sz w:val="24"/>
        </w:rPr>
        <w:t>，</w:t>
      </w:r>
      <w:r>
        <w:rPr>
          <w:rFonts w:ascii="Times New Roman" w:hAnsi="Times New Roman" w:eastAsia="宋体"/>
          <w:b w:val="0"/>
          <w:sz w:val="24"/>
        </w:rPr>
        <w:t>隐私预算ε与批次大小</w:t>
      </w:r>
      <w:r>
        <w:rPr>
          <w:rFonts w:ascii="Times New Roman" w:hAnsi="Times New Roman" w:eastAsia="Times New Roman" w:cs="Times New Roman"/>
          <w:b w:val="0"/>
          <w:sz w:val="24"/>
        </w:rPr>
        <w:t>、</w:t>
      </w:r>
      <w:r>
        <w:rPr>
          <w:rFonts w:ascii="Times New Roman" w:hAnsi="Times New Roman" w:eastAsia="宋体"/>
          <w:b w:val="0"/>
          <w:sz w:val="24"/>
        </w:rPr>
        <w:t>迭代次数</w:t>
      </w:r>
      <w:r>
        <w:rPr>
          <w:rFonts w:ascii="Times New Roman" w:hAnsi="Times New Roman" w:eastAsia="Times New Roman" w:cs="Times New Roman"/>
          <w:b w:val="0"/>
          <w:sz w:val="24"/>
        </w:rPr>
        <w:t>、</w:t>
      </w:r>
      <w:r>
        <w:rPr>
          <w:rFonts w:ascii="Times New Roman" w:hAnsi="Times New Roman" w:eastAsia="宋体"/>
          <w:b w:val="0"/>
          <w:sz w:val="24"/>
        </w:rPr>
        <w:t>噪声尺度等参数密切相关</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Times New Roman" w:cs="Times New Roman"/>
          <w:b w:val="0"/>
          <w:sz w:val="24"/>
        </w:rPr>
        <w:t>。</w:t>
      </w:r>
    </w:p>
    <w:p w14:paraId="62377664">
      <w:pPr>
        <w:spacing w:before="0" w:after="0" w:line="360" w:lineRule="auto"/>
        <w:ind w:firstLine="0" w:firstLineChars="0"/>
        <w:jc w:val="left"/>
        <w:outlineLvl w:val="2"/>
        <w:rPr>
          <w:rFonts w:ascii="Times New Roman" w:hAnsi="Times New Roman"/>
        </w:rPr>
      </w:pPr>
      <w:bookmarkStart w:id="17" w:name="_Toc13983"/>
      <w:r>
        <w:rPr>
          <w:rFonts w:ascii="Times New Roman" w:hAnsi="Times New Roman" w:eastAsia="Times New Roman" w:cs="Times New Roman"/>
          <w:b/>
          <w:sz w:val="24"/>
        </w:rPr>
        <w:t>2.1.4</w:t>
      </w:r>
      <w:r>
        <w:rPr>
          <w:rFonts w:ascii="Times New Roman" w:hAnsi="Times New Roman" w:eastAsia="黑体"/>
          <w:b/>
          <w:sz w:val="24"/>
        </w:rPr>
        <w:t>本地化差分隐私</w:t>
      </w:r>
      <w:bookmarkEnd w:id="17"/>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Times New Roman"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[2]。</w:t>
      </w:r>
      <w:r>
        <w:rPr>
          <w:rFonts w:ascii="Times New Roman" w:hAnsi="Times New Roman" w:eastAsia="宋体"/>
          <w:b w:val="0"/>
          <w:sz w:val="24"/>
        </w:rPr>
        <w:t>在</w:t>
      </w:r>
      <w:r>
        <w:rPr>
          <w:rFonts w:ascii="Times New Roman" w:hAnsi="Times New Roman" w:eastAsia="Times New Roman" w:cs="Times New Roman"/>
          <w:b w:val="0"/>
          <w:sz w:val="24"/>
        </w:rPr>
        <w:t>LDP</w:t>
      </w:r>
      <w:r>
        <w:rPr>
          <w:rFonts w:ascii="Times New Roman" w:hAnsi="Times New Roman" w:eastAsia="宋体"/>
          <w:b w:val="0"/>
          <w:sz w:val="24"/>
        </w:rPr>
        <w:t>框架下</w:t>
      </w:r>
      <w:r>
        <w:rPr>
          <w:rFonts w:ascii="Times New Roman" w:hAnsi="Times New Roman" w:eastAsia="Times New Roman" w:cs="Times New Roman"/>
          <w:b w:val="0"/>
          <w:sz w:val="24"/>
        </w:rPr>
        <w:t>，</w:t>
      </w:r>
      <w:r>
        <w:rPr>
          <w:rFonts w:ascii="Times New Roman" w:hAnsi="Times New Roman" w:eastAsia="宋体"/>
          <w:b w:val="0"/>
          <w:sz w:val="24"/>
        </w:rPr>
        <w:t>用户在将数据发送到服务器之前</w:t>
      </w:r>
      <w:r>
        <w:rPr>
          <w:rFonts w:ascii="Times New Roman" w:hAnsi="Times New Roman" w:eastAsia="Times New Roman" w:cs="Times New Roman"/>
          <w:b w:val="0"/>
          <w:sz w:val="24"/>
        </w:rPr>
        <w:t>，</w:t>
      </w:r>
      <w:r>
        <w:rPr>
          <w:rFonts w:ascii="Times New Roman" w:hAnsi="Times New Roman" w:eastAsia="宋体"/>
          <w:b w:val="0"/>
          <w:sz w:val="24"/>
        </w:rPr>
        <w:t>先在本地对数据进行扰动</w:t>
      </w:r>
      <w:r>
        <w:rPr>
          <w:rFonts w:ascii="Times New Roman" w:hAnsi="Times New Roman" w:eastAsia="Times New Roman"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Times New Roman" w:cs="Times New Roman"/>
          <w:b w:val="0"/>
          <w:sz w:val="24"/>
        </w:rPr>
        <w:t>，</w:t>
      </w:r>
      <w:r>
        <w:rPr>
          <w:rFonts w:ascii="Times New Roman" w:hAnsi="Times New Roman" w:eastAsia="宋体"/>
          <w:b w:val="0"/>
          <w:sz w:val="24"/>
        </w:rPr>
        <w:t>从而消除了对可信第三方的依赖</w:t>
      </w:r>
      <w:r>
        <w:rPr>
          <w:rFonts w:ascii="Times New Roman" w:hAnsi="Times New Roman" w:eastAsia="Times New Roman"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Times New Roman" w:cs="Times New Roman"/>
          <w:b w:val="0"/>
          <w:sz w:val="24"/>
        </w:rPr>
        <w:t>。Apple</w:t>
      </w:r>
      <w:r>
        <w:rPr>
          <w:rFonts w:ascii="Times New Roman" w:hAnsi="Times New Roman" w:eastAsia="宋体"/>
          <w:b w:val="0"/>
          <w:sz w:val="24"/>
        </w:rPr>
        <w:t>在</w:t>
      </w:r>
      <w:r>
        <w:rPr>
          <w:rFonts w:ascii="Times New Roman" w:hAnsi="Times New Roman" w:eastAsia="Times New Roman" w:cs="Times New Roman"/>
          <w:b w:val="0"/>
          <w:sz w:val="24"/>
        </w:rPr>
        <w:t>iOS</w:t>
      </w:r>
      <w:r>
        <w:rPr>
          <w:rFonts w:ascii="Times New Roman" w:hAnsi="Times New Roman" w:eastAsia="宋体"/>
          <w:b w:val="0"/>
          <w:sz w:val="24"/>
        </w:rPr>
        <w:t>系统中使用</w:t>
      </w:r>
      <w:r>
        <w:rPr>
          <w:rFonts w:ascii="Times New Roman" w:hAnsi="Times New Roman" w:eastAsia="Times New Roman" w:cs="Times New Roman"/>
          <w:b w:val="0"/>
          <w:sz w:val="24"/>
        </w:rPr>
        <w:t>LDP</w:t>
      </w:r>
      <w:r>
        <w:rPr>
          <w:rFonts w:ascii="Times New Roman" w:hAnsi="Times New Roman" w:eastAsia="宋体"/>
          <w:b w:val="0"/>
          <w:sz w:val="24"/>
        </w:rPr>
        <w:t>收集用户表情符号使用统计数据</w:t>
      </w:r>
      <w:r>
        <w:rPr>
          <w:rFonts w:ascii="Times New Roman" w:hAnsi="Times New Roman" w:eastAsia="Times New Roman" w:cs="Times New Roman"/>
          <w:b w:val="0"/>
          <w:sz w:val="24"/>
        </w:rPr>
        <w:t>，Google</w:t>
      </w:r>
      <w:r>
        <w:rPr>
          <w:rFonts w:ascii="Times New Roman" w:hAnsi="Times New Roman" w:eastAsia="宋体"/>
          <w:b w:val="0"/>
          <w:sz w:val="24"/>
        </w:rPr>
        <w:t>在</w:t>
      </w:r>
      <w:r>
        <w:rPr>
          <w:rFonts w:ascii="Times New Roman" w:hAnsi="Times New Roman" w:eastAsia="Times New Roman" w:cs="Times New Roman"/>
          <w:b w:val="0"/>
          <w:sz w:val="24"/>
        </w:rPr>
        <w:t>Chrome</w:t>
      </w:r>
      <w:r>
        <w:rPr>
          <w:rFonts w:ascii="Times New Roman" w:hAnsi="Times New Roman" w:eastAsia="宋体"/>
          <w:b w:val="0"/>
          <w:sz w:val="24"/>
        </w:rPr>
        <w:t>浏览器中使用</w:t>
      </w:r>
      <w:r>
        <w:rPr>
          <w:rFonts w:ascii="Times New Roman" w:hAnsi="Times New Roman" w:eastAsia="Times New Roman" w:cs="Times New Roman"/>
          <w:b w:val="0"/>
          <w:sz w:val="24"/>
        </w:rPr>
        <w:t>LDP</w:t>
      </w:r>
      <w:r>
        <w:rPr>
          <w:rFonts w:ascii="Times New Roman" w:hAnsi="Times New Roman" w:eastAsia="宋体"/>
          <w:b w:val="0"/>
          <w:sz w:val="24"/>
        </w:rPr>
        <w:t>收集用户浏览行为数据</w:t>
      </w:r>
      <w:r>
        <w:rPr>
          <w:rFonts w:ascii="Times New Roman" w:hAnsi="Times New Roman" w:eastAsia="Times New Roman" w:cs="Times New Roman"/>
          <w:b w:val="0"/>
          <w:sz w:val="24"/>
        </w:rPr>
        <w:t>，</w:t>
      </w:r>
      <w:r>
        <w:rPr>
          <w:rFonts w:ascii="Times New Roman" w:hAnsi="Times New Roman" w:eastAsia="宋体"/>
          <w:b w:val="0"/>
          <w:sz w:val="24"/>
        </w:rPr>
        <w:t>这些应用证明了</w:t>
      </w:r>
      <w:r>
        <w:rPr>
          <w:rFonts w:ascii="Times New Roman" w:hAnsi="Times New Roman" w:eastAsia="Times New Roman" w:cs="Times New Roman"/>
          <w:b w:val="0"/>
          <w:sz w:val="24"/>
        </w:rPr>
        <w:t>LDP</w:t>
      </w:r>
      <w:r>
        <w:rPr>
          <w:rFonts w:ascii="Times New Roman" w:hAnsi="Times New Roman" w:eastAsia="宋体"/>
          <w:b w:val="0"/>
          <w:sz w:val="24"/>
        </w:rPr>
        <w:t>在实际系统中的可行性</w:t>
      </w:r>
      <w:r>
        <w:rPr>
          <w:rFonts w:ascii="Times New Roman" w:hAnsi="Times New Roman" w:eastAsia="Times New Roman" w:cs="Times New Roman"/>
          <w:b w:val="0"/>
          <w:sz w:val="24"/>
        </w:rPr>
        <w:t>。</w:t>
      </w:r>
      <w:r>
        <w:rPr>
          <w:rFonts w:ascii="Times New Roman" w:hAnsi="Times New Roman" w:eastAsia="宋体"/>
          <w:b w:val="0"/>
          <w:sz w:val="24"/>
        </w:rPr>
        <w:t>常用的</w:t>
      </w:r>
      <w:r>
        <w:rPr>
          <w:rFonts w:ascii="Times New Roman" w:hAnsi="Times New Roman" w:eastAsia="Times New Roman" w:cs="Times New Roman"/>
          <w:b w:val="0"/>
          <w:sz w:val="24"/>
        </w:rPr>
        <w:t>LDP</w:t>
      </w:r>
      <w:r>
        <w:rPr>
          <w:rFonts w:ascii="Times New Roman" w:hAnsi="Times New Roman" w:eastAsia="宋体"/>
          <w:b w:val="0"/>
          <w:sz w:val="24"/>
        </w:rPr>
        <w:t>机制包括随机响应</w:t>
      </w:r>
      <w:r>
        <w:rPr>
          <w:rFonts w:ascii="Times New Roman" w:hAnsi="Times New Roman" w:eastAsia="Times New Roman" w:cs="Times New Roman"/>
          <w:b w:val="0"/>
          <w:sz w:val="24"/>
        </w:rPr>
        <w:t>（Randomized Response）</w:t>
      </w:r>
      <w:r>
        <w:rPr>
          <w:rFonts w:ascii="Times New Roman" w:hAnsi="Times New Roman" w:eastAsia="宋体"/>
          <w:b w:val="0"/>
          <w:sz w:val="24"/>
        </w:rPr>
        <w:t>和</w:t>
      </w:r>
      <w:r>
        <w:rPr>
          <w:rFonts w:ascii="Times New Roman" w:hAnsi="Times New Roman" w:eastAsia="Times New Roman" w:cs="Times New Roman"/>
          <w:b w:val="0"/>
          <w:sz w:val="24"/>
        </w:rPr>
        <w:t>RAPPOR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随机响应是最简单的</w:t>
      </w:r>
      <w:r>
        <w:rPr>
          <w:rFonts w:ascii="Times New Roman" w:hAnsi="Times New Roman" w:eastAsia="Times New Roman" w:cs="Times New Roman"/>
          <w:b w:val="0"/>
          <w:sz w:val="24"/>
        </w:rPr>
        <w:t>LDP</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用户以一定概率返回真实值</w:t>
      </w:r>
      <w:r>
        <w:rPr>
          <w:rFonts w:ascii="Times New Roman" w:hAnsi="Times New Roman" w:eastAsia="Times New Roman" w:cs="Times New Roman"/>
          <w:b w:val="0"/>
          <w:sz w:val="24"/>
        </w:rPr>
        <w:t>，</w:t>
      </w:r>
      <w:r>
        <w:rPr>
          <w:rFonts w:ascii="Times New Roman" w:hAnsi="Times New Roman" w:eastAsia="宋体"/>
          <w:b w:val="0"/>
          <w:sz w:val="24"/>
        </w:rPr>
        <w:t>以一定概率返回随机值</w:t>
      </w:r>
      <w:r>
        <w:rPr>
          <w:rFonts w:ascii="Times New Roman" w:hAnsi="Times New Roman" w:eastAsia="Times New Roman"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Times New Roman" w:cs="Times New Roman"/>
          <w:b w:val="0"/>
          <w:sz w:val="24"/>
        </w:rPr>
        <w:t>。</w:t>
      </w:r>
    </w:p>
    <w:p w14:paraId="3156C6F0">
      <w:pPr>
        <w:spacing w:before="0" w:after="0" w:line="360" w:lineRule="auto"/>
        <w:ind w:firstLine="0" w:firstLineChars="0"/>
        <w:jc w:val="left"/>
        <w:outlineLvl w:val="1"/>
        <w:rPr>
          <w:rFonts w:ascii="Times New Roman" w:hAnsi="Times New Roman"/>
        </w:rPr>
      </w:pPr>
      <w:bookmarkStart w:id="18" w:name="_Toc23172"/>
      <w:r>
        <w:rPr>
          <w:rFonts w:ascii="Times New Roman" w:hAnsi="Times New Roman" w:eastAsia="Times New Roman" w:cs="Times New Roman"/>
          <w:b/>
          <w:sz w:val="28"/>
        </w:rPr>
        <w:t>2.2</w:t>
      </w:r>
      <w:r>
        <w:rPr>
          <w:rFonts w:ascii="Times New Roman" w:hAnsi="Times New Roman" w:eastAsia="黑体"/>
          <w:b/>
          <w:sz w:val="28"/>
        </w:rPr>
        <w:t>深度学习推荐算法</w:t>
      </w:r>
      <w:bookmarkEnd w:id="1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p>
    <w:p w14:paraId="6C426519">
      <w:pPr>
        <w:spacing w:before="0" w:after="0" w:line="360" w:lineRule="auto"/>
        <w:ind w:firstLine="0" w:firstLineChars="0"/>
        <w:jc w:val="left"/>
        <w:outlineLvl w:val="2"/>
        <w:rPr>
          <w:rFonts w:ascii="Times New Roman" w:hAnsi="Times New Roman"/>
        </w:rPr>
      </w:pPr>
      <w:bookmarkStart w:id="19" w:name="_Toc10460"/>
      <w:r>
        <w:rPr>
          <w:rFonts w:ascii="Times New Roman" w:hAnsi="Times New Roman" w:eastAsia="Times New Roman" w:cs="Times New Roman"/>
          <w:b/>
          <w:sz w:val="24"/>
        </w:rPr>
        <w:t>2.2.1</w:t>
      </w:r>
      <w:r>
        <w:rPr>
          <w:rFonts w:ascii="Times New Roman" w:hAnsi="Times New Roman" w:eastAsia="黑体"/>
          <w:b/>
          <w:sz w:val="24"/>
        </w:rPr>
        <w:t>因子分解机</w:t>
      </w:r>
      <w:bookmarkEnd w:id="19"/>
    </w:p>
    <w:p w14:paraId="4F113CF3">
      <w:pPr>
        <w:spacing w:before="0" w:after="0" w:line="360" w:lineRule="auto"/>
        <w:ind w:firstLine="482"/>
        <w:jc w:val="both"/>
        <w:rPr>
          <w:rFonts w:ascii="Times New Roman" w:hAnsi="Times New Roman"/>
        </w:rPr>
      </w:pPr>
      <w:r>
        <w:rPr>
          <w:rFonts w:ascii="Times New Roman" w:hAnsi="Times New Roman" w:eastAsia="宋体"/>
          <w:b w:val="0"/>
          <w:sz w:val="24"/>
        </w:rPr>
        <w:t>因子分解机</w:t>
      </w:r>
      <w:r>
        <w:rPr>
          <w:rFonts w:ascii="Times New Roman" w:hAnsi="Times New Roman" w:eastAsia="Times New Roman" w:cs="Times New Roman"/>
          <w:b w:val="0"/>
          <w:sz w:val="24"/>
        </w:rPr>
        <w:t>（Factorization Machine, FM）</w:t>
      </w:r>
      <w:r>
        <w:rPr>
          <w:rFonts w:ascii="Times New Roman" w:hAnsi="Times New Roman" w:eastAsia="宋体"/>
          <w:b w:val="0"/>
          <w:sz w:val="24"/>
        </w:rPr>
        <w:t>是由</w:t>
      </w:r>
      <w:r>
        <w:rPr>
          <w:rFonts w:ascii="Times New Roman" w:hAnsi="Times New Roman" w:eastAsia="Times New Roman" w:cs="Times New Roman"/>
          <w:b w:val="0"/>
          <w:sz w:val="24"/>
        </w:rPr>
        <w:t>Rendle</w:t>
      </w:r>
      <w:r>
        <w:rPr>
          <w:rFonts w:ascii="Times New Roman" w:hAnsi="Times New Roman" w:eastAsia="宋体"/>
          <w:b w:val="0"/>
          <w:sz w:val="24"/>
        </w:rPr>
        <w:t>于</w:t>
      </w:r>
      <w:r>
        <w:rPr>
          <w:rFonts w:ascii="Times New Roman" w:hAnsi="Times New Roman" w:eastAsia="Times New Roman" w:cs="Times New Roman"/>
          <w:b w:val="0"/>
          <w:sz w:val="24"/>
        </w:rPr>
        <w:t>2010</w:t>
      </w:r>
      <w:r>
        <w:rPr>
          <w:rFonts w:ascii="Times New Roman" w:hAnsi="Times New Roman" w:eastAsia="宋体"/>
          <w:b w:val="0"/>
          <w:sz w:val="24"/>
        </w:rPr>
        <w:t>年提出的一种能够有效处理稀疏数据的推荐模型</w:t>
      </w:r>
      <w:r>
        <w:rPr>
          <w:rFonts w:ascii="Times New Roman" w:hAnsi="Times New Roman" w:eastAsia="Times New Roman" w:cs="Times New Roman"/>
          <w:b w:val="0"/>
          <w:sz w:val="24"/>
        </w:rPr>
        <w:t>[5]。FM</w:t>
      </w:r>
      <w:r>
        <w:rPr>
          <w:rFonts w:ascii="Times New Roman" w:hAnsi="Times New Roman" w:eastAsia="宋体"/>
          <w:b w:val="0"/>
          <w:sz w:val="24"/>
        </w:rPr>
        <w:t>通过引入隐向量来建模特征之间的二阶交互关系</w:t>
      </w:r>
      <w:r>
        <w:rPr>
          <w:rFonts w:ascii="Times New Roman" w:hAnsi="Times New Roman" w:eastAsia="Times New Roman" w:cs="Times New Roman"/>
          <w:b w:val="0"/>
          <w:sz w:val="24"/>
        </w:rPr>
        <w:t>，</w:t>
      </w:r>
      <w:r>
        <w:rPr>
          <w:rFonts w:ascii="Times New Roman" w:hAnsi="Times New Roman" w:eastAsia="宋体"/>
          <w:b w:val="0"/>
          <w:sz w:val="24"/>
        </w:rPr>
        <w:t>能够有效解决传统方法在高维稀疏特征下的过拟合问题</w:t>
      </w:r>
      <w:r>
        <w:rPr>
          <w:rFonts w:ascii="Times New Roman" w:hAnsi="Times New Roman" w:eastAsia="Times New Roman" w:cs="Times New Roman"/>
          <w:b w:val="0"/>
          <w:sz w:val="24"/>
        </w:rPr>
        <w:t>。</w:t>
      </w:r>
    </w:p>
    <w:p w14:paraId="773A6B79">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模型的预测函数为</w:t>
      </w:r>
      <w:r>
        <w:rPr>
          <w:rFonts w:ascii="Times New Roman" w:hAnsi="Times New Roman" w:eastAsia="Times New Roman" w:cs="Times New Roman"/>
          <w:b w:val="0"/>
          <w:sz w:val="24"/>
        </w:rPr>
        <w:t>：</w:t>
      </w:r>
      <w:r>
        <w:rPr>
          <w:rFonts w:ascii="Times New Roman" w:hAnsi="Times New Roman" w:eastAsia="宋体"/>
          <w:b w:val="0"/>
          <w:sz w:val="24"/>
        </w:rPr>
        <w:t>ŷ</w:t>
      </w:r>
      <w:r>
        <w:rPr>
          <w:rFonts w:ascii="Times New Roman" w:hAnsi="Times New Roman" w:eastAsia="Times New Roman" w:cs="Times New Roman"/>
          <w:b w:val="0"/>
          <w:sz w:val="24"/>
        </w:rPr>
        <w:t>= w0 +</w:t>
      </w:r>
      <w:r>
        <w:rPr>
          <w:rFonts w:ascii="Times New Roman" w:hAnsi="Times New Roman" w:eastAsia="宋体"/>
          <w:b w:val="0"/>
          <w:sz w:val="24"/>
        </w:rPr>
        <w:t>Σ</w:t>
      </w:r>
      <w:r>
        <w:rPr>
          <w:rFonts w:ascii="Times New Roman" w:hAnsi="Times New Roman" w:eastAsia="Times New Roman" w:cs="Times New Roman"/>
          <w:b w:val="0"/>
          <w:sz w:val="24"/>
        </w:rPr>
        <w:t>w_i</w:t>
      </w:r>
      <w:r>
        <w:rPr>
          <w:rFonts w:ascii="Times New Roman" w:hAnsi="Times New Roman" w:eastAsia="宋体"/>
          <w:b w:val="0"/>
          <w:sz w:val="24"/>
        </w:rPr>
        <w:t>×</w:t>
      </w:r>
      <w:r>
        <w:rPr>
          <w:rFonts w:ascii="Times New Roman" w:hAnsi="Times New Roman" w:eastAsia="Times New Roman" w:cs="Times New Roman"/>
          <w:b w:val="0"/>
          <w:sz w:val="24"/>
        </w:rPr>
        <w:t>x_i +</w:t>
      </w:r>
      <w:r>
        <w:rPr>
          <w:rFonts w:ascii="Times New Roman" w:hAnsi="Times New Roman" w:eastAsia="宋体"/>
          <w:b w:val="0"/>
          <w:sz w:val="24"/>
        </w:rPr>
        <w:t>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w:t>
      </w:r>
      <w:r>
        <w:rPr>
          <w:rFonts w:ascii="Times New Roman" w:hAnsi="Times New Roman" w:eastAsia="宋体"/>
          <w:b w:val="0"/>
          <w:sz w:val="24"/>
        </w:rPr>
        <w:t>其中</w:t>
      </w:r>
      <w:r>
        <w:rPr>
          <w:rFonts w:ascii="Times New Roman" w:hAnsi="Times New Roman" w:eastAsia="Times New Roman" w:cs="Times New Roman"/>
          <w:b w:val="0"/>
          <w:sz w:val="24"/>
        </w:rPr>
        <w:t>w0</w:t>
      </w:r>
      <w:r>
        <w:rPr>
          <w:rFonts w:ascii="Times New Roman" w:hAnsi="Times New Roman" w:eastAsia="宋体"/>
          <w:b w:val="0"/>
          <w:sz w:val="24"/>
        </w:rPr>
        <w:t>为全局偏置项</w:t>
      </w:r>
      <w:r>
        <w:rPr>
          <w:rFonts w:ascii="Times New Roman" w:hAnsi="Times New Roman" w:eastAsia="Times New Roman" w:cs="Times New Roman"/>
          <w:b w:val="0"/>
          <w:sz w:val="24"/>
        </w:rPr>
        <w:t>，w_i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个特征的一阶权重</w:t>
      </w:r>
      <w:r>
        <w:rPr>
          <w:rFonts w:ascii="Times New Roman" w:hAnsi="Times New Roman" w:eastAsia="Times New Roman" w:cs="Times New Roman"/>
          <w:b w:val="0"/>
          <w:sz w:val="24"/>
        </w:rPr>
        <w:t>，v_i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w:t>
      </w:r>
      <w:r>
        <w:rPr>
          <w:rFonts w:ascii="Times New Roman" w:hAnsi="Times New Roman" w:eastAsia="Times New Roman" w:cs="Times New Roman"/>
          <w:b w:val="0"/>
          <w:sz w:val="24"/>
        </w:rPr>
        <w:t>k</w:t>
      </w:r>
      <w:r>
        <w:rPr>
          <w:rFonts w:ascii="Times New Roman" w:hAnsi="Times New Roman" w:eastAsia="宋体"/>
          <w:b w:val="0"/>
          <w:sz w:val="24"/>
        </w:rPr>
        <w:t>维隐向量</w:t>
      </w:r>
      <w:r>
        <w:rPr>
          <w:rFonts w:ascii="Times New Roman" w:hAnsi="Times New Roman" w:eastAsia="Times New Roman" w:cs="Times New Roman"/>
          <w:b w:val="0"/>
          <w:sz w:val="24"/>
        </w:rPr>
        <w:t>，&lt;v_i, v_j&gt;</w:t>
      </w:r>
      <w:r>
        <w:rPr>
          <w:rFonts w:ascii="Times New Roman" w:hAnsi="Times New Roman" w:eastAsia="宋体"/>
          <w:b w:val="0"/>
          <w:sz w:val="24"/>
        </w:rPr>
        <w:t>为特征</w:t>
      </w:r>
      <w:r>
        <w:rPr>
          <w:rFonts w:ascii="Times New Roman" w:hAnsi="Times New Roman" w:eastAsia="Times New Roman" w:cs="Times New Roman"/>
          <w:b w:val="0"/>
          <w:sz w:val="24"/>
        </w:rPr>
        <w:t>i</w:t>
      </w:r>
      <w:r>
        <w:rPr>
          <w:rFonts w:ascii="Times New Roman" w:hAnsi="Times New Roman" w:eastAsia="宋体"/>
          <w:b w:val="0"/>
          <w:sz w:val="24"/>
        </w:rPr>
        <w:t>和</w:t>
      </w:r>
      <w:r>
        <w:rPr>
          <w:rFonts w:ascii="Times New Roman" w:hAnsi="Times New Roman" w:eastAsia="Times New Roman" w:cs="Times New Roman"/>
          <w:b w:val="0"/>
          <w:sz w:val="24"/>
        </w:rPr>
        <w:t>j</w:t>
      </w:r>
      <w:r>
        <w:rPr>
          <w:rFonts w:ascii="Times New Roman" w:hAnsi="Times New Roman" w:eastAsia="宋体"/>
          <w:b w:val="0"/>
          <w:sz w:val="24"/>
        </w:rPr>
        <w:t>的隐向量内积</w:t>
      </w:r>
      <w:r>
        <w:rPr>
          <w:rFonts w:ascii="Times New Roman" w:hAnsi="Times New Roman" w:eastAsia="Times New Roman"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Times New Roman" w:cs="Times New Roman"/>
          <w:b w:val="0"/>
          <w:sz w:val="24"/>
        </w:rPr>
        <w:t>、</w:t>
      </w:r>
      <w:r>
        <w:rPr>
          <w:rFonts w:ascii="Times New Roman" w:hAnsi="Times New Roman" w:eastAsia="宋体"/>
          <w:b w:val="0"/>
          <w:sz w:val="24"/>
        </w:rPr>
        <w:t>线性时间复杂度</w:t>
      </w:r>
      <w:r>
        <w:rPr>
          <w:rFonts w:ascii="Times New Roman" w:hAnsi="Times New Roman" w:eastAsia="Times New Roman" w:cs="Times New Roman"/>
          <w:b w:val="0"/>
          <w:sz w:val="24"/>
        </w:rPr>
        <w:t>、</w:t>
      </w:r>
      <w:r>
        <w:rPr>
          <w:rFonts w:ascii="Times New Roman" w:hAnsi="Times New Roman" w:eastAsia="宋体"/>
          <w:b w:val="0"/>
          <w:sz w:val="24"/>
        </w:rPr>
        <w:t>泛化能力强</w:t>
      </w:r>
      <w:r>
        <w:rPr>
          <w:rFonts w:ascii="Times New Roman" w:hAnsi="Times New Roman" w:eastAsia="Times New Roman" w:cs="Times New Roman"/>
          <w:b w:val="0"/>
          <w:sz w:val="24"/>
        </w:rPr>
        <w:t>。</w:t>
      </w:r>
      <w:r>
        <w:rPr>
          <w:rFonts w:ascii="Times New Roman" w:hAnsi="Times New Roman" w:eastAsia="宋体"/>
          <w:b w:val="0"/>
          <w:sz w:val="24"/>
        </w:rPr>
        <w:t>由于使用隐向量表示特征</w:t>
      </w:r>
      <w:r>
        <w:rPr>
          <w:rFonts w:ascii="Times New Roman" w:hAnsi="Times New Roman" w:eastAsia="Times New Roman"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Times New Roman" w:cs="Times New Roman"/>
          <w:b w:val="0"/>
          <w:sz w:val="24"/>
        </w:rPr>
        <w:t>，</w:t>
      </w:r>
      <w:r>
        <w:rPr>
          <w:rFonts w:ascii="Times New Roman" w:hAnsi="Times New Roman" w:eastAsia="宋体"/>
          <w:b w:val="0"/>
          <w:sz w:val="24"/>
        </w:rPr>
        <w:t>提高模型的预测能力</w:t>
      </w:r>
      <w:r>
        <w:rPr>
          <w:rFonts w:ascii="Times New Roman" w:hAnsi="Times New Roman" w:eastAsia="Times New Roman" w:cs="Times New Roman"/>
          <w:b w:val="0"/>
          <w:sz w:val="24"/>
        </w:rPr>
        <w:t>。</w:t>
      </w:r>
    </w:p>
    <w:p w14:paraId="702223A6">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Times New Roman" w:cs="Times New Roman"/>
          <w:b w:val="0"/>
          <w:sz w:val="24"/>
        </w:rPr>
        <w:t>。</w:t>
      </w:r>
      <w:r>
        <w:rPr>
          <w:rFonts w:ascii="Times New Roman" w:hAnsi="Times New Roman" w:eastAsia="宋体"/>
          <w:b w:val="0"/>
          <w:sz w:val="24"/>
        </w:rPr>
        <w:t>直接计算二阶交互项的时间复杂度为</w:t>
      </w:r>
      <w:r>
        <w:rPr>
          <w:rFonts w:ascii="Times New Roman" w:hAnsi="Times New Roman" w:eastAsia="Times New Roman" w:cs="Times New Roman"/>
          <w:b w:val="0"/>
          <w:sz w:val="24"/>
        </w:rPr>
        <w:t>O(n</w:t>
      </w:r>
      <w:r>
        <w:rPr>
          <w:rFonts w:ascii="Times New Roman" w:hAnsi="Times New Roman" w:eastAsia="宋体"/>
          <w:b w:val="0"/>
          <w:sz w:val="24"/>
        </w:rPr>
        <w:t>²</w:t>
      </w:r>
      <w:r>
        <w:rPr>
          <w:rFonts w:ascii="Times New Roman" w:hAnsi="Times New Roman" w:eastAsia="Times New Roman" w:cs="Times New Roman"/>
          <w:b w:val="0"/>
          <w:sz w:val="24"/>
        </w:rPr>
        <w:t>)，FM</w:t>
      </w:r>
      <w:r>
        <w:rPr>
          <w:rFonts w:ascii="Times New Roman" w:hAnsi="Times New Roman" w:eastAsia="宋体"/>
          <w:b w:val="0"/>
          <w:sz w:val="24"/>
        </w:rPr>
        <w:t>通过公式ΣΣ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 = (1/2)</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²将其优化为</w:t>
      </w:r>
      <w:r>
        <w:rPr>
          <w:rFonts w:ascii="Times New Roman" w:hAnsi="Times New Roman" w:eastAsia="Times New Roman" w:cs="Times New Roman"/>
          <w:b w:val="0"/>
          <w:sz w:val="24"/>
        </w:rPr>
        <w:t>O(kn)。</w:t>
      </w:r>
      <w:r>
        <w:rPr>
          <w:rFonts w:ascii="Times New Roman" w:hAnsi="Times New Roman" w:eastAsia="宋体"/>
          <w:b w:val="0"/>
          <w:sz w:val="24"/>
        </w:rPr>
        <w:t>该优化使得</w:t>
      </w:r>
      <w:r>
        <w:rPr>
          <w:rFonts w:ascii="Times New Roman" w:hAnsi="Times New Roman" w:eastAsia="Times New Roman" w:cs="Times New Roman"/>
          <w:b w:val="0"/>
          <w:sz w:val="24"/>
        </w:rPr>
        <w:t>FM</w:t>
      </w:r>
      <w:r>
        <w:rPr>
          <w:rFonts w:ascii="Times New Roman" w:hAnsi="Times New Roman" w:eastAsia="宋体"/>
          <w:b w:val="0"/>
          <w:sz w:val="24"/>
        </w:rPr>
        <w:t>能够高效处理大规模特征</w:t>
      </w:r>
      <w:r>
        <w:rPr>
          <w:rFonts w:ascii="Times New Roman" w:hAnsi="Times New Roman" w:eastAsia="Times New Roman" w:cs="Times New Roman"/>
          <w:b w:val="0"/>
          <w:sz w:val="24"/>
        </w:rPr>
        <w:t>。</w:t>
      </w:r>
    </w:p>
    <w:p w14:paraId="7E5E1554">
      <w:pPr>
        <w:spacing w:before="0" w:after="0" w:line="360" w:lineRule="auto"/>
        <w:ind w:firstLine="0" w:firstLineChars="0"/>
        <w:jc w:val="left"/>
        <w:outlineLvl w:val="2"/>
        <w:rPr>
          <w:rFonts w:ascii="Times New Roman" w:hAnsi="Times New Roman"/>
        </w:rPr>
      </w:pPr>
      <w:bookmarkStart w:id="20" w:name="_Toc10219"/>
      <w:r>
        <w:rPr>
          <w:rFonts w:ascii="Times New Roman" w:hAnsi="Times New Roman" w:eastAsia="Times New Roman" w:cs="Times New Roman"/>
          <w:b w:val="0"/>
          <w:sz w:val="24"/>
        </w:rPr>
        <w:t>2.2.2  DeepFM</w:t>
      </w:r>
      <w:r>
        <w:rPr>
          <w:rFonts w:ascii="Times New Roman" w:hAnsi="Times New Roman" w:eastAsia="黑体"/>
          <w:b w:val="0"/>
          <w:sz w:val="24"/>
        </w:rPr>
        <w:t>模型</w:t>
      </w:r>
      <w:bookmarkEnd w:id="20"/>
    </w:p>
    <w:p w14:paraId="32CA17A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是由</w:t>
      </w:r>
      <w:r>
        <w:rPr>
          <w:rFonts w:ascii="Times New Roman" w:hAnsi="Times New Roman" w:eastAsia="Times New Roman" w:cs="Times New Roman"/>
          <w:b w:val="0"/>
          <w:sz w:val="24"/>
        </w:rPr>
        <w:t>Guo</w:t>
      </w:r>
      <w:r>
        <w:rPr>
          <w:rFonts w:ascii="Times New Roman" w:hAnsi="Times New Roman" w:eastAsia="宋体"/>
          <w:b w:val="0"/>
          <w:sz w:val="24"/>
        </w:rPr>
        <w:t>等人于</w:t>
      </w:r>
      <w:r>
        <w:rPr>
          <w:rFonts w:ascii="Times New Roman" w:hAnsi="Times New Roman" w:eastAsia="Times New Roman" w:cs="Times New Roman"/>
          <w:b w:val="0"/>
          <w:sz w:val="24"/>
        </w:rPr>
        <w:t>2017</w:t>
      </w:r>
      <w:r>
        <w:rPr>
          <w:rFonts w:ascii="Times New Roman" w:hAnsi="Times New Roman" w:eastAsia="宋体"/>
          <w:b w:val="0"/>
          <w:sz w:val="24"/>
        </w:rPr>
        <w:t>年提出的一种结合因子分解机和深度神经网络的推荐模型</w:t>
      </w:r>
      <w:r>
        <w:rPr>
          <w:rFonts w:ascii="Times New Roman" w:hAnsi="Times New Roman" w:eastAsia="Times New Roman" w:cs="Times New Roman"/>
          <w:b w:val="0"/>
          <w:sz w:val="24"/>
        </w:rPr>
        <w:t>[4]。</w:t>
      </w:r>
      <w:r>
        <w:rPr>
          <w:rFonts w:ascii="Times New Roman" w:hAnsi="Times New Roman" w:eastAsia="宋体"/>
          <w:b w:val="0"/>
          <w:sz w:val="24"/>
        </w:rPr>
        <w:t>该模型的核心思想是将</w:t>
      </w:r>
      <w:r>
        <w:rPr>
          <w:rFonts w:ascii="Times New Roman" w:hAnsi="Times New Roman" w:eastAsia="Times New Roman" w:cs="Times New Roman"/>
          <w:b w:val="0"/>
          <w:sz w:val="24"/>
        </w:rPr>
        <w:t>FM</w:t>
      </w:r>
      <w:r>
        <w:rPr>
          <w:rFonts w:ascii="Times New Roman" w:hAnsi="Times New Roman" w:eastAsia="宋体"/>
          <w:b w:val="0"/>
          <w:sz w:val="24"/>
        </w:rPr>
        <w:t>组件和深度神经网络组件并行连接</w:t>
      </w:r>
      <w:r>
        <w:rPr>
          <w:rFonts w:ascii="Times New Roman" w:hAnsi="Times New Roman" w:eastAsia="Times New Roman" w:cs="Times New Roman"/>
          <w:b w:val="0"/>
          <w:sz w:val="24"/>
        </w:rPr>
        <w:t>，</w:t>
      </w:r>
      <w:r>
        <w:rPr>
          <w:rFonts w:ascii="Times New Roman" w:hAnsi="Times New Roman" w:eastAsia="宋体"/>
          <w:b w:val="0"/>
          <w:sz w:val="24"/>
        </w:rPr>
        <w:t>共享输入特征嵌入</w:t>
      </w:r>
      <w:r>
        <w:rPr>
          <w:rFonts w:ascii="Times New Roman" w:hAnsi="Times New Roman" w:eastAsia="Times New Roman" w:cs="Times New Roman"/>
          <w:b w:val="0"/>
          <w:sz w:val="24"/>
        </w:rPr>
        <w:t>，</w:t>
      </w:r>
      <w:r>
        <w:rPr>
          <w:rFonts w:ascii="Times New Roman" w:hAnsi="Times New Roman" w:eastAsia="宋体"/>
          <w:b w:val="0"/>
          <w:sz w:val="24"/>
        </w:rPr>
        <w:t>同时学习低阶特征交互和高阶特征交互</w:t>
      </w:r>
      <w:r>
        <w:rPr>
          <w:rFonts w:ascii="Times New Roman" w:hAnsi="Times New Roman" w:eastAsia="Times New Roman" w:cs="Times New Roman"/>
          <w:b w:val="0"/>
          <w:sz w:val="24"/>
        </w:rPr>
        <w:t>。</w:t>
      </w:r>
    </w:p>
    <w:p w14:paraId="256B913B">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模型由两部分组成</w:t>
      </w:r>
      <w:r>
        <w:rPr>
          <w:rFonts w:ascii="Times New Roman" w:hAnsi="Times New Roman" w:eastAsia="Times New Roman"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Times New Roman" w:cs="Times New Roman"/>
          <w:b w:val="0"/>
          <w:sz w:val="24"/>
        </w:rPr>
        <w:t>，</w:t>
      </w:r>
      <w:r>
        <w:rPr>
          <w:rFonts w:ascii="Times New Roman" w:hAnsi="Times New Roman" w:eastAsia="宋体"/>
          <w:b w:val="0"/>
          <w:sz w:val="24"/>
        </w:rPr>
        <w:t>包括线性部分和二阶交互部分</w:t>
      </w:r>
      <w:r>
        <w:rPr>
          <w:rFonts w:ascii="Times New Roman" w:hAnsi="Times New Roman" w:eastAsia="Times New Roman"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Times New Roman" w:cs="Times New Roman"/>
          <w:b w:val="0"/>
          <w:sz w:val="24"/>
        </w:rPr>
        <w:t>，</w:t>
      </w:r>
      <w:r>
        <w:rPr>
          <w:rFonts w:ascii="Times New Roman" w:hAnsi="Times New Roman" w:eastAsia="宋体"/>
          <w:b w:val="0"/>
          <w:sz w:val="24"/>
        </w:rPr>
        <w:t>通常包含</w:t>
      </w:r>
      <w:r>
        <w:rPr>
          <w:rFonts w:ascii="Times New Roman" w:hAnsi="Times New Roman" w:eastAsia="Times New Roman" w:cs="Times New Roman"/>
          <w:b w:val="0"/>
          <w:sz w:val="24"/>
        </w:rPr>
        <w:t>3-5</w:t>
      </w:r>
      <w:r>
        <w:rPr>
          <w:rFonts w:ascii="Times New Roman" w:hAnsi="Times New Roman" w:eastAsia="宋体"/>
          <w:b w:val="0"/>
          <w:sz w:val="24"/>
        </w:rPr>
        <w:t>层隐藏层</w:t>
      </w:r>
      <w:r>
        <w:rPr>
          <w:rFonts w:ascii="Times New Roman" w:hAnsi="Times New Roman" w:eastAsia="Times New Roman" w:cs="Times New Roman"/>
          <w:b w:val="0"/>
          <w:sz w:val="24"/>
        </w:rPr>
        <w:t>，</w:t>
      </w:r>
      <w:r>
        <w:rPr>
          <w:rFonts w:ascii="Times New Roman" w:hAnsi="Times New Roman" w:eastAsia="宋体"/>
          <w:b w:val="0"/>
          <w:sz w:val="24"/>
        </w:rPr>
        <w:t>每层后接激活函数</w:t>
      </w:r>
      <w:r>
        <w:rPr>
          <w:rFonts w:ascii="Times New Roman" w:hAnsi="Times New Roman" w:eastAsia="Times New Roman" w:cs="Times New Roman"/>
          <w:b w:val="0"/>
          <w:sz w:val="24"/>
        </w:rPr>
        <w:t>、</w:t>
      </w:r>
      <w:r>
        <w:rPr>
          <w:rFonts w:ascii="Times New Roman" w:hAnsi="Times New Roman" w:eastAsia="宋体"/>
          <w:b w:val="0"/>
          <w:sz w:val="24"/>
        </w:rPr>
        <w:t>批归一化和</w:t>
      </w:r>
      <w:r>
        <w:rPr>
          <w:rFonts w:ascii="Times New Roman" w:hAnsi="Times New Roman" w:eastAsia="Times New Roman" w:cs="Times New Roman"/>
          <w:b w:val="0"/>
          <w:sz w:val="24"/>
        </w:rPr>
        <w:t>Dropout</w:t>
      </w:r>
      <w:r>
        <w:rPr>
          <w:rFonts w:ascii="Times New Roman" w:hAnsi="Times New Roman" w:eastAsia="宋体"/>
          <w:b w:val="0"/>
          <w:sz w:val="24"/>
        </w:rPr>
        <w:t>层</w:t>
      </w:r>
      <w:r>
        <w:rPr>
          <w:rFonts w:ascii="Times New Roman" w:hAnsi="Times New Roman" w:eastAsia="Times New Roman" w:cs="Times New Roman"/>
          <w:b w:val="0"/>
          <w:sz w:val="24"/>
        </w:rPr>
        <w:t>。</w:t>
      </w:r>
      <w:r>
        <w:rPr>
          <w:rFonts w:ascii="Times New Roman" w:hAnsi="Times New Roman" w:eastAsia="宋体"/>
          <w:b w:val="0"/>
          <w:sz w:val="24"/>
        </w:rPr>
        <w:t>两部分共享相同的输入特征嵌入</w:t>
      </w:r>
      <w:r>
        <w:rPr>
          <w:rFonts w:ascii="Times New Roman" w:hAnsi="Times New Roman" w:eastAsia="Times New Roman" w:cs="Times New Roman"/>
          <w:b w:val="0"/>
          <w:sz w:val="24"/>
        </w:rPr>
        <w:t>，</w:t>
      </w:r>
      <w:r>
        <w:rPr>
          <w:rFonts w:ascii="Times New Roman" w:hAnsi="Times New Roman" w:eastAsia="宋体"/>
          <w:b w:val="0"/>
          <w:sz w:val="24"/>
        </w:rPr>
        <w:t>这使得模型能够端到端训练</w:t>
      </w:r>
      <w:r>
        <w:rPr>
          <w:rFonts w:ascii="Times New Roman" w:hAnsi="Times New Roman" w:eastAsia="Times New Roman" w:cs="Times New Roman"/>
          <w:b w:val="0"/>
          <w:sz w:val="24"/>
        </w:rPr>
        <w:t>，</w:t>
      </w:r>
      <w:r>
        <w:rPr>
          <w:rFonts w:ascii="Times New Roman" w:hAnsi="Times New Roman" w:eastAsia="宋体"/>
          <w:b w:val="0"/>
          <w:sz w:val="24"/>
        </w:rPr>
        <w:t>无需人工特征工程</w:t>
      </w:r>
      <w:r>
        <w:rPr>
          <w:rFonts w:ascii="Times New Roman" w:hAnsi="Times New Roman" w:eastAsia="Times New Roman" w:cs="Times New Roman"/>
          <w:b w:val="0"/>
          <w:sz w:val="24"/>
        </w:rPr>
        <w:t>。</w:t>
      </w:r>
      <w:r>
        <w:rPr>
          <w:rFonts w:ascii="Times New Roman" w:hAnsi="Times New Roman" w:eastAsia="宋体"/>
          <w:b w:val="0"/>
          <w:sz w:val="24"/>
        </w:rPr>
        <w:t>两部分的输出相加作为最终预测</w:t>
      </w:r>
      <w:r>
        <w:rPr>
          <w:rFonts w:ascii="Times New Roman" w:hAnsi="Times New Roman" w:eastAsia="Times New Roman"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相对于之前模型的改进包括</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Wide &amp; Deep</w:t>
      </w:r>
      <w:r>
        <w:rPr>
          <w:rFonts w:ascii="Times New Roman" w:hAnsi="Times New Roman" w:eastAsia="宋体"/>
          <w:b w:val="0"/>
          <w:sz w:val="24"/>
        </w:rPr>
        <w:t>模型相比</w:t>
      </w:r>
      <w:r>
        <w:rPr>
          <w:rFonts w:ascii="Times New Roman" w:hAnsi="Times New Roman" w:eastAsia="Times New Roman" w:cs="Times New Roman"/>
          <w:b w:val="0"/>
          <w:sz w:val="24"/>
        </w:rPr>
        <w:t>，DeepFM</w:t>
      </w:r>
      <w:r>
        <w:rPr>
          <w:rFonts w:ascii="Times New Roman" w:hAnsi="Times New Roman" w:eastAsia="宋体"/>
          <w:b w:val="0"/>
          <w:sz w:val="24"/>
        </w:rPr>
        <w:t>无需人工设计</w:t>
      </w:r>
      <w:r>
        <w:rPr>
          <w:rFonts w:ascii="Times New Roman" w:hAnsi="Times New Roman" w:eastAsia="Times New Roman" w:cs="Times New Roman"/>
          <w:b w:val="0"/>
          <w:sz w:val="24"/>
        </w:rPr>
        <w:t>Wide</w:t>
      </w:r>
      <w:r>
        <w:rPr>
          <w:rFonts w:ascii="Times New Roman" w:hAnsi="Times New Roman" w:eastAsia="宋体"/>
          <w:b w:val="0"/>
          <w:sz w:val="24"/>
        </w:rPr>
        <w:t>部分的交叉特征</w:t>
      </w:r>
      <w:r>
        <w:rPr>
          <w:rFonts w:ascii="Times New Roman" w:hAnsi="Times New Roman" w:eastAsia="Times New Roman" w:cs="Times New Roman"/>
          <w:b w:val="0"/>
          <w:sz w:val="24"/>
        </w:rPr>
        <w:t>，FM</w:t>
      </w:r>
      <w:r>
        <w:rPr>
          <w:rFonts w:ascii="Times New Roman" w:hAnsi="Times New Roman" w:eastAsia="宋体"/>
          <w:b w:val="0"/>
          <w:sz w:val="24"/>
        </w:rPr>
        <w:t>组件能够自动学习二阶特征交互</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FNN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的</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DNN</w:t>
      </w:r>
      <w:r>
        <w:rPr>
          <w:rFonts w:ascii="Times New Roman" w:hAnsi="Times New Roman" w:eastAsia="宋体"/>
          <w:b w:val="0"/>
          <w:sz w:val="24"/>
        </w:rPr>
        <w:t>组件共享输入</w:t>
      </w:r>
      <w:r>
        <w:rPr>
          <w:rFonts w:ascii="Times New Roman" w:hAnsi="Times New Roman" w:eastAsia="Times New Roman" w:cs="Times New Roman"/>
          <w:b w:val="0"/>
          <w:sz w:val="24"/>
        </w:rPr>
        <w:t>，</w:t>
      </w:r>
      <w:r>
        <w:rPr>
          <w:rFonts w:ascii="Times New Roman" w:hAnsi="Times New Roman" w:eastAsia="宋体"/>
          <w:b w:val="0"/>
          <w:sz w:val="24"/>
        </w:rPr>
        <w:t>避免了特征嵌入的重复学习</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PNN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同时考虑了低阶和高阶特征交互</w:t>
      </w:r>
      <w:r>
        <w:rPr>
          <w:rFonts w:ascii="Times New Roman" w:hAnsi="Times New Roman" w:eastAsia="Times New Roman" w:cs="Times New Roman"/>
          <w:b w:val="0"/>
          <w:sz w:val="24"/>
        </w:rPr>
        <w:t>，</w:t>
      </w:r>
      <w:r>
        <w:rPr>
          <w:rFonts w:ascii="Times New Roman" w:hAnsi="Times New Roman" w:eastAsia="宋体"/>
          <w:b w:val="0"/>
          <w:sz w:val="24"/>
        </w:rPr>
        <w:t>模型更加全面</w:t>
      </w:r>
      <w:r>
        <w:rPr>
          <w:rFonts w:ascii="Times New Roman" w:hAnsi="Times New Roman" w:eastAsia="Times New Roman"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Times New Roman"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Times New Roman" w:cs="Times New Roman"/>
          <w:b w:val="0"/>
          <w:sz w:val="24"/>
        </w:rPr>
        <w:t>。</w:t>
      </w:r>
      <w:r>
        <w:rPr>
          <w:rFonts w:ascii="Times New Roman" w:hAnsi="Times New Roman" w:eastAsia="宋体"/>
          <w:b w:val="0"/>
          <w:sz w:val="24"/>
        </w:rPr>
        <w:t>模型输入包括患者特征</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疾病编码</w:t>
      </w:r>
      <w:r>
        <w:rPr>
          <w:rFonts w:ascii="Times New Roman" w:hAnsi="Times New Roman" w:eastAsia="Times New Roman" w:cs="Times New Roman"/>
          <w:b w:val="0"/>
          <w:sz w:val="24"/>
        </w:rPr>
        <w:t>、</w:t>
      </w:r>
      <w:r>
        <w:rPr>
          <w:rFonts w:ascii="Times New Roman" w:hAnsi="Times New Roman" w:eastAsia="宋体"/>
          <w:b w:val="0"/>
          <w:sz w:val="24"/>
        </w:rPr>
        <w:t>过敏编码等</w:t>
      </w:r>
      <w:r>
        <w:rPr>
          <w:rFonts w:ascii="Times New Roman" w:hAnsi="Times New Roman" w:eastAsia="Times New Roman" w:cs="Times New Roman"/>
          <w:b w:val="0"/>
          <w:sz w:val="24"/>
        </w:rPr>
        <w:t>）</w:t>
      </w:r>
      <w:r>
        <w:rPr>
          <w:rFonts w:ascii="Times New Roman" w:hAnsi="Times New Roman" w:eastAsia="宋体"/>
          <w:b w:val="0"/>
          <w:sz w:val="24"/>
        </w:rPr>
        <w:t>和药物特征</w:t>
      </w:r>
      <w:r>
        <w:rPr>
          <w:rFonts w:ascii="Times New Roman" w:hAnsi="Times New Roman" w:eastAsia="Times New Roman" w:cs="Times New Roman"/>
          <w:b w:val="0"/>
          <w:sz w:val="24"/>
        </w:rPr>
        <w:t>（</w:t>
      </w:r>
      <w:r>
        <w:rPr>
          <w:rFonts w:ascii="Times New Roman" w:hAnsi="Times New Roman" w:eastAsia="宋体"/>
          <w:b w:val="0"/>
          <w:sz w:val="24"/>
        </w:rPr>
        <w:t>药物类别</w:t>
      </w:r>
      <w:r>
        <w:rPr>
          <w:rFonts w:ascii="Times New Roman" w:hAnsi="Times New Roman" w:eastAsia="Times New Roman" w:cs="Times New Roman"/>
          <w:b w:val="0"/>
          <w:sz w:val="24"/>
        </w:rPr>
        <w:t>、</w:t>
      </w:r>
      <w:r>
        <w:rPr>
          <w:rFonts w:ascii="Times New Roman" w:hAnsi="Times New Roman" w:eastAsia="宋体"/>
          <w:b w:val="0"/>
          <w:sz w:val="24"/>
        </w:rPr>
        <w:t>适应症编码</w:t>
      </w:r>
      <w:r>
        <w:rPr>
          <w:rFonts w:ascii="Times New Roman" w:hAnsi="Times New Roman" w:eastAsia="Times New Roman" w:cs="Times New Roman"/>
          <w:b w:val="0"/>
          <w:sz w:val="24"/>
        </w:rPr>
        <w:t>、</w:t>
      </w:r>
      <w:r>
        <w:rPr>
          <w:rFonts w:ascii="Times New Roman" w:hAnsi="Times New Roman" w:eastAsia="宋体"/>
          <w:b w:val="0"/>
          <w:sz w:val="24"/>
        </w:rPr>
        <w:t>禁忌症编码等</w:t>
      </w:r>
      <w:r>
        <w:rPr>
          <w:rFonts w:ascii="Times New Roman" w:hAnsi="Times New Roman" w:eastAsia="Times New Roman" w:cs="Times New Roman"/>
          <w:b w:val="0"/>
          <w:sz w:val="24"/>
        </w:rPr>
        <w:t>）。</w:t>
      </w:r>
      <w:r>
        <w:rPr>
          <w:rFonts w:ascii="Times New Roman" w:hAnsi="Times New Roman" w:eastAsia="宋体"/>
          <w:b w:val="0"/>
          <w:sz w:val="24"/>
        </w:rPr>
        <w:t>模型输出为推荐概率</w:t>
      </w:r>
      <w:r>
        <w:rPr>
          <w:rFonts w:ascii="Times New Roman" w:hAnsi="Times New Roman" w:eastAsia="Times New Roman" w:cs="Times New Roman"/>
          <w:b w:val="0"/>
          <w:sz w:val="24"/>
        </w:rPr>
        <w:t>，</w:t>
      </w:r>
      <w:r>
        <w:rPr>
          <w:rFonts w:ascii="Times New Roman" w:hAnsi="Times New Roman" w:eastAsia="宋体"/>
          <w:b w:val="0"/>
          <w:sz w:val="24"/>
        </w:rPr>
        <w:t>表示患者使用该药物的适合程度</w:t>
      </w:r>
      <w:r>
        <w:rPr>
          <w:rFonts w:ascii="Times New Roman" w:hAnsi="Times New Roman" w:eastAsia="Times New Roman" w:cs="Times New Roman"/>
          <w:b w:val="0"/>
          <w:sz w:val="24"/>
        </w:rPr>
        <w:t>。</w:t>
      </w:r>
    </w:p>
    <w:p w14:paraId="79B088B2">
      <w:pPr>
        <w:spacing w:before="0" w:after="0" w:line="360" w:lineRule="auto"/>
        <w:ind w:firstLine="0" w:firstLineChars="0"/>
        <w:jc w:val="left"/>
        <w:outlineLvl w:val="2"/>
        <w:rPr>
          <w:rFonts w:ascii="Times New Roman" w:hAnsi="Times New Roman"/>
        </w:rPr>
      </w:pPr>
      <w:bookmarkStart w:id="21" w:name="_Toc25577"/>
      <w:r>
        <w:rPr>
          <w:rFonts w:ascii="Times New Roman" w:hAnsi="Times New Roman" w:eastAsia="Times New Roman" w:cs="Times New Roman"/>
          <w:b/>
          <w:sz w:val="24"/>
        </w:rPr>
        <w:t>2.2.3</w:t>
      </w:r>
      <w:r>
        <w:rPr>
          <w:rFonts w:ascii="Times New Roman" w:hAnsi="Times New Roman" w:eastAsia="黑体"/>
          <w:b/>
          <w:sz w:val="24"/>
        </w:rPr>
        <w:t>其他深度推荐模型</w:t>
      </w:r>
      <w:bookmarkEnd w:id="21"/>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Times New Roman" w:cs="Times New Roman"/>
          <w:b w:val="0"/>
          <w:sz w:val="24"/>
        </w:rPr>
        <w:t>DeepFM</w:t>
      </w:r>
      <w:r>
        <w:rPr>
          <w:rFonts w:ascii="Times New Roman" w:hAnsi="Times New Roman" w:eastAsia="宋体"/>
          <w:b w:val="0"/>
          <w:sz w:val="24"/>
        </w:rPr>
        <w:t>外</w:t>
      </w:r>
      <w:r>
        <w:rPr>
          <w:rFonts w:ascii="Times New Roman" w:hAnsi="Times New Roman" w:eastAsia="Times New Roman" w:cs="Times New Roman"/>
          <w:b w:val="0"/>
          <w:sz w:val="24"/>
        </w:rPr>
        <w:t>，</w:t>
      </w:r>
      <w:r>
        <w:rPr>
          <w:rFonts w:ascii="Times New Roman" w:hAnsi="Times New Roman" w:eastAsia="宋体"/>
          <w:b w:val="0"/>
          <w:sz w:val="24"/>
        </w:rPr>
        <w:t>研究者们还提出了多种深度推荐模型</w:t>
      </w:r>
      <w:r>
        <w:rPr>
          <w:rFonts w:ascii="Times New Roman" w:hAnsi="Times New Roman" w:eastAsia="Times New Roman" w:cs="Times New Roman"/>
          <w:b w:val="0"/>
          <w:sz w:val="24"/>
        </w:rPr>
        <w:t>。NFM</w:t>
      </w:r>
      <w:r>
        <w:rPr>
          <w:rFonts w:ascii="Times New Roman" w:hAnsi="Times New Roman" w:eastAsia="宋体"/>
          <w:b w:val="0"/>
          <w:sz w:val="24"/>
        </w:rPr>
        <w:t>通过神经网络结构增强</w:t>
      </w:r>
      <w:r>
        <w:rPr>
          <w:rFonts w:ascii="Times New Roman" w:hAnsi="Times New Roman" w:eastAsia="Times New Roman" w:cs="Times New Roman"/>
          <w:b w:val="0"/>
          <w:sz w:val="24"/>
        </w:rPr>
        <w:t>FM</w:t>
      </w:r>
      <w:r>
        <w:rPr>
          <w:rFonts w:ascii="Times New Roman" w:hAnsi="Times New Roman" w:eastAsia="宋体"/>
          <w:b w:val="0"/>
          <w:sz w:val="24"/>
        </w:rPr>
        <w:t>的二阶交互建模能力</w:t>
      </w:r>
      <w:r>
        <w:rPr>
          <w:rFonts w:ascii="Times New Roman" w:hAnsi="Times New Roman" w:eastAsia="Times New Roman"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Times New Roman"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Times New Roman" w:cs="Times New Roman"/>
          <w:b w:val="0"/>
          <w:sz w:val="24"/>
        </w:rPr>
        <w:t>。AFM</w:t>
      </w:r>
      <w:r>
        <w:rPr>
          <w:rFonts w:ascii="Times New Roman" w:hAnsi="Times New Roman" w:eastAsia="宋体"/>
          <w:b w:val="0"/>
          <w:sz w:val="24"/>
        </w:rPr>
        <w:t>引入注意力机制</w:t>
      </w:r>
      <w:r>
        <w:rPr>
          <w:rFonts w:ascii="Times New Roman" w:hAnsi="Times New Roman" w:eastAsia="Times New Roman" w:cs="Times New Roman"/>
          <w:b w:val="0"/>
          <w:sz w:val="24"/>
        </w:rPr>
        <w:t>，</w:t>
      </w:r>
      <w:r>
        <w:rPr>
          <w:rFonts w:ascii="Times New Roman" w:hAnsi="Times New Roman" w:eastAsia="宋体"/>
          <w:b w:val="0"/>
          <w:sz w:val="24"/>
        </w:rPr>
        <w:t>对不同特征交互赋予不同权重</w:t>
      </w:r>
      <w:r>
        <w:rPr>
          <w:rFonts w:ascii="Times New Roman" w:hAnsi="Times New Roman" w:eastAsia="Times New Roman" w:cs="Times New Roman"/>
          <w:b w:val="0"/>
          <w:sz w:val="24"/>
        </w:rPr>
        <w:t>，</w:t>
      </w:r>
      <w:r>
        <w:rPr>
          <w:rFonts w:ascii="Times New Roman" w:hAnsi="Times New Roman" w:eastAsia="宋体"/>
          <w:b w:val="0"/>
          <w:sz w:val="24"/>
        </w:rPr>
        <w:t>突出重要的交互</w:t>
      </w:r>
      <w:r>
        <w:rPr>
          <w:rFonts w:ascii="Times New Roman" w:hAnsi="Times New Roman" w:eastAsia="Times New Roman" w:cs="Times New Roman"/>
          <w:b w:val="0"/>
          <w:sz w:val="24"/>
        </w:rPr>
        <w:t>，</w:t>
      </w:r>
      <w:r>
        <w:rPr>
          <w:rFonts w:ascii="Times New Roman" w:hAnsi="Times New Roman" w:eastAsia="宋体"/>
          <w:b w:val="0"/>
          <w:sz w:val="24"/>
        </w:rPr>
        <w:t>弱化噪声交互</w:t>
      </w:r>
      <w:r>
        <w:rPr>
          <w:rFonts w:ascii="Times New Roman" w:hAnsi="Times New Roman" w:eastAsia="Times New Roman" w:cs="Times New Roman"/>
          <w:b w:val="0"/>
          <w:sz w:val="24"/>
        </w:rPr>
        <w:t>。DIN</w:t>
      </w:r>
      <w:r>
        <w:rPr>
          <w:rFonts w:ascii="Times New Roman" w:hAnsi="Times New Roman" w:eastAsia="宋体"/>
          <w:b w:val="0"/>
          <w:sz w:val="24"/>
        </w:rPr>
        <w:t>针对用户历史行为序列</w:t>
      </w:r>
      <w:r>
        <w:rPr>
          <w:rFonts w:ascii="Times New Roman" w:hAnsi="Times New Roman" w:eastAsia="Times New Roman"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Times New Roman" w:cs="Times New Roman"/>
          <w:b w:val="0"/>
          <w:sz w:val="24"/>
        </w:rPr>
        <w:t>。BERT4Rec</w:t>
      </w:r>
      <w:r>
        <w:rPr>
          <w:rFonts w:ascii="Times New Roman" w:hAnsi="Times New Roman" w:eastAsia="宋体"/>
          <w:b w:val="0"/>
          <w:sz w:val="24"/>
        </w:rPr>
        <w:t>将预训练语言模型</w:t>
      </w:r>
      <w:r>
        <w:rPr>
          <w:rFonts w:ascii="Times New Roman" w:hAnsi="Times New Roman" w:eastAsia="Times New Roman" w:cs="Times New Roman"/>
          <w:b w:val="0"/>
          <w:sz w:val="24"/>
        </w:rPr>
        <w:t>BERT</w:t>
      </w:r>
      <w:r>
        <w:rPr>
          <w:rFonts w:ascii="Times New Roman" w:hAnsi="Times New Roman" w:eastAsia="宋体"/>
          <w:b w:val="0"/>
          <w:sz w:val="24"/>
        </w:rPr>
        <w:t>应用于序列推荐任务</w:t>
      </w:r>
      <w:r>
        <w:rPr>
          <w:rFonts w:ascii="Times New Roman" w:hAnsi="Times New Roman" w:eastAsia="Times New Roman" w:cs="Times New Roman"/>
          <w:b w:val="0"/>
          <w:sz w:val="24"/>
        </w:rPr>
        <w:t>，</w:t>
      </w:r>
      <w:r>
        <w:rPr>
          <w:rFonts w:ascii="Times New Roman" w:hAnsi="Times New Roman" w:eastAsia="宋体"/>
          <w:b w:val="0"/>
          <w:sz w:val="24"/>
        </w:rPr>
        <w:t>在序列推荐任务中取得了</w:t>
      </w:r>
      <w:r>
        <w:rPr>
          <w:rFonts w:ascii="Times New Roman" w:hAnsi="Times New Roman" w:eastAsia="Times New Roman"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rPr>
        <w:t>[13]。</w:t>
      </w:r>
    </w:p>
    <w:p w14:paraId="560011C1">
      <w:pPr>
        <w:spacing w:before="0" w:after="0" w:line="360" w:lineRule="auto"/>
        <w:ind w:firstLine="0" w:firstLineChars="0"/>
        <w:jc w:val="left"/>
        <w:outlineLvl w:val="1"/>
        <w:rPr>
          <w:rFonts w:ascii="Times New Roman" w:hAnsi="Times New Roman"/>
        </w:rPr>
      </w:pPr>
      <w:bookmarkStart w:id="22" w:name="_Toc24096"/>
      <w:r>
        <w:rPr>
          <w:rFonts w:ascii="Times New Roman" w:hAnsi="Times New Roman" w:eastAsia="Times New Roman" w:cs="Times New Roman"/>
          <w:b/>
          <w:sz w:val="28"/>
        </w:rPr>
        <w:t>2.3</w:t>
      </w:r>
      <w:r>
        <w:rPr>
          <w:rFonts w:ascii="Times New Roman" w:hAnsi="Times New Roman" w:eastAsia="黑体"/>
          <w:b/>
          <w:sz w:val="28"/>
        </w:rPr>
        <w:t>系统开发相关技术</w:t>
      </w:r>
      <w:bookmarkEnd w:id="22"/>
    </w:p>
    <w:p w14:paraId="5B473013">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2-1</w:t>
      </w:r>
      <w:r>
        <w:rPr>
          <w:rFonts w:ascii="Times New Roman" w:hAnsi="Times New Roman" w:eastAsia="宋体"/>
          <w:b/>
          <w:sz w:val="21"/>
        </w:rPr>
        <w:t>系统开发技术栈说明表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7F79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DE3045">
            <w:pPr>
              <w:jc w:val="center"/>
              <w:rPr>
                <w:rFonts w:ascii="Times New Roman" w:hAnsi="Times New Roman"/>
              </w:rPr>
            </w:pPr>
            <w:r>
              <w:rPr>
                <w:rFonts w:ascii="Times New Roman" w:hAnsi="Times New Roman"/>
                <w:b/>
                <w:sz w:val="18"/>
              </w:rPr>
              <w:t>技术类别</w:t>
            </w:r>
          </w:p>
        </w:tc>
        <w:tc>
          <w:tcPr>
            <w:tcW w:w="2587" w:type="dxa"/>
          </w:tcPr>
          <w:p w14:paraId="086A6E6F">
            <w:pPr>
              <w:jc w:val="center"/>
              <w:rPr>
                <w:rFonts w:ascii="Times New Roman" w:hAnsi="Times New Roman"/>
              </w:rPr>
            </w:pPr>
            <w:r>
              <w:rPr>
                <w:rFonts w:ascii="Times New Roman" w:hAnsi="Times New Roman"/>
                <w:b/>
                <w:sz w:val="18"/>
              </w:rPr>
              <w:t>技术名称</w:t>
            </w:r>
          </w:p>
        </w:tc>
        <w:tc>
          <w:tcPr>
            <w:tcW w:w="2587" w:type="dxa"/>
          </w:tcPr>
          <w:p w14:paraId="68B03797">
            <w:pPr>
              <w:jc w:val="center"/>
              <w:rPr>
                <w:rFonts w:ascii="Times New Roman" w:hAnsi="Times New Roman"/>
              </w:rPr>
            </w:pPr>
            <w:r>
              <w:rPr>
                <w:rFonts w:ascii="Times New Roman" w:hAnsi="Times New Roman"/>
                <w:b/>
                <w:sz w:val="18"/>
              </w:rPr>
              <w:t>版本</w:t>
            </w:r>
            <w:r>
              <w:rPr>
                <w:rFonts w:ascii="Times New Roman" w:hAnsi="Times New Roman" w:eastAsia="Times New Roman" w:cs="Times New Roman"/>
                <w:b/>
                <w:sz w:val="18"/>
              </w:rPr>
              <w:t>/</w:t>
            </w:r>
            <w:r>
              <w:rPr>
                <w:rFonts w:ascii="Times New Roman" w:hAnsi="Times New Roman"/>
                <w:b/>
                <w:sz w:val="18"/>
              </w:rPr>
              <w:t>说明</w:t>
            </w:r>
          </w:p>
        </w:tc>
        <w:tc>
          <w:tcPr>
            <w:tcW w:w="2587" w:type="dxa"/>
          </w:tcPr>
          <w:p w14:paraId="3CB9A165">
            <w:pPr>
              <w:jc w:val="center"/>
              <w:rPr>
                <w:rFonts w:ascii="Times New Roman" w:hAnsi="Times New Roman"/>
              </w:rPr>
            </w:pPr>
            <w:r>
              <w:rPr>
                <w:rFonts w:ascii="Times New Roman" w:hAnsi="Times New Roman"/>
                <w:b/>
                <w:sz w:val="18"/>
              </w:rPr>
              <w:t>用途</w:t>
            </w:r>
          </w:p>
        </w:tc>
      </w:tr>
      <w:tr w14:paraId="29C8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F7FF2A">
            <w:pPr>
              <w:rPr>
                <w:rFonts w:ascii="Times New Roman" w:hAnsi="Times New Roman"/>
              </w:rPr>
            </w:pPr>
            <w:r>
              <w:rPr>
                <w:rFonts w:ascii="Times New Roman" w:hAnsi="Times New Roman"/>
                <w:sz w:val="18"/>
              </w:rPr>
              <w:t>前端框架</w:t>
            </w:r>
          </w:p>
        </w:tc>
        <w:tc>
          <w:tcPr>
            <w:tcW w:w="2587" w:type="dxa"/>
          </w:tcPr>
          <w:p w14:paraId="79005C87">
            <w:pPr>
              <w:rPr>
                <w:rFonts w:ascii="Times New Roman" w:hAnsi="Times New Roman"/>
              </w:rPr>
            </w:pPr>
            <w:r>
              <w:rPr>
                <w:rFonts w:ascii="Times New Roman" w:hAnsi="Times New Roman"/>
                <w:sz w:val="18"/>
              </w:rPr>
              <w:t>React</w:t>
            </w:r>
          </w:p>
        </w:tc>
        <w:tc>
          <w:tcPr>
            <w:tcW w:w="2587" w:type="dxa"/>
          </w:tcPr>
          <w:p w14:paraId="44B3AC72">
            <w:pPr>
              <w:rPr>
                <w:rFonts w:ascii="Times New Roman" w:hAnsi="Times New Roman"/>
              </w:rPr>
            </w:pPr>
            <w:r>
              <w:rPr>
                <w:rFonts w:ascii="Times New Roman" w:hAnsi="Times New Roman"/>
                <w:sz w:val="18"/>
              </w:rPr>
              <w:t>18.x</w:t>
            </w:r>
          </w:p>
        </w:tc>
        <w:tc>
          <w:tcPr>
            <w:tcW w:w="2587" w:type="dxa"/>
          </w:tcPr>
          <w:p w14:paraId="05CD178A">
            <w:pPr>
              <w:rPr>
                <w:rFonts w:ascii="Times New Roman" w:hAnsi="Times New Roman"/>
              </w:rPr>
            </w:pPr>
            <w:r>
              <w:rPr>
                <w:rFonts w:ascii="Times New Roman" w:hAnsi="Times New Roman"/>
                <w:sz w:val="18"/>
              </w:rPr>
              <w:t>用户界面构建</w:t>
            </w:r>
          </w:p>
        </w:tc>
      </w:tr>
      <w:tr w14:paraId="41A7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1A3A451">
            <w:pPr>
              <w:rPr>
                <w:rFonts w:ascii="Times New Roman" w:hAnsi="Times New Roman"/>
              </w:rPr>
            </w:pPr>
            <w:r>
              <w:rPr>
                <w:rFonts w:ascii="Times New Roman" w:hAnsi="Times New Roman"/>
                <w:sz w:val="18"/>
              </w:rPr>
              <w:t>前端样式</w:t>
            </w:r>
          </w:p>
        </w:tc>
        <w:tc>
          <w:tcPr>
            <w:tcW w:w="2587" w:type="dxa"/>
          </w:tcPr>
          <w:p w14:paraId="2B94919E">
            <w:pPr>
              <w:rPr>
                <w:rFonts w:ascii="Times New Roman" w:hAnsi="Times New Roman"/>
              </w:rPr>
            </w:pPr>
            <w:r>
              <w:rPr>
                <w:rFonts w:ascii="Times New Roman" w:hAnsi="Times New Roman"/>
                <w:sz w:val="18"/>
              </w:rPr>
              <w:t>Tailwind CSS</w:t>
            </w:r>
          </w:p>
        </w:tc>
        <w:tc>
          <w:tcPr>
            <w:tcW w:w="2587" w:type="dxa"/>
          </w:tcPr>
          <w:p w14:paraId="722E5012">
            <w:pPr>
              <w:rPr>
                <w:rFonts w:ascii="Times New Roman" w:hAnsi="Times New Roman"/>
              </w:rPr>
            </w:pPr>
            <w:r>
              <w:rPr>
                <w:rFonts w:ascii="Times New Roman" w:hAnsi="Times New Roman"/>
                <w:sz w:val="18"/>
              </w:rPr>
              <w:t>3.x</w:t>
            </w:r>
          </w:p>
        </w:tc>
        <w:tc>
          <w:tcPr>
            <w:tcW w:w="2587" w:type="dxa"/>
          </w:tcPr>
          <w:p w14:paraId="353554E2">
            <w:pPr>
              <w:rPr>
                <w:rFonts w:ascii="Times New Roman" w:hAnsi="Times New Roman"/>
              </w:rPr>
            </w:pPr>
            <w:r>
              <w:rPr>
                <w:rFonts w:ascii="Times New Roman" w:hAnsi="Times New Roman"/>
                <w:sz w:val="18"/>
              </w:rPr>
              <w:t>响应式样式系统</w:t>
            </w:r>
          </w:p>
        </w:tc>
      </w:tr>
      <w:tr w14:paraId="7E7C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0203A52">
            <w:pPr>
              <w:rPr>
                <w:rFonts w:ascii="Times New Roman" w:hAnsi="Times New Roman"/>
              </w:rPr>
            </w:pPr>
            <w:r>
              <w:rPr>
                <w:rFonts w:ascii="Times New Roman" w:hAnsi="Times New Roman"/>
                <w:sz w:val="18"/>
              </w:rPr>
              <w:t>构建工具</w:t>
            </w:r>
          </w:p>
        </w:tc>
        <w:tc>
          <w:tcPr>
            <w:tcW w:w="2587" w:type="dxa"/>
          </w:tcPr>
          <w:p w14:paraId="508C47E7">
            <w:pPr>
              <w:rPr>
                <w:rFonts w:ascii="Times New Roman" w:hAnsi="Times New Roman"/>
              </w:rPr>
            </w:pPr>
            <w:r>
              <w:rPr>
                <w:rFonts w:ascii="Times New Roman" w:hAnsi="Times New Roman"/>
                <w:sz w:val="18"/>
              </w:rPr>
              <w:t>Vite</w:t>
            </w:r>
          </w:p>
        </w:tc>
        <w:tc>
          <w:tcPr>
            <w:tcW w:w="2587" w:type="dxa"/>
          </w:tcPr>
          <w:p w14:paraId="7EB6E6D3">
            <w:pPr>
              <w:rPr>
                <w:rFonts w:ascii="Times New Roman" w:hAnsi="Times New Roman"/>
              </w:rPr>
            </w:pPr>
            <w:r>
              <w:rPr>
                <w:rFonts w:ascii="Times New Roman" w:hAnsi="Times New Roman"/>
                <w:sz w:val="18"/>
              </w:rPr>
              <w:t>5.x</w:t>
            </w:r>
          </w:p>
        </w:tc>
        <w:tc>
          <w:tcPr>
            <w:tcW w:w="2587" w:type="dxa"/>
          </w:tcPr>
          <w:p w14:paraId="69D37F50">
            <w:pPr>
              <w:rPr>
                <w:rFonts w:ascii="Times New Roman" w:hAnsi="Times New Roman"/>
              </w:rPr>
            </w:pPr>
            <w:r>
              <w:rPr>
                <w:rFonts w:ascii="Times New Roman" w:hAnsi="Times New Roman"/>
                <w:sz w:val="18"/>
              </w:rPr>
              <w:t>前端开发构建</w:t>
            </w:r>
          </w:p>
        </w:tc>
      </w:tr>
      <w:tr w14:paraId="797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C284380">
            <w:pPr>
              <w:rPr>
                <w:rFonts w:ascii="Times New Roman" w:hAnsi="Times New Roman"/>
              </w:rPr>
            </w:pPr>
            <w:r>
              <w:rPr>
                <w:rFonts w:ascii="Times New Roman" w:hAnsi="Times New Roman"/>
                <w:sz w:val="18"/>
              </w:rPr>
              <w:t>后端框架</w:t>
            </w:r>
          </w:p>
        </w:tc>
        <w:tc>
          <w:tcPr>
            <w:tcW w:w="2587" w:type="dxa"/>
          </w:tcPr>
          <w:p w14:paraId="51205EC3">
            <w:pPr>
              <w:rPr>
                <w:rFonts w:ascii="Times New Roman" w:hAnsi="Times New Roman"/>
              </w:rPr>
            </w:pPr>
            <w:r>
              <w:rPr>
                <w:rFonts w:ascii="Times New Roman" w:hAnsi="Times New Roman"/>
                <w:sz w:val="18"/>
              </w:rPr>
              <w:t>Spring Boot</w:t>
            </w:r>
          </w:p>
        </w:tc>
        <w:tc>
          <w:tcPr>
            <w:tcW w:w="2587" w:type="dxa"/>
          </w:tcPr>
          <w:p w14:paraId="1F7BC5EA">
            <w:pPr>
              <w:rPr>
                <w:rFonts w:ascii="Times New Roman" w:hAnsi="Times New Roman"/>
              </w:rPr>
            </w:pPr>
            <w:r>
              <w:rPr>
                <w:rFonts w:ascii="Times New Roman" w:hAnsi="Times New Roman"/>
                <w:sz w:val="18"/>
              </w:rPr>
              <w:t>3.2</w:t>
            </w:r>
          </w:p>
        </w:tc>
        <w:tc>
          <w:tcPr>
            <w:tcW w:w="2587" w:type="dxa"/>
          </w:tcPr>
          <w:p w14:paraId="220B8225">
            <w:pPr>
              <w:rPr>
                <w:rFonts w:ascii="Times New Roman" w:hAnsi="Times New Roman"/>
              </w:rPr>
            </w:pPr>
            <w:r>
              <w:rPr>
                <w:rFonts w:ascii="Times New Roman" w:hAnsi="Times New Roman" w:eastAsia="Times New Roman" w:cs="Times New Roman"/>
                <w:sz w:val="18"/>
              </w:rPr>
              <w:t>RESTful API</w:t>
            </w:r>
            <w:r>
              <w:rPr>
                <w:rFonts w:ascii="Times New Roman" w:hAnsi="Times New Roman"/>
                <w:sz w:val="18"/>
              </w:rPr>
              <w:t>服务</w:t>
            </w:r>
          </w:p>
        </w:tc>
      </w:tr>
      <w:tr w14:paraId="7F0F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64B8149">
            <w:pPr>
              <w:rPr>
                <w:rFonts w:ascii="Times New Roman" w:hAnsi="Times New Roman"/>
              </w:rPr>
            </w:pPr>
            <w:r>
              <w:rPr>
                <w:rFonts w:ascii="Times New Roman" w:hAnsi="Times New Roman"/>
                <w:sz w:val="18"/>
              </w:rPr>
              <w:t>安全框架</w:t>
            </w:r>
          </w:p>
        </w:tc>
        <w:tc>
          <w:tcPr>
            <w:tcW w:w="2587" w:type="dxa"/>
          </w:tcPr>
          <w:p w14:paraId="2DB96466">
            <w:pPr>
              <w:rPr>
                <w:rFonts w:ascii="Times New Roman" w:hAnsi="Times New Roman"/>
              </w:rPr>
            </w:pPr>
            <w:r>
              <w:rPr>
                <w:rFonts w:ascii="Times New Roman" w:hAnsi="Times New Roman"/>
                <w:sz w:val="18"/>
              </w:rPr>
              <w:t>Spring Security + JWT</w:t>
            </w:r>
          </w:p>
        </w:tc>
        <w:tc>
          <w:tcPr>
            <w:tcW w:w="2587" w:type="dxa"/>
          </w:tcPr>
          <w:p w14:paraId="6664A82A">
            <w:pPr>
              <w:rPr>
                <w:rFonts w:ascii="Times New Roman" w:hAnsi="Times New Roman"/>
              </w:rPr>
            </w:pPr>
            <w:r>
              <w:rPr>
                <w:rFonts w:ascii="Times New Roman" w:hAnsi="Times New Roman"/>
                <w:sz w:val="18"/>
              </w:rPr>
              <w:t>-</w:t>
            </w:r>
          </w:p>
        </w:tc>
        <w:tc>
          <w:tcPr>
            <w:tcW w:w="2587" w:type="dxa"/>
          </w:tcPr>
          <w:p w14:paraId="25314BE6">
            <w:pPr>
              <w:rPr>
                <w:rFonts w:ascii="Times New Roman" w:hAnsi="Times New Roman"/>
              </w:rPr>
            </w:pPr>
            <w:r>
              <w:rPr>
                <w:rFonts w:ascii="Times New Roman" w:hAnsi="Times New Roman"/>
                <w:sz w:val="18"/>
              </w:rPr>
              <w:t>认证与权限控制</w:t>
            </w:r>
          </w:p>
        </w:tc>
      </w:tr>
      <w:tr w14:paraId="3055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7452F3">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2587" w:type="dxa"/>
          </w:tcPr>
          <w:p w14:paraId="46926D14">
            <w:pPr>
              <w:rPr>
                <w:rFonts w:ascii="Times New Roman" w:hAnsi="Times New Roman"/>
              </w:rPr>
            </w:pPr>
            <w:r>
              <w:rPr>
                <w:rFonts w:ascii="Times New Roman" w:hAnsi="Times New Roman"/>
                <w:sz w:val="18"/>
              </w:rPr>
              <w:t>MyBatis</w:t>
            </w:r>
          </w:p>
        </w:tc>
        <w:tc>
          <w:tcPr>
            <w:tcW w:w="2587" w:type="dxa"/>
          </w:tcPr>
          <w:p w14:paraId="1A5EA8B5">
            <w:pPr>
              <w:rPr>
                <w:rFonts w:ascii="Times New Roman" w:hAnsi="Times New Roman"/>
              </w:rPr>
            </w:pPr>
            <w:r>
              <w:rPr>
                <w:rFonts w:ascii="Times New Roman" w:hAnsi="Times New Roman"/>
                <w:sz w:val="18"/>
              </w:rPr>
              <w:t>-</w:t>
            </w:r>
          </w:p>
        </w:tc>
        <w:tc>
          <w:tcPr>
            <w:tcW w:w="2587" w:type="dxa"/>
          </w:tcPr>
          <w:p w14:paraId="670D4C8A">
            <w:pPr>
              <w:rPr>
                <w:rFonts w:ascii="Times New Roman" w:hAnsi="Times New Roman"/>
              </w:rPr>
            </w:pPr>
            <w:r>
              <w:rPr>
                <w:rFonts w:ascii="Times New Roman" w:hAnsi="Times New Roman"/>
                <w:sz w:val="18"/>
              </w:rPr>
              <w:t>数据库映射</w:t>
            </w:r>
          </w:p>
        </w:tc>
      </w:tr>
      <w:tr w14:paraId="5A46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5EA7922">
            <w:pPr>
              <w:rPr>
                <w:rFonts w:ascii="Times New Roman" w:hAnsi="Times New Roman"/>
              </w:rPr>
            </w:pPr>
            <w:r>
              <w:rPr>
                <w:rFonts w:ascii="Times New Roman" w:hAnsi="Times New Roman"/>
                <w:sz w:val="18"/>
              </w:rPr>
              <w:t>数据库</w:t>
            </w:r>
          </w:p>
        </w:tc>
        <w:tc>
          <w:tcPr>
            <w:tcW w:w="2587" w:type="dxa"/>
          </w:tcPr>
          <w:p w14:paraId="35FDC4B4">
            <w:pPr>
              <w:rPr>
                <w:rFonts w:ascii="Times New Roman" w:hAnsi="Times New Roman"/>
              </w:rPr>
            </w:pPr>
            <w:r>
              <w:rPr>
                <w:rFonts w:ascii="Times New Roman" w:hAnsi="Times New Roman"/>
                <w:sz w:val="18"/>
              </w:rPr>
              <w:t>MySQL</w:t>
            </w:r>
          </w:p>
        </w:tc>
        <w:tc>
          <w:tcPr>
            <w:tcW w:w="2587" w:type="dxa"/>
          </w:tcPr>
          <w:p w14:paraId="2B2771B8">
            <w:pPr>
              <w:rPr>
                <w:rFonts w:ascii="Times New Roman" w:hAnsi="Times New Roman"/>
              </w:rPr>
            </w:pPr>
            <w:r>
              <w:rPr>
                <w:rFonts w:ascii="Times New Roman" w:hAnsi="Times New Roman"/>
                <w:sz w:val="18"/>
              </w:rPr>
              <w:t>8.x</w:t>
            </w:r>
          </w:p>
        </w:tc>
        <w:tc>
          <w:tcPr>
            <w:tcW w:w="2587" w:type="dxa"/>
          </w:tcPr>
          <w:p w14:paraId="5083D5E4">
            <w:pPr>
              <w:rPr>
                <w:rFonts w:ascii="Times New Roman" w:hAnsi="Times New Roman"/>
              </w:rPr>
            </w:pPr>
            <w:r>
              <w:rPr>
                <w:rFonts w:ascii="Times New Roman" w:hAnsi="Times New Roman"/>
                <w:sz w:val="18"/>
              </w:rPr>
              <w:t>数据持久化存储</w:t>
            </w:r>
          </w:p>
        </w:tc>
      </w:tr>
      <w:tr w14:paraId="3ACF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0C0CC4E">
            <w:pPr>
              <w:rPr>
                <w:rFonts w:ascii="Times New Roman" w:hAnsi="Times New Roman"/>
              </w:rPr>
            </w:pPr>
            <w:r>
              <w:rPr>
                <w:rFonts w:ascii="Times New Roman" w:hAnsi="Times New Roman"/>
                <w:sz w:val="18"/>
              </w:rPr>
              <w:t>模型服务</w:t>
            </w:r>
          </w:p>
        </w:tc>
        <w:tc>
          <w:tcPr>
            <w:tcW w:w="2587" w:type="dxa"/>
          </w:tcPr>
          <w:p w14:paraId="7314053C">
            <w:pPr>
              <w:rPr>
                <w:rFonts w:ascii="Times New Roman" w:hAnsi="Times New Roman"/>
              </w:rPr>
            </w:pPr>
            <w:r>
              <w:rPr>
                <w:rFonts w:ascii="Times New Roman" w:hAnsi="Times New Roman"/>
                <w:sz w:val="18"/>
              </w:rPr>
              <w:t>FastAPI</w:t>
            </w:r>
          </w:p>
        </w:tc>
        <w:tc>
          <w:tcPr>
            <w:tcW w:w="2587" w:type="dxa"/>
          </w:tcPr>
          <w:p w14:paraId="58BB9539">
            <w:pPr>
              <w:rPr>
                <w:rFonts w:ascii="Times New Roman" w:hAnsi="Times New Roman"/>
              </w:rPr>
            </w:pPr>
            <w:r>
              <w:rPr>
                <w:rFonts w:ascii="Times New Roman" w:hAnsi="Times New Roman"/>
                <w:sz w:val="18"/>
              </w:rPr>
              <w:t>-</w:t>
            </w:r>
          </w:p>
        </w:tc>
        <w:tc>
          <w:tcPr>
            <w:tcW w:w="2587" w:type="dxa"/>
          </w:tcPr>
          <w:p w14:paraId="0CFC3561">
            <w:pPr>
              <w:rPr>
                <w:rFonts w:ascii="Times New Roman" w:hAnsi="Times New Roman"/>
              </w:rPr>
            </w:pPr>
            <w:r>
              <w:rPr>
                <w:rFonts w:ascii="Times New Roman" w:hAnsi="Times New Roman" w:eastAsia="Times New Roman" w:cs="Times New Roman"/>
                <w:sz w:val="18"/>
              </w:rPr>
              <w:t>ML</w:t>
            </w:r>
            <w:r>
              <w:rPr>
                <w:rFonts w:ascii="Times New Roman" w:hAnsi="Times New Roman"/>
                <w:sz w:val="18"/>
              </w:rPr>
              <w:t>推理接口服务</w:t>
            </w:r>
          </w:p>
        </w:tc>
      </w:tr>
      <w:tr w14:paraId="5A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16C6986">
            <w:pPr>
              <w:rPr>
                <w:rFonts w:ascii="Times New Roman" w:hAnsi="Times New Roman"/>
              </w:rPr>
            </w:pPr>
            <w:r>
              <w:rPr>
                <w:rFonts w:ascii="Times New Roman" w:hAnsi="Times New Roman"/>
                <w:sz w:val="18"/>
              </w:rPr>
              <w:t>深度学习</w:t>
            </w:r>
          </w:p>
        </w:tc>
        <w:tc>
          <w:tcPr>
            <w:tcW w:w="2587" w:type="dxa"/>
          </w:tcPr>
          <w:p w14:paraId="5651F079">
            <w:pPr>
              <w:rPr>
                <w:rFonts w:ascii="Times New Roman" w:hAnsi="Times New Roman"/>
              </w:rPr>
            </w:pPr>
            <w:r>
              <w:rPr>
                <w:rFonts w:ascii="Times New Roman" w:hAnsi="Times New Roman"/>
                <w:sz w:val="18"/>
              </w:rPr>
              <w:t>PyTorch + Opacus</w:t>
            </w:r>
          </w:p>
        </w:tc>
        <w:tc>
          <w:tcPr>
            <w:tcW w:w="2587" w:type="dxa"/>
          </w:tcPr>
          <w:p w14:paraId="6BBD8AAF">
            <w:pPr>
              <w:rPr>
                <w:rFonts w:ascii="Times New Roman" w:hAnsi="Times New Roman"/>
              </w:rPr>
            </w:pPr>
            <w:r>
              <w:rPr>
                <w:rFonts w:ascii="Times New Roman" w:hAnsi="Times New Roman"/>
                <w:sz w:val="18"/>
              </w:rPr>
              <w:t>2.x</w:t>
            </w:r>
          </w:p>
        </w:tc>
        <w:tc>
          <w:tcPr>
            <w:tcW w:w="2587" w:type="dxa"/>
          </w:tcPr>
          <w:p w14:paraId="3510FE05">
            <w:pPr>
              <w:rPr>
                <w:rFonts w:ascii="Times New Roman" w:hAnsi="Times New Roman"/>
              </w:rPr>
            </w:pPr>
            <w:r>
              <w:rPr>
                <w:rFonts w:ascii="Times New Roman" w:hAnsi="Times New Roman" w:eastAsia="Times New Roman" w:cs="Times New Roman"/>
                <w:sz w:val="18"/>
              </w:rPr>
              <w:t>DeepFM</w:t>
            </w:r>
            <w:r>
              <w:rPr>
                <w:rFonts w:ascii="Times New Roman" w:hAnsi="Times New Roman"/>
                <w:sz w:val="18"/>
              </w:rPr>
              <w:t>模型与</w:t>
            </w:r>
            <w:r>
              <w:rPr>
                <w:rFonts w:ascii="Times New Roman" w:hAnsi="Times New Roman" w:eastAsia="Times New Roman" w:cs="Times New Roman"/>
                <w:sz w:val="18"/>
              </w:rPr>
              <w:t>DP-SGD</w:t>
            </w:r>
          </w:p>
        </w:tc>
      </w:tr>
      <w:tr w14:paraId="5404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B4DEF2">
            <w:pPr>
              <w:rPr>
                <w:rFonts w:ascii="Times New Roman" w:hAnsi="Times New Roman"/>
              </w:rPr>
            </w:pPr>
            <w:r>
              <w:rPr>
                <w:rFonts w:ascii="Times New Roman" w:hAnsi="Times New Roman"/>
                <w:sz w:val="18"/>
              </w:rPr>
              <w:t>推荐模型</w:t>
            </w:r>
          </w:p>
        </w:tc>
        <w:tc>
          <w:tcPr>
            <w:tcW w:w="2587" w:type="dxa"/>
          </w:tcPr>
          <w:p w14:paraId="5F857932">
            <w:pPr>
              <w:rPr>
                <w:rFonts w:ascii="Times New Roman" w:hAnsi="Times New Roman"/>
              </w:rPr>
            </w:pPr>
            <w:r>
              <w:rPr>
                <w:rFonts w:ascii="Times New Roman" w:hAnsi="Times New Roman"/>
                <w:sz w:val="18"/>
              </w:rPr>
              <w:t>DeepFM v3</w:t>
            </w:r>
          </w:p>
        </w:tc>
        <w:tc>
          <w:tcPr>
            <w:tcW w:w="2587" w:type="dxa"/>
          </w:tcPr>
          <w:p w14:paraId="25DFD4CB">
            <w:pPr>
              <w:rPr>
                <w:rFonts w:ascii="Times New Roman" w:hAnsi="Times New Roman"/>
              </w:rPr>
            </w:pPr>
            <w:r>
              <w:rPr>
                <w:rFonts w:ascii="Times New Roman" w:hAnsi="Times New Roman"/>
                <w:sz w:val="18"/>
              </w:rPr>
              <w:t>-</w:t>
            </w:r>
          </w:p>
        </w:tc>
        <w:tc>
          <w:tcPr>
            <w:tcW w:w="2587" w:type="dxa"/>
          </w:tcPr>
          <w:p w14:paraId="12B15658">
            <w:pPr>
              <w:rPr>
                <w:rFonts w:ascii="Times New Roman" w:hAnsi="Times New Roman"/>
              </w:rPr>
            </w:pPr>
            <w:r>
              <w:rPr>
                <w:rFonts w:ascii="Times New Roman" w:hAnsi="Times New Roman"/>
                <w:sz w:val="18"/>
              </w:rPr>
              <w:t>个性化药物评分</w:t>
            </w:r>
          </w:p>
        </w:tc>
      </w:tr>
      <w:tr w14:paraId="4DE4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8BFBB5B">
            <w:pPr>
              <w:rPr>
                <w:rFonts w:ascii="Times New Roman" w:hAnsi="Times New Roman"/>
              </w:rPr>
            </w:pPr>
            <w:r>
              <w:rPr>
                <w:rFonts w:ascii="Times New Roman" w:hAnsi="Times New Roman"/>
                <w:sz w:val="18"/>
              </w:rPr>
              <w:t>隐私机制</w:t>
            </w:r>
          </w:p>
        </w:tc>
        <w:tc>
          <w:tcPr>
            <w:tcW w:w="2587" w:type="dxa"/>
          </w:tcPr>
          <w:p w14:paraId="0943FF08">
            <w:pPr>
              <w:rPr>
                <w:rFonts w:ascii="Times New Roman" w:hAnsi="Times New Roman"/>
              </w:rPr>
            </w:pPr>
            <w:r>
              <w:rPr>
                <w:rFonts w:ascii="Times New Roman" w:hAnsi="Times New Roman"/>
                <w:sz w:val="18"/>
              </w:rPr>
              <w:t>差分隐私</w:t>
            </w:r>
          </w:p>
        </w:tc>
        <w:tc>
          <w:tcPr>
            <w:tcW w:w="2587" w:type="dxa"/>
          </w:tcPr>
          <w:p w14:paraId="1F4CDA54">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-DP</w:t>
            </w:r>
          </w:p>
        </w:tc>
        <w:tc>
          <w:tcPr>
            <w:tcW w:w="2587" w:type="dxa"/>
          </w:tcPr>
          <w:p w14:paraId="78FDE59D">
            <w:pPr>
              <w:rPr>
                <w:rFonts w:ascii="Times New Roman" w:hAnsi="Times New Roman"/>
              </w:rPr>
            </w:pPr>
            <w:r>
              <w:rPr>
                <w:rFonts w:ascii="Times New Roman" w:hAnsi="Times New Roman" w:eastAsia="Times New Roman" w:cs="Times New Roman"/>
                <w:sz w:val="18"/>
              </w:rPr>
              <w:t>Laplace/Gaussian/Exponential</w:t>
            </w:r>
            <w:r>
              <w:rPr>
                <w:rFonts w:ascii="Times New Roman" w:hAnsi="Times New Roman"/>
                <w:sz w:val="18"/>
              </w:rPr>
              <w:t>噪声</w:t>
            </w:r>
          </w:p>
        </w:tc>
      </w:tr>
      <w:tr w14:paraId="42C3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69B4585">
            <w:pPr>
              <w:rPr>
                <w:rFonts w:ascii="Times New Roman" w:hAnsi="Times New Roman"/>
              </w:rPr>
            </w:pPr>
            <w:r>
              <w:rPr>
                <w:rFonts w:ascii="Times New Roman" w:hAnsi="Times New Roman"/>
                <w:sz w:val="18"/>
              </w:rPr>
              <w:t>知识增强</w:t>
            </w:r>
          </w:p>
        </w:tc>
        <w:tc>
          <w:tcPr>
            <w:tcW w:w="2587" w:type="dxa"/>
          </w:tcPr>
          <w:p w14:paraId="190C0ECC">
            <w:pPr>
              <w:rPr>
                <w:rFonts w:ascii="Times New Roman" w:hAnsi="Times New Roman"/>
              </w:rPr>
            </w:pPr>
            <w:r>
              <w:rPr>
                <w:rFonts w:ascii="Times New Roman" w:hAnsi="Times New Roman"/>
                <w:sz w:val="18"/>
              </w:rPr>
              <w:t>规则匹配</w:t>
            </w:r>
          </w:p>
        </w:tc>
        <w:tc>
          <w:tcPr>
            <w:tcW w:w="2587" w:type="dxa"/>
          </w:tcPr>
          <w:p w14:paraId="6DFF4114">
            <w:pPr>
              <w:rPr>
                <w:rFonts w:ascii="Times New Roman" w:hAnsi="Times New Roman"/>
              </w:rPr>
            </w:pPr>
            <w:r>
              <w:rPr>
                <w:rFonts w:ascii="Times New Roman" w:hAnsi="Times New Roman"/>
                <w:sz w:val="18"/>
              </w:rPr>
              <w:t>-</w:t>
            </w:r>
          </w:p>
        </w:tc>
        <w:tc>
          <w:tcPr>
            <w:tcW w:w="2587" w:type="dxa"/>
          </w:tcPr>
          <w:p w14:paraId="17DB978C">
            <w:pPr>
              <w:rPr>
                <w:rFonts w:ascii="Times New Roman" w:hAnsi="Times New Roman"/>
              </w:rPr>
            </w:pPr>
            <w:r>
              <w:rPr>
                <w:rFonts w:ascii="Times New Roman" w:hAnsi="Times New Roman"/>
                <w:sz w:val="18"/>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涉及多项主流开发技术的综合运用</w:t>
      </w:r>
      <w:r>
        <w:rPr>
          <w:rFonts w:ascii="Times New Roman" w:hAnsi="Times New Roman" w:eastAsia="Times New Roman" w:cs="Times New Roman"/>
          <w:b w:val="0"/>
          <w:sz w:val="24"/>
        </w:rPr>
        <w:t>。</w:t>
      </w:r>
      <w:r>
        <w:rPr>
          <w:rFonts w:ascii="Times New Roman" w:hAnsi="Times New Roman" w:eastAsia="宋体"/>
          <w:b w:val="0"/>
          <w:sz w:val="24"/>
        </w:rPr>
        <w:t>架构设计遵循高内聚低耦合原则</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4347D13D">
      <w:pPr>
        <w:spacing w:before="0" w:after="0" w:line="360" w:lineRule="auto"/>
        <w:ind w:firstLine="0" w:firstLineChars="0"/>
        <w:jc w:val="left"/>
        <w:outlineLvl w:val="2"/>
        <w:rPr>
          <w:rFonts w:ascii="Times New Roman" w:hAnsi="Times New Roman"/>
        </w:rPr>
      </w:pPr>
      <w:bookmarkStart w:id="23" w:name="_Toc6105"/>
      <w:r>
        <w:rPr>
          <w:rFonts w:ascii="Times New Roman" w:hAnsi="Times New Roman" w:eastAsia="Times New Roman" w:cs="Times New Roman"/>
          <w:b/>
          <w:sz w:val="24"/>
        </w:rPr>
        <w:t>2.3.1</w:t>
      </w:r>
      <w:r>
        <w:rPr>
          <w:rFonts w:ascii="Times New Roman" w:hAnsi="Times New Roman" w:eastAsia="黑体"/>
          <w:b/>
          <w:sz w:val="24"/>
        </w:rPr>
        <w:t>后端开发技术</w:t>
      </w:r>
      <w:bookmarkEnd w:id="23"/>
    </w:p>
    <w:p w14:paraId="3FD32538">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 3.2</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Java 17</w:t>
      </w:r>
      <w:r>
        <w:rPr>
          <w:rFonts w:ascii="Times New Roman" w:hAnsi="Times New Roman" w:eastAsia="宋体"/>
          <w:b w:val="0"/>
          <w:sz w:val="24"/>
        </w:rPr>
        <w:t>语言编写</w:t>
      </w:r>
      <w:r>
        <w:rPr>
          <w:rFonts w:ascii="Times New Roman" w:hAnsi="Times New Roman" w:eastAsia="Times New Roman" w:cs="Times New Roman"/>
          <w:b w:val="0"/>
          <w:sz w:val="24"/>
        </w:rPr>
        <w:t>。Spring Boot</w:t>
      </w:r>
      <w:r>
        <w:rPr>
          <w:rFonts w:ascii="Times New Roman" w:hAnsi="Times New Roman" w:eastAsia="宋体"/>
          <w:b w:val="0"/>
          <w:sz w:val="24"/>
        </w:rPr>
        <w:t>是</w:t>
      </w:r>
      <w:r>
        <w:rPr>
          <w:rFonts w:ascii="Times New Roman" w:hAnsi="Times New Roman" w:eastAsia="Times New Roman" w:cs="Times New Roman"/>
          <w:b w:val="0"/>
          <w:sz w:val="24"/>
        </w:rPr>
        <w:t>Spring</w:t>
      </w:r>
      <w:r>
        <w:rPr>
          <w:rFonts w:ascii="Times New Roman" w:hAnsi="Times New Roman" w:eastAsia="宋体"/>
          <w:b w:val="0"/>
          <w:sz w:val="24"/>
        </w:rPr>
        <w:t>生态的轻量级框架</w:t>
      </w:r>
      <w:r>
        <w:rPr>
          <w:rFonts w:ascii="Times New Roman" w:hAnsi="Times New Roman" w:eastAsia="Times New Roman" w:cs="Times New Roman"/>
          <w:b w:val="0"/>
          <w:sz w:val="24"/>
        </w:rPr>
        <w:t>，</w:t>
      </w:r>
      <w:r>
        <w:rPr>
          <w:rFonts w:ascii="Times New Roman" w:hAnsi="Times New Roman" w:eastAsia="宋体"/>
          <w:b w:val="0"/>
          <w:sz w:val="24"/>
        </w:rPr>
        <w:t>提供了自动配置</w:t>
      </w:r>
      <w:r>
        <w:rPr>
          <w:rFonts w:ascii="Times New Roman" w:hAnsi="Times New Roman" w:eastAsia="Times New Roman" w:cs="Times New Roman"/>
          <w:b w:val="0"/>
          <w:sz w:val="24"/>
        </w:rPr>
        <w:t>、</w:t>
      </w:r>
      <w:r>
        <w:rPr>
          <w:rFonts w:ascii="Times New Roman" w:hAnsi="Times New Roman" w:eastAsia="宋体"/>
          <w:b w:val="0"/>
          <w:sz w:val="24"/>
        </w:rPr>
        <w:t>起步依赖</w:t>
      </w:r>
      <w:r>
        <w:rPr>
          <w:rFonts w:ascii="Times New Roman" w:hAnsi="Times New Roman" w:eastAsia="Times New Roman" w:cs="Times New Roman"/>
          <w:b w:val="0"/>
          <w:sz w:val="24"/>
        </w:rPr>
        <w:t>、</w:t>
      </w:r>
      <w:r>
        <w:rPr>
          <w:rFonts w:ascii="Times New Roman" w:hAnsi="Times New Roman" w:eastAsia="宋体"/>
          <w:b w:val="0"/>
          <w:sz w:val="24"/>
        </w:rPr>
        <w:t>嵌入式服务器和生产就绪特性</w:t>
      </w:r>
      <w:r>
        <w:rPr>
          <w:rFonts w:ascii="Times New Roman" w:hAnsi="Times New Roman" w:eastAsia="Times New Roman" w:cs="Times New Roman"/>
          <w:b w:val="0"/>
          <w:sz w:val="24"/>
        </w:rPr>
        <w:t>。MyBatis</w:t>
      </w:r>
      <w:r>
        <w:rPr>
          <w:rFonts w:ascii="Times New Roman" w:hAnsi="Times New Roman" w:eastAsia="宋体"/>
          <w:b w:val="0"/>
          <w:sz w:val="24"/>
        </w:rPr>
        <w:t>作为持久层框架</w:t>
      </w:r>
      <w:r>
        <w:rPr>
          <w:rFonts w:ascii="Times New Roman" w:hAnsi="Times New Roman" w:eastAsia="Times New Roman" w:cs="Times New Roman"/>
          <w:b w:val="0"/>
          <w:sz w:val="24"/>
        </w:rPr>
        <w:t>，</w:t>
      </w:r>
      <w:r>
        <w:rPr>
          <w:rFonts w:ascii="Times New Roman" w:hAnsi="Times New Roman" w:eastAsia="宋体"/>
          <w:b w:val="0"/>
          <w:sz w:val="24"/>
        </w:rPr>
        <w:t>实现了对</w:t>
      </w:r>
      <w:r>
        <w:rPr>
          <w:rFonts w:ascii="Times New Roman" w:hAnsi="Times New Roman" w:eastAsia="Times New Roman" w:cs="Times New Roman"/>
          <w:b w:val="0"/>
          <w:sz w:val="24"/>
        </w:rPr>
        <w:t>MySQL</w:t>
      </w:r>
      <w:r>
        <w:rPr>
          <w:rFonts w:ascii="Times New Roman" w:hAnsi="Times New Roman" w:eastAsia="宋体"/>
          <w:b w:val="0"/>
          <w:sz w:val="24"/>
        </w:rPr>
        <w:t>数据库的访问操作</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SQL</w:t>
      </w:r>
      <w:r>
        <w:rPr>
          <w:rFonts w:ascii="Times New Roman" w:hAnsi="Times New Roman" w:eastAsia="宋体"/>
          <w:b w:val="0"/>
          <w:sz w:val="24"/>
        </w:rPr>
        <w:t>与代码分离</w:t>
      </w:r>
      <w:r>
        <w:rPr>
          <w:rFonts w:ascii="Times New Roman" w:hAnsi="Times New Roman" w:eastAsia="Times New Roman" w:cs="Times New Roman"/>
          <w:b w:val="0"/>
          <w:sz w:val="24"/>
        </w:rPr>
        <w:t>、</w:t>
      </w:r>
      <w:r>
        <w:rPr>
          <w:rFonts w:ascii="Times New Roman" w:hAnsi="Times New Roman" w:eastAsia="宋体"/>
          <w:b w:val="0"/>
          <w:sz w:val="24"/>
        </w:rPr>
        <w:t>灵活映射和动态</w:t>
      </w:r>
      <w:r>
        <w:rPr>
          <w:rFonts w:ascii="Times New Roman" w:hAnsi="Times New Roman" w:eastAsia="Times New Roman" w:cs="Times New Roman"/>
          <w:b w:val="0"/>
          <w:sz w:val="24"/>
        </w:rPr>
        <w:t>SQL。JWT</w:t>
      </w:r>
      <w:r>
        <w:rPr>
          <w:rFonts w:ascii="Times New Roman" w:hAnsi="Times New Roman" w:eastAsia="宋体"/>
          <w:b w:val="0"/>
          <w:sz w:val="24"/>
        </w:rPr>
        <w:t>用于实现用户认证和授权</w:t>
      </w:r>
      <w:r>
        <w:rPr>
          <w:rFonts w:ascii="Times New Roman" w:hAnsi="Times New Roman" w:eastAsia="Times New Roman" w:cs="Times New Roman"/>
          <w:b w:val="0"/>
          <w:sz w:val="24"/>
        </w:rPr>
        <w:t>，</w:t>
      </w:r>
      <w:r>
        <w:rPr>
          <w:rFonts w:ascii="Times New Roman" w:hAnsi="Times New Roman" w:eastAsia="宋体"/>
          <w:b w:val="0"/>
          <w:sz w:val="24"/>
        </w:rPr>
        <w:t>是一种无状态认证方案</w:t>
      </w:r>
      <w:r>
        <w:rPr>
          <w:rFonts w:ascii="Times New Roman" w:hAnsi="Times New Roman" w:eastAsia="Times New Roman" w:cs="Times New Roman"/>
          <w:b w:val="0"/>
          <w:sz w:val="24"/>
        </w:rPr>
        <w:t>，</w:t>
      </w:r>
      <w:r>
        <w:rPr>
          <w:rFonts w:ascii="Times New Roman" w:hAnsi="Times New Roman" w:eastAsia="宋体"/>
          <w:b w:val="0"/>
          <w:sz w:val="24"/>
        </w:rPr>
        <w:t>适合微服务架构</w:t>
      </w:r>
      <w:r>
        <w:rPr>
          <w:rFonts w:ascii="Times New Roman" w:hAnsi="Times New Roman" w:eastAsia="Times New Roman" w:cs="Times New Roman"/>
          <w:b w:val="0"/>
          <w:sz w:val="24"/>
        </w:rPr>
        <w:t>。</w:t>
      </w:r>
    </w:p>
    <w:p w14:paraId="596A50A5">
      <w:pPr>
        <w:jc w:val="center"/>
        <w:rPr>
          <w:rFonts w:ascii="Times New Roman" w:hAnsi="Times New Roman"/>
        </w:rPr>
      </w:pPr>
      <w:r>
        <w:rPr>
          <w:rFonts w:ascii="Times New Roman" w:hAnsi="Times New Roman"/>
        </w:rPr>
        <w:drawing>
          <wp:inline distT="0" distB="0" distL="114300" distR="114300">
            <wp:extent cx="5029200" cy="68510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stretch>
                      <a:fillRect/>
                    </a:stretch>
                  </pic:blipFill>
                  <pic:spPr>
                    <a:xfrm>
                      <a:off x="0" y="0"/>
                      <a:ext cx="5029200" cy="6851156"/>
                    </a:xfrm>
                    <a:prstGeom prst="rect">
                      <a:avLst/>
                    </a:prstGeom>
                  </pic:spPr>
                </pic:pic>
              </a:graphicData>
            </a:graphic>
          </wp:inline>
        </w:drawing>
      </w:r>
    </w:p>
    <w:p w14:paraId="7039443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2-2  JWT</w:t>
      </w:r>
      <w:r>
        <w:rPr>
          <w:rFonts w:ascii="Times New Roman" w:hAnsi="Times New Roman" w:eastAsia="宋体"/>
          <w:b/>
          <w:sz w:val="21"/>
        </w:rPr>
        <w:t>认证流程示意图</w:t>
      </w:r>
    </w:p>
    <w:p w14:paraId="4790AD0F">
      <w:pPr>
        <w:spacing w:before="0" w:after="0" w:line="360" w:lineRule="auto"/>
        <w:ind w:firstLine="0" w:firstLineChars="0"/>
        <w:jc w:val="left"/>
        <w:outlineLvl w:val="2"/>
        <w:rPr>
          <w:rFonts w:ascii="Times New Roman" w:hAnsi="Times New Roman"/>
        </w:rPr>
      </w:pPr>
      <w:bookmarkStart w:id="24" w:name="_Toc6334"/>
      <w:r>
        <w:rPr>
          <w:rFonts w:ascii="Times New Roman" w:hAnsi="Times New Roman" w:eastAsia="Times New Roman" w:cs="Times New Roman"/>
          <w:b/>
          <w:sz w:val="24"/>
        </w:rPr>
        <w:t>2.3.2</w:t>
      </w:r>
      <w:r>
        <w:rPr>
          <w:rFonts w:ascii="Times New Roman" w:hAnsi="Times New Roman" w:eastAsia="黑体"/>
          <w:b/>
          <w:sz w:val="24"/>
        </w:rPr>
        <w:t>前端开发技术</w:t>
      </w:r>
      <w:bookmarkEnd w:id="24"/>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 18</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TypeScript</w:t>
      </w:r>
      <w:r>
        <w:rPr>
          <w:rFonts w:ascii="Times New Roman" w:hAnsi="Times New Roman" w:eastAsia="宋体"/>
          <w:b w:val="0"/>
          <w:sz w:val="24"/>
        </w:rPr>
        <w:t>语言编写</w:t>
      </w:r>
      <w:r>
        <w:rPr>
          <w:rFonts w:ascii="Times New Roman" w:hAnsi="Times New Roman" w:eastAsia="Times New Roman" w:cs="Times New Roman"/>
          <w:b w:val="0"/>
          <w:sz w:val="24"/>
        </w:rPr>
        <w:t>。React</w:t>
      </w:r>
      <w:r>
        <w:rPr>
          <w:rFonts w:ascii="Times New Roman" w:hAnsi="Times New Roman" w:eastAsia="宋体"/>
          <w:b w:val="0"/>
          <w:sz w:val="24"/>
        </w:rPr>
        <w:t>的核心特性包括组件化开发</w:t>
      </w:r>
      <w:r>
        <w:rPr>
          <w:rFonts w:ascii="Times New Roman" w:hAnsi="Times New Roman" w:eastAsia="Times New Roman" w:cs="Times New Roman"/>
          <w:b w:val="0"/>
          <w:sz w:val="24"/>
        </w:rPr>
        <w:t>、</w:t>
      </w:r>
      <w:r>
        <w:rPr>
          <w:rFonts w:ascii="Times New Roman" w:hAnsi="Times New Roman" w:eastAsia="宋体"/>
          <w:b w:val="0"/>
          <w:sz w:val="24"/>
        </w:rPr>
        <w:t>虚拟</w:t>
      </w:r>
      <w:r>
        <w:rPr>
          <w:rFonts w:ascii="Times New Roman" w:hAnsi="Times New Roman" w:eastAsia="Times New Roman" w:cs="Times New Roman"/>
          <w:b w:val="0"/>
          <w:sz w:val="24"/>
        </w:rPr>
        <w:t>DOM</w:t>
      </w:r>
      <w:r>
        <w:rPr>
          <w:rFonts w:ascii="Times New Roman" w:hAnsi="Times New Roman" w:eastAsia="宋体"/>
          <w:b w:val="0"/>
          <w:sz w:val="24"/>
        </w:rPr>
        <w:t>和单向数据流</w:t>
      </w:r>
      <w:r>
        <w:rPr>
          <w:rFonts w:ascii="Times New Roman" w:hAnsi="Times New Roman" w:eastAsia="Times New Roman" w:cs="Times New Roman"/>
          <w:b w:val="0"/>
          <w:sz w:val="24"/>
        </w:rPr>
        <w:t>。React 18</w:t>
      </w:r>
      <w:r>
        <w:rPr>
          <w:rFonts w:ascii="Times New Roman" w:hAnsi="Times New Roman" w:eastAsia="宋体"/>
          <w:b w:val="0"/>
          <w:sz w:val="24"/>
        </w:rPr>
        <w:t>引入了并发渲染特性</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Suspense</w:t>
      </w:r>
      <w:r>
        <w:rPr>
          <w:rFonts w:ascii="Times New Roman" w:hAnsi="Times New Roman" w:eastAsia="宋体"/>
          <w:b w:val="0"/>
          <w:sz w:val="24"/>
        </w:rPr>
        <w:t>组件和自动批处理</w:t>
      </w:r>
      <w:r>
        <w:rPr>
          <w:rFonts w:ascii="Times New Roman" w:hAnsi="Times New Roman" w:eastAsia="Times New Roman" w:cs="Times New Roman"/>
          <w:b w:val="0"/>
          <w:sz w:val="24"/>
        </w:rPr>
        <w:t>。TypeScript</w:t>
      </w:r>
      <w:r>
        <w:rPr>
          <w:rFonts w:ascii="Times New Roman" w:hAnsi="Times New Roman" w:eastAsia="宋体"/>
          <w:b w:val="0"/>
          <w:sz w:val="24"/>
        </w:rPr>
        <w:t>提供静态类型检查功能</w:t>
      </w:r>
      <w:r>
        <w:rPr>
          <w:rFonts w:ascii="Times New Roman" w:hAnsi="Times New Roman" w:eastAsia="Times New Roman" w:cs="Times New Roman"/>
          <w:b w:val="0"/>
          <w:sz w:val="24"/>
        </w:rPr>
        <w:t>，</w:t>
      </w:r>
      <w:r>
        <w:rPr>
          <w:rFonts w:ascii="Times New Roman" w:hAnsi="Times New Roman" w:eastAsia="宋体"/>
          <w:b w:val="0"/>
          <w:sz w:val="24"/>
        </w:rPr>
        <w:t>在编译阶段发现类型错误</w:t>
      </w:r>
      <w:r>
        <w:rPr>
          <w:rFonts w:ascii="Times New Roman" w:hAnsi="Times New Roman" w:eastAsia="Times New Roman" w:cs="Times New Roman"/>
          <w:b w:val="0"/>
          <w:sz w:val="24"/>
        </w:rPr>
        <w:t>。Vite</w:t>
      </w:r>
      <w:r>
        <w:rPr>
          <w:rFonts w:ascii="Times New Roman" w:hAnsi="Times New Roman" w:eastAsia="宋体"/>
          <w:b w:val="0"/>
          <w:sz w:val="24"/>
        </w:rPr>
        <w:t>作为前端构建工具</w:t>
      </w:r>
      <w:r>
        <w:rPr>
          <w:rFonts w:ascii="Times New Roman" w:hAnsi="Times New Roman" w:eastAsia="Times New Roman" w:cs="Times New Roman"/>
          <w:b w:val="0"/>
          <w:sz w:val="24"/>
        </w:rPr>
        <w:t>，</w:t>
      </w:r>
      <w:r>
        <w:rPr>
          <w:rFonts w:ascii="Times New Roman" w:hAnsi="Times New Roman" w:eastAsia="宋体"/>
          <w:b w:val="0"/>
          <w:sz w:val="24"/>
        </w:rPr>
        <w:t>相比</w:t>
      </w:r>
      <w:r>
        <w:rPr>
          <w:rFonts w:ascii="Times New Roman" w:hAnsi="Times New Roman" w:eastAsia="Times New Roman" w:cs="Times New Roman"/>
          <w:b w:val="0"/>
          <w:sz w:val="24"/>
        </w:rPr>
        <w:t>Webpack</w:t>
      </w:r>
      <w:r>
        <w:rPr>
          <w:rFonts w:ascii="Times New Roman" w:hAnsi="Times New Roman" w:eastAsia="宋体"/>
          <w:b w:val="0"/>
          <w:sz w:val="24"/>
        </w:rPr>
        <w:t>具有更快的冷启动速度</w:t>
      </w:r>
      <w:r>
        <w:rPr>
          <w:rFonts w:ascii="Times New Roman" w:hAnsi="Times New Roman" w:eastAsia="Times New Roman" w:cs="Times New Roman"/>
          <w:b w:val="0"/>
          <w:sz w:val="24"/>
        </w:rPr>
        <w:t>。Tailwind CSS</w:t>
      </w:r>
      <w:r>
        <w:rPr>
          <w:rFonts w:ascii="Times New Roman" w:hAnsi="Times New Roman" w:eastAsia="宋体"/>
          <w:b w:val="0"/>
          <w:sz w:val="24"/>
        </w:rPr>
        <w:t>采用原子化</w:t>
      </w:r>
      <w:r>
        <w:rPr>
          <w:rFonts w:ascii="Times New Roman" w:hAnsi="Times New Roman" w:eastAsia="Times New Roman" w:cs="Times New Roman"/>
          <w:b w:val="0"/>
          <w:sz w:val="24"/>
        </w:rPr>
        <w:t>CSS</w:t>
      </w:r>
      <w:r>
        <w:rPr>
          <w:rFonts w:ascii="Times New Roman" w:hAnsi="Times New Roman" w:eastAsia="宋体"/>
          <w:b w:val="0"/>
          <w:sz w:val="24"/>
        </w:rPr>
        <w:t>类的设计理念</w:t>
      </w:r>
      <w:r>
        <w:rPr>
          <w:rFonts w:ascii="Times New Roman" w:hAnsi="Times New Roman" w:eastAsia="Times New Roman" w:cs="Times New Roman"/>
          <w:b w:val="0"/>
          <w:sz w:val="24"/>
        </w:rPr>
        <w:t>，</w:t>
      </w:r>
      <w:r>
        <w:rPr>
          <w:rFonts w:ascii="Times New Roman" w:hAnsi="Times New Roman" w:eastAsia="宋体"/>
          <w:b w:val="0"/>
          <w:sz w:val="24"/>
        </w:rPr>
        <w:t>提供灵活的界面设计能力</w:t>
      </w:r>
      <w:r>
        <w:rPr>
          <w:rFonts w:ascii="Times New Roman" w:hAnsi="Times New Roman" w:eastAsia="Times New Roman" w:cs="Times New Roman"/>
          <w:b w:val="0"/>
          <w:sz w:val="24"/>
        </w:rPr>
        <w:t>。</w:t>
      </w:r>
    </w:p>
    <w:p w14:paraId="78FFB777">
      <w:pPr>
        <w:spacing w:before="0" w:after="0" w:line="360" w:lineRule="auto"/>
        <w:ind w:firstLine="0" w:firstLineChars="0"/>
        <w:jc w:val="left"/>
        <w:outlineLvl w:val="2"/>
        <w:rPr>
          <w:rFonts w:ascii="Times New Roman" w:hAnsi="Times New Roman"/>
        </w:rPr>
      </w:pPr>
      <w:bookmarkStart w:id="25" w:name="_Toc22097"/>
      <w:r>
        <w:rPr>
          <w:rFonts w:ascii="Times New Roman" w:hAnsi="Times New Roman" w:eastAsia="Times New Roman" w:cs="Times New Roman"/>
          <w:b/>
          <w:sz w:val="24"/>
        </w:rPr>
        <w:t>2.3.3</w:t>
      </w:r>
      <w:r>
        <w:rPr>
          <w:rFonts w:ascii="Times New Roman" w:hAnsi="Times New Roman" w:eastAsia="黑体"/>
          <w:b/>
          <w:sz w:val="24"/>
        </w:rPr>
        <w:t>模型服务技术</w:t>
      </w:r>
      <w:bookmarkEnd w:id="25"/>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Python</w:t>
      </w:r>
      <w:r>
        <w:rPr>
          <w:rFonts w:ascii="Times New Roman" w:hAnsi="Times New Roman" w:eastAsia="宋体"/>
          <w:b w:val="0"/>
          <w:sz w:val="24"/>
        </w:rPr>
        <w:t>语言编写</w:t>
      </w:r>
      <w:r>
        <w:rPr>
          <w:rFonts w:ascii="Times New Roman" w:hAnsi="Times New Roman" w:eastAsia="Times New Roman" w:cs="Times New Roman"/>
          <w:b w:val="0"/>
          <w:sz w:val="24"/>
        </w:rPr>
        <w:t>。FastAPI</w:t>
      </w:r>
      <w:r>
        <w:rPr>
          <w:rFonts w:ascii="Times New Roman" w:hAnsi="Times New Roman" w:eastAsia="宋体"/>
          <w:b w:val="0"/>
          <w:sz w:val="24"/>
        </w:rPr>
        <w:t>基于</w:t>
      </w:r>
      <w:r>
        <w:rPr>
          <w:rFonts w:ascii="Times New Roman" w:hAnsi="Times New Roman" w:eastAsia="Times New Roman" w:cs="Times New Roman"/>
          <w:b w:val="0"/>
          <w:sz w:val="24"/>
        </w:rPr>
        <w:t>Starlette</w:t>
      </w:r>
      <w:r>
        <w:rPr>
          <w:rFonts w:ascii="Times New Roman" w:hAnsi="Times New Roman" w:eastAsia="宋体"/>
          <w:b w:val="0"/>
          <w:sz w:val="24"/>
        </w:rPr>
        <w:t>和</w:t>
      </w:r>
      <w:r>
        <w:rPr>
          <w:rFonts w:ascii="Times New Roman" w:hAnsi="Times New Roman" w:eastAsia="Times New Roman" w:cs="Times New Roman"/>
          <w:b w:val="0"/>
          <w:sz w:val="24"/>
        </w:rPr>
        <w:t>Pydantic</w:t>
      </w:r>
      <w:r>
        <w:rPr>
          <w:rFonts w:ascii="Times New Roman" w:hAnsi="Times New Roman" w:eastAsia="宋体"/>
          <w:b w:val="0"/>
          <w:sz w:val="24"/>
        </w:rPr>
        <w:t>构建</w:t>
      </w:r>
      <w:r>
        <w:rPr>
          <w:rFonts w:ascii="Times New Roman" w:hAnsi="Times New Roman" w:eastAsia="Times New Roman" w:cs="Times New Roman"/>
          <w:b w:val="0"/>
          <w:sz w:val="24"/>
        </w:rPr>
        <w:t>，</w:t>
      </w:r>
      <w:r>
        <w:rPr>
          <w:rFonts w:ascii="Times New Roman" w:hAnsi="Times New Roman" w:eastAsia="宋体"/>
          <w:b w:val="0"/>
          <w:sz w:val="24"/>
        </w:rPr>
        <w:t>提供高性能异步</w:t>
      </w:r>
      <w:r>
        <w:rPr>
          <w:rFonts w:ascii="Times New Roman" w:hAnsi="Times New Roman" w:eastAsia="Times New Roman" w:cs="Times New Roman"/>
          <w:b w:val="0"/>
          <w:sz w:val="24"/>
        </w:rPr>
        <w:t>API</w:t>
      </w:r>
      <w:r>
        <w:rPr>
          <w:rFonts w:ascii="Times New Roman" w:hAnsi="Times New Roman" w:eastAsia="宋体"/>
          <w:b w:val="0"/>
          <w:sz w:val="24"/>
        </w:rPr>
        <w:t>和自动文档生成能力</w:t>
      </w:r>
      <w:r>
        <w:rPr>
          <w:rFonts w:ascii="Times New Roman" w:hAnsi="Times New Roman" w:eastAsia="Times New Roman" w:cs="Times New Roman"/>
          <w:b w:val="0"/>
          <w:sz w:val="24"/>
        </w:rPr>
        <w:t>。</w:t>
      </w:r>
      <w:r>
        <w:rPr>
          <w:rFonts w:ascii="Times New Roman" w:hAnsi="Times New Roman" w:eastAsia="宋体"/>
          <w:b w:val="0"/>
          <w:sz w:val="24"/>
        </w:rPr>
        <w:t>深度学习模型使用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GPU</w:t>
      </w:r>
      <w:r>
        <w:rPr>
          <w:rFonts w:ascii="Times New Roman" w:hAnsi="Times New Roman" w:eastAsia="宋体"/>
          <w:b w:val="0"/>
          <w:sz w:val="24"/>
        </w:rPr>
        <w:t>加速推理</w:t>
      </w:r>
      <w:r>
        <w:rPr>
          <w:rFonts w:ascii="Times New Roman" w:hAnsi="Times New Roman" w:eastAsia="Times New Roman"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支持多种嵌入模型和元数据过滤</w:t>
      </w:r>
      <w:r>
        <w:rPr>
          <w:rFonts w:ascii="Times New Roman" w:hAnsi="Times New Roman" w:eastAsia="Times New Roman" w:cs="Times New Roman"/>
          <w:b w:val="0"/>
          <w:sz w:val="24"/>
        </w:rPr>
        <w:t>。</w:t>
      </w:r>
    </w:p>
    <w:p w14:paraId="3460AB82">
      <w:pPr>
        <w:spacing w:before="0" w:after="0" w:line="360" w:lineRule="auto"/>
        <w:ind w:firstLine="0" w:firstLineChars="0"/>
        <w:jc w:val="left"/>
        <w:outlineLvl w:val="1"/>
        <w:rPr>
          <w:rFonts w:ascii="Times New Roman" w:hAnsi="Times New Roman"/>
        </w:rPr>
      </w:pPr>
      <w:bookmarkStart w:id="26" w:name="_Toc15750"/>
      <w:r>
        <w:rPr>
          <w:rFonts w:ascii="Times New Roman" w:hAnsi="Times New Roman" w:eastAsia="Times New Roman" w:cs="Times New Roman"/>
          <w:b/>
          <w:sz w:val="28"/>
        </w:rPr>
        <w:t>2.4</w:t>
      </w:r>
      <w:r>
        <w:rPr>
          <w:rFonts w:ascii="Times New Roman" w:hAnsi="Times New Roman" w:eastAsia="黑体"/>
          <w:b/>
          <w:sz w:val="28"/>
        </w:rPr>
        <w:t>本章小结</w:t>
      </w:r>
      <w:bookmarkEnd w:id="26"/>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Times New Roman" w:cs="Times New Roman"/>
          <w:b w:val="0"/>
          <w:sz w:val="24"/>
        </w:rPr>
        <w:t>。</w:t>
      </w:r>
      <w:r>
        <w:rPr>
          <w:rFonts w:ascii="Times New Roman" w:hAnsi="Times New Roman" w:eastAsia="宋体"/>
          <w:b w:val="0"/>
          <w:sz w:val="24"/>
        </w:rPr>
        <w:t>首先深入剖析了差分隐私技术的定义</w:t>
      </w:r>
      <w:r>
        <w:rPr>
          <w:rFonts w:ascii="Times New Roman" w:hAnsi="Times New Roman" w:eastAsia="Times New Roman" w:cs="Times New Roman"/>
          <w:b w:val="0"/>
          <w:sz w:val="24"/>
        </w:rPr>
        <w:t>、</w:t>
      </w:r>
      <w:r>
        <w:rPr>
          <w:rFonts w:ascii="Times New Roman" w:hAnsi="Times New Roman" w:eastAsia="宋体"/>
          <w:b w:val="0"/>
          <w:sz w:val="24"/>
        </w:rPr>
        <w:t>噪声机制和</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为系统隐私保护设计提供了理论依据</w:t>
      </w:r>
      <w:r>
        <w:rPr>
          <w:rFonts w:ascii="Times New Roman" w:hAnsi="Times New Roman" w:eastAsia="Times New Roman"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Times New Roman" w:cs="Times New Roman"/>
          <w:b w:val="0"/>
          <w:sz w:val="24"/>
        </w:rPr>
        <w:t>，</w:t>
      </w:r>
      <w:r>
        <w:rPr>
          <w:rFonts w:ascii="Times New Roman" w:hAnsi="Times New Roman" w:eastAsia="宋体"/>
          <w:b w:val="0"/>
          <w:sz w:val="24"/>
        </w:rPr>
        <w:t>重点阐述了</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DeepFM</w:t>
      </w:r>
      <w:r>
        <w:rPr>
          <w:rFonts w:ascii="Times New Roman" w:hAnsi="Times New Roman" w:eastAsia="宋体"/>
          <w:b w:val="0"/>
          <w:sz w:val="24"/>
        </w:rPr>
        <w:t>模型的原理</w:t>
      </w:r>
      <w:r>
        <w:rPr>
          <w:rFonts w:ascii="Times New Roman" w:hAnsi="Times New Roman" w:eastAsia="Times New Roman" w:cs="Times New Roman"/>
          <w:b w:val="0"/>
          <w:sz w:val="24"/>
        </w:rPr>
        <w:t>，</w:t>
      </w:r>
      <w:r>
        <w:rPr>
          <w:rFonts w:ascii="Times New Roman" w:hAnsi="Times New Roman" w:eastAsia="宋体"/>
          <w:b w:val="0"/>
          <w:sz w:val="24"/>
        </w:rPr>
        <w:t>为推荐模型设计奠定了基础</w:t>
      </w:r>
      <w:r>
        <w:rPr>
          <w:rFonts w:ascii="Times New Roman" w:hAnsi="Times New Roman" w:eastAsia="Times New Roman"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Times New Roman" w:cs="Times New Roman"/>
          <w:b w:val="0"/>
          <w:sz w:val="24"/>
        </w:rPr>
        <w:t>，</w:t>
      </w:r>
      <w:r>
        <w:rPr>
          <w:rFonts w:ascii="Times New Roman" w:hAnsi="Times New Roman" w:eastAsia="宋体"/>
          <w:b w:val="0"/>
          <w:sz w:val="24"/>
        </w:rPr>
        <w:t>为推荐可解释性提供了技术支撑</w:t>
      </w:r>
      <w:r>
        <w:rPr>
          <w:rFonts w:ascii="Times New Roman" w:hAnsi="Times New Roman" w:eastAsia="Times New Roman" w:cs="Times New Roman"/>
          <w:b w:val="0"/>
          <w:sz w:val="24"/>
        </w:rPr>
        <w:t>；</w:t>
      </w:r>
      <w:r>
        <w:rPr>
          <w:rFonts w:ascii="Times New Roman" w:hAnsi="Times New Roman" w:eastAsia="宋体"/>
          <w:b w:val="0"/>
          <w:sz w:val="24"/>
        </w:rPr>
        <w:t>最后概述了系统开发涉及的后端</w:t>
      </w:r>
      <w:r>
        <w:rPr>
          <w:rFonts w:ascii="Times New Roman" w:hAnsi="Times New Roman" w:eastAsia="Times New Roman" w:cs="Times New Roman"/>
          <w:b w:val="0"/>
          <w:sz w:val="24"/>
        </w:rPr>
        <w:t>、</w:t>
      </w:r>
      <w:r>
        <w:rPr>
          <w:rFonts w:ascii="Times New Roman" w:hAnsi="Times New Roman" w:eastAsia="宋体"/>
          <w:b w:val="0"/>
          <w:sz w:val="24"/>
        </w:rPr>
        <w:t>前端</w:t>
      </w:r>
      <w:r>
        <w:rPr>
          <w:rFonts w:ascii="Times New Roman" w:hAnsi="Times New Roman" w:eastAsia="Times New Roman" w:cs="Times New Roman"/>
          <w:b w:val="0"/>
          <w:sz w:val="24"/>
        </w:rPr>
        <w:t>、</w:t>
      </w:r>
      <w:r>
        <w:rPr>
          <w:rFonts w:ascii="Times New Roman" w:hAnsi="Times New Roman" w:eastAsia="宋体"/>
          <w:b w:val="0"/>
          <w:sz w:val="24"/>
        </w:rPr>
        <w:t>模型服务等技术栈</w:t>
      </w:r>
      <w:r>
        <w:rPr>
          <w:rFonts w:ascii="Times New Roman" w:hAnsi="Times New Roman" w:eastAsia="Times New Roman" w:cs="Times New Roman"/>
          <w:b w:val="0"/>
          <w:sz w:val="24"/>
        </w:rPr>
        <w:t>，</w:t>
      </w:r>
      <w:r>
        <w:rPr>
          <w:rFonts w:ascii="Times New Roman" w:hAnsi="Times New Roman" w:eastAsia="宋体"/>
          <w:b w:val="0"/>
          <w:sz w:val="24"/>
        </w:rPr>
        <w:t>明确了技术选型依据</w:t>
      </w:r>
      <w:r>
        <w:rPr>
          <w:rFonts w:ascii="Times New Roman" w:hAnsi="Times New Roman" w:eastAsia="Times New Roman"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Times New Roman"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Times New Roman"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Times New Roman" w:cs="Times New Roman"/>
          <w:b w:val="0"/>
          <w:sz w:val="24"/>
        </w:rPr>
        <w:t>。</w:t>
      </w:r>
    </w:p>
    <w:p w14:paraId="36C06CD7">
      <w:pPr>
        <w:spacing w:before="0" w:after="0" w:line="360" w:lineRule="auto"/>
        <w:ind w:firstLine="0" w:firstLineChars="0"/>
        <w:jc w:val="left"/>
        <w:outlineLvl w:val="0"/>
        <w:rPr>
          <w:rFonts w:ascii="Times New Roman" w:hAnsi="Times New Roman"/>
        </w:rPr>
      </w:pPr>
      <w:bookmarkStart w:id="27" w:name="_Toc17931"/>
      <w:r>
        <w:rPr>
          <w:rFonts w:ascii="Times New Roman" w:hAnsi="Times New Roman" w:eastAsia="Times New Roman" w:cs="Times New Roman"/>
          <w:b/>
          <w:sz w:val="30"/>
        </w:rPr>
        <w:t>3</w:t>
      </w:r>
      <w:r>
        <w:rPr>
          <w:rFonts w:ascii="Times New Roman" w:hAnsi="Times New Roman" w:eastAsia="黑体"/>
          <w:b/>
          <w:sz w:val="30"/>
        </w:rPr>
        <w:t>系统需求分析与设计</w:t>
      </w:r>
      <w:bookmarkEnd w:id="27"/>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医疗用药推荐系统面向医院</w:t>
      </w:r>
      <w:r>
        <w:rPr>
          <w:rFonts w:ascii="Times New Roman" w:hAnsi="Times New Roman" w:eastAsia="Times New Roman" w:cs="Times New Roman"/>
          <w:b w:val="0"/>
          <w:sz w:val="24"/>
        </w:rPr>
        <w:t>、</w:t>
      </w:r>
      <w:r>
        <w:rPr>
          <w:rFonts w:ascii="Times New Roman" w:hAnsi="Times New Roman" w:eastAsia="宋体"/>
          <w:b w:val="0"/>
          <w:sz w:val="24"/>
        </w:rPr>
        <w:t>诊所等医疗机构</w:t>
      </w:r>
      <w:r>
        <w:rPr>
          <w:rFonts w:ascii="Times New Roman" w:hAnsi="Times New Roman" w:eastAsia="Times New Roman" w:cs="Times New Roman"/>
          <w:b w:val="0"/>
          <w:sz w:val="24"/>
        </w:rPr>
        <w:t>，</w:t>
      </w:r>
      <w:r>
        <w:rPr>
          <w:rFonts w:ascii="Times New Roman" w:hAnsi="Times New Roman" w:eastAsia="宋体"/>
          <w:b w:val="0"/>
          <w:sz w:val="24"/>
        </w:rPr>
        <w:t>为医生和患者提供智能化的用药建议</w:t>
      </w:r>
      <w:r>
        <w:rPr>
          <w:rFonts w:ascii="Times New Roman" w:hAnsi="Times New Roman" w:eastAsia="Times New Roman" w:cs="Times New Roman"/>
          <w:b w:val="0"/>
          <w:sz w:val="24"/>
        </w:rPr>
        <w:t>。</w:t>
      </w:r>
      <w:r>
        <w:rPr>
          <w:rFonts w:ascii="Times New Roman" w:hAnsi="Times New Roman" w:eastAsia="宋体"/>
          <w:b w:val="0"/>
          <w:sz w:val="24"/>
        </w:rPr>
        <w:t>系统需要在保障患者隐私的前提下</w:t>
      </w:r>
      <w:r>
        <w:rPr>
          <w:rFonts w:ascii="Times New Roman" w:hAnsi="Times New Roman" w:eastAsia="Times New Roman" w:cs="Times New Roman"/>
          <w:b w:val="0"/>
          <w:sz w:val="24"/>
        </w:rPr>
        <w:t>，</w:t>
      </w:r>
      <w:r>
        <w:rPr>
          <w:rFonts w:ascii="Times New Roman" w:hAnsi="Times New Roman" w:eastAsia="宋体"/>
          <w:b w:val="0"/>
          <w:sz w:val="24"/>
        </w:rPr>
        <w:t>根据患者的个人特征</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过敏史等信息</w:t>
      </w:r>
      <w:r>
        <w:rPr>
          <w:rFonts w:ascii="Times New Roman" w:hAnsi="Times New Roman" w:eastAsia="Times New Roman" w:cs="Times New Roman"/>
          <w:b w:val="0"/>
          <w:sz w:val="24"/>
        </w:rPr>
        <w:t>，</w:t>
      </w:r>
      <w:r>
        <w:rPr>
          <w:rFonts w:ascii="Times New Roman" w:hAnsi="Times New Roman" w:eastAsia="宋体"/>
          <w:b w:val="0"/>
          <w:sz w:val="24"/>
        </w:rPr>
        <w:t>推荐适合的药物方案</w:t>
      </w:r>
      <w:r>
        <w:rPr>
          <w:rFonts w:ascii="Times New Roman" w:hAnsi="Times New Roman" w:eastAsia="Times New Roman" w:cs="Times New Roman"/>
          <w:b w:val="0"/>
          <w:sz w:val="24"/>
        </w:rPr>
        <w:t>。</w:t>
      </w:r>
      <w:r>
        <w:rPr>
          <w:rFonts w:ascii="Times New Roman" w:hAnsi="Times New Roman" w:eastAsia="宋体"/>
          <w:b w:val="0"/>
          <w:sz w:val="24"/>
        </w:rPr>
        <w:t>本章将从需求分析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Times New Roman" w:cs="Times New Roman"/>
          <w:b w:val="0"/>
          <w:sz w:val="24"/>
        </w:rPr>
        <w:t>，</w:t>
      </w:r>
      <w:r>
        <w:rPr>
          <w:rFonts w:ascii="Times New Roman" w:hAnsi="Times New Roman" w:eastAsia="宋体"/>
          <w:b w:val="0"/>
          <w:sz w:val="24"/>
        </w:rPr>
        <w:t>为系统实现奠定设计基础</w:t>
      </w:r>
      <w:r>
        <w:rPr>
          <w:rFonts w:ascii="Times New Roman" w:hAnsi="Times New Roman" w:eastAsia="Times New Roman" w:cs="Times New Roman"/>
          <w:b w:val="0"/>
          <w:sz w:val="24"/>
        </w:rPr>
        <w:t>。</w:t>
      </w:r>
    </w:p>
    <w:p w14:paraId="133DDA4F">
      <w:pPr>
        <w:spacing w:before="0" w:after="0" w:line="360" w:lineRule="auto"/>
        <w:ind w:firstLine="0" w:firstLineChars="0"/>
        <w:jc w:val="left"/>
        <w:outlineLvl w:val="1"/>
        <w:rPr>
          <w:rFonts w:ascii="Times New Roman" w:hAnsi="Times New Roman"/>
        </w:rPr>
      </w:pPr>
      <w:bookmarkStart w:id="28" w:name="_Toc22591"/>
      <w:r>
        <w:rPr>
          <w:rFonts w:ascii="Times New Roman" w:hAnsi="Times New Roman" w:eastAsia="Times New Roman" w:cs="Times New Roman"/>
          <w:b/>
          <w:sz w:val="28"/>
        </w:rPr>
        <w:t>3.1</w:t>
      </w:r>
      <w:r>
        <w:rPr>
          <w:rFonts w:ascii="Times New Roman" w:hAnsi="Times New Roman" w:eastAsia="黑体"/>
          <w:b/>
          <w:sz w:val="28"/>
        </w:rPr>
        <w:t>需求分析</w:t>
      </w:r>
      <w:bookmarkEnd w:id="28"/>
    </w:p>
    <w:p w14:paraId="77CB680B">
      <w:pPr>
        <w:spacing w:before="0" w:after="0" w:line="360" w:lineRule="auto"/>
        <w:ind w:firstLine="482"/>
        <w:jc w:val="both"/>
        <w:rPr>
          <w:rFonts w:ascii="Times New Roman" w:hAnsi="Times New Roman"/>
        </w:rPr>
      </w:pPr>
      <w:r>
        <w:rPr>
          <w:rFonts w:ascii="Times New Roman" w:hAnsi="Times New Roman" w:eastAsia="宋体"/>
          <w:b w:val="0"/>
          <w:sz w:val="24"/>
        </w:rPr>
        <w:t>需求分析是系统设计的基础</w:t>
      </w:r>
      <w:r>
        <w:rPr>
          <w:rFonts w:ascii="Times New Roman" w:hAnsi="Times New Roman" w:eastAsia="Times New Roman" w:cs="Times New Roman"/>
          <w:b w:val="0"/>
          <w:sz w:val="24"/>
        </w:rPr>
        <w:t>，</w:t>
      </w:r>
      <w:r>
        <w:rPr>
          <w:rFonts w:ascii="Times New Roman" w:hAnsi="Times New Roman" w:eastAsia="宋体"/>
          <w:b w:val="0"/>
          <w:sz w:val="24"/>
        </w:rPr>
        <w:t>本节将从功能需求和非功能需求两个维度进行分析</w:t>
      </w:r>
      <w:r>
        <w:rPr>
          <w:rFonts w:ascii="Times New Roman" w:hAnsi="Times New Roman" w:eastAsia="Times New Roman" w:cs="Times New Roman"/>
          <w:b w:val="0"/>
          <w:sz w:val="24"/>
        </w:rPr>
        <w:t>。</w:t>
      </w:r>
      <w:r>
        <w:rPr>
          <w:rFonts w:ascii="Times New Roman" w:hAnsi="Times New Roman" w:eastAsia="宋体"/>
          <w:b w:val="0"/>
          <w:sz w:val="24"/>
        </w:rPr>
        <w:t>医疗用药推荐系统的核心目标是实现精准</w:t>
      </w:r>
      <w:r>
        <w:rPr>
          <w:rFonts w:ascii="Times New Roman" w:hAnsi="Times New Roman" w:eastAsia="Times New Roman" w:cs="Times New Roman"/>
          <w:b w:val="0"/>
          <w:sz w:val="24"/>
        </w:rPr>
        <w:t>、</w:t>
      </w:r>
      <w:r>
        <w:rPr>
          <w:rFonts w:ascii="Times New Roman" w:hAnsi="Times New Roman" w:eastAsia="宋体"/>
          <w:b w:val="0"/>
          <w:sz w:val="24"/>
        </w:rPr>
        <w:t>安全</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同时满足数据隐私保护要求</w:t>
      </w:r>
      <w:r>
        <w:rPr>
          <w:rFonts w:ascii="Times New Roman" w:hAnsi="Times New Roman" w:eastAsia="Times New Roman" w:cs="Times New Roman"/>
          <w:b w:val="0"/>
          <w:sz w:val="24"/>
        </w:rPr>
        <w:t>。</w:t>
      </w:r>
    </w:p>
    <w:p w14:paraId="683A55D0">
      <w:pPr>
        <w:spacing w:before="0" w:after="0" w:line="360" w:lineRule="auto"/>
        <w:ind w:firstLine="0" w:firstLineChars="0"/>
        <w:jc w:val="left"/>
        <w:outlineLvl w:val="2"/>
        <w:rPr>
          <w:rFonts w:ascii="Times New Roman" w:hAnsi="Times New Roman"/>
        </w:rPr>
      </w:pPr>
      <w:bookmarkStart w:id="29" w:name="_Toc11206"/>
      <w:r>
        <w:rPr>
          <w:rFonts w:ascii="Times New Roman" w:hAnsi="Times New Roman" w:eastAsia="Times New Roman" w:cs="Times New Roman"/>
          <w:b/>
          <w:sz w:val="24"/>
        </w:rPr>
        <w:t>3.1.1</w:t>
      </w:r>
      <w:r>
        <w:rPr>
          <w:rFonts w:ascii="Times New Roman" w:hAnsi="Times New Roman" w:eastAsia="黑体"/>
          <w:b/>
          <w:sz w:val="24"/>
        </w:rPr>
        <w:t>功能需求</w:t>
      </w:r>
      <w:bookmarkEnd w:id="29"/>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3-1</w:t>
      </w:r>
      <w:r>
        <w:rPr>
          <w:rFonts w:ascii="Times New Roman" w:hAnsi="Times New Roman" w:eastAsia="宋体"/>
          <w:b/>
          <w:sz w:val="21"/>
        </w:rPr>
        <w:t>管理员用例图</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3-2</w:t>
      </w:r>
      <w:r>
        <w:rPr>
          <w:rFonts w:ascii="Times New Roman" w:hAnsi="Times New Roman" w:eastAsia="宋体"/>
          <w:b/>
          <w:sz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3-3</w:t>
      </w:r>
      <w:r>
        <w:rPr>
          <w:rFonts w:ascii="Times New Roman" w:hAnsi="Times New Roman" w:eastAsia="宋体"/>
          <w:b/>
          <w:sz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根据医疗场景的实际需求</w:t>
      </w:r>
      <w:r>
        <w:rPr>
          <w:rFonts w:ascii="Times New Roman" w:hAnsi="Times New Roman" w:eastAsia="Times New Roman" w:cs="Times New Roman"/>
          <w:b w:val="0"/>
          <w:sz w:val="24"/>
        </w:rPr>
        <w:t>，</w:t>
      </w:r>
      <w:r>
        <w:rPr>
          <w:rFonts w:ascii="Times New Roman" w:hAnsi="Times New Roman" w:eastAsia="宋体"/>
          <w:b w:val="0"/>
          <w:sz w:val="24"/>
        </w:rPr>
        <w:t>本系统需要实现以下核心功能</w:t>
      </w:r>
      <w:r>
        <w:rPr>
          <w:rFonts w:ascii="Times New Roman" w:hAnsi="Times New Roman" w:eastAsia="Times New Roman" w:cs="Times New Roman"/>
          <w:b w:val="0"/>
          <w:sz w:val="24"/>
        </w:rPr>
        <w:t>：（1）</w:t>
      </w:r>
      <w:r>
        <w:rPr>
          <w:rFonts w:ascii="Times New Roman" w:hAnsi="Times New Roman" w:eastAsia="宋体"/>
          <w:b w:val="0"/>
          <w:sz w:val="24"/>
        </w:rPr>
        <w:t>用户管理功能</w:t>
      </w:r>
      <w:r>
        <w:rPr>
          <w:rFonts w:ascii="Times New Roman" w:hAnsi="Times New Roman" w:eastAsia="Times New Roman" w:cs="Times New Roman"/>
          <w:b w:val="0"/>
          <w:sz w:val="24"/>
        </w:rPr>
        <w:t>：</w:t>
      </w:r>
      <w:r>
        <w:rPr>
          <w:rFonts w:ascii="Times New Roman" w:hAnsi="Times New Roman" w:eastAsia="宋体"/>
          <w:b w:val="0"/>
          <w:sz w:val="24"/>
        </w:rPr>
        <w:t>支持用户注册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权限管理等功能</w:t>
      </w:r>
      <w:r>
        <w:rPr>
          <w:rFonts w:ascii="Times New Roman" w:hAnsi="Times New Roman" w:eastAsia="Times New Roman" w:cs="Times New Roman"/>
          <w:b w:val="0"/>
          <w:sz w:val="24"/>
        </w:rPr>
        <w:t>。</w:t>
      </w:r>
      <w:r>
        <w:rPr>
          <w:rFonts w:ascii="Times New Roman" w:hAnsi="Times New Roman" w:eastAsia="宋体"/>
          <w:b w:val="0"/>
          <w:sz w:val="24"/>
        </w:rPr>
        <w:t>系统区分管理员和普通用户角色</w:t>
      </w:r>
      <w:r>
        <w:rPr>
          <w:rFonts w:ascii="Times New Roman" w:hAnsi="Times New Roman" w:eastAsia="Times New Roman" w:cs="Times New Roman"/>
          <w:b w:val="0"/>
          <w:sz w:val="24"/>
        </w:rPr>
        <w:t>，</w:t>
      </w:r>
      <w:r>
        <w:rPr>
          <w:rFonts w:ascii="Times New Roman" w:hAnsi="Times New Roman" w:eastAsia="宋体"/>
          <w:b w:val="0"/>
          <w:sz w:val="24"/>
        </w:rPr>
        <w:t>管理员可进行系统配置和数据管理</w:t>
      </w:r>
      <w:r>
        <w:rPr>
          <w:rFonts w:ascii="Times New Roman" w:hAnsi="Times New Roman" w:eastAsia="Times New Roman" w:cs="Times New Roman"/>
          <w:b w:val="0"/>
          <w:sz w:val="24"/>
        </w:rPr>
        <w:t>，</w:t>
      </w:r>
      <w:r>
        <w:rPr>
          <w:rFonts w:ascii="Times New Roman" w:hAnsi="Times New Roman" w:eastAsia="宋体"/>
          <w:b w:val="0"/>
          <w:sz w:val="24"/>
        </w:rPr>
        <w:t>普通用户可使用推荐功能查看用药建议</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登录使用</w:t>
      </w:r>
      <w:r>
        <w:rPr>
          <w:rFonts w:ascii="Times New Roman" w:hAnsi="Times New Roman" w:eastAsia="Times New Roman" w:cs="Times New Roman"/>
          <w:b w:val="0"/>
          <w:sz w:val="24"/>
        </w:rPr>
        <w:t>JWT</w:t>
      </w:r>
      <w:r>
        <w:rPr>
          <w:rFonts w:ascii="Times New Roman" w:hAnsi="Times New Roman" w:eastAsia="宋体"/>
          <w:b w:val="0"/>
          <w:sz w:val="24"/>
        </w:rPr>
        <w:t>令牌进行身份认证</w:t>
      </w:r>
      <w:r>
        <w:rPr>
          <w:rFonts w:ascii="Times New Roman" w:hAnsi="Times New Roman" w:eastAsia="Times New Roman" w:cs="Times New Roman"/>
          <w:b w:val="0"/>
          <w:sz w:val="24"/>
        </w:rPr>
        <w:t>，</w:t>
      </w:r>
      <w:r>
        <w:rPr>
          <w:rFonts w:ascii="Times New Roman" w:hAnsi="Times New Roman" w:eastAsia="宋体"/>
          <w:b w:val="0"/>
          <w:sz w:val="24"/>
        </w:rPr>
        <w:t>保障账户安全</w:t>
      </w:r>
      <w:r>
        <w:rPr>
          <w:rFonts w:ascii="Times New Roman" w:hAnsi="Times New Roman" w:eastAsia="Times New Roman" w:cs="Times New Roman"/>
          <w:b w:val="0"/>
          <w:sz w:val="24"/>
        </w:rPr>
        <w:t>。（2）</w:t>
      </w:r>
      <w:r>
        <w:rPr>
          <w:rFonts w:ascii="Times New Roman" w:hAnsi="Times New Roman" w:eastAsia="宋体"/>
          <w:b w:val="0"/>
          <w:sz w:val="24"/>
        </w:rPr>
        <w:t>患者信息管理</w:t>
      </w:r>
      <w:r>
        <w:rPr>
          <w:rFonts w:ascii="Times New Roman" w:hAnsi="Times New Roman" w:eastAsia="Times New Roman" w:cs="Times New Roman"/>
          <w:b w:val="0"/>
          <w:sz w:val="24"/>
        </w:rPr>
        <w:t>：</w:t>
      </w:r>
      <w:r>
        <w:rPr>
          <w:rFonts w:ascii="Times New Roman" w:hAnsi="Times New Roman" w:eastAsia="宋体"/>
          <w:b w:val="0"/>
          <w:sz w:val="24"/>
        </w:rPr>
        <w:t>支持患者基本信息的录入</w:t>
      </w:r>
      <w:r>
        <w:rPr>
          <w:rFonts w:ascii="Times New Roman" w:hAnsi="Times New Roman" w:eastAsia="Times New Roman" w:cs="Times New Roman"/>
          <w:b w:val="0"/>
          <w:sz w:val="24"/>
        </w:rPr>
        <w:t>、</w:t>
      </w:r>
      <w:r>
        <w:rPr>
          <w:rFonts w:ascii="Times New Roman" w:hAnsi="Times New Roman" w:eastAsia="宋体"/>
          <w:b w:val="0"/>
          <w:sz w:val="24"/>
        </w:rPr>
        <w:t>修改和查询</w:t>
      </w:r>
      <w:r>
        <w:rPr>
          <w:rFonts w:ascii="Times New Roman" w:hAnsi="Times New Roman" w:eastAsia="Times New Roman" w:cs="Times New Roman"/>
          <w:b w:val="0"/>
          <w:sz w:val="24"/>
        </w:rPr>
        <w:t>，</w:t>
      </w:r>
      <w:r>
        <w:rPr>
          <w:rFonts w:ascii="Times New Roman" w:hAnsi="Times New Roman" w:eastAsia="宋体"/>
          <w:b w:val="0"/>
          <w:sz w:val="24"/>
        </w:rPr>
        <w:t>包括姓名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联系方式等</w:t>
      </w:r>
      <w:r>
        <w:rPr>
          <w:rFonts w:ascii="Times New Roman" w:hAnsi="Times New Roman" w:eastAsia="Times New Roman" w:cs="Times New Roman"/>
          <w:b w:val="0"/>
          <w:sz w:val="24"/>
        </w:rPr>
        <w:t>。</w:t>
      </w:r>
      <w:r>
        <w:rPr>
          <w:rFonts w:ascii="Times New Roman" w:hAnsi="Times New Roman" w:eastAsia="宋体"/>
          <w:b w:val="0"/>
          <w:sz w:val="24"/>
        </w:rPr>
        <w:t>同时管理患者的健康档案</w:t>
      </w:r>
      <w:r>
        <w:rPr>
          <w:rFonts w:ascii="Times New Roman" w:hAnsi="Times New Roman" w:eastAsia="Times New Roman" w:cs="Times New Roman"/>
          <w:b w:val="0"/>
          <w:sz w:val="24"/>
        </w:rPr>
        <w:t>，</w:t>
      </w:r>
      <w:r>
        <w:rPr>
          <w:rFonts w:ascii="Times New Roman" w:hAnsi="Times New Roman" w:eastAsia="宋体"/>
          <w:b w:val="0"/>
          <w:sz w:val="24"/>
        </w:rPr>
        <w:t>包括疾病史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当前用药情况等敏感信息</w:t>
      </w:r>
      <w:r>
        <w:rPr>
          <w:rFonts w:ascii="Times New Roman" w:hAnsi="Times New Roman" w:eastAsia="Times New Roman" w:cs="Times New Roman"/>
          <w:b w:val="0"/>
          <w:sz w:val="24"/>
        </w:rPr>
        <w:t>。（3）</w:t>
      </w:r>
      <w:r>
        <w:rPr>
          <w:rFonts w:ascii="Times New Roman" w:hAnsi="Times New Roman" w:eastAsia="宋体"/>
          <w:b w:val="0"/>
          <w:sz w:val="24"/>
        </w:rPr>
        <w:t>用药推荐功能</w:t>
      </w:r>
      <w:r>
        <w:rPr>
          <w:rFonts w:ascii="Times New Roman" w:hAnsi="Times New Roman" w:eastAsia="Times New Roman" w:cs="Times New Roman"/>
          <w:b w:val="0"/>
          <w:sz w:val="24"/>
        </w:rPr>
        <w:t>：</w:t>
      </w:r>
      <w:r>
        <w:rPr>
          <w:rFonts w:ascii="Times New Roman" w:hAnsi="Times New Roman" w:eastAsia="宋体"/>
          <w:b w:val="0"/>
          <w:sz w:val="24"/>
        </w:rPr>
        <w:t>根据患者的健康档案</w:t>
      </w:r>
      <w:r>
        <w:rPr>
          <w:rFonts w:ascii="Times New Roman" w:hAnsi="Times New Roman" w:eastAsia="Times New Roman" w:cs="Times New Roman"/>
          <w:b w:val="0"/>
          <w:sz w:val="24"/>
        </w:rPr>
        <w:t>，</w:t>
      </w:r>
      <w:r>
        <w:rPr>
          <w:rFonts w:ascii="Times New Roman" w:hAnsi="Times New Roman" w:eastAsia="宋体"/>
          <w:b w:val="0"/>
          <w:sz w:val="24"/>
        </w:rPr>
        <w:t>结合药物数据库</w:t>
      </w:r>
      <w:r>
        <w:rPr>
          <w:rFonts w:ascii="Times New Roman" w:hAnsi="Times New Roman" w:eastAsia="Times New Roman" w:cs="Times New Roman"/>
          <w:b w:val="0"/>
          <w:sz w:val="24"/>
        </w:rPr>
        <w:t>，</w:t>
      </w:r>
      <w:r>
        <w:rPr>
          <w:rFonts w:ascii="Times New Roman" w:hAnsi="Times New Roman" w:eastAsia="宋体"/>
          <w:b w:val="0"/>
          <w:sz w:val="24"/>
        </w:rPr>
        <w:t>生成个性化的用药推荐</w:t>
      </w:r>
      <w:r>
        <w:rPr>
          <w:rFonts w:ascii="Times New Roman" w:hAnsi="Times New Roman" w:eastAsia="Times New Roman" w:cs="Times New Roman"/>
          <w:b w:val="0"/>
          <w:sz w:val="24"/>
        </w:rPr>
        <w:t>。</w:t>
      </w:r>
      <w:r>
        <w:rPr>
          <w:rFonts w:ascii="Times New Roman" w:hAnsi="Times New Roman" w:eastAsia="宋体"/>
          <w:b w:val="0"/>
          <w:sz w:val="24"/>
        </w:rPr>
        <w:t>推荐结果包括推荐药物</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注意事项</w:t>
      </w:r>
      <w:r>
        <w:rPr>
          <w:rFonts w:ascii="Times New Roman" w:hAnsi="Times New Roman" w:eastAsia="Times New Roman" w:cs="Times New Roman"/>
          <w:b w:val="0"/>
          <w:sz w:val="24"/>
        </w:rPr>
        <w:t>、</w:t>
      </w:r>
      <w:r>
        <w:rPr>
          <w:rFonts w:ascii="Times New Roman" w:hAnsi="Times New Roman" w:eastAsia="宋体"/>
          <w:b w:val="0"/>
          <w:sz w:val="24"/>
        </w:rPr>
        <w:t>可能的相互作用等详细信息</w:t>
      </w:r>
      <w:r>
        <w:rPr>
          <w:rFonts w:ascii="Times New Roman" w:hAnsi="Times New Roman" w:eastAsia="Times New Roman" w:cs="Times New Roman"/>
          <w:b w:val="0"/>
          <w:sz w:val="24"/>
        </w:rPr>
        <w:t>。（4）</w:t>
      </w:r>
      <w:r>
        <w:rPr>
          <w:rFonts w:ascii="Times New Roman" w:hAnsi="Times New Roman" w:eastAsia="宋体"/>
          <w:b w:val="0"/>
          <w:sz w:val="24"/>
        </w:rPr>
        <w:t>隐私保护配置</w:t>
      </w:r>
      <w:r>
        <w:rPr>
          <w:rFonts w:ascii="Times New Roman" w:hAnsi="Times New Roman" w:eastAsia="Times New Roman" w:cs="Times New Roman"/>
          <w:b w:val="0"/>
          <w:sz w:val="24"/>
        </w:rPr>
        <w:t>：</w:t>
      </w:r>
      <w:r>
        <w:rPr>
          <w:rFonts w:ascii="Times New Roman" w:hAnsi="Times New Roman" w:eastAsia="宋体"/>
          <w:b w:val="0"/>
          <w:sz w:val="24"/>
        </w:rPr>
        <w:t>支持用户配置隐私保护参数</w:t>
      </w:r>
      <w:r>
        <w:rPr>
          <w:rFonts w:ascii="Times New Roman" w:hAnsi="Times New Roman" w:eastAsia="Times New Roman" w:cs="Times New Roman"/>
          <w:b w:val="0"/>
          <w:sz w:val="24"/>
        </w:rPr>
        <w:t>，</w:t>
      </w:r>
      <w:r>
        <w:rPr>
          <w:rFonts w:ascii="Times New Roman" w:hAnsi="Times New Roman" w:eastAsia="宋体"/>
          <w:b w:val="0"/>
          <w:sz w:val="24"/>
        </w:rPr>
        <w:t>包括隐私预算</w:t>
      </w:r>
      <w:r>
        <w:rPr>
          <w:rFonts w:ascii="Times New Roman" w:hAnsi="Times New Roman" w:eastAsia="Times New Roman" w:cs="Times New Roman"/>
          <w:b w:val="0"/>
          <w:sz w:val="24"/>
        </w:rPr>
        <w:t>、</w:t>
      </w:r>
      <w:r>
        <w:rPr>
          <w:rFonts w:ascii="Times New Roman" w:hAnsi="Times New Roman" w:eastAsia="宋体"/>
          <w:b w:val="0"/>
          <w:sz w:val="24"/>
        </w:rPr>
        <w:t>噪声机制</w:t>
      </w:r>
      <w:r>
        <w:rPr>
          <w:rFonts w:ascii="Times New Roman" w:hAnsi="Times New Roman" w:eastAsia="Times New Roman" w:cs="Times New Roman"/>
          <w:b w:val="0"/>
          <w:sz w:val="24"/>
        </w:rPr>
        <w:t>、</w:t>
      </w:r>
      <w:r>
        <w:rPr>
          <w:rFonts w:ascii="Times New Roman" w:hAnsi="Times New Roman" w:eastAsia="宋体"/>
          <w:b w:val="0"/>
          <w:sz w:val="24"/>
        </w:rPr>
        <w:t>敏感度等</w:t>
      </w:r>
      <w:r>
        <w:rPr>
          <w:rFonts w:ascii="Times New Roman" w:hAnsi="Times New Roman" w:eastAsia="Times New Roman" w:cs="Times New Roman"/>
          <w:b w:val="0"/>
          <w:sz w:val="24"/>
        </w:rPr>
        <w:t>。</w:t>
      </w:r>
      <w:r>
        <w:rPr>
          <w:rFonts w:ascii="Times New Roman" w:hAnsi="Times New Roman" w:eastAsia="宋体"/>
          <w:b w:val="0"/>
          <w:sz w:val="24"/>
        </w:rPr>
        <w:t>系统根据配置在推荐过程中应用相应的差分隐私保护措施</w:t>
      </w:r>
      <w:r>
        <w:rPr>
          <w:rFonts w:ascii="Times New Roman" w:hAnsi="Times New Roman" w:eastAsia="Times New Roman" w:cs="Times New Roman"/>
          <w:b w:val="0"/>
          <w:sz w:val="24"/>
        </w:rPr>
        <w:t>。（5）</w:t>
      </w:r>
      <w:r>
        <w:rPr>
          <w:rFonts w:ascii="Times New Roman" w:hAnsi="Times New Roman" w:eastAsia="宋体"/>
          <w:b w:val="0"/>
          <w:sz w:val="24"/>
        </w:rPr>
        <w:t>推荐历史查询</w:t>
      </w:r>
      <w:r>
        <w:rPr>
          <w:rFonts w:ascii="Times New Roman" w:hAnsi="Times New Roman" w:eastAsia="Times New Roman" w:cs="Times New Roman"/>
          <w:b w:val="0"/>
          <w:sz w:val="24"/>
        </w:rPr>
        <w:t>：</w:t>
      </w:r>
      <w:r>
        <w:rPr>
          <w:rFonts w:ascii="Times New Roman" w:hAnsi="Times New Roman" w:eastAsia="宋体"/>
          <w:b w:val="0"/>
          <w:sz w:val="24"/>
        </w:rPr>
        <w:t>记录用户的推荐历史</w:t>
      </w:r>
      <w:r>
        <w:rPr>
          <w:rFonts w:ascii="Times New Roman" w:hAnsi="Times New Roman" w:eastAsia="Times New Roman" w:cs="Times New Roman"/>
          <w:b w:val="0"/>
          <w:sz w:val="24"/>
        </w:rPr>
        <w:t>，</w:t>
      </w:r>
      <w:r>
        <w:rPr>
          <w:rFonts w:ascii="Times New Roman" w:hAnsi="Times New Roman" w:eastAsia="宋体"/>
          <w:b w:val="0"/>
          <w:sz w:val="24"/>
        </w:rPr>
        <w:t>支持按时间</w:t>
      </w:r>
      <w:r>
        <w:rPr>
          <w:rFonts w:ascii="Times New Roman" w:hAnsi="Times New Roman" w:eastAsia="Times New Roman" w:cs="Times New Roman"/>
          <w:b w:val="0"/>
          <w:sz w:val="24"/>
        </w:rPr>
        <w:t>、</w:t>
      </w:r>
      <w:r>
        <w:rPr>
          <w:rFonts w:ascii="Times New Roman" w:hAnsi="Times New Roman" w:eastAsia="宋体"/>
          <w:b w:val="0"/>
          <w:sz w:val="24"/>
        </w:rPr>
        <w:t>患者等条件查询历史推荐记录</w:t>
      </w:r>
      <w:r>
        <w:rPr>
          <w:rFonts w:ascii="Times New Roman" w:hAnsi="Times New Roman" w:eastAsia="Times New Roman" w:cs="Times New Roman"/>
          <w:b w:val="0"/>
          <w:sz w:val="24"/>
        </w:rPr>
        <w:t>，</w:t>
      </w:r>
      <w:r>
        <w:rPr>
          <w:rFonts w:ascii="Times New Roman" w:hAnsi="Times New Roman" w:eastAsia="宋体"/>
          <w:b w:val="0"/>
          <w:sz w:val="24"/>
        </w:rPr>
        <w:t>便于追溯和分析</w:t>
      </w:r>
      <w:r>
        <w:rPr>
          <w:rFonts w:ascii="Times New Roman" w:hAnsi="Times New Roman" w:eastAsia="Times New Roman" w:cs="Times New Roman"/>
          <w:b w:val="0"/>
          <w:sz w:val="24"/>
        </w:rPr>
        <w:t>。</w:t>
      </w:r>
    </w:p>
    <w:p w14:paraId="1418EE95">
      <w:pPr>
        <w:spacing w:before="0" w:after="0" w:line="360" w:lineRule="auto"/>
        <w:ind w:firstLine="0" w:firstLineChars="0"/>
        <w:jc w:val="left"/>
        <w:outlineLvl w:val="2"/>
        <w:rPr>
          <w:rFonts w:ascii="Times New Roman" w:hAnsi="Times New Roman"/>
        </w:rPr>
      </w:pPr>
      <w:bookmarkStart w:id="30" w:name="_Toc10876"/>
      <w:r>
        <w:rPr>
          <w:rFonts w:ascii="Times New Roman" w:hAnsi="Times New Roman" w:eastAsia="Times New Roman" w:cs="Times New Roman"/>
          <w:b/>
          <w:sz w:val="24"/>
        </w:rPr>
        <w:t>3.1.2</w:t>
      </w:r>
      <w:r>
        <w:rPr>
          <w:rFonts w:ascii="Times New Roman" w:hAnsi="Times New Roman" w:eastAsia="黑体"/>
          <w:b/>
          <w:sz w:val="24"/>
        </w:rPr>
        <w:t>非功能需求</w:t>
      </w:r>
      <w:bookmarkEnd w:id="30"/>
    </w:p>
    <w:p w14:paraId="4BF87E6E">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3-1</w:t>
      </w:r>
      <w:r>
        <w:rPr>
          <w:rFonts w:ascii="Times New Roman" w:hAnsi="Times New Roman" w:eastAsia="宋体"/>
          <w:b/>
          <w:sz w:val="21"/>
        </w:rPr>
        <w:t>系统非功能需求指标表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5CC2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9883B70">
            <w:pPr>
              <w:jc w:val="center"/>
              <w:rPr>
                <w:rFonts w:ascii="Times New Roman" w:hAnsi="Times New Roman"/>
              </w:rPr>
            </w:pPr>
            <w:r>
              <w:rPr>
                <w:rFonts w:ascii="Times New Roman" w:hAnsi="Times New Roman"/>
                <w:b/>
                <w:sz w:val="18"/>
              </w:rPr>
              <w:t>需求类别</w:t>
            </w:r>
          </w:p>
        </w:tc>
        <w:tc>
          <w:tcPr>
            <w:tcW w:w="3449" w:type="dxa"/>
          </w:tcPr>
          <w:p w14:paraId="4D0D61A4">
            <w:pPr>
              <w:jc w:val="center"/>
              <w:rPr>
                <w:rFonts w:ascii="Times New Roman" w:hAnsi="Times New Roman"/>
              </w:rPr>
            </w:pPr>
            <w:r>
              <w:rPr>
                <w:rFonts w:ascii="Times New Roman" w:hAnsi="Times New Roman"/>
                <w:b/>
                <w:sz w:val="18"/>
              </w:rPr>
              <w:t>需求指标</w:t>
            </w:r>
          </w:p>
        </w:tc>
        <w:tc>
          <w:tcPr>
            <w:tcW w:w="3449" w:type="dxa"/>
          </w:tcPr>
          <w:p w14:paraId="49747830">
            <w:pPr>
              <w:jc w:val="center"/>
              <w:rPr>
                <w:rFonts w:ascii="Times New Roman" w:hAnsi="Times New Roman"/>
              </w:rPr>
            </w:pPr>
            <w:r>
              <w:rPr>
                <w:rFonts w:ascii="Times New Roman" w:hAnsi="Times New Roman"/>
                <w:b/>
                <w:sz w:val="18"/>
              </w:rPr>
              <w:t>目标值</w:t>
            </w:r>
          </w:p>
        </w:tc>
      </w:tr>
      <w:tr w14:paraId="52A4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079AFA3F">
            <w:pPr>
              <w:rPr>
                <w:rFonts w:ascii="Times New Roman" w:hAnsi="Times New Roman"/>
              </w:rPr>
            </w:pPr>
            <w:r>
              <w:rPr>
                <w:rFonts w:ascii="Times New Roman" w:hAnsi="Times New Roman"/>
                <w:sz w:val="18"/>
              </w:rPr>
              <w:t>性能需求</w:t>
            </w:r>
          </w:p>
        </w:tc>
        <w:tc>
          <w:tcPr>
            <w:tcW w:w="3449" w:type="dxa"/>
          </w:tcPr>
          <w:p w14:paraId="23AF9552">
            <w:pPr>
              <w:rPr>
                <w:rFonts w:ascii="Times New Roman" w:hAnsi="Times New Roman"/>
              </w:rPr>
            </w:pPr>
            <w:r>
              <w:rPr>
                <w:rFonts w:ascii="Times New Roman" w:hAnsi="Times New Roman"/>
                <w:sz w:val="18"/>
              </w:rPr>
              <w:t>推荐响应时间</w:t>
            </w:r>
          </w:p>
        </w:tc>
        <w:tc>
          <w:tcPr>
            <w:tcW w:w="3449" w:type="dxa"/>
          </w:tcPr>
          <w:p w14:paraId="686DD370">
            <w:pPr>
              <w:rPr>
                <w:rFonts w:ascii="Times New Roman" w:hAnsi="Times New Roman"/>
              </w:rPr>
            </w:pPr>
            <w:r>
              <w:rPr>
                <w:rFonts w:ascii="Times New Roman" w:hAnsi="Times New Roman" w:eastAsia="Times New Roman" w:cs="Times New Roman"/>
                <w:sz w:val="18"/>
              </w:rPr>
              <w:t>&lt; 2</w:t>
            </w:r>
            <w:r>
              <w:rPr>
                <w:rFonts w:ascii="Times New Roman" w:hAnsi="Times New Roman"/>
                <w:sz w:val="18"/>
              </w:rPr>
              <w:t>秒</w:t>
            </w:r>
          </w:p>
        </w:tc>
      </w:tr>
      <w:tr w14:paraId="7455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03B1EC">
            <w:pPr>
              <w:rPr>
                <w:rFonts w:ascii="Times New Roman" w:hAnsi="Times New Roman"/>
              </w:rPr>
            </w:pPr>
            <w:r>
              <w:rPr>
                <w:rFonts w:ascii="Times New Roman" w:hAnsi="Times New Roman"/>
                <w:sz w:val="18"/>
              </w:rPr>
              <w:t>性能需求</w:t>
            </w:r>
          </w:p>
        </w:tc>
        <w:tc>
          <w:tcPr>
            <w:tcW w:w="3449" w:type="dxa"/>
          </w:tcPr>
          <w:p w14:paraId="4C8AFB49">
            <w:pPr>
              <w:rPr>
                <w:rFonts w:ascii="Times New Roman" w:hAnsi="Times New Roman"/>
              </w:rPr>
            </w:pPr>
            <w:r>
              <w:rPr>
                <w:rFonts w:ascii="Times New Roman" w:hAnsi="Times New Roman"/>
                <w:sz w:val="18"/>
              </w:rPr>
              <w:t>并发用户数</w:t>
            </w:r>
          </w:p>
        </w:tc>
        <w:tc>
          <w:tcPr>
            <w:tcW w:w="3449" w:type="dxa"/>
          </w:tcPr>
          <w:p w14:paraId="3D92D7AE">
            <w:pPr>
              <w:rPr>
                <w:rFonts w:ascii="Times New Roman" w:hAnsi="Times New Roman"/>
              </w:rPr>
            </w:pPr>
            <w:r>
              <w:rPr>
                <w:rFonts w:ascii="Times New Roman" w:hAnsi="Times New Roman"/>
                <w:sz w:val="18"/>
              </w:rPr>
              <w:t>≥</w:t>
            </w:r>
            <w:r>
              <w:rPr>
                <w:rFonts w:ascii="Times New Roman" w:hAnsi="Times New Roman" w:eastAsia="Times New Roman" w:cs="Times New Roman"/>
                <w:sz w:val="18"/>
              </w:rPr>
              <w:t>50</w:t>
            </w:r>
          </w:p>
        </w:tc>
      </w:tr>
      <w:tr w14:paraId="01B8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1930AB0">
            <w:pPr>
              <w:rPr>
                <w:rFonts w:ascii="Times New Roman" w:hAnsi="Times New Roman"/>
              </w:rPr>
            </w:pPr>
            <w:r>
              <w:rPr>
                <w:rFonts w:ascii="Times New Roman" w:hAnsi="Times New Roman"/>
                <w:sz w:val="18"/>
              </w:rPr>
              <w:t>安全需求</w:t>
            </w:r>
          </w:p>
        </w:tc>
        <w:tc>
          <w:tcPr>
            <w:tcW w:w="3449" w:type="dxa"/>
          </w:tcPr>
          <w:p w14:paraId="469F6A0B">
            <w:pPr>
              <w:rPr>
                <w:rFonts w:ascii="Times New Roman" w:hAnsi="Times New Roman"/>
              </w:rPr>
            </w:pPr>
            <w:r>
              <w:rPr>
                <w:rFonts w:ascii="Times New Roman" w:hAnsi="Times New Roman"/>
                <w:sz w:val="18"/>
              </w:rPr>
              <w:t>认证机制</w:t>
            </w:r>
          </w:p>
        </w:tc>
        <w:tc>
          <w:tcPr>
            <w:tcW w:w="3449" w:type="dxa"/>
          </w:tcPr>
          <w:p w14:paraId="11C091BE">
            <w:pPr>
              <w:rPr>
                <w:rFonts w:ascii="Times New Roman" w:hAnsi="Times New Roman"/>
              </w:rPr>
            </w:pPr>
            <w:r>
              <w:rPr>
                <w:rFonts w:ascii="Times New Roman" w:hAnsi="Times New Roman"/>
                <w:sz w:val="18"/>
              </w:rPr>
              <w:t>JWT HMAC-SHA256</w:t>
            </w:r>
          </w:p>
        </w:tc>
      </w:tr>
      <w:tr w14:paraId="5FB7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4C51493">
            <w:pPr>
              <w:rPr>
                <w:rFonts w:ascii="Times New Roman" w:hAnsi="Times New Roman"/>
              </w:rPr>
            </w:pPr>
            <w:r>
              <w:rPr>
                <w:rFonts w:ascii="Times New Roman" w:hAnsi="Times New Roman"/>
                <w:sz w:val="18"/>
              </w:rPr>
              <w:t>安全需求</w:t>
            </w:r>
          </w:p>
        </w:tc>
        <w:tc>
          <w:tcPr>
            <w:tcW w:w="3449" w:type="dxa"/>
          </w:tcPr>
          <w:p w14:paraId="24F582D4">
            <w:pPr>
              <w:rPr>
                <w:rFonts w:ascii="Times New Roman" w:hAnsi="Times New Roman"/>
              </w:rPr>
            </w:pPr>
            <w:r>
              <w:rPr>
                <w:rFonts w:ascii="Times New Roman" w:hAnsi="Times New Roman"/>
                <w:sz w:val="18"/>
              </w:rPr>
              <w:t>角色权限控制</w:t>
            </w:r>
          </w:p>
        </w:tc>
        <w:tc>
          <w:tcPr>
            <w:tcW w:w="3449" w:type="dxa"/>
          </w:tcPr>
          <w:p w14:paraId="371B5C0F">
            <w:pPr>
              <w:rPr>
                <w:rFonts w:ascii="Times New Roman" w:hAnsi="Times New Roman"/>
              </w:rPr>
            </w:pPr>
            <w:r>
              <w:rPr>
                <w:rFonts w:ascii="Times New Roman" w:hAnsi="Times New Roman" w:eastAsia="Times New Roman" w:cs="Times New Roman"/>
                <w:sz w:val="18"/>
              </w:rPr>
              <w:t>RBAC</w:t>
            </w:r>
            <w:r>
              <w:rPr>
                <w:rFonts w:ascii="Times New Roman" w:hAnsi="Times New Roman"/>
                <w:sz w:val="18"/>
              </w:rPr>
              <w:t>三角色</w:t>
            </w:r>
          </w:p>
        </w:tc>
      </w:tr>
      <w:tr w14:paraId="77E6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2029ED8">
            <w:pPr>
              <w:rPr>
                <w:rFonts w:ascii="Times New Roman" w:hAnsi="Times New Roman"/>
              </w:rPr>
            </w:pPr>
            <w:r>
              <w:rPr>
                <w:rFonts w:ascii="Times New Roman" w:hAnsi="Times New Roman"/>
                <w:sz w:val="18"/>
              </w:rPr>
              <w:t>安全需求</w:t>
            </w:r>
          </w:p>
        </w:tc>
        <w:tc>
          <w:tcPr>
            <w:tcW w:w="3449" w:type="dxa"/>
          </w:tcPr>
          <w:p w14:paraId="0EB507F0">
            <w:pPr>
              <w:rPr>
                <w:rFonts w:ascii="Times New Roman" w:hAnsi="Times New Roman"/>
              </w:rPr>
            </w:pPr>
            <w:r>
              <w:rPr>
                <w:rFonts w:ascii="Times New Roman" w:hAnsi="Times New Roman"/>
                <w:sz w:val="18"/>
              </w:rPr>
              <w:t>隐私保护级别</w:t>
            </w:r>
          </w:p>
        </w:tc>
        <w:tc>
          <w:tcPr>
            <w:tcW w:w="3449" w:type="dxa"/>
          </w:tcPr>
          <w:p w14:paraId="732B4601">
            <w:pPr>
              <w:rPr>
                <w:rFonts w:ascii="Times New Roman" w:hAnsi="Times New Roman"/>
              </w:rPr>
            </w:pPr>
            <w:r>
              <w:rPr>
                <w:rFonts w:ascii="Times New Roman" w:hAnsi="Times New Roman"/>
                <w:sz w:val="18"/>
              </w:rPr>
              <w:t>ε ≤</w:t>
            </w:r>
            <w:r>
              <w:rPr>
                <w:rFonts w:ascii="Times New Roman" w:hAnsi="Times New Roman" w:eastAsia="Times New Roman" w:cs="Times New Roman"/>
                <w:sz w:val="18"/>
              </w:rPr>
              <w:t>1.0</w:t>
            </w:r>
            <w:r>
              <w:rPr>
                <w:rFonts w:ascii="Times New Roman" w:hAnsi="Times New Roman"/>
                <w:sz w:val="18"/>
              </w:rPr>
              <w:t>差分隐私</w:t>
            </w:r>
          </w:p>
        </w:tc>
      </w:tr>
      <w:tr w14:paraId="268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B28B35">
            <w:pPr>
              <w:rPr>
                <w:rFonts w:ascii="Times New Roman" w:hAnsi="Times New Roman"/>
              </w:rPr>
            </w:pPr>
            <w:r>
              <w:rPr>
                <w:rFonts w:ascii="Times New Roman" w:hAnsi="Times New Roman"/>
                <w:sz w:val="18"/>
              </w:rPr>
              <w:t>隐私需求</w:t>
            </w:r>
          </w:p>
        </w:tc>
        <w:tc>
          <w:tcPr>
            <w:tcW w:w="3449" w:type="dxa"/>
          </w:tcPr>
          <w:p w14:paraId="60728E74">
            <w:pPr>
              <w:rPr>
                <w:rFonts w:ascii="Times New Roman" w:hAnsi="Times New Roman"/>
              </w:rPr>
            </w:pPr>
            <w:r>
              <w:rPr>
                <w:rFonts w:ascii="Times New Roman" w:hAnsi="Times New Roman"/>
                <w:sz w:val="18"/>
              </w:rPr>
              <w:t>隐私预算管理</w:t>
            </w:r>
          </w:p>
        </w:tc>
        <w:tc>
          <w:tcPr>
            <w:tcW w:w="3449" w:type="dxa"/>
          </w:tcPr>
          <w:p w14:paraId="596CBAC1">
            <w:pPr>
              <w:rPr>
                <w:rFonts w:ascii="Times New Roman" w:hAnsi="Times New Roman"/>
              </w:rPr>
            </w:pPr>
            <w:r>
              <w:rPr>
                <w:rFonts w:ascii="Times New Roman" w:hAnsi="Times New Roman"/>
                <w:sz w:val="18"/>
              </w:rPr>
              <w:t>组合定理自动跟踪</w:t>
            </w:r>
          </w:p>
        </w:tc>
      </w:tr>
      <w:tr w14:paraId="559F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4D99581">
            <w:pPr>
              <w:rPr>
                <w:rFonts w:ascii="Times New Roman" w:hAnsi="Times New Roman"/>
              </w:rPr>
            </w:pPr>
            <w:r>
              <w:rPr>
                <w:rFonts w:ascii="Times New Roman" w:hAnsi="Times New Roman"/>
                <w:sz w:val="18"/>
              </w:rPr>
              <w:t>可扩展需求</w:t>
            </w:r>
          </w:p>
        </w:tc>
        <w:tc>
          <w:tcPr>
            <w:tcW w:w="3449" w:type="dxa"/>
          </w:tcPr>
          <w:p w14:paraId="3BE9063C">
            <w:pPr>
              <w:rPr>
                <w:rFonts w:ascii="Times New Roman" w:hAnsi="Times New Roman"/>
              </w:rPr>
            </w:pPr>
            <w:r>
              <w:rPr>
                <w:rFonts w:ascii="Times New Roman" w:hAnsi="Times New Roman"/>
                <w:sz w:val="18"/>
              </w:rPr>
              <w:t>药物候选数量</w:t>
            </w:r>
          </w:p>
        </w:tc>
        <w:tc>
          <w:tcPr>
            <w:tcW w:w="3449" w:type="dxa"/>
          </w:tcPr>
          <w:p w14:paraId="0F0A090A">
            <w:pPr>
              <w:rPr>
                <w:rFonts w:ascii="Times New Roman" w:hAnsi="Times New Roman"/>
              </w:rPr>
            </w:pPr>
            <w:r>
              <w:rPr>
                <w:rFonts w:ascii="Times New Roman" w:hAnsi="Times New Roman"/>
                <w:sz w:val="18"/>
              </w:rPr>
              <w:t>≥</w:t>
            </w:r>
            <w:r>
              <w:rPr>
                <w:rFonts w:ascii="Times New Roman" w:hAnsi="Times New Roman" w:eastAsia="Times New Roman" w:cs="Times New Roman"/>
                <w:sz w:val="18"/>
              </w:rPr>
              <w:t>1807</w:t>
            </w:r>
          </w:p>
        </w:tc>
      </w:tr>
      <w:tr w14:paraId="5D7B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1FB97CEB">
            <w:pPr>
              <w:rPr>
                <w:rFonts w:ascii="Times New Roman" w:hAnsi="Times New Roman"/>
              </w:rPr>
            </w:pPr>
            <w:r>
              <w:rPr>
                <w:rFonts w:ascii="Times New Roman" w:hAnsi="Times New Roman"/>
                <w:sz w:val="18"/>
              </w:rPr>
              <w:t>可扩展需求</w:t>
            </w:r>
          </w:p>
        </w:tc>
        <w:tc>
          <w:tcPr>
            <w:tcW w:w="3449" w:type="dxa"/>
          </w:tcPr>
          <w:p w14:paraId="48500299">
            <w:pPr>
              <w:rPr>
                <w:rFonts w:ascii="Times New Roman" w:hAnsi="Times New Roman"/>
              </w:rPr>
            </w:pPr>
            <w:r>
              <w:rPr>
                <w:rFonts w:ascii="Times New Roman" w:hAnsi="Times New Roman"/>
                <w:sz w:val="18"/>
              </w:rPr>
              <w:t>模型可替换</w:t>
            </w:r>
          </w:p>
        </w:tc>
        <w:tc>
          <w:tcPr>
            <w:tcW w:w="3449" w:type="dxa"/>
          </w:tcPr>
          <w:p w14:paraId="0AA65E1D">
            <w:pPr>
              <w:rPr>
                <w:rFonts w:ascii="Times New Roman" w:hAnsi="Times New Roman"/>
              </w:rPr>
            </w:pPr>
            <w:r>
              <w:rPr>
                <w:rFonts w:ascii="Times New Roman" w:hAnsi="Times New Roman"/>
                <w:sz w:val="18"/>
              </w:rPr>
              <w:t>支持模型热加载</w:t>
            </w:r>
          </w:p>
        </w:tc>
      </w:tr>
      <w:tr w14:paraId="5F11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D0A3BFB">
            <w:pPr>
              <w:rPr>
                <w:rFonts w:ascii="Times New Roman" w:hAnsi="Times New Roman"/>
              </w:rPr>
            </w:pPr>
            <w:r>
              <w:rPr>
                <w:rFonts w:ascii="Times New Roman" w:hAnsi="Times New Roman"/>
                <w:sz w:val="18"/>
              </w:rPr>
              <w:t>可用性需求</w:t>
            </w:r>
          </w:p>
        </w:tc>
        <w:tc>
          <w:tcPr>
            <w:tcW w:w="3449" w:type="dxa"/>
          </w:tcPr>
          <w:p w14:paraId="28823136">
            <w:pPr>
              <w:rPr>
                <w:rFonts w:ascii="Times New Roman" w:hAnsi="Times New Roman"/>
              </w:rPr>
            </w:pPr>
            <w:r>
              <w:rPr>
                <w:rFonts w:ascii="Times New Roman" w:hAnsi="Times New Roman"/>
                <w:sz w:val="18"/>
              </w:rPr>
              <w:t>推荐准确率</w:t>
            </w:r>
          </w:p>
        </w:tc>
        <w:tc>
          <w:tcPr>
            <w:tcW w:w="3449" w:type="dxa"/>
          </w:tcPr>
          <w:p w14:paraId="535B2831">
            <w:pPr>
              <w:rPr>
                <w:rFonts w:ascii="Times New Roman" w:hAnsi="Times New Roman"/>
              </w:rPr>
            </w:pPr>
            <w:r>
              <w:rPr>
                <w:rFonts w:ascii="Times New Roman" w:hAnsi="Times New Roman"/>
                <w:sz w:val="18"/>
              </w:rPr>
              <w:t>≥</w:t>
            </w:r>
            <w:r>
              <w:rPr>
                <w:rFonts w:ascii="Times New Roman" w:hAnsi="Times New Roman" w:eastAsia="Times New Roman" w:cs="Times New Roman"/>
                <w:sz w:val="18"/>
              </w:rPr>
              <w:t>92%</w:t>
            </w:r>
          </w:p>
        </w:tc>
      </w:tr>
      <w:tr w14:paraId="396F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0D4636">
            <w:pPr>
              <w:rPr>
                <w:rFonts w:ascii="Times New Roman" w:hAnsi="Times New Roman"/>
              </w:rPr>
            </w:pPr>
            <w:r>
              <w:rPr>
                <w:rFonts w:ascii="Times New Roman" w:hAnsi="Times New Roman"/>
                <w:sz w:val="18"/>
              </w:rPr>
              <w:t>可用性需求</w:t>
            </w:r>
          </w:p>
        </w:tc>
        <w:tc>
          <w:tcPr>
            <w:tcW w:w="3449" w:type="dxa"/>
          </w:tcPr>
          <w:p w14:paraId="3F754FBB">
            <w:pPr>
              <w:rPr>
                <w:rFonts w:ascii="Times New Roman" w:hAnsi="Times New Roman"/>
              </w:rPr>
            </w:pPr>
            <w:r>
              <w:rPr>
                <w:rFonts w:ascii="Times New Roman" w:hAnsi="Times New Roman"/>
                <w:sz w:val="18"/>
              </w:rPr>
              <w:t>可解释性</w:t>
            </w:r>
          </w:p>
        </w:tc>
        <w:tc>
          <w:tcPr>
            <w:tcW w:w="3449" w:type="dxa"/>
          </w:tcPr>
          <w:p w14:paraId="76C4B233">
            <w:pPr>
              <w:rPr>
                <w:rFonts w:ascii="Times New Roman" w:hAnsi="Times New Roman"/>
              </w:rPr>
            </w:pPr>
            <w:r>
              <w:rPr>
                <w:rFonts w:ascii="Times New Roman" w:hAnsi="Times New Roman"/>
                <w:sz w:val="18"/>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除功能需求外</w:t>
      </w:r>
      <w:r>
        <w:rPr>
          <w:rFonts w:ascii="Times New Roman" w:hAnsi="Times New Roman" w:eastAsia="Times New Roman" w:cs="Times New Roman"/>
          <w:b w:val="0"/>
          <w:sz w:val="24"/>
        </w:rPr>
        <w:t>，</w:t>
      </w:r>
      <w:r>
        <w:rPr>
          <w:rFonts w:ascii="Times New Roman" w:hAnsi="Times New Roman" w:eastAsia="宋体"/>
          <w:b w:val="0"/>
          <w:sz w:val="24"/>
        </w:rPr>
        <w:t>系统还需满足以下非功能需求</w:t>
      </w:r>
      <w:r>
        <w:rPr>
          <w:rFonts w:ascii="Times New Roman" w:hAnsi="Times New Roman" w:eastAsia="Times New Roman" w:cs="Times New Roman"/>
          <w:b w:val="0"/>
          <w:sz w:val="24"/>
        </w:rPr>
        <w:t>：（1）</w:t>
      </w:r>
      <w:r>
        <w:rPr>
          <w:rFonts w:ascii="Times New Roman" w:hAnsi="Times New Roman" w:eastAsia="宋体"/>
          <w:b w:val="0"/>
          <w:sz w:val="24"/>
        </w:rPr>
        <w:t>安全性</w:t>
      </w:r>
      <w:r>
        <w:rPr>
          <w:rFonts w:ascii="Times New Roman" w:hAnsi="Times New Roman" w:eastAsia="Times New Roman" w:cs="Times New Roman"/>
          <w:b w:val="0"/>
          <w:sz w:val="24"/>
        </w:rPr>
        <w:t>：</w:t>
      </w:r>
      <w:r>
        <w:rPr>
          <w:rFonts w:ascii="Times New Roman" w:hAnsi="Times New Roman" w:eastAsia="宋体"/>
          <w:b w:val="0"/>
          <w:sz w:val="24"/>
        </w:rPr>
        <w:t>系统需要保护患者隐私数据不被泄露</w:t>
      </w:r>
      <w:r>
        <w:rPr>
          <w:rFonts w:ascii="Times New Roman" w:hAnsi="Times New Roman" w:eastAsia="Times New Roman" w:cs="Times New Roman"/>
          <w:b w:val="0"/>
          <w:sz w:val="24"/>
        </w:rPr>
        <w:t>，</w:t>
      </w:r>
      <w:r>
        <w:rPr>
          <w:rFonts w:ascii="Times New Roman" w:hAnsi="Times New Roman" w:eastAsia="宋体"/>
          <w:b w:val="0"/>
          <w:sz w:val="24"/>
        </w:rPr>
        <w:t>实现差分隐私保护机制</w:t>
      </w:r>
      <w:r>
        <w:rPr>
          <w:rFonts w:ascii="Times New Roman" w:hAnsi="Times New Roman" w:eastAsia="Times New Roman" w:cs="Times New Roman"/>
          <w:b w:val="0"/>
          <w:sz w:val="24"/>
        </w:rPr>
        <w:t>，</w:t>
      </w:r>
      <w:r>
        <w:rPr>
          <w:rFonts w:ascii="Times New Roman" w:hAnsi="Times New Roman" w:eastAsia="宋体"/>
          <w:b w:val="0"/>
          <w:sz w:val="24"/>
        </w:rPr>
        <w:t>确保推荐过程中的隐私安全</w:t>
      </w:r>
      <w:r>
        <w:rPr>
          <w:rFonts w:ascii="Times New Roman" w:hAnsi="Times New Roman" w:eastAsia="Times New Roman"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Times New Roman" w:cs="Times New Roman"/>
          <w:b w:val="0"/>
          <w:sz w:val="24"/>
        </w:rPr>
        <w:t>。（2）</w:t>
      </w:r>
      <w:r>
        <w:rPr>
          <w:rFonts w:ascii="Times New Roman" w:hAnsi="Times New Roman" w:eastAsia="宋体"/>
          <w:b w:val="0"/>
          <w:sz w:val="24"/>
        </w:rPr>
        <w:t>可用性</w:t>
      </w:r>
      <w:r>
        <w:rPr>
          <w:rFonts w:ascii="Times New Roman" w:hAnsi="Times New Roman" w:eastAsia="Times New Roman" w:cs="Times New Roman"/>
          <w:b w:val="0"/>
          <w:sz w:val="24"/>
        </w:rPr>
        <w:t>：</w:t>
      </w:r>
      <w:r>
        <w:rPr>
          <w:rFonts w:ascii="Times New Roman" w:hAnsi="Times New Roman" w:eastAsia="宋体"/>
          <w:b w:val="0"/>
          <w:sz w:val="24"/>
        </w:rPr>
        <w:t>系统界面需要简洁直观</w:t>
      </w:r>
      <w:r>
        <w:rPr>
          <w:rFonts w:ascii="Times New Roman" w:hAnsi="Times New Roman" w:eastAsia="Times New Roman" w:cs="Times New Roman"/>
          <w:b w:val="0"/>
          <w:sz w:val="24"/>
        </w:rPr>
        <w:t>，</w:t>
      </w:r>
      <w:r>
        <w:rPr>
          <w:rFonts w:ascii="Times New Roman" w:hAnsi="Times New Roman" w:eastAsia="宋体"/>
          <w:b w:val="0"/>
          <w:sz w:val="24"/>
        </w:rPr>
        <w:t>操作流程清晰</w:t>
      </w:r>
      <w:r>
        <w:rPr>
          <w:rFonts w:ascii="Times New Roman" w:hAnsi="Times New Roman" w:eastAsia="Times New Roman" w:cs="Times New Roman"/>
          <w:b w:val="0"/>
          <w:sz w:val="24"/>
        </w:rPr>
        <w:t>，</w:t>
      </w:r>
      <w:r>
        <w:rPr>
          <w:rFonts w:ascii="Times New Roman" w:hAnsi="Times New Roman" w:eastAsia="宋体"/>
          <w:b w:val="0"/>
          <w:sz w:val="24"/>
        </w:rPr>
        <w:t>便于医疗人员快速上手使用</w:t>
      </w:r>
      <w:r>
        <w:rPr>
          <w:rFonts w:ascii="Times New Roman" w:hAnsi="Times New Roman" w:eastAsia="Times New Roman" w:cs="Times New Roman"/>
          <w:b w:val="0"/>
          <w:sz w:val="24"/>
        </w:rPr>
        <w:t>。</w:t>
      </w:r>
      <w:r>
        <w:rPr>
          <w:rFonts w:ascii="Times New Roman" w:hAnsi="Times New Roman" w:eastAsia="宋体"/>
          <w:b w:val="0"/>
          <w:sz w:val="24"/>
        </w:rPr>
        <w:t>推荐结果需要提供可解释的理由说明</w:t>
      </w:r>
      <w:r>
        <w:rPr>
          <w:rFonts w:ascii="Times New Roman" w:hAnsi="Times New Roman" w:eastAsia="Times New Roman" w:cs="Times New Roman"/>
          <w:b w:val="0"/>
          <w:sz w:val="24"/>
        </w:rPr>
        <w:t>，</w:t>
      </w:r>
      <w:r>
        <w:rPr>
          <w:rFonts w:ascii="Times New Roman" w:hAnsi="Times New Roman" w:eastAsia="宋体"/>
          <w:b w:val="0"/>
          <w:sz w:val="24"/>
        </w:rPr>
        <w:t>帮助用户理解和采纳建议</w:t>
      </w:r>
      <w:r>
        <w:rPr>
          <w:rFonts w:ascii="Times New Roman" w:hAnsi="Times New Roman" w:eastAsia="Times New Roman" w:cs="Times New Roman"/>
          <w:b w:val="0"/>
          <w:sz w:val="24"/>
        </w:rPr>
        <w:t>。（3）</w:t>
      </w:r>
      <w:r>
        <w:rPr>
          <w:rFonts w:ascii="Times New Roman" w:hAnsi="Times New Roman" w:eastAsia="宋体"/>
          <w:b w:val="0"/>
          <w:sz w:val="24"/>
        </w:rPr>
        <w:t>性能</w:t>
      </w:r>
      <w:r>
        <w:rPr>
          <w:rFonts w:ascii="Times New Roman" w:hAnsi="Times New Roman" w:eastAsia="Times New Roman" w:cs="Times New Roman"/>
          <w:b w:val="0"/>
          <w:sz w:val="24"/>
        </w:rPr>
        <w:t>：</w:t>
      </w:r>
      <w:r>
        <w:rPr>
          <w:rFonts w:ascii="Times New Roman" w:hAnsi="Times New Roman" w:eastAsia="宋体"/>
          <w:b w:val="0"/>
          <w:sz w:val="24"/>
        </w:rPr>
        <w:t>系统需要支持并发访问</w:t>
      </w:r>
      <w:r>
        <w:rPr>
          <w:rFonts w:ascii="Times New Roman" w:hAnsi="Times New Roman" w:eastAsia="Times New Roman" w:cs="Times New Roman"/>
          <w:b w:val="0"/>
          <w:sz w:val="24"/>
        </w:rPr>
        <w:t>，</w:t>
      </w:r>
      <w:r>
        <w:rPr>
          <w:rFonts w:ascii="Times New Roman" w:hAnsi="Times New Roman" w:eastAsia="宋体"/>
          <w:b w:val="0"/>
          <w:sz w:val="24"/>
        </w:rPr>
        <w:t>推荐响应时间控制在合理范围内</w:t>
      </w:r>
      <w:r>
        <w:rPr>
          <w:rFonts w:ascii="Times New Roman" w:hAnsi="Times New Roman" w:eastAsia="Times New Roman" w:cs="Times New Roman"/>
          <w:b w:val="0"/>
          <w:sz w:val="24"/>
        </w:rPr>
        <w:t>。</w:t>
      </w:r>
      <w:r>
        <w:rPr>
          <w:rFonts w:ascii="Times New Roman" w:hAnsi="Times New Roman" w:eastAsia="宋体"/>
          <w:b w:val="0"/>
          <w:sz w:val="24"/>
        </w:rPr>
        <w:t>对于大规模药物数据库</w:t>
      </w:r>
      <w:r>
        <w:rPr>
          <w:rFonts w:ascii="Times New Roman" w:hAnsi="Times New Roman" w:eastAsia="Times New Roman" w:cs="Times New Roman"/>
          <w:b w:val="0"/>
          <w:sz w:val="24"/>
        </w:rPr>
        <w:t>，</w:t>
      </w:r>
      <w:r>
        <w:rPr>
          <w:rFonts w:ascii="Times New Roman" w:hAnsi="Times New Roman" w:eastAsia="宋体"/>
          <w:b w:val="0"/>
          <w:sz w:val="24"/>
        </w:rPr>
        <w:t>检索效率需要满足实时性要求</w:t>
      </w:r>
      <w:r>
        <w:rPr>
          <w:rFonts w:ascii="Times New Roman" w:hAnsi="Times New Roman" w:eastAsia="Times New Roman" w:cs="Times New Roman"/>
          <w:b w:val="0"/>
          <w:sz w:val="24"/>
        </w:rPr>
        <w:t>。（4）</w:t>
      </w:r>
      <w:r>
        <w:rPr>
          <w:rFonts w:ascii="Times New Roman" w:hAnsi="Times New Roman" w:eastAsia="宋体"/>
          <w:b w:val="0"/>
          <w:sz w:val="24"/>
        </w:rPr>
        <w:t>可维护性</w:t>
      </w:r>
      <w:r>
        <w:rPr>
          <w:rFonts w:ascii="Times New Roman" w:hAnsi="Times New Roman" w:eastAsia="Times New Roman" w:cs="Times New Roman"/>
          <w:b w:val="0"/>
          <w:sz w:val="24"/>
        </w:rPr>
        <w:t>：</w:t>
      </w:r>
      <w:r>
        <w:rPr>
          <w:rFonts w:ascii="Times New Roman" w:hAnsi="Times New Roman" w:eastAsia="宋体"/>
          <w:b w:val="0"/>
          <w:sz w:val="24"/>
        </w:rPr>
        <w:t>系统采用模块化设计</w:t>
      </w:r>
      <w:r>
        <w:rPr>
          <w:rFonts w:ascii="Times New Roman" w:hAnsi="Times New Roman" w:eastAsia="Times New Roman" w:cs="Times New Roman"/>
          <w:b w:val="0"/>
          <w:sz w:val="24"/>
        </w:rPr>
        <w:t>，</w:t>
      </w:r>
      <w:r>
        <w:rPr>
          <w:rFonts w:ascii="Times New Roman" w:hAnsi="Times New Roman" w:eastAsia="宋体"/>
          <w:b w:val="0"/>
          <w:sz w:val="24"/>
        </w:rPr>
        <w:t>各模块职责清晰</w:t>
      </w:r>
      <w:r>
        <w:rPr>
          <w:rFonts w:ascii="Times New Roman" w:hAnsi="Times New Roman" w:eastAsia="Times New Roman" w:cs="Times New Roman"/>
          <w:b w:val="0"/>
          <w:sz w:val="24"/>
        </w:rPr>
        <w:t>，</w:t>
      </w:r>
      <w:r>
        <w:rPr>
          <w:rFonts w:ascii="Times New Roman" w:hAnsi="Times New Roman" w:eastAsia="宋体"/>
          <w:b w:val="0"/>
          <w:sz w:val="24"/>
        </w:rPr>
        <w:t>便于独立开发和维护</w:t>
      </w:r>
      <w:r>
        <w:rPr>
          <w:rFonts w:ascii="Times New Roman" w:hAnsi="Times New Roman" w:eastAsia="Times New Roman" w:cs="Times New Roman"/>
          <w:b w:val="0"/>
          <w:sz w:val="24"/>
        </w:rPr>
        <w:t>。</w:t>
      </w:r>
    </w:p>
    <w:p w14:paraId="6700E226">
      <w:pPr>
        <w:spacing w:before="0" w:after="0" w:line="360" w:lineRule="auto"/>
        <w:ind w:firstLine="0" w:firstLineChars="0"/>
        <w:jc w:val="left"/>
        <w:outlineLvl w:val="1"/>
        <w:rPr>
          <w:rFonts w:ascii="Times New Roman" w:hAnsi="Times New Roman"/>
        </w:rPr>
      </w:pPr>
      <w:bookmarkStart w:id="31" w:name="_Toc15213"/>
      <w:r>
        <w:rPr>
          <w:rFonts w:ascii="Times New Roman" w:hAnsi="Times New Roman" w:eastAsia="Times New Roman" w:cs="Times New Roman"/>
          <w:b/>
          <w:sz w:val="28"/>
        </w:rPr>
        <w:t>3.2</w:t>
      </w:r>
      <w:r>
        <w:rPr>
          <w:rFonts w:ascii="Times New Roman" w:hAnsi="Times New Roman" w:eastAsia="黑体"/>
          <w:b/>
          <w:sz w:val="28"/>
        </w:rPr>
        <w:t>系统架构设计</w:t>
      </w:r>
      <w:bookmarkEnd w:id="31"/>
    </w:p>
    <w:p w14:paraId="11AC601B">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后端服务和模型服务三个主要模块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r>
        <w:rPr>
          <w:rFonts w:ascii="Times New Roman" w:hAnsi="Times New Roman" w:eastAsia="宋体"/>
          <w:b w:val="0"/>
          <w:sz w:val="24"/>
        </w:rPr>
        <w:t>这种架构设计具有高内聚低耦合的特点</w:t>
      </w:r>
      <w:r>
        <w:rPr>
          <w:rFonts w:ascii="Times New Roman" w:hAnsi="Times New Roman" w:eastAsia="Times New Roman" w:cs="Times New Roman"/>
          <w:b w:val="0"/>
          <w:sz w:val="24"/>
        </w:rPr>
        <w:t>，</w:t>
      </w:r>
      <w:r>
        <w:rPr>
          <w:rFonts w:ascii="Times New Roman" w:hAnsi="Times New Roman" w:eastAsia="宋体"/>
          <w:b w:val="0"/>
          <w:sz w:val="24"/>
        </w:rPr>
        <w:t>便于独立开发</w:t>
      </w:r>
      <w:r>
        <w:rPr>
          <w:rFonts w:ascii="Times New Roman" w:hAnsi="Times New Roman" w:eastAsia="Times New Roman" w:cs="Times New Roman"/>
          <w:b w:val="0"/>
          <w:sz w:val="24"/>
        </w:rPr>
        <w:t>、</w:t>
      </w:r>
      <w:r>
        <w:rPr>
          <w:rFonts w:ascii="Times New Roman" w:hAnsi="Times New Roman" w:eastAsia="宋体"/>
          <w:b w:val="0"/>
          <w:sz w:val="24"/>
        </w:rPr>
        <w:t>部署和扩展</w:t>
      </w:r>
      <w:r>
        <w:rPr>
          <w:rFonts w:ascii="Times New Roman" w:hAnsi="Times New Roman" w:eastAsia="Times New Roman" w:cs="Times New Roman"/>
          <w:b w:val="0"/>
          <w:sz w:val="24"/>
        </w:rPr>
        <w:t>。</w:t>
      </w:r>
    </w:p>
    <w:p w14:paraId="32BF535D">
      <w:pPr>
        <w:spacing w:before="0" w:after="0" w:line="360" w:lineRule="auto"/>
        <w:ind w:firstLine="0" w:firstLineChars="0"/>
        <w:jc w:val="left"/>
        <w:outlineLvl w:val="2"/>
        <w:rPr>
          <w:rFonts w:ascii="Times New Roman" w:hAnsi="Times New Roman"/>
        </w:rPr>
      </w:pPr>
      <w:bookmarkStart w:id="32" w:name="_Toc13967"/>
      <w:r>
        <w:rPr>
          <w:rFonts w:ascii="Times New Roman" w:hAnsi="Times New Roman" w:eastAsia="Times New Roman" w:cs="Times New Roman"/>
          <w:b/>
          <w:sz w:val="24"/>
        </w:rPr>
        <w:t>3.2.1</w:t>
      </w:r>
      <w:r>
        <w:rPr>
          <w:rFonts w:ascii="Times New Roman" w:hAnsi="Times New Roman" w:eastAsia="黑体"/>
          <w:b/>
          <w:sz w:val="24"/>
        </w:rPr>
        <w:t>整体架构</w:t>
      </w:r>
      <w:bookmarkEnd w:id="32"/>
    </w:p>
    <w:p w14:paraId="3A051EBC">
      <w:pPr>
        <w:jc w:val="center"/>
        <w:rPr>
          <w:rFonts w:ascii="Times New Roman" w:hAnsi="Times New Roman"/>
        </w:rPr>
      </w:pPr>
      <w:r>
        <w:rPr>
          <w:rFonts w:ascii="Times New Roman" w:hAnsi="Times New Roman"/>
        </w:rPr>
        <w:drawing>
          <wp:inline distT="0" distB="0" distL="114300" distR="114300">
            <wp:extent cx="5029200" cy="3983355"/>
            <wp:effectExtent l="0" t="0" r="0" b="171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6"/>
                    <a:stretch>
                      <a:fillRect/>
                    </a:stretch>
                  </pic:blipFill>
                  <pic:spPr>
                    <a:xfrm>
                      <a:off x="0" y="0"/>
                      <a:ext cx="5029200" cy="3983829"/>
                    </a:xfrm>
                    <a:prstGeom prst="rect">
                      <a:avLst/>
                    </a:prstGeom>
                  </pic:spPr>
                </pic:pic>
              </a:graphicData>
            </a:graphic>
          </wp:inline>
        </w:drawing>
      </w:r>
    </w:p>
    <w:p w14:paraId="05AC50E8">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3-4</w:t>
      </w:r>
      <w:r>
        <w:rPr>
          <w:rFonts w:ascii="Times New Roman" w:hAnsi="Times New Roman" w:eastAsia="宋体"/>
          <w:b/>
          <w:sz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after="0" w:line="360" w:lineRule="auto"/>
        <w:ind w:firstLine="0" w:firstLineChars="0"/>
        <w:jc w:val="left"/>
        <w:outlineLvl w:val="2"/>
        <w:rPr>
          <w:rFonts w:ascii="Times New Roman" w:hAnsi="Times New Roman"/>
        </w:rPr>
      </w:pPr>
      <w:bookmarkStart w:id="33" w:name="_Toc31671"/>
      <w:r>
        <w:rPr>
          <w:rFonts w:ascii="Times New Roman" w:hAnsi="Times New Roman" w:eastAsia="Times New Roman" w:cs="Times New Roman"/>
          <w:b/>
          <w:sz w:val="24"/>
        </w:rPr>
        <w:t>3.2.2</w:t>
      </w:r>
      <w:r>
        <w:rPr>
          <w:rFonts w:ascii="Times New Roman" w:hAnsi="Times New Roman" w:eastAsia="黑体"/>
          <w:b/>
          <w:sz w:val="24"/>
        </w:rPr>
        <w:t>模块划分</w:t>
      </w:r>
      <w:bookmarkEnd w:id="33"/>
    </w:p>
    <w:p w14:paraId="61B4AAB1">
      <w:pPr>
        <w:jc w:val="center"/>
        <w:rPr>
          <w:rFonts w:ascii="Times New Roman" w:hAnsi="Times New Roman"/>
        </w:rPr>
      </w:pPr>
      <w:r>
        <w:rPr>
          <w:rFonts w:ascii="Times New Roman" w:hAnsi="Times New Roman"/>
        </w:rPr>
        <w:drawing>
          <wp:inline distT="0" distB="0" distL="114300" distR="114300">
            <wp:extent cx="5029200" cy="29686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7"/>
                    <a:stretch>
                      <a:fillRect/>
                    </a:stretch>
                  </pic:blipFill>
                  <pic:spPr>
                    <a:xfrm>
                      <a:off x="0" y="0"/>
                      <a:ext cx="5029200" cy="2969205"/>
                    </a:xfrm>
                    <a:prstGeom prst="rect">
                      <a:avLst/>
                    </a:prstGeom>
                  </pic:spPr>
                </pic:pic>
              </a:graphicData>
            </a:graphic>
          </wp:inline>
        </w:drawing>
      </w:r>
    </w:p>
    <w:p w14:paraId="6D96CB2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3-5</w:t>
      </w:r>
      <w:r>
        <w:rPr>
          <w:rFonts w:ascii="Times New Roman" w:hAnsi="Times New Roman" w:eastAsia="宋体"/>
          <w:b/>
          <w:sz w:val="21"/>
        </w:rPr>
        <w:t>系统功能结构图</w:t>
      </w:r>
    </w:p>
    <w:p w14:paraId="1EC32EC4">
      <w:pPr>
        <w:spacing w:before="0" w:after="0" w:line="360" w:lineRule="auto"/>
        <w:ind w:firstLine="482"/>
        <w:jc w:val="both"/>
        <w:rPr>
          <w:rFonts w:ascii="Times New Roman" w:hAnsi="Times New Roman"/>
        </w:rPr>
      </w:pPr>
      <w:r>
        <w:rPr>
          <w:rFonts w:ascii="Times New Roman" w:hAnsi="Times New Roman" w:eastAsia="宋体"/>
          <w:b w:val="0"/>
          <w:sz w:val="24"/>
        </w:rPr>
        <w:t>根据功能需求</w:t>
      </w:r>
      <w:r>
        <w:rPr>
          <w:rFonts w:ascii="Times New Roman" w:hAnsi="Times New Roman" w:eastAsia="Times New Roman" w:cs="Times New Roman"/>
          <w:b w:val="0"/>
          <w:sz w:val="24"/>
        </w:rPr>
        <w:t>，</w:t>
      </w:r>
      <w:r>
        <w:rPr>
          <w:rFonts w:ascii="Times New Roman" w:hAnsi="Times New Roman" w:eastAsia="宋体"/>
          <w:b w:val="0"/>
          <w:sz w:val="24"/>
        </w:rPr>
        <w:t>系统划分为以下核心模块</w:t>
      </w:r>
      <w:r>
        <w:rPr>
          <w:rFonts w:ascii="Times New Roman" w:hAnsi="Times New Roman" w:eastAsia="Times New Roman" w:cs="Times New Roman"/>
          <w:b w:val="0"/>
          <w:sz w:val="24"/>
        </w:rPr>
        <w:t>：（1）</w:t>
      </w:r>
      <w:r>
        <w:rPr>
          <w:rFonts w:ascii="Times New Roman" w:hAnsi="Times New Roman" w:eastAsia="宋体"/>
          <w:b w:val="0"/>
          <w:sz w:val="24"/>
        </w:rPr>
        <w:t>认证模块</w:t>
      </w:r>
      <w:r>
        <w:rPr>
          <w:rFonts w:ascii="Times New Roman" w:hAnsi="Times New Roman" w:eastAsia="Times New Roman" w:cs="Times New Roman"/>
          <w:b w:val="0"/>
          <w:sz w:val="24"/>
        </w:rPr>
        <w:t>：</w:t>
      </w:r>
      <w:r>
        <w:rPr>
          <w:rFonts w:ascii="Times New Roman" w:hAnsi="Times New Roman" w:eastAsia="宋体"/>
          <w:b w:val="0"/>
          <w:sz w:val="24"/>
        </w:rPr>
        <w:t>处理用户注册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权限验证等操作</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JWT</w:t>
      </w:r>
      <w:r>
        <w:rPr>
          <w:rFonts w:ascii="Times New Roman" w:hAnsi="Times New Roman" w:eastAsia="宋体"/>
          <w:b w:val="0"/>
          <w:sz w:val="24"/>
        </w:rPr>
        <w:t>实现无状态认证</w:t>
      </w:r>
      <w:r>
        <w:rPr>
          <w:rFonts w:ascii="Times New Roman" w:hAnsi="Times New Roman" w:eastAsia="Times New Roman" w:cs="Times New Roman"/>
          <w:b w:val="0"/>
          <w:sz w:val="24"/>
        </w:rPr>
        <w:t>。（2）</w:t>
      </w:r>
      <w:r>
        <w:rPr>
          <w:rFonts w:ascii="Times New Roman" w:hAnsi="Times New Roman" w:eastAsia="宋体"/>
          <w:b w:val="0"/>
          <w:sz w:val="24"/>
        </w:rPr>
        <w:t>患者管理模块</w:t>
      </w:r>
      <w:r>
        <w:rPr>
          <w:rFonts w:ascii="Times New Roman" w:hAnsi="Times New Roman" w:eastAsia="Times New Roman" w:cs="Times New Roman"/>
          <w:b w:val="0"/>
          <w:sz w:val="24"/>
        </w:rPr>
        <w:t>：</w:t>
      </w:r>
      <w:r>
        <w:rPr>
          <w:rFonts w:ascii="Times New Roman" w:hAnsi="Times New Roman" w:eastAsia="宋体"/>
          <w:b w:val="0"/>
          <w:sz w:val="24"/>
        </w:rPr>
        <w:t>管理患者的基本信息和健康档案</w:t>
      </w:r>
      <w:r>
        <w:rPr>
          <w:rFonts w:ascii="Times New Roman" w:hAnsi="Times New Roman" w:eastAsia="Times New Roman" w:cs="Times New Roman"/>
          <w:b w:val="0"/>
          <w:sz w:val="24"/>
        </w:rPr>
        <w:t>，</w:t>
      </w:r>
      <w:r>
        <w:rPr>
          <w:rFonts w:ascii="Times New Roman" w:hAnsi="Times New Roman" w:eastAsia="宋体"/>
          <w:b w:val="0"/>
          <w:sz w:val="24"/>
        </w:rPr>
        <w:t>提供增删改查接口</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V2</w:t>
      </w:r>
      <w:r>
        <w:rPr>
          <w:rFonts w:ascii="Times New Roman" w:hAnsi="Times New Roman" w:eastAsia="宋体"/>
          <w:b w:val="0"/>
          <w:sz w:val="24"/>
        </w:rPr>
        <w:t>生理指标字段</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妊娠状态</w:t>
      </w:r>
      <w:r>
        <w:rPr>
          <w:rFonts w:ascii="Times New Roman" w:hAnsi="Times New Roman" w:eastAsia="Times New Roman" w:cs="Times New Roman"/>
          <w:b w:val="0"/>
          <w:sz w:val="24"/>
        </w:rPr>
        <w:t>、</w:t>
      </w:r>
      <w:r>
        <w:rPr>
          <w:rFonts w:ascii="Times New Roman" w:hAnsi="Times New Roman" w:eastAsia="宋体"/>
          <w:b w:val="0"/>
          <w:sz w:val="24"/>
        </w:rPr>
        <w:t>哺乳状态</w:t>
      </w:r>
      <w:r>
        <w:rPr>
          <w:rFonts w:ascii="Times New Roman" w:hAnsi="Times New Roman" w:eastAsia="Times New Roman" w:cs="Times New Roman"/>
          <w:b w:val="0"/>
          <w:sz w:val="24"/>
        </w:rPr>
        <w:t>、</w:t>
      </w:r>
      <w:r>
        <w:rPr>
          <w:rFonts w:ascii="Times New Roman" w:hAnsi="Times New Roman" w:eastAsia="宋体"/>
          <w:b w:val="0"/>
          <w:sz w:val="24"/>
        </w:rPr>
        <w:t>吸烟饮酒状况</w:t>
      </w:r>
      <w:r>
        <w:rPr>
          <w:rFonts w:ascii="Times New Roman" w:hAnsi="Times New Roman" w:eastAsia="Times New Roman" w:cs="Times New Roman"/>
          <w:b w:val="0"/>
          <w:sz w:val="24"/>
        </w:rPr>
        <w:t>、</w:t>
      </w:r>
      <w:r>
        <w:rPr>
          <w:rFonts w:ascii="Times New Roman" w:hAnsi="Times New Roman" w:eastAsia="宋体"/>
          <w:b w:val="0"/>
          <w:sz w:val="24"/>
        </w:rPr>
        <w:t>血压</w:t>
      </w:r>
      <w:r>
        <w:rPr>
          <w:rFonts w:ascii="Times New Roman" w:hAnsi="Times New Roman" w:eastAsia="Times New Roman" w:cs="Times New Roman"/>
          <w:b w:val="0"/>
          <w:sz w:val="24"/>
        </w:rPr>
        <w:t>、</w:t>
      </w:r>
      <w:r>
        <w:rPr>
          <w:rFonts w:ascii="Times New Roman" w:hAnsi="Times New Roman" w:eastAsia="宋体"/>
          <w:b w:val="0"/>
          <w:sz w:val="24"/>
        </w:rPr>
        <w:t>空腹血糖</w:t>
      </w:r>
      <w:r>
        <w:rPr>
          <w:rFonts w:ascii="Times New Roman" w:hAnsi="Times New Roman" w:eastAsia="Times New Roman" w:cs="Times New Roman"/>
          <w:b w:val="0"/>
          <w:sz w:val="24"/>
        </w:rPr>
        <w:t>、</w:t>
      </w:r>
      <w:r>
        <w:rPr>
          <w:rFonts w:ascii="Times New Roman" w:hAnsi="Times New Roman" w:eastAsia="宋体"/>
          <w:b w:val="0"/>
          <w:sz w:val="24"/>
        </w:rPr>
        <w:t>糖化血红蛋白</w:t>
      </w:r>
      <w:r>
        <w:rPr>
          <w:rFonts w:ascii="Times New Roman" w:hAnsi="Times New Roman" w:eastAsia="Times New Roman" w:cs="Times New Roman"/>
          <w:b w:val="0"/>
          <w:sz w:val="24"/>
        </w:rPr>
        <w:t>、</w:t>
      </w:r>
      <w:r>
        <w:rPr>
          <w:rFonts w:ascii="Times New Roman" w:hAnsi="Times New Roman" w:eastAsia="宋体"/>
          <w:b w:val="0"/>
          <w:sz w:val="24"/>
        </w:rPr>
        <w:t>胆固醇</w:t>
      </w:r>
      <w:r>
        <w:rPr>
          <w:rFonts w:ascii="Times New Roman" w:hAnsi="Times New Roman" w:eastAsia="Times New Roman" w:cs="Times New Roman"/>
          <w:b w:val="0"/>
          <w:sz w:val="24"/>
        </w:rPr>
        <w:t>、</w:t>
      </w:r>
      <w:r>
        <w:rPr>
          <w:rFonts w:ascii="Times New Roman" w:hAnsi="Times New Roman" w:eastAsia="宋体"/>
          <w:b w:val="0"/>
          <w:sz w:val="24"/>
        </w:rPr>
        <w:t>心率等</w:t>
      </w:r>
      <w:r>
        <w:rPr>
          <w:rFonts w:ascii="Times New Roman" w:hAnsi="Times New Roman" w:eastAsia="Times New Roman" w:cs="Times New Roman"/>
          <w:b w:val="0"/>
          <w:sz w:val="24"/>
        </w:rPr>
        <w:t>）。（3）</w:t>
      </w:r>
      <w:r>
        <w:rPr>
          <w:rFonts w:ascii="Times New Roman" w:hAnsi="Times New Roman" w:eastAsia="宋体"/>
          <w:b w:val="0"/>
          <w:sz w:val="24"/>
        </w:rPr>
        <w:t>药物管理模块</w:t>
      </w:r>
      <w:r>
        <w:rPr>
          <w:rFonts w:ascii="Times New Roman" w:hAnsi="Times New Roman" w:eastAsia="Times New Roman" w:cs="Times New Roman"/>
          <w:b w:val="0"/>
          <w:sz w:val="24"/>
        </w:rPr>
        <w:t>：</w:t>
      </w:r>
      <w:r>
        <w:rPr>
          <w:rFonts w:ascii="Times New Roman" w:hAnsi="Times New Roman" w:eastAsia="宋体"/>
          <w:b w:val="0"/>
          <w:sz w:val="24"/>
        </w:rPr>
        <w:t>管理药物数据库</w:t>
      </w:r>
      <w:r>
        <w:rPr>
          <w:rFonts w:ascii="Times New Roman" w:hAnsi="Times New Roman" w:eastAsia="Times New Roman" w:cs="Times New Roman"/>
          <w:b w:val="0"/>
          <w:sz w:val="24"/>
        </w:rPr>
        <w:t>，</w:t>
      </w:r>
      <w:r>
        <w:rPr>
          <w:rFonts w:ascii="Times New Roman" w:hAnsi="Times New Roman" w:eastAsia="宋体"/>
          <w:b w:val="0"/>
          <w:sz w:val="24"/>
        </w:rPr>
        <w:t>包括药物基本信息</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相互作用等专业数据</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格式存储多值字段</w:t>
      </w:r>
      <w:r>
        <w:rPr>
          <w:rFonts w:ascii="Times New Roman" w:hAnsi="Times New Roman" w:eastAsia="Times New Roman" w:cs="Times New Roman"/>
          <w:b w:val="0"/>
          <w:sz w:val="24"/>
        </w:rPr>
        <w:t>。（4）</w:t>
      </w:r>
      <w:r>
        <w:rPr>
          <w:rFonts w:ascii="Times New Roman" w:hAnsi="Times New Roman" w:eastAsia="宋体"/>
          <w:b w:val="0"/>
          <w:sz w:val="24"/>
        </w:rPr>
        <w:t>安全过滤模块</w:t>
      </w:r>
      <w:r>
        <w:rPr>
          <w:rFonts w:ascii="Times New Roman" w:hAnsi="Times New Roman" w:eastAsia="Times New Roman" w:cs="Times New Roman"/>
          <w:b w:val="0"/>
          <w:sz w:val="24"/>
        </w:rPr>
        <w:t>（SafetyFilter）：</w:t>
      </w:r>
      <w:r>
        <w:rPr>
          <w:rFonts w:ascii="Times New Roman" w:hAnsi="Times New Roman" w:eastAsia="宋体"/>
          <w:b w:val="0"/>
          <w:sz w:val="24"/>
        </w:rPr>
        <w:t>实现三层推荐架构的第一层</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绝对禁忌症</w:t>
      </w:r>
      <w:r>
        <w:rPr>
          <w:rFonts w:ascii="Times New Roman" w:hAnsi="Times New Roman" w:eastAsia="Times New Roman" w:cs="Times New Roman"/>
          <w:b w:val="0"/>
          <w:sz w:val="24"/>
        </w:rPr>
        <w:t>、</w:t>
      </w:r>
      <w:r>
        <w:rPr>
          <w:rFonts w:ascii="Times New Roman" w:hAnsi="Times New Roman" w:eastAsia="宋体"/>
          <w:b w:val="0"/>
          <w:sz w:val="24"/>
        </w:rPr>
        <w:t>儿科禁忌</w:t>
      </w:r>
      <w:r>
        <w:rPr>
          <w:rFonts w:ascii="Times New Roman" w:hAnsi="Times New Roman" w:eastAsia="Times New Roman" w:cs="Times New Roman"/>
          <w:b w:val="0"/>
          <w:sz w:val="24"/>
        </w:rPr>
        <w:t>、</w:t>
      </w:r>
      <w:r>
        <w:rPr>
          <w:rFonts w:ascii="Times New Roman" w:hAnsi="Times New Roman" w:eastAsia="宋体"/>
          <w:b w:val="0"/>
          <w:sz w:val="24"/>
        </w:rPr>
        <w:t>过敏冲突</w:t>
      </w:r>
      <w:r>
        <w:rPr>
          <w:rFonts w:ascii="Times New Roman" w:hAnsi="Times New Roman" w:eastAsia="Times New Roman" w:cs="Times New Roman"/>
          <w:b w:val="0"/>
          <w:sz w:val="24"/>
        </w:rPr>
        <w:t>、</w:t>
      </w:r>
      <w:r>
        <w:rPr>
          <w:rFonts w:ascii="Times New Roman" w:hAnsi="Times New Roman" w:eastAsia="宋体"/>
          <w:b w:val="0"/>
          <w:sz w:val="24"/>
        </w:rPr>
        <w:t>重大药物相互作用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X</w:t>
      </w:r>
      <w:r>
        <w:rPr>
          <w:rFonts w:ascii="Times New Roman" w:hAnsi="Times New Roman" w:eastAsia="宋体"/>
          <w:b w:val="0"/>
          <w:sz w:val="24"/>
        </w:rPr>
        <w:t>类</w:t>
      </w:r>
      <w:r>
        <w:rPr>
          <w:rFonts w:ascii="Times New Roman" w:hAnsi="Times New Roman" w:eastAsia="Times New Roman" w:cs="Times New Roman"/>
          <w:b w:val="0"/>
          <w:sz w:val="24"/>
        </w:rPr>
        <w:t>、</w:t>
      </w:r>
      <w:r>
        <w:rPr>
          <w:rFonts w:ascii="Times New Roman" w:hAnsi="Times New Roman" w:eastAsia="宋体"/>
          <w:b w:val="0"/>
          <w:sz w:val="24"/>
        </w:rPr>
        <w:t>哺乳</w:t>
      </w:r>
      <w:r>
        <w:rPr>
          <w:rFonts w:ascii="Times New Roman" w:hAnsi="Times New Roman" w:eastAsia="Times New Roman" w:cs="Times New Roman"/>
          <w:b w:val="0"/>
          <w:sz w:val="24"/>
        </w:rPr>
        <w:t>L5</w:t>
      </w:r>
      <w:r>
        <w:rPr>
          <w:rFonts w:ascii="Times New Roman" w:hAnsi="Times New Roman" w:eastAsia="宋体"/>
          <w:b w:val="0"/>
          <w:sz w:val="24"/>
        </w:rPr>
        <w:t>级</w:t>
      </w:r>
      <w:r>
        <w:rPr>
          <w:rFonts w:ascii="Times New Roman" w:hAnsi="Times New Roman" w:eastAsia="Times New Roman" w:cs="Times New Roman"/>
          <w:b w:val="0"/>
          <w:sz w:val="24"/>
        </w:rPr>
        <w:t>、MAOI+SSRI</w:t>
      </w:r>
      <w:r>
        <w:rPr>
          <w:rFonts w:ascii="Times New Roman" w:hAnsi="Times New Roman" w:eastAsia="宋体"/>
          <w:b w:val="0"/>
          <w:sz w:val="24"/>
        </w:rPr>
        <w:t>禁忌</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肝功能严重损害排除</w:t>
      </w:r>
      <w:r>
        <w:rPr>
          <w:rFonts w:ascii="Times New Roman" w:hAnsi="Times New Roman" w:eastAsia="Times New Roman" w:cs="Times New Roman"/>
          <w:b w:val="0"/>
          <w:sz w:val="24"/>
        </w:rPr>
        <w:t>、</w:t>
      </w:r>
      <w:r>
        <w:rPr>
          <w:rFonts w:ascii="Times New Roman" w:hAnsi="Times New Roman" w:eastAsia="宋体"/>
          <w:b w:val="0"/>
          <w:sz w:val="24"/>
        </w:rPr>
        <w:t>草药补充剂排除</w:t>
      </w:r>
      <w:r>
        <w:rPr>
          <w:rFonts w:ascii="Times New Roman" w:hAnsi="Times New Roman" w:eastAsia="Times New Roman" w:cs="Times New Roman"/>
          <w:b w:val="0"/>
          <w:sz w:val="24"/>
        </w:rPr>
        <w:t>）</w:t>
      </w:r>
      <w:r>
        <w:rPr>
          <w:rFonts w:ascii="Times New Roman" w:hAnsi="Times New Roman" w:eastAsia="宋体"/>
          <w:b w:val="0"/>
          <w:sz w:val="24"/>
        </w:rPr>
        <w:t>过滤不安全药物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。（5）</w:t>
      </w:r>
      <w:r>
        <w:rPr>
          <w:rFonts w:ascii="Times New Roman" w:hAnsi="Times New Roman" w:eastAsia="宋体"/>
          <w:b w:val="0"/>
          <w:sz w:val="24"/>
        </w:rPr>
        <w:t>规则标记模块</w:t>
      </w:r>
      <w:r>
        <w:rPr>
          <w:rFonts w:ascii="Times New Roman" w:hAnsi="Times New Roman" w:eastAsia="Times New Roman" w:cs="Times New Roman"/>
          <w:b w:val="0"/>
          <w:sz w:val="24"/>
        </w:rPr>
        <w:t>（RuleMarker）：</w:t>
      </w:r>
      <w:r>
        <w:rPr>
          <w:rFonts w:ascii="Times New Roman" w:hAnsi="Times New Roman" w:eastAsia="宋体"/>
          <w:b w:val="0"/>
          <w:sz w:val="24"/>
        </w:rPr>
        <w:t>实现三层推荐架构的第二层</w:t>
      </w:r>
      <w:r>
        <w:rPr>
          <w:rFonts w:ascii="Times New Roman" w:hAnsi="Times New Roman" w:eastAsia="Times New Roman" w:cs="Times New Roman"/>
          <w:b w:val="0"/>
          <w:sz w:val="24"/>
        </w:rPr>
        <w:t>，</w:t>
      </w:r>
      <w:r>
        <w:rPr>
          <w:rFonts w:ascii="Times New Roman" w:hAnsi="Times New Roman" w:eastAsia="宋体"/>
          <w:b w:val="0"/>
          <w:sz w:val="24"/>
        </w:rPr>
        <w:t>对相对禁忌</w:t>
      </w:r>
      <w:r>
        <w:rPr>
          <w:rFonts w:ascii="Times New Roman" w:hAnsi="Times New Roman" w:eastAsia="Times New Roman" w:cs="Times New Roman"/>
          <w:b w:val="0"/>
          <w:sz w:val="24"/>
        </w:rPr>
        <w:t>、</w:t>
      </w:r>
      <w:r>
        <w:rPr>
          <w:rFonts w:ascii="Times New Roman" w:hAnsi="Times New Roman" w:eastAsia="宋体"/>
          <w:b w:val="0"/>
          <w:sz w:val="24"/>
        </w:rPr>
        <w:t>中等相互作用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肝功能轻度警告等添加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w:t>
      </w:r>
      <w:r>
        <w:rPr>
          <w:rFonts w:ascii="Times New Roman" w:hAnsi="Times New Roman" w:eastAsia="Times New Roman" w:cs="Times New Roman"/>
          <w:b w:val="0"/>
          <w:sz w:val="24"/>
        </w:rPr>
        <w:t>。（6）</w:t>
      </w:r>
      <w:r>
        <w:rPr>
          <w:rFonts w:ascii="Times New Roman" w:hAnsi="Times New Roman" w:eastAsia="宋体"/>
          <w:b w:val="0"/>
          <w:sz w:val="24"/>
        </w:rPr>
        <w:t>临床匹配模块</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indication_match_conditions</w:t>
      </w:r>
      <w:r>
        <w:rPr>
          <w:rFonts w:ascii="Times New Roman" w:hAnsi="Times New Roman" w:eastAsia="宋体"/>
          <w:b w:val="0"/>
          <w:sz w:val="24"/>
        </w:rPr>
        <w:t>优先匹配</w:t>
      </w:r>
      <w:r>
        <w:rPr>
          <w:rFonts w:ascii="Times New Roman" w:hAnsi="Times New Roman" w:eastAsia="Times New Roman" w:cs="Times New Roman"/>
          <w:b w:val="0"/>
          <w:sz w:val="24"/>
        </w:rPr>
        <w:t>、</w:t>
      </w:r>
      <w:r>
        <w:rPr>
          <w:rFonts w:ascii="Times New Roman" w:hAnsi="Times New Roman" w:eastAsia="宋体"/>
          <w:b w:val="0"/>
          <w:sz w:val="24"/>
        </w:rPr>
        <w:t>过敏标准化匹配和疾病语义扩展匹配</w:t>
      </w:r>
      <w:r>
        <w:rPr>
          <w:rFonts w:ascii="Times New Roman" w:hAnsi="Times New Roman" w:eastAsia="Times New Roman" w:cs="Times New Roman"/>
          <w:b w:val="0"/>
          <w:sz w:val="24"/>
        </w:rPr>
        <w:t>。（7）</w:t>
      </w: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支持中文症状</w:t>
      </w:r>
      <w:r>
        <w:rPr>
          <w:rFonts w:ascii="Times New Roman" w:hAnsi="Times New Roman" w:eastAsia="Times New Roman" w:cs="Times New Roman"/>
          <w:b w:val="0"/>
          <w:sz w:val="24"/>
        </w:rPr>
        <w:t>/</w:t>
      </w:r>
      <w:r>
        <w:rPr>
          <w:rFonts w:ascii="Times New Roman" w:hAnsi="Times New Roman" w:eastAsia="宋体"/>
          <w:b w:val="0"/>
          <w:sz w:val="24"/>
        </w:rPr>
        <w:t>疾病名称到英文疾病编码的语义转换</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。（8）</w:t>
      </w:r>
      <w:r>
        <w:rPr>
          <w:rFonts w:ascii="Times New Roman" w:hAnsi="Times New Roman" w:eastAsia="宋体"/>
          <w:b w:val="0"/>
          <w:sz w:val="24"/>
        </w:rPr>
        <w:t>推荐排序模块</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。（9）</w:t>
      </w:r>
      <w:r>
        <w:rPr>
          <w:rFonts w:ascii="Times New Roman" w:hAnsi="Times New Roman" w:eastAsia="宋体"/>
          <w:b w:val="0"/>
          <w:sz w:val="24"/>
        </w:rPr>
        <w:t>解释生成模块</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。（10）</w:t>
      </w:r>
      <w:r>
        <w:rPr>
          <w:rFonts w:ascii="Times New Roman" w:hAnsi="Times New Roman" w:eastAsia="宋体"/>
          <w:b w:val="0"/>
          <w:sz w:val="24"/>
        </w:rPr>
        <w:t>隐私管理模块</w:t>
      </w:r>
      <w:r>
        <w:rPr>
          <w:rFonts w:ascii="Times New Roman" w:hAnsi="Times New Roman" w:eastAsia="Times New Roman" w:cs="Times New Roman"/>
          <w:b w:val="0"/>
          <w:sz w:val="24"/>
        </w:rPr>
        <w:t>：</w:t>
      </w:r>
      <w:r>
        <w:rPr>
          <w:rFonts w:ascii="Times New Roman" w:hAnsi="Times New Roman" w:eastAsia="宋体"/>
          <w:b w:val="0"/>
          <w:sz w:val="24"/>
        </w:rPr>
        <w:t>管理差分隐私配置</w:t>
      </w:r>
      <w:r>
        <w:rPr>
          <w:rFonts w:ascii="Times New Roman" w:hAnsi="Times New Roman" w:eastAsia="Times New Roman" w:cs="Times New Roman"/>
          <w:b w:val="0"/>
          <w:sz w:val="24"/>
        </w:rPr>
        <w:t>、</w:t>
      </w:r>
      <w:r>
        <w:rPr>
          <w:rFonts w:ascii="Times New Roman" w:hAnsi="Times New Roman" w:eastAsia="宋体"/>
          <w:b w:val="0"/>
          <w:sz w:val="24"/>
        </w:rPr>
        <w:t>隐私预算追踪</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w:t>
      </w:r>
      <w:r>
        <w:rPr>
          <w:rFonts w:ascii="Times New Roman" w:hAnsi="Times New Roman" w:eastAsia="宋体"/>
          <w:b w:val="0"/>
          <w:sz w:val="24"/>
        </w:rPr>
        <w:t>和隐私事件日志</w:t>
      </w:r>
      <w:r>
        <w:rPr>
          <w:rFonts w:ascii="Times New Roman" w:hAnsi="Times New Roman" w:eastAsia="Times New Roman" w:cs="Times New Roman"/>
          <w:b w:val="0"/>
          <w:sz w:val="24"/>
        </w:rPr>
        <w:t>。（11）</w:t>
      </w:r>
      <w:r>
        <w:rPr>
          <w:rFonts w:ascii="Times New Roman" w:hAnsi="Times New Roman" w:eastAsia="宋体"/>
          <w:b w:val="0"/>
          <w:sz w:val="24"/>
        </w:rPr>
        <w:t>审计日志模块</w:t>
      </w:r>
      <w:r>
        <w:rPr>
          <w:rFonts w:ascii="Times New Roman" w:hAnsi="Times New Roman" w:eastAsia="Times New Roman" w:cs="Times New Roman"/>
          <w:b w:val="0"/>
          <w:sz w:val="24"/>
        </w:rPr>
        <w:t>：</w:t>
      </w:r>
      <w:r>
        <w:rPr>
          <w:rFonts w:ascii="Times New Roman" w:hAnsi="Times New Roman" w:eastAsia="宋体"/>
          <w:b w:val="0"/>
          <w:sz w:val="24"/>
        </w:rPr>
        <w:t>记录完整的推荐审计轨迹</w:t>
      </w:r>
      <w:r>
        <w:rPr>
          <w:rFonts w:ascii="Times New Roman" w:hAnsi="Times New Roman" w:eastAsia="Times New Roman" w:cs="Times New Roman"/>
          <w:b w:val="0"/>
          <w:sz w:val="24"/>
        </w:rPr>
        <w:t>，</w:t>
      </w:r>
      <w:r>
        <w:rPr>
          <w:rFonts w:ascii="Times New Roman" w:hAnsi="Times New Roman" w:eastAsia="宋体"/>
          <w:b w:val="0"/>
          <w:sz w:val="24"/>
        </w:rPr>
        <w:t>支持知情同意日志记录</w:t>
      </w:r>
      <w:r>
        <w:rPr>
          <w:rFonts w:ascii="Times New Roman" w:hAnsi="Times New Roman" w:eastAsia="Times New Roman" w:cs="Times New Roman"/>
          <w:b w:val="0"/>
          <w:sz w:val="24"/>
        </w:rPr>
        <w:t>。</w:t>
      </w:r>
    </w:p>
    <w:p w14:paraId="7923003F">
      <w:pPr>
        <w:spacing w:before="0" w:after="0" w:line="360" w:lineRule="auto"/>
        <w:ind w:firstLine="0" w:firstLineChars="0"/>
        <w:jc w:val="left"/>
        <w:outlineLvl w:val="1"/>
        <w:rPr>
          <w:rFonts w:ascii="Times New Roman" w:hAnsi="Times New Roman"/>
        </w:rPr>
      </w:pPr>
      <w:bookmarkStart w:id="34" w:name="_Toc1856"/>
      <w:r>
        <w:rPr>
          <w:rFonts w:ascii="Times New Roman" w:hAnsi="Times New Roman" w:eastAsia="Times New Roman" w:cs="Times New Roman"/>
          <w:b/>
          <w:sz w:val="28"/>
        </w:rPr>
        <w:t>3.3</w:t>
      </w:r>
      <w:r>
        <w:rPr>
          <w:rFonts w:ascii="Times New Roman" w:hAnsi="Times New Roman" w:eastAsia="黑体"/>
          <w:b/>
          <w:sz w:val="28"/>
        </w:rPr>
        <w:t>数据库设计</w:t>
      </w:r>
      <w:bookmarkEnd w:id="34"/>
    </w:p>
    <w:p w14:paraId="7DEE64BA">
      <w:pPr>
        <w:jc w:val="center"/>
        <w:rPr>
          <w:rFonts w:ascii="Times New Roman" w:hAnsi="Times New Roman"/>
        </w:rPr>
      </w:pPr>
      <w:r>
        <w:rPr>
          <w:rFonts w:ascii="Times New Roman" w:hAnsi="Times New Roman"/>
        </w:rPr>
        <w:drawing>
          <wp:inline distT="0" distB="0" distL="114300" distR="114300">
            <wp:extent cx="5029200" cy="3667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8"/>
                    <a:stretch>
                      <a:fillRect/>
                    </a:stretch>
                  </pic:blipFill>
                  <pic:spPr>
                    <a:xfrm>
                      <a:off x="0" y="0"/>
                      <a:ext cx="5029200" cy="3667341"/>
                    </a:xfrm>
                    <a:prstGeom prst="rect">
                      <a:avLst/>
                    </a:prstGeom>
                  </pic:spPr>
                </pic:pic>
              </a:graphicData>
            </a:graphic>
          </wp:inline>
        </w:drawing>
      </w:r>
    </w:p>
    <w:p w14:paraId="3985A3F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3-6</w:t>
      </w:r>
      <w:r>
        <w:rPr>
          <w:rFonts w:ascii="Times New Roman" w:hAnsi="Times New Roman" w:eastAsia="宋体"/>
          <w:b/>
          <w:sz w:val="21"/>
        </w:rPr>
        <w:t>系统</w:t>
      </w:r>
      <w:r>
        <w:rPr>
          <w:rFonts w:ascii="Times New Roman" w:hAnsi="Times New Roman" w:eastAsia="Times New Roman" w:cs="Times New Roman"/>
          <w:b/>
          <w:sz w:val="21"/>
        </w:rPr>
        <w:t>ER</w:t>
      </w:r>
      <w:r>
        <w:rPr>
          <w:rFonts w:ascii="Times New Roman" w:hAnsi="Times New Roman" w:eastAsia="宋体"/>
          <w:b/>
          <w:sz w:val="21"/>
        </w:rPr>
        <w:t>图</w:t>
      </w:r>
    </w:p>
    <w:p w14:paraId="14C1CF58">
      <w:pPr>
        <w:spacing w:before="0" w:after="0" w:line="360" w:lineRule="auto"/>
        <w:ind w:firstLine="482"/>
        <w:jc w:val="both"/>
        <w:rPr>
          <w:rFonts w:ascii="Times New Roman" w:hAnsi="Times New Roman"/>
        </w:rPr>
      </w:pPr>
      <w:r>
        <w:rPr>
          <w:rFonts w:ascii="Times New Roman" w:hAnsi="Times New Roman" w:eastAsia="宋体"/>
          <w:b w:val="0"/>
          <w:sz w:val="24"/>
        </w:rPr>
        <w:t>系统使用</w:t>
      </w:r>
      <w:r>
        <w:rPr>
          <w:rFonts w:ascii="Times New Roman" w:hAnsi="Times New Roman" w:eastAsia="Times New Roman" w:cs="Times New Roman"/>
          <w:b w:val="0"/>
          <w:sz w:val="24"/>
        </w:rPr>
        <w:t>MySQL</w:t>
      </w:r>
      <w:r>
        <w:rPr>
          <w:rFonts w:ascii="Times New Roman" w:hAnsi="Times New Roman" w:eastAsia="宋体"/>
          <w:b w:val="0"/>
          <w:sz w:val="24"/>
        </w:rPr>
        <w:t>作为主数据库</w:t>
      </w:r>
      <w:r>
        <w:rPr>
          <w:rFonts w:ascii="Times New Roman" w:hAnsi="Times New Roman" w:eastAsia="Times New Roman" w:cs="Times New Roman"/>
          <w:b w:val="0"/>
          <w:sz w:val="24"/>
        </w:rPr>
        <w:t>，</w:t>
      </w:r>
      <w:r>
        <w:rPr>
          <w:rFonts w:ascii="Times New Roman" w:hAnsi="Times New Roman" w:eastAsia="宋体"/>
          <w:b w:val="0"/>
          <w:sz w:val="24"/>
        </w:rPr>
        <w:t>存储用户</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w:t>
      </w:r>
      <w:r>
        <w:rPr>
          <w:rFonts w:ascii="Times New Roman" w:hAnsi="Times New Roman" w:eastAsia="宋体"/>
          <w:b w:val="0"/>
          <w:sz w:val="24"/>
        </w:rPr>
        <w:t>药物等结构化数据</w:t>
      </w:r>
      <w:r>
        <w:rPr>
          <w:rFonts w:ascii="Times New Roman" w:hAnsi="Times New Roman" w:eastAsia="Times New Roman" w:cs="Times New Roman"/>
          <w:b w:val="0"/>
          <w:sz w:val="24"/>
        </w:rPr>
        <w:t>。</w:t>
      </w:r>
      <w:r>
        <w:rPr>
          <w:rFonts w:ascii="Times New Roman" w:hAnsi="Times New Roman" w:eastAsia="宋体"/>
          <w:b w:val="0"/>
          <w:sz w:val="24"/>
        </w:rPr>
        <w:t>同时使用</w:t>
      </w:r>
      <w:r>
        <w:rPr>
          <w:rFonts w:ascii="Times New Roman" w:hAnsi="Times New Roman" w:eastAsia="Times New Roman" w:cs="Times New Roman"/>
          <w:b w:val="0"/>
          <w:sz w:val="24"/>
        </w:rPr>
        <w:t>Chroma</w:t>
      </w:r>
      <w:r>
        <w:rPr>
          <w:rFonts w:ascii="Times New Roman" w:hAnsi="Times New Roman" w:eastAsia="宋体"/>
          <w:b w:val="0"/>
          <w:sz w:val="24"/>
        </w:rPr>
        <w:t>向量数据库存储药物信息的向量表示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支持语义检索</w:t>
      </w:r>
      <w:r>
        <w:rPr>
          <w:rFonts w:ascii="Times New Roman" w:hAnsi="Times New Roman" w:eastAsia="Times New Roman" w:cs="Times New Roman"/>
          <w:b w:val="0"/>
          <w:sz w:val="24"/>
        </w:rPr>
        <w:t>。</w:t>
      </w:r>
    </w:p>
    <w:p w14:paraId="7928AABB">
      <w:pPr>
        <w:spacing w:before="0" w:after="0" w:line="360" w:lineRule="auto"/>
        <w:ind w:firstLine="0" w:firstLineChars="0"/>
        <w:jc w:val="left"/>
        <w:outlineLvl w:val="2"/>
        <w:rPr>
          <w:rFonts w:ascii="Times New Roman" w:hAnsi="Times New Roman"/>
        </w:rPr>
      </w:pPr>
      <w:bookmarkStart w:id="35" w:name="_Toc6038"/>
      <w:r>
        <w:rPr>
          <w:rFonts w:ascii="Times New Roman" w:hAnsi="Times New Roman" w:eastAsia="Times New Roman" w:cs="Times New Roman"/>
          <w:b/>
          <w:sz w:val="24"/>
        </w:rPr>
        <w:t>3.3.1</w:t>
      </w:r>
      <w:r>
        <w:rPr>
          <w:rFonts w:ascii="Times New Roman" w:hAnsi="Times New Roman" w:eastAsia="黑体"/>
          <w:b/>
          <w:sz w:val="24"/>
        </w:rPr>
        <w:t>用户表设计</w:t>
      </w:r>
      <w:bookmarkEnd w:id="35"/>
    </w:p>
    <w:p w14:paraId="7A210E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3-2</w:t>
      </w:r>
      <w:r>
        <w:rPr>
          <w:rFonts w:ascii="Times New Roman" w:hAnsi="Times New Roman" w:eastAsia="宋体"/>
          <w:b/>
          <w:sz w:val="21"/>
        </w:rPr>
        <w:t>用户表</w:t>
      </w:r>
      <w:r>
        <w:rPr>
          <w:rFonts w:ascii="Times New Roman" w:hAnsi="Times New Roman" w:eastAsia="Times New Roman" w:cs="Times New Roman"/>
          <w:b/>
          <w:sz w:val="21"/>
        </w:rPr>
        <w:t>(sys_user)</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A15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524DD4B">
            <w:pPr>
              <w:jc w:val="center"/>
              <w:rPr>
                <w:rFonts w:ascii="Times New Roman" w:hAnsi="Times New Roman"/>
              </w:rPr>
            </w:pPr>
            <w:r>
              <w:rPr>
                <w:rFonts w:ascii="Times New Roman" w:hAnsi="Times New Roman"/>
                <w:b/>
                <w:sz w:val="18"/>
              </w:rPr>
              <w:t>字段名</w:t>
            </w:r>
          </w:p>
        </w:tc>
        <w:tc>
          <w:tcPr>
            <w:tcW w:w="2587" w:type="dxa"/>
          </w:tcPr>
          <w:p w14:paraId="54F03639">
            <w:pPr>
              <w:jc w:val="center"/>
              <w:rPr>
                <w:rFonts w:ascii="Times New Roman" w:hAnsi="Times New Roman"/>
              </w:rPr>
            </w:pPr>
            <w:r>
              <w:rPr>
                <w:rFonts w:ascii="Times New Roman" w:hAnsi="Times New Roman"/>
                <w:b/>
                <w:sz w:val="18"/>
              </w:rPr>
              <w:t>类型</w:t>
            </w:r>
          </w:p>
        </w:tc>
        <w:tc>
          <w:tcPr>
            <w:tcW w:w="2587" w:type="dxa"/>
          </w:tcPr>
          <w:p w14:paraId="441D6B05">
            <w:pPr>
              <w:jc w:val="center"/>
              <w:rPr>
                <w:rFonts w:ascii="Times New Roman" w:hAnsi="Times New Roman"/>
              </w:rPr>
            </w:pPr>
            <w:r>
              <w:rPr>
                <w:rFonts w:ascii="Times New Roman" w:hAnsi="Times New Roman"/>
                <w:b/>
                <w:sz w:val="18"/>
              </w:rPr>
              <w:t>约束</w:t>
            </w:r>
          </w:p>
        </w:tc>
        <w:tc>
          <w:tcPr>
            <w:tcW w:w="2587" w:type="dxa"/>
          </w:tcPr>
          <w:p w14:paraId="35111746">
            <w:pPr>
              <w:jc w:val="center"/>
              <w:rPr>
                <w:rFonts w:ascii="Times New Roman" w:hAnsi="Times New Roman"/>
              </w:rPr>
            </w:pPr>
            <w:r>
              <w:rPr>
                <w:rFonts w:ascii="Times New Roman" w:hAnsi="Times New Roman"/>
                <w:b/>
                <w:sz w:val="18"/>
              </w:rPr>
              <w:t>说明</w:t>
            </w:r>
          </w:p>
        </w:tc>
      </w:tr>
      <w:tr w14:paraId="134E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D10AFC8">
            <w:pPr>
              <w:rPr>
                <w:rFonts w:ascii="Times New Roman" w:hAnsi="Times New Roman"/>
              </w:rPr>
            </w:pPr>
            <w:r>
              <w:rPr>
                <w:rFonts w:ascii="Times New Roman" w:hAnsi="Times New Roman"/>
                <w:sz w:val="18"/>
              </w:rPr>
              <w:t>id</w:t>
            </w:r>
          </w:p>
        </w:tc>
        <w:tc>
          <w:tcPr>
            <w:tcW w:w="2587" w:type="dxa"/>
          </w:tcPr>
          <w:p w14:paraId="3EEA1B1F">
            <w:pPr>
              <w:rPr>
                <w:rFonts w:ascii="Times New Roman" w:hAnsi="Times New Roman"/>
              </w:rPr>
            </w:pPr>
            <w:r>
              <w:rPr>
                <w:rFonts w:ascii="Times New Roman" w:hAnsi="Times New Roman"/>
                <w:sz w:val="18"/>
              </w:rPr>
              <w:t>BIGINT</w:t>
            </w:r>
          </w:p>
        </w:tc>
        <w:tc>
          <w:tcPr>
            <w:tcW w:w="2587" w:type="dxa"/>
          </w:tcPr>
          <w:p w14:paraId="18E43CDB">
            <w:pPr>
              <w:rPr>
                <w:rFonts w:ascii="Times New Roman" w:hAnsi="Times New Roman"/>
              </w:rPr>
            </w:pPr>
            <w:r>
              <w:rPr>
                <w:rFonts w:ascii="Times New Roman" w:hAnsi="Times New Roman"/>
                <w:sz w:val="18"/>
              </w:rPr>
              <w:t>PRIMARY KEY, AUTO_INCREMENT</w:t>
            </w:r>
          </w:p>
        </w:tc>
        <w:tc>
          <w:tcPr>
            <w:tcW w:w="2587" w:type="dxa"/>
          </w:tcPr>
          <w:p w14:paraId="7A79AC60">
            <w:pPr>
              <w:rPr>
                <w:rFonts w:ascii="Times New Roman" w:hAnsi="Times New Roman"/>
              </w:rPr>
            </w:pPr>
            <w:r>
              <w:rPr>
                <w:rFonts w:ascii="Times New Roman" w:hAnsi="Times New Roman"/>
                <w:sz w:val="18"/>
              </w:rPr>
              <w:t>用户</w:t>
            </w:r>
            <w:r>
              <w:rPr>
                <w:rFonts w:ascii="Times New Roman" w:hAnsi="Times New Roman" w:eastAsia="Times New Roman" w:cs="Times New Roman"/>
                <w:sz w:val="18"/>
              </w:rPr>
              <w:t>ID</w:t>
            </w:r>
          </w:p>
        </w:tc>
      </w:tr>
      <w:tr w14:paraId="401D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0F7F158">
            <w:pPr>
              <w:rPr>
                <w:rFonts w:ascii="Times New Roman" w:hAnsi="Times New Roman"/>
              </w:rPr>
            </w:pPr>
            <w:r>
              <w:rPr>
                <w:rFonts w:ascii="Times New Roman" w:hAnsi="Times New Roman"/>
                <w:sz w:val="18"/>
              </w:rPr>
              <w:t>username</w:t>
            </w:r>
          </w:p>
        </w:tc>
        <w:tc>
          <w:tcPr>
            <w:tcW w:w="2587" w:type="dxa"/>
          </w:tcPr>
          <w:p w14:paraId="3458F145">
            <w:pPr>
              <w:rPr>
                <w:rFonts w:ascii="Times New Roman" w:hAnsi="Times New Roman"/>
              </w:rPr>
            </w:pPr>
            <w:r>
              <w:rPr>
                <w:rFonts w:ascii="Times New Roman" w:hAnsi="Times New Roman"/>
                <w:sz w:val="18"/>
              </w:rPr>
              <w:t>VARCHAR(50)</w:t>
            </w:r>
          </w:p>
        </w:tc>
        <w:tc>
          <w:tcPr>
            <w:tcW w:w="2587" w:type="dxa"/>
          </w:tcPr>
          <w:p w14:paraId="61F485CB">
            <w:pPr>
              <w:rPr>
                <w:rFonts w:ascii="Times New Roman" w:hAnsi="Times New Roman"/>
              </w:rPr>
            </w:pPr>
            <w:r>
              <w:rPr>
                <w:rFonts w:ascii="Times New Roman" w:hAnsi="Times New Roman"/>
                <w:sz w:val="18"/>
              </w:rPr>
              <w:t>UNIQUE, NOT NULL</w:t>
            </w:r>
          </w:p>
        </w:tc>
        <w:tc>
          <w:tcPr>
            <w:tcW w:w="2587" w:type="dxa"/>
          </w:tcPr>
          <w:p w14:paraId="7E40978A">
            <w:pPr>
              <w:rPr>
                <w:rFonts w:ascii="Times New Roman" w:hAnsi="Times New Roman"/>
              </w:rPr>
            </w:pPr>
            <w:r>
              <w:rPr>
                <w:rFonts w:ascii="Times New Roman" w:hAnsi="Times New Roman"/>
                <w:sz w:val="18"/>
              </w:rPr>
              <w:t>用户名</w:t>
            </w:r>
          </w:p>
        </w:tc>
      </w:tr>
      <w:tr w14:paraId="3459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15F4EE">
            <w:pPr>
              <w:rPr>
                <w:rFonts w:ascii="Times New Roman" w:hAnsi="Times New Roman"/>
              </w:rPr>
            </w:pPr>
            <w:r>
              <w:rPr>
                <w:rFonts w:ascii="Times New Roman" w:hAnsi="Times New Roman"/>
                <w:sz w:val="18"/>
              </w:rPr>
              <w:t>password</w:t>
            </w:r>
          </w:p>
        </w:tc>
        <w:tc>
          <w:tcPr>
            <w:tcW w:w="2587" w:type="dxa"/>
          </w:tcPr>
          <w:p w14:paraId="3282C86F">
            <w:pPr>
              <w:rPr>
                <w:rFonts w:ascii="Times New Roman" w:hAnsi="Times New Roman"/>
              </w:rPr>
            </w:pPr>
            <w:r>
              <w:rPr>
                <w:rFonts w:ascii="Times New Roman" w:hAnsi="Times New Roman"/>
                <w:sz w:val="18"/>
              </w:rPr>
              <w:t>VARCHAR(100)</w:t>
            </w:r>
          </w:p>
        </w:tc>
        <w:tc>
          <w:tcPr>
            <w:tcW w:w="2587" w:type="dxa"/>
          </w:tcPr>
          <w:p w14:paraId="095AEC84">
            <w:pPr>
              <w:rPr>
                <w:rFonts w:ascii="Times New Roman" w:hAnsi="Times New Roman"/>
              </w:rPr>
            </w:pPr>
            <w:r>
              <w:rPr>
                <w:rFonts w:ascii="Times New Roman" w:hAnsi="Times New Roman"/>
                <w:sz w:val="18"/>
              </w:rPr>
              <w:t>NOT NULL</w:t>
            </w:r>
          </w:p>
        </w:tc>
        <w:tc>
          <w:tcPr>
            <w:tcW w:w="2587" w:type="dxa"/>
          </w:tcPr>
          <w:p w14:paraId="072AA55A">
            <w:pPr>
              <w:rPr>
                <w:rFonts w:ascii="Times New Roman" w:hAnsi="Times New Roman"/>
              </w:rPr>
            </w:pPr>
            <w:r>
              <w:rPr>
                <w:rFonts w:ascii="Times New Roman" w:hAnsi="Times New Roman" w:eastAsia="Times New Roman" w:cs="Times New Roman"/>
                <w:sz w:val="18"/>
              </w:rPr>
              <w:t>BCrypt</w:t>
            </w:r>
            <w:r>
              <w:rPr>
                <w:rFonts w:ascii="Times New Roman" w:hAnsi="Times New Roman"/>
                <w:sz w:val="18"/>
              </w:rPr>
              <w:t>加密密码</w:t>
            </w:r>
          </w:p>
        </w:tc>
      </w:tr>
      <w:tr w14:paraId="0B29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9A301E">
            <w:pPr>
              <w:rPr>
                <w:rFonts w:ascii="Times New Roman" w:hAnsi="Times New Roman"/>
              </w:rPr>
            </w:pPr>
            <w:r>
              <w:rPr>
                <w:rFonts w:ascii="Times New Roman" w:hAnsi="Times New Roman"/>
                <w:sz w:val="18"/>
              </w:rPr>
              <w:t>role</w:t>
            </w:r>
          </w:p>
        </w:tc>
        <w:tc>
          <w:tcPr>
            <w:tcW w:w="2587" w:type="dxa"/>
          </w:tcPr>
          <w:p w14:paraId="787F7D24">
            <w:pPr>
              <w:rPr>
                <w:rFonts w:ascii="Times New Roman" w:hAnsi="Times New Roman"/>
              </w:rPr>
            </w:pPr>
            <w:r>
              <w:rPr>
                <w:rFonts w:ascii="Times New Roman" w:hAnsi="Times New Roman"/>
                <w:sz w:val="18"/>
              </w:rPr>
              <w:t>VARCHAR(20)</w:t>
            </w:r>
          </w:p>
        </w:tc>
        <w:tc>
          <w:tcPr>
            <w:tcW w:w="2587" w:type="dxa"/>
          </w:tcPr>
          <w:p w14:paraId="693DBA2A">
            <w:pPr>
              <w:rPr>
                <w:rFonts w:ascii="Times New Roman" w:hAnsi="Times New Roman"/>
              </w:rPr>
            </w:pPr>
            <w:r>
              <w:rPr>
                <w:rFonts w:ascii="Times New Roman" w:hAnsi="Times New Roman"/>
                <w:sz w:val="18"/>
              </w:rPr>
              <w:t>NOT NULL</w:t>
            </w:r>
          </w:p>
        </w:tc>
        <w:tc>
          <w:tcPr>
            <w:tcW w:w="2587" w:type="dxa"/>
          </w:tcPr>
          <w:p w14:paraId="174F5FC3">
            <w:pPr>
              <w:rPr>
                <w:rFonts w:ascii="Times New Roman" w:hAnsi="Times New Roman"/>
              </w:rPr>
            </w:pPr>
            <w:r>
              <w:rPr>
                <w:rFonts w:ascii="Times New Roman" w:hAnsi="Times New Roman"/>
                <w:sz w:val="18"/>
              </w:rPr>
              <w:t>角色</w:t>
            </w:r>
            <w:r>
              <w:rPr>
                <w:rFonts w:ascii="Times New Roman" w:hAnsi="Times New Roman" w:eastAsia="Times New Roman" w:cs="Times New Roman"/>
                <w:sz w:val="18"/>
              </w:rPr>
              <w:t>(admin/doctor/researcher)</w:t>
            </w:r>
          </w:p>
        </w:tc>
      </w:tr>
      <w:tr w14:paraId="54F6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C90987A">
            <w:pPr>
              <w:rPr>
                <w:rFonts w:ascii="Times New Roman" w:hAnsi="Times New Roman"/>
              </w:rPr>
            </w:pPr>
            <w:r>
              <w:rPr>
                <w:rFonts w:ascii="Times New Roman" w:hAnsi="Times New Roman"/>
                <w:sz w:val="18"/>
              </w:rPr>
              <w:t>phone</w:t>
            </w:r>
          </w:p>
        </w:tc>
        <w:tc>
          <w:tcPr>
            <w:tcW w:w="2587" w:type="dxa"/>
          </w:tcPr>
          <w:p w14:paraId="669AA058">
            <w:pPr>
              <w:rPr>
                <w:rFonts w:ascii="Times New Roman" w:hAnsi="Times New Roman"/>
              </w:rPr>
            </w:pPr>
            <w:r>
              <w:rPr>
                <w:rFonts w:ascii="Times New Roman" w:hAnsi="Times New Roman"/>
                <w:sz w:val="18"/>
              </w:rPr>
              <w:t>VARCHAR(20)</w:t>
            </w:r>
          </w:p>
        </w:tc>
        <w:tc>
          <w:tcPr>
            <w:tcW w:w="2587" w:type="dxa"/>
          </w:tcPr>
          <w:p w14:paraId="71874785">
            <w:pPr>
              <w:rPr>
                <w:rFonts w:ascii="Times New Roman" w:hAnsi="Times New Roman"/>
              </w:rPr>
            </w:pPr>
          </w:p>
        </w:tc>
        <w:tc>
          <w:tcPr>
            <w:tcW w:w="2587" w:type="dxa"/>
          </w:tcPr>
          <w:p w14:paraId="7A0E1288">
            <w:pPr>
              <w:rPr>
                <w:rFonts w:ascii="Times New Roman" w:hAnsi="Times New Roman"/>
              </w:rPr>
            </w:pPr>
            <w:r>
              <w:rPr>
                <w:rFonts w:ascii="Times New Roman" w:hAnsi="Times New Roman"/>
                <w:sz w:val="18"/>
              </w:rPr>
              <w:t>联系电话</w:t>
            </w:r>
          </w:p>
        </w:tc>
      </w:tr>
      <w:tr w14:paraId="52DD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C1BB380">
            <w:pPr>
              <w:rPr>
                <w:rFonts w:ascii="Times New Roman" w:hAnsi="Times New Roman"/>
              </w:rPr>
            </w:pPr>
            <w:r>
              <w:rPr>
                <w:rFonts w:ascii="Times New Roman" w:hAnsi="Times New Roman"/>
                <w:sz w:val="18"/>
              </w:rPr>
              <w:t>create_time</w:t>
            </w:r>
          </w:p>
        </w:tc>
        <w:tc>
          <w:tcPr>
            <w:tcW w:w="2587" w:type="dxa"/>
          </w:tcPr>
          <w:p w14:paraId="7E63E64B">
            <w:pPr>
              <w:rPr>
                <w:rFonts w:ascii="Times New Roman" w:hAnsi="Times New Roman"/>
              </w:rPr>
            </w:pPr>
            <w:r>
              <w:rPr>
                <w:rFonts w:ascii="Times New Roman" w:hAnsi="Times New Roman"/>
                <w:sz w:val="18"/>
              </w:rPr>
              <w:t>DATETIME</w:t>
            </w:r>
          </w:p>
        </w:tc>
        <w:tc>
          <w:tcPr>
            <w:tcW w:w="2587" w:type="dxa"/>
          </w:tcPr>
          <w:p w14:paraId="72A1FAD9">
            <w:pPr>
              <w:rPr>
                <w:rFonts w:ascii="Times New Roman" w:hAnsi="Times New Roman"/>
              </w:rPr>
            </w:pPr>
            <w:r>
              <w:rPr>
                <w:rFonts w:ascii="Times New Roman" w:hAnsi="Times New Roman"/>
                <w:sz w:val="18"/>
              </w:rPr>
              <w:t>DEFAULT NOW</w:t>
            </w:r>
          </w:p>
        </w:tc>
        <w:tc>
          <w:tcPr>
            <w:tcW w:w="2587" w:type="dxa"/>
          </w:tcPr>
          <w:p w14:paraId="32EF23DD">
            <w:pPr>
              <w:rPr>
                <w:rFonts w:ascii="Times New Roman" w:hAnsi="Times New Roman"/>
              </w:rPr>
            </w:pPr>
            <w:r>
              <w:rPr>
                <w:rFonts w:ascii="Times New Roman" w:hAnsi="Times New Roman"/>
                <w:sz w:val="18"/>
              </w:rPr>
              <w:t>创建时间</w:t>
            </w:r>
          </w:p>
        </w:tc>
      </w:tr>
      <w:tr w14:paraId="43DB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4892A4">
            <w:pPr>
              <w:rPr>
                <w:rFonts w:ascii="Times New Roman" w:hAnsi="Times New Roman"/>
              </w:rPr>
            </w:pPr>
            <w:r>
              <w:rPr>
                <w:rFonts w:ascii="Times New Roman" w:hAnsi="Times New Roman"/>
                <w:sz w:val="18"/>
              </w:rPr>
              <w:t>update_time</w:t>
            </w:r>
          </w:p>
        </w:tc>
        <w:tc>
          <w:tcPr>
            <w:tcW w:w="2587" w:type="dxa"/>
          </w:tcPr>
          <w:p w14:paraId="08F3541C">
            <w:pPr>
              <w:rPr>
                <w:rFonts w:ascii="Times New Roman" w:hAnsi="Times New Roman"/>
              </w:rPr>
            </w:pPr>
            <w:r>
              <w:rPr>
                <w:rFonts w:ascii="Times New Roman" w:hAnsi="Times New Roman"/>
                <w:sz w:val="18"/>
              </w:rPr>
              <w:t>DATETIME</w:t>
            </w:r>
          </w:p>
        </w:tc>
        <w:tc>
          <w:tcPr>
            <w:tcW w:w="2587" w:type="dxa"/>
          </w:tcPr>
          <w:p w14:paraId="224DEF70">
            <w:pPr>
              <w:rPr>
                <w:rFonts w:ascii="Times New Roman" w:hAnsi="Times New Roman"/>
              </w:rPr>
            </w:pPr>
          </w:p>
        </w:tc>
        <w:tc>
          <w:tcPr>
            <w:tcW w:w="2587" w:type="dxa"/>
          </w:tcPr>
          <w:p w14:paraId="0A5515E4">
            <w:pPr>
              <w:rPr>
                <w:rFonts w:ascii="Times New Roman" w:hAnsi="Times New Roman"/>
              </w:rPr>
            </w:pPr>
            <w:r>
              <w:rPr>
                <w:rFonts w:ascii="Times New Roman" w:hAnsi="Times New Roman"/>
                <w:sz w:val="18"/>
              </w:rPr>
              <w:t>更新时间</w:t>
            </w:r>
          </w:p>
        </w:tc>
      </w:tr>
      <w:tr w14:paraId="258D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1D677AD">
            <w:pPr>
              <w:rPr>
                <w:rFonts w:ascii="Times New Roman" w:hAnsi="Times New Roman"/>
              </w:rPr>
            </w:pPr>
            <w:r>
              <w:rPr>
                <w:rFonts w:ascii="Times New Roman" w:hAnsi="Times New Roman"/>
                <w:sz w:val="18"/>
              </w:rPr>
              <w:t>status</w:t>
            </w:r>
          </w:p>
        </w:tc>
        <w:tc>
          <w:tcPr>
            <w:tcW w:w="2587" w:type="dxa"/>
          </w:tcPr>
          <w:p w14:paraId="147CE079">
            <w:pPr>
              <w:rPr>
                <w:rFonts w:ascii="Times New Roman" w:hAnsi="Times New Roman"/>
              </w:rPr>
            </w:pPr>
            <w:r>
              <w:rPr>
                <w:rFonts w:ascii="Times New Roman" w:hAnsi="Times New Roman"/>
                <w:sz w:val="18"/>
              </w:rPr>
              <w:t>INT</w:t>
            </w:r>
          </w:p>
        </w:tc>
        <w:tc>
          <w:tcPr>
            <w:tcW w:w="2587" w:type="dxa"/>
          </w:tcPr>
          <w:p w14:paraId="6A48AD20">
            <w:pPr>
              <w:rPr>
                <w:rFonts w:ascii="Times New Roman" w:hAnsi="Times New Roman"/>
              </w:rPr>
            </w:pPr>
            <w:r>
              <w:rPr>
                <w:rFonts w:ascii="Times New Roman" w:hAnsi="Times New Roman"/>
                <w:sz w:val="18"/>
              </w:rPr>
              <w:t>DEFAULT 1</w:t>
            </w:r>
          </w:p>
        </w:tc>
        <w:tc>
          <w:tcPr>
            <w:tcW w:w="2587" w:type="dxa"/>
          </w:tcPr>
          <w:p w14:paraId="1E5A1FF4">
            <w:pPr>
              <w:rPr>
                <w:rFonts w:ascii="Times New Roman" w:hAnsi="Times New Roman"/>
              </w:rPr>
            </w:pPr>
            <w:r>
              <w:rPr>
                <w:rFonts w:ascii="Times New Roman" w:hAnsi="Times New Roman"/>
                <w:sz w:val="18"/>
              </w:rPr>
              <w:t>状态</w:t>
            </w:r>
            <w:r>
              <w:rPr>
                <w:rFonts w:ascii="Times New Roman" w:hAnsi="Times New Roman" w:eastAsia="Times New Roman" w:cs="Times New Roman"/>
                <w:sz w:val="18"/>
              </w:rPr>
              <w:t>(0</w:t>
            </w:r>
            <w:r>
              <w:rPr>
                <w:rFonts w:ascii="Times New Roman" w:hAnsi="Times New Roman"/>
                <w:sz w:val="18"/>
              </w:rPr>
              <w:t>禁用</w:t>
            </w:r>
            <w:r>
              <w:rPr>
                <w:rFonts w:ascii="Times New Roman" w:hAnsi="Times New Roman" w:eastAsia="Times New Roman" w:cs="Times New Roman"/>
                <w:sz w:val="18"/>
              </w:rPr>
              <w:t>/1</w:t>
            </w:r>
            <w:r>
              <w:rPr>
                <w:rFonts w:ascii="Times New Roman" w:hAnsi="Times New Roman"/>
                <w:sz w:val="18"/>
              </w:rPr>
              <w:t>启用</w:t>
            </w:r>
            <w:r>
              <w:rPr>
                <w:rFonts w:ascii="Times New Roman" w:hAnsi="Times New Roman" w:eastAsia="Times New Roman" w:cs="Times New Roman"/>
                <w:sz w:val="18"/>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用户表</w:t>
      </w:r>
      <w:r>
        <w:rPr>
          <w:rFonts w:ascii="Times New Roman" w:hAnsi="Times New Roman" w:eastAsia="Times New Roman" w:cs="Times New Roman"/>
          <w:b w:val="0"/>
          <w:sz w:val="24"/>
        </w:rPr>
        <w:t>（user）</w:t>
      </w:r>
      <w:r>
        <w:rPr>
          <w:rFonts w:ascii="Times New Roman" w:hAnsi="Times New Roman" w:eastAsia="宋体"/>
          <w:b w:val="0"/>
          <w:sz w:val="24"/>
        </w:rPr>
        <w:t>存储系统用户的基本信息</w:t>
      </w:r>
      <w:r>
        <w:rPr>
          <w:rFonts w:ascii="Times New Roman" w:hAnsi="Times New Roman" w:eastAsia="Times New Roman" w:cs="Times New Roman"/>
          <w:b w:val="0"/>
          <w:sz w:val="24"/>
        </w:rPr>
        <w:t>，</w:t>
      </w:r>
      <w:r>
        <w:rPr>
          <w:rFonts w:ascii="Times New Roman" w:hAnsi="Times New Roman" w:eastAsia="宋体"/>
          <w:b w:val="0"/>
          <w:sz w:val="24"/>
        </w:rPr>
        <w:t>包括用户</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用户名</w:t>
      </w:r>
      <w:r>
        <w:rPr>
          <w:rFonts w:ascii="Times New Roman" w:hAnsi="Times New Roman" w:eastAsia="Times New Roman" w:cs="Times New Roman"/>
          <w:b w:val="0"/>
          <w:sz w:val="24"/>
        </w:rPr>
        <w:t>、</w:t>
      </w:r>
      <w:r>
        <w:rPr>
          <w:rFonts w:ascii="Times New Roman" w:hAnsi="Times New Roman" w:eastAsia="宋体"/>
          <w:b w:val="0"/>
          <w:sz w:val="24"/>
        </w:rPr>
        <w:t>密码哈希</w:t>
      </w:r>
      <w:r>
        <w:rPr>
          <w:rFonts w:ascii="Times New Roman" w:hAnsi="Times New Roman" w:eastAsia="Times New Roman" w:cs="Times New Roman"/>
          <w:b w:val="0"/>
          <w:sz w:val="24"/>
        </w:rPr>
        <w:t>、</w:t>
      </w:r>
      <w:r>
        <w:rPr>
          <w:rFonts w:ascii="Times New Roman" w:hAnsi="Times New Roman" w:eastAsia="宋体"/>
          <w:b w:val="0"/>
          <w:sz w:val="24"/>
        </w:rPr>
        <w:t>角色</w:t>
      </w:r>
      <w:r>
        <w:rPr>
          <w:rFonts w:ascii="Times New Roman" w:hAnsi="Times New Roman" w:eastAsia="Times New Roman" w:cs="Times New Roman"/>
          <w:b w:val="0"/>
          <w:sz w:val="24"/>
        </w:rPr>
        <w:t>、</w:t>
      </w:r>
      <w:r>
        <w:rPr>
          <w:rFonts w:ascii="Times New Roman" w:hAnsi="Times New Roman" w:eastAsia="宋体"/>
          <w:b w:val="0"/>
          <w:sz w:val="24"/>
        </w:rPr>
        <w:t>创建时间</w:t>
      </w:r>
      <w:r>
        <w:rPr>
          <w:rFonts w:ascii="Times New Roman" w:hAnsi="Times New Roman" w:eastAsia="Times New Roman" w:cs="Times New Roman"/>
          <w:b w:val="0"/>
          <w:sz w:val="24"/>
        </w:rPr>
        <w:t>、</w:t>
      </w:r>
      <w:r>
        <w:rPr>
          <w:rFonts w:ascii="Times New Roman" w:hAnsi="Times New Roman" w:eastAsia="宋体"/>
          <w:b w:val="0"/>
          <w:sz w:val="24"/>
        </w:rPr>
        <w:t>更新时间等字段</w:t>
      </w:r>
      <w:r>
        <w:rPr>
          <w:rFonts w:ascii="Times New Roman" w:hAnsi="Times New Roman" w:eastAsia="Times New Roman" w:cs="Times New Roman"/>
          <w:b w:val="0"/>
          <w:sz w:val="24"/>
        </w:rPr>
        <w:t>。</w:t>
      </w:r>
      <w:r>
        <w:rPr>
          <w:rFonts w:ascii="Times New Roman" w:hAnsi="Times New Roman" w:eastAsia="宋体"/>
          <w:b w:val="0"/>
          <w:sz w:val="24"/>
        </w:rPr>
        <w:t>密码采用</w:t>
      </w:r>
      <w:r>
        <w:rPr>
          <w:rFonts w:ascii="Times New Roman" w:hAnsi="Times New Roman" w:eastAsia="Times New Roman" w:cs="Times New Roman"/>
          <w:b w:val="0"/>
          <w:sz w:val="24"/>
        </w:rPr>
        <w:t>BCrypt</w:t>
      </w:r>
      <w:r>
        <w:rPr>
          <w:rFonts w:ascii="Times New Roman" w:hAnsi="Times New Roman" w:eastAsia="宋体"/>
          <w:b w:val="0"/>
          <w:sz w:val="24"/>
        </w:rPr>
        <w:t>算法进行哈希存储</w:t>
      </w:r>
      <w:r>
        <w:rPr>
          <w:rFonts w:ascii="Times New Roman" w:hAnsi="Times New Roman" w:eastAsia="Times New Roman" w:cs="Times New Roman"/>
          <w:b w:val="0"/>
          <w:sz w:val="24"/>
        </w:rPr>
        <w:t>，</w:t>
      </w:r>
      <w:r>
        <w:rPr>
          <w:rFonts w:ascii="Times New Roman" w:hAnsi="Times New Roman" w:eastAsia="宋体"/>
          <w:b w:val="0"/>
          <w:sz w:val="24"/>
        </w:rPr>
        <w:t>保障用户账户安全</w:t>
      </w:r>
      <w:r>
        <w:rPr>
          <w:rFonts w:ascii="Times New Roman" w:hAnsi="Times New Roman" w:eastAsia="Times New Roman" w:cs="Times New Roman"/>
          <w:b w:val="0"/>
          <w:sz w:val="24"/>
        </w:rPr>
        <w:t>。</w:t>
      </w:r>
      <w:r>
        <w:rPr>
          <w:rFonts w:ascii="Times New Roman" w:hAnsi="Times New Roman" w:eastAsia="宋体"/>
          <w:b w:val="0"/>
          <w:sz w:val="24"/>
        </w:rPr>
        <w:t>角色字段区分管理员和普通用户</w:t>
      </w:r>
      <w:r>
        <w:rPr>
          <w:rFonts w:ascii="Times New Roman" w:hAnsi="Times New Roman" w:eastAsia="Times New Roman" w:cs="Times New Roman"/>
          <w:b w:val="0"/>
          <w:sz w:val="24"/>
        </w:rPr>
        <w:t>，</w:t>
      </w:r>
      <w:r>
        <w:rPr>
          <w:rFonts w:ascii="Times New Roman" w:hAnsi="Times New Roman" w:eastAsia="宋体"/>
          <w:b w:val="0"/>
          <w:sz w:val="24"/>
        </w:rPr>
        <w:t>控制操作权限</w:t>
      </w:r>
      <w:r>
        <w:rPr>
          <w:rFonts w:ascii="Times New Roman" w:hAnsi="Times New Roman" w:eastAsia="Times New Roman" w:cs="Times New Roman"/>
          <w:b w:val="0"/>
          <w:sz w:val="24"/>
        </w:rPr>
        <w:t>。</w:t>
      </w:r>
    </w:p>
    <w:p w14:paraId="3C288A61">
      <w:pPr>
        <w:spacing w:before="0" w:after="0" w:line="360" w:lineRule="auto"/>
        <w:ind w:firstLine="0" w:firstLineChars="0"/>
        <w:jc w:val="left"/>
        <w:outlineLvl w:val="2"/>
        <w:rPr>
          <w:rFonts w:ascii="Times New Roman" w:hAnsi="Times New Roman"/>
        </w:rPr>
      </w:pPr>
      <w:bookmarkStart w:id="36" w:name="_Toc16886"/>
      <w:r>
        <w:rPr>
          <w:rFonts w:ascii="Times New Roman" w:hAnsi="Times New Roman" w:eastAsia="Times New Roman" w:cs="Times New Roman"/>
          <w:b/>
          <w:sz w:val="24"/>
        </w:rPr>
        <w:t>3.3.2</w:t>
      </w:r>
      <w:r>
        <w:rPr>
          <w:rFonts w:ascii="Times New Roman" w:hAnsi="Times New Roman" w:eastAsia="黑体"/>
          <w:b/>
          <w:sz w:val="24"/>
        </w:rPr>
        <w:t>患者表设计</w:t>
      </w:r>
      <w:bookmarkEnd w:id="36"/>
    </w:p>
    <w:p w14:paraId="3B25975D">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3-3</w:t>
      </w:r>
      <w:r>
        <w:rPr>
          <w:rFonts w:ascii="Times New Roman" w:hAnsi="Times New Roman" w:eastAsia="宋体"/>
          <w:b/>
          <w:sz w:val="21"/>
        </w:rPr>
        <w:t>患者表</w:t>
      </w:r>
      <w:r>
        <w:rPr>
          <w:rFonts w:ascii="Times New Roman" w:hAnsi="Times New Roman" w:eastAsia="Times New Roman" w:cs="Times New Roman"/>
          <w:b/>
          <w:sz w:val="21"/>
        </w:rPr>
        <w:t>(patient)</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02F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D56041B">
            <w:pPr>
              <w:jc w:val="center"/>
              <w:rPr>
                <w:rFonts w:ascii="Times New Roman" w:hAnsi="Times New Roman"/>
              </w:rPr>
            </w:pPr>
            <w:r>
              <w:rPr>
                <w:rFonts w:ascii="Times New Roman" w:hAnsi="Times New Roman"/>
                <w:b/>
                <w:sz w:val="18"/>
              </w:rPr>
              <w:t>字段名</w:t>
            </w:r>
          </w:p>
        </w:tc>
        <w:tc>
          <w:tcPr>
            <w:tcW w:w="2587" w:type="dxa"/>
          </w:tcPr>
          <w:p w14:paraId="3380624E">
            <w:pPr>
              <w:jc w:val="center"/>
              <w:rPr>
                <w:rFonts w:ascii="Times New Roman" w:hAnsi="Times New Roman"/>
              </w:rPr>
            </w:pPr>
            <w:r>
              <w:rPr>
                <w:rFonts w:ascii="Times New Roman" w:hAnsi="Times New Roman"/>
                <w:b/>
                <w:sz w:val="18"/>
              </w:rPr>
              <w:t>类型</w:t>
            </w:r>
          </w:p>
        </w:tc>
        <w:tc>
          <w:tcPr>
            <w:tcW w:w="2587" w:type="dxa"/>
          </w:tcPr>
          <w:p w14:paraId="76B9011B">
            <w:pPr>
              <w:jc w:val="center"/>
              <w:rPr>
                <w:rFonts w:ascii="Times New Roman" w:hAnsi="Times New Roman"/>
              </w:rPr>
            </w:pPr>
            <w:r>
              <w:rPr>
                <w:rFonts w:ascii="Times New Roman" w:hAnsi="Times New Roman"/>
                <w:b/>
                <w:sz w:val="18"/>
              </w:rPr>
              <w:t>约束</w:t>
            </w:r>
          </w:p>
        </w:tc>
        <w:tc>
          <w:tcPr>
            <w:tcW w:w="2587" w:type="dxa"/>
          </w:tcPr>
          <w:p w14:paraId="753343F8">
            <w:pPr>
              <w:jc w:val="center"/>
              <w:rPr>
                <w:rFonts w:ascii="Times New Roman" w:hAnsi="Times New Roman"/>
              </w:rPr>
            </w:pPr>
            <w:r>
              <w:rPr>
                <w:rFonts w:ascii="Times New Roman" w:hAnsi="Times New Roman"/>
                <w:b/>
                <w:sz w:val="18"/>
              </w:rPr>
              <w:t>说明</w:t>
            </w:r>
          </w:p>
        </w:tc>
      </w:tr>
      <w:tr w14:paraId="76AB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5FB9EE">
            <w:pPr>
              <w:rPr>
                <w:rFonts w:ascii="Times New Roman" w:hAnsi="Times New Roman"/>
              </w:rPr>
            </w:pPr>
            <w:r>
              <w:rPr>
                <w:rFonts w:ascii="Times New Roman" w:hAnsi="Times New Roman"/>
                <w:sz w:val="18"/>
              </w:rPr>
              <w:t>id</w:t>
            </w:r>
          </w:p>
        </w:tc>
        <w:tc>
          <w:tcPr>
            <w:tcW w:w="2587" w:type="dxa"/>
          </w:tcPr>
          <w:p w14:paraId="3F342886">
            <w:pPr>
              <w:rPr>
                <w:rFonts w:ascii="Times New Roman" w:hAnsi="Times New Roman"/>
              </w:rPr>
            </w:pPr>
            <w:r>
              <w:rPr>
                <w:rFonts w:ascii="Times New Roman" w:hAnsi="Times New Roman"/>
                <w:sz w:val="18"/>
              </w:rPr>
              <w:t>BIGINT</w:t>
            </w:r>
          </w:p>
        </w:tc>
        <w:tc>
          <w:tcPr>
            <w:tcW w:w="2587" w:type="dxa"/>
          </w:tcPr>
          <w:p w14:paraId="46F62B19">
            <w:pPr>
              <w:rPr>
                <w:rFonts w:ascii="Times New Roman" w:hAnsi="Times New Roman"/>
              </w:rPr>
            </w:pPr>
            <w:r>
              <w:rPr>
                <w:rFonts w:ascii="Times New Roman" w:hAnsi="Times New Roman"/>
                <w:sz w:val="18"/>
              </w:rPr>
              <w:t>PRIMARY KEY, AUTO_INCREMENT</w:t>
            </w:r>
          </w:p>
        </w:tc>
        <w:tc>
          <w:tcPr>
            <w:tcW w:w="2587" w:type="dxa"/>
          </w:tcPr>
          <w:p w14:paraId="0EB8D8A3">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4E4F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7097617">
            <w:pPr>
              <w:rPr>
                <w:rFonts w:ascii="Times New Roman" w:hAnsi="Times New Roman"/>
              </w:rPr>
            </w:pPr>
            <w:r>
              <w:rPr>
                <w:rFonts w:ascii="Times New Roman" w:hAnsi="Times New Roman"/>
                <w:sz w:val="18"/>
              </w:rPr>
              <w:t>name</w:t>
            </w:r>
          </w:p>
        </w:tc>
        <w:tc>
          <w:tcPr>
            <w:tcW w:w="2587" w:type="dxa"/>
          </w:tcPr>
          <w:p w14:paraId="1B241C95">
            <w:pPr>
              <w:rPr>
                <w:rFonts w:ascii="Times New Roman" w:hAnsi="Times New Roman"/>
              </w:rPr>
            </w:pPr>
            <w:r>
              <w:rPr>
                <w:rFonts w:ascii="Times New Roman" w:hAnsi="Times New Roman"/>
                <w:sz w:val="18"/>
              </w:rPr>
              <w:t>VARCHAR(50)</w:t>
            </w:r>
          </w:p>
        </w:tc>
        <w:tc>
          <w:tcPr>
            <w:tcW w:w="2587" w:type="dxa"/>
          </w:tcPr>
          <w:p w14:paraId="247A1792">
            <w:pPr>
              <w:rPr>
                <w:rFonts w:ascii="Times New Roman" w:hAnsi="Times New Roman"/>
              </w:rPr>
            </w:pPr>
            <w:r>
              <w:rPr>
                <w:rFonts w:ascii="Times New Roman" w:hAnsi="Times New Roman"/>
                <w:sz w:val="18"/>
              </w:rPr>
              <w:t>NOT NULL</w:t>
            </w:r>
          </w:p>
        </w:tc>
        <w:tc>
          <w:tcPr>
            <w:tcW w:w="2587" w:type="dxa"/>
          </w:tcPr>
          <w:p w14:paraId="47D8A707">
            <w:pPr>
              <w:rPr>
                <w:rFonts w:ascii="Times New Roman" w:hAnsi="Times New Roman"/>
              </w:rPr>
            </w:pPr>
            <w:r>
              <w:rPr>
                <w:rFonts w:ascii="Times New Roman" w:hAnsi="Times New Roman"/>
                <w:sz w:val="18"/>
              </w:rPr>
              <w:t>患者姓名</w:t>
            </w:r>
          </w:p>
        </w:tc>
      </w:tr>
      <w:tr w14:paraId="02B3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8D0A323">
            <w:pPr>
              <w:rPr>
                <w:rFonts w:ascii="Times New Roman" w:hAnsi="Times New Roman"/>
              </w:rPr>
            </w:pPr>
            <w:r>
              <w:rPr>
                <w:rFonts w:ascii="Times New Roman" w:hAnsi="Times New Roman"/>
                <w:sz w:val="18"/>
              </w:rPr>
              <w:t>gender</w:t>
            </w:r>
          </w:p>
        </w:tc>
        <w:tc>
          <w:tcPr>
            <w:tcW w:w="2587" w:type="dxa"/>
          </w:tcPr>
          <w:p w14:paraId="07E4C068">
            <w:pPr>
              <w:rPr>
                <w:rFonts w:ascii="Times New Roman" w:hAnsi="Times New Roman"/>
              </w:rPr>
            </w:pPr>
            <w:r>
              <w:rPr>
                <w:rFonts w:ascii="Times New Roman" w:hAnsi="Times New Roman"/>
                <w:sz w:val="18"/>
              </w:rPr>
              <w:t>VARCHAR(10)</w:t>
            </w:r>
          </w:p>
        </w:tc>
        <w:tc>
          <w:tcPr>
            <w:tcW w:w="2587" w:type="dxa"/>
          </w:tcPr>
          <w:p w14:paraId="2983E874">
            <w:pPr>
              <w:rPr>
                <w:rFonts w:ascii="Times New Roman" w:hAnsi="Times New Roman"/>
              </w:rPr>
            </w:pPr>
          </w:p>
        </w:tc>
        <w:tc>
          <w:tcPr>
            <w:tcW w:w="2587" w:type="dxa"/>
          </w:tcPr>
          <w:p w14:paraId="26828F72">
            <w:pPr>
              <w:rPr>
                <w:rFonts w:ascii="Times New Roman" w:hAnsi="Times New Roman"/>
              </w:rPr>
            </w:pPr>
            <w:r>
              <w:rPr>
                <w:rFonts w:ascii="Times New Roman" w:hAnsi="Times New Roman"/>
                <w:sz w:val="18"/>
              </w:rPr>
              <w:t>性别</w:t>
            </w:r>
          </w:p>
        </w:tc>
      </w:tr>
      <w:tr w14:paraId="1D79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DE23D6">
            <w:pPr>
              <w:rPr>
                <w:rFonts w:ascii="Times New Roman" w:hAnsi="Times New Roman"/>
              </w:rPr>
            </w:pPr>
            <w:r>
              <w:rPr>
                <w:rFonts w:ascii="Times New Roman" w:hAnsi="Times New Roman"/>
                <w:sz w:val="18"/>
              </w:rPr>
              <w:t>age</w:t>
            </w:r>
          </w:p>
        </w:tc>
        <w:tc>
          <w:tcPr>
            <w:tcW w:w="2587" w:type="dxa"/>
          </w:tcPr>
          <w:p w14:paraId="358A1B4E">
            <w:pPr>
              <w:rPr>
                <w:rFonts w:ascii="Times New Roman" w:hAnsi="Times New Roman"/>
              </w:rPr>
            </w:pPr>
            <w:r>
              <w:rPr>
                <w:rFonts w:ascii="Times New Roman" w:hAnsi="Times New Roman"/>
                <w:sz w:val="18"/>
              </w:rPr>
              <w:t>INT</w:t>
            </w:r>
          </w:p>
        </w:tc>
        <w:tc>
          <w:tcPr>
            <w:tcW w:w="2587" w:type="dxa"/>
          </w:tcPr>
          <w:p w14:paraId="5C59C359">
            <w:pPr>
              <w:rPr>
                <w:rFonts w:ascii="Times New Roman" w:hAnsi="Times New Roman"/>
              </w:rPr>
            </w:pPr>
          </w:p>
        </w:tc>
        <w:tc>
          <w:tcPr>
            <w:tcW w:w="2587" w:type="dxa"/>
          </w:tcPr>
          <w:p w14:paraId="12332B30">
            <w:pPr>
              <w:rPr>
                <w:rFonts w:ascii="Times New Roman" w:hAnsi="Times New Roman"/>
              </w:rPr>
            </w:pPr>
            <w:r>
              <w:rPr>
                <w:rFonts w:ascii="Times New Roman" w:hAnsi="Times New Roman"/>
                <w:sz w:val="18"/>
              </w:rPr>
              <w:t>年龄</w:t>
            </w:r>
          </w:p>
        </w:tc>
      </w:tr>
      <w:tr w14:paraId="7C1E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AAFC">
            <w:pPr>
              <w:rPr>
                <w:rFonts w:ascii="Times New Roman" w:hAnsi="Times New Roman"/>
              </w:rPr>
            </w:pPr>
            <w:r>
              <w:rPr>
                <w:rFonts w:ascii="Times New Roman" w:hAnsi="Times New Roman"/>
                <w:sz w:val="18"/>
              </w:rPr>
              <w:t>phone</w:t>
            </w:r>
          </w:p>
        </w:tc>
        <w:tc>
          <w:tcPr>
            <w:tcW w:w="2587" w:type="dxa"/>
          </w:tcPr>
          <w:p w14:paraId="0D56D272">
            <w:pPr>
              <w:rPr>
                <w:rFonts w:ascii="Times New Roman" w:hAnsi="Times New Roman"/>
              </w:rPr>
            </w:pPr>
            <w:r>
              <w:rPr>
                <w:rFonts w:ascii="Times New Roman" w:hAnsi="Times New Roman"/>
                <w:sz w:val="18"/>
              </w:rPr>
              <w:t>VARCHAR(20)</w:t>
            </w:r>
          </w:p>
        </w:tc>
        <w:tc>
          <w:tcPr>
            <w:tcW w:w="2587" w:type="dxa"/>
          </w:tcPr>
          <w:p w14:paraId="1A1F854B">
            <w:pPr>
              <w:rPr>
                <w:rFonts w:ascii="Times New Roman" w:hAnsi="Times New Roman"/>
              </w:rPr>
            </w:pPr>
          </w:p>
        </w:tc>
        <w:tc>
          <w:tcPr>
            <w:tcW w:w="2587" w:type="dxa"/>
          </w:tcPr>
          <w:p w14:paraId="5AFA6731">
            <w:pPr>
              <w:rPr>
                <w:rFonts w:ascii="Times New Roman" w:hAnsi="Times New Roman"/>
              </w:rPr>
            </w:pPr>
            <w:r>
              <w:rPr>
                <w:rFonts w:ascii="Times New Roman" w:hAnsi="Times New Roman"/>
                <w:sz w:val="18"/>
              </w:rPr>
              <w:t>联系电话</w:t>
            </w:r>
          </w:p>
        </w:tc>
      </w:tr>
      <w:tr w14:paraId="1DB8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6494C4F">
            <w:pPr>
              <w:rPr>
                <w:rFonts w:ascii="Times New Roman" w:hAnsi="Times New Roman"/>
              </w:rPr>
            </w:pPr>
            <w:r>
              <w:rPr>
                <w:rFonts w:ascii="Times New Roman" w:hAnsi="Times New Roman"/>
                <w:sz w:val="18"/>
              </w:rPr>
              <w:t>user_id</w:t>
            </w:r>
          </w:p>
        </w:tc>
        <w:tc>
          <w:tcPr>
            <w:tcW w:w="2587" w:type="dxa"/>
          </w:tcPr>
          <w:p w14:paraId="1712AD70">
            <w:pPr>
              <w:rPr>
                <w:rFonts w:ascii="Times New Roman" w:hAnsi="Times New Roman"/>
              </w:rPr>
            </w:pPr>
            <w:r>
              <w:rPr>
                <w:rFonts w:ascii="Times New Roman" w:hAnsi="Times New Roman"/>
                <w:sz w:val="18"/>
              </w:rPr>
              <w:t>BIGINT</w:t>
            </w:r>
          </w:p>
        </w:tc>
        <w:tc>
          <w:tcPr>
            <w:tcW w:w="2587" w:type="dxa"/>
          </w:tcPr>
          <w:p w14:paraId="44C443D5">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sys_user</w:t>
            </w:r>
          </w:p>
        </w:tc>
        <w:tc>
          <w:tcPr>
            <w:tcW w:w="2587" w:type="dxa"/>
          </w:tcPr>
          <w:p w14:paraId="0F614F9E">
            <w:pPr>
              <w:rPr>
                <w:rFonts w:ascii="Times New Roman" w:hAnsi="Times New Roman"/>
              </w:rPr>
            </w:pPr>
            <w:r>
              <w:rPr>
                <w:rFonts w:ascii="Times New Roman" w:hAnsi="Times New Roman"/>
                <w:sz w:val="18"/>
              </w:rPr>
              <w:t>管理医生</w:t>
            </w:r>
            <w:r>
              <w:rPr>
                <w:rFonts w:ascii="Times New Roman" w:hAnsi="Times New Roman" w:eastAsia="Times New Roman" w:cs="Times New Roman"/>
                <w:sz w:val="18"/>
              </w:rPr>
              <w:t>ID</w:t>
            </w:r>
          </w:p>
        </w:tc>
      </w:tr>
      <w:tr w14:paraId="716D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65865F0">
            <w:pPr>
              <w:rPr>
                <w:rFonts w:ascii="Times New Roman" w:hAnsi="Times New Roman"/>
              </w:rPr>
            </w:pPr>
            <w:r>
              <w:rPr>
                <w:rFonts w:ascii="Times New Roman" w:hAnsi="Times New Roman"/>
                <w:sz w:val="18"/>
              </w:rPr>
              <w:t>create_time</w:t>
            </w:r>
          </w:p>
        </w:tc>
        <w:tc>
          <w:tcPr>
            <w:tcW w:w="2587" w:type="dxa"/>
          </w:tcPr>
          <w:p w14:paraId="1A7F72B3">
            <w:pPr>
              <w:rPr>
                <w:rFonts w:ascii="Times New Roman" w:hAnsi="Times New Roman"/>
              </w:rPr>
            </w:pPr>
            <w:r>
              <w:rPr>
                <w:rFonts w:ascii="Times New Roman" w:hAnsi="Times New Roman"/>
                <w:sz w:val="18"/>
              </w:rPr>
              <w:t>DATETIME</w:t>
            </w:r>
          </w:p>
        </w:tc>
        <w:tc>
          <w:tcPr>
            <w:tcW w:w="2587" w:type="dxa"/>
          </w:tcPr>
          <w:p w14:paraId="5201EE21">
            <w:pPr>
              <w:rPr>
                <w:rFonts w:ascii="Times New Roman" w:hAnsi="Times New Roman"/>
              </w:rPr>
            </w:pPr>
            <w:r>
              <w:rPr>
                <w:rFonts w:ascii="Times New Roman" w:hAnsi="Times New Roman"/>
                <w:sz w:val="18"/>
              </w:rPr>
              <w:t>DEFAULT NOW</w:t>
            </w:r>
          </w:p>
        </w:tc>
        <w:tc>
          <w:tcPr>
            <w:tcW w:w="2587" w:type="dxa"/>
          </w:tcPr>
          <w:p w14:paraId="6851EC3E">
            <w:pPr>
              <w:rPr>
                <w:rFonts w:ascii="Times New Roman" w:hAnsi="Times New Roman"/>
              </w:rPr>
            </w:pPr>
            <w:r>
              <w:rPr>
                <w:rFonts w:ascii="Times New Roman" w:hAnsi="Times New Roman"/>
                <w:sz w:val="18"/>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患者表</w:t>
      </w:r>
      <w:r>
        <w:rPr>
          <w:rFonts w:ascii="Times New Roman" w:hAnsi="Times New Roman" w:eastAsia="Times New Roman" w:cs="Times New Roman"/>
          <w:b w:val="0"/>
          <w:sz w:val="24"/>
        </w:rPr>
        <w:t>（patient）</w:t>
      </w:r>
      <w:r>
        <w:rPr>
          <w:rFonts w:ascii="Times New Roman" w:hAnsi="Times New Roman" w:eastAsia="宋体"/>
          <w:b w:val="0"/>
          <w:sz w:val="24"/>
        </w:rPr>
        <w:t>存储患者的基本信息</w:t>
      </w:r>
      <w:r>
        <w:rPr>
          <w:rFonts w:ascii="Times New Roman" w:hAnsi="Times New Roman" w:eastAsia="Times New Roman" w:cs="Times New Roman"/>
          <w:b w:val="0"/>
          <w:sz w:val="24"/>
        </w:rPr>
        <w:t>，</w:t>
      </w:r>
      <w:r>
        <w:rPr>
          <w:rFonts w:ascii="Times New Roman" w:hAnsi="Times New Roman" w:eastAsia="宋体"/>
          <w:b w:val="0"/>
          <w:sz w:val="24"/>
        </w:rPr>
        <w:t>包括患者</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出生日期</w:t>
      </w:r>
      <w:r>
        <w:rPr>
          <w:rFonts w:ascii="Times New Roman" w:hAnsi="Times New Roman" w:eastAsia="Times New Roman" w:cs="Times New Roman"/>
          <w:b w:val="0"/>
          <w:sz w:val="24"/>
        </w:rPr>
        <w:t>、</w:t>
      </w:r>
      <w:r>
        <w:rPr>
          <w:rFonts w:ascii="Times New Roman" w:hAnsi="Times New Roman" w:eastAsia="宋体"/>
          <w:b w:val="0"/>
          <w:sz w:val="24"/>
        </w:rPr>
        <w:t>联系电话</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健康档案表</w:t>
      </w:r>
      <w:r>
        <w:rPr>
          <w:rFonts w:ascii="Times New Roman" w:hAnsi="Times New Roman" w:eastAsia="Times New Roman" w:cs="Times New Roman"/>
          <w:b w:val="0"/>
          <w:sz w:val="24"/>
        </w:rPr>
        <w:t>（health_record）</w:t>
      </w:r>
      <w:r>
        <w:rPr>
          <w:rFonts w:ascii="Times New Roman" w:hAnsi="Times New Roman" w:eastAsia="宋体"/>
          <w:b w:val="0"/>
          <w:sz w:val="24"/>
        </w:rPr>
        <w:t>存储患者的疾病史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当前用药等健康信息</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格式存储便于扩展</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V2</w:t>
      </w:r>
      <w:r>
        <w:rPr>
          <w:rFonts w:ascii="Times New Roman" w:hAnsi="Times New Roman" w:eastAsia="宋体"/>
          <w:b w:val="0"/>
          <w:sz w:val="24"/>
        </w:rPr>
        <w:t>版本中</w:t>
      </w:r>
      <w:r>
        <w:rPr>
          <w:rFonts w:ascii="Times New Roman" w:hAnsi="Times New Roman" w:eastAsia="Times New Roman" w:cs="Times New Roman"/>
          <w:b w:val="0"/>
          <w:sz w:val="24"/>
        </w:rPr>
        <w:t>，</w:t>
      </w:r>
      <w:r>
        <w:rPr>
          <w:rFonts w:ascii="Times New Roman" w:hAnsi="Times New Roman" w:eastAsia="宋体"/>
          <w:b w:val="0"/>
          <w:sz w:val="24"/>
        </w:rPr>
        <w:t>健康档案表新增了</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r>
        <w:rPr>
          <w:rFonts w:ascii="Times New Roman" w:hAnsi="Times New Roman" w:eastAsia="宋体"/>
          <w:b w:val="0"/>
          <w:sz w:val="24"/>
        </w:rPr>
        <w:t>肾功能等级</w:t>
      </w:r>
      <w:r>
        <w:rPr>
          <w:rFonts w:ascii="Times New Roman" w:hAnsi="Times New Roman" w:eastAsia="Times New Roman" w:cs="Times New Roman"/>
          <w:b w:val="0"/>
          <w:sz w:val="24"/>
        </w:rPr>
        <w:t>（renal_function）、</w:t>
      </w:r>
      <w:r>
        <w:rPr>
          <w:rFonts w:ascii="Times New Roman" w:hAnsi="Times New Roman" w:eastAsia="宋体"/>
          <w:b w:val="0"/>
          <w:sz w:val="24"/>
        </w:rPr>
        <w:t>肝功能等级</w:t>
      </w:r>
      <w:r>
        <w:rPr>
          <w:rFonts w:ascii="Times New Roman" w:hAnsi="Times New Roman" w:eastAsia="Times New Roman" w:cs="Times New Roman"/>
          <w:b w:val="0"/>
          <w:sz w:val="24"/>
        </w:rPr>
        <w:t>（hepatic_function）、BMI</w:t>
      </w:r>
      <w:r>
        <w:rPr>
          <w:rFonts w:ascii="Times New Roman" w:hAnsi="Times New Roman" w:eastAsia="宋体"/>
          <w:b w:val="0"/>
          <w:sz w:val="24"/>
        </w:rPr>
        <w:t>值</w:t>
      </w:r>
      <w:r>
        <w:rPr>
          <w:rFonts w:ascii="Times New Roman" w:hAnsi="Times New Roman" w:eastAsia="Times New Roman" w:cs="Times New Roman"/>
          <w:b w:val="0"/>
          <w:sz w:val="24"/>
        </w:rPr>
        <w:t>、</w:t>
      </w:r>
      <w:r>
        <w:rPr>
          <w:rFonts w:ascii="Times New Roman" w:hAnsi="Times New Roman" w:eastAsia="宋体"/>
          <w:b w:val="0"/>
          <w:sz w:val="24"/>
        </w:rPr>
        <w:t>妊娠状态</w:t>
      </w:r>
      <w:r>
        <w:rPr>
          <w:rFonts w:ascii="Times New Roman" w:hAnsi="Times New Roman" w:eastAsia="Times New Roman" w:cs="Times New Roman"/>
          <w:b w:val="0"/>
          <w:sz w:val="24"/>
        </w:rPr>
        <w:t>（pregnancy_status）、</w:t>
      </w:r>
      <w:r>
        <w:rPr>
          <w:rFonts w:ascii="Times New Roman" w:hAnsi="Times New Roman" w:eastAsia="宋体"/>
          <w:b w:val="0"/>
          <w:sz w:val="24"/>
        </w:rPr>
        <w:t>哺乳状态</w:t>
      </w:r>
      <w:r>
        <w:rPr>
          <w:rFonts w:ascii="Times New Roman" w:hAnsi="Times New Roman" w:eastAsia="Times New Roman" w:cs="Times New Roman"/>
          <w:b w:val="0"/>
          <w:sz w:val="24"/>
        </w:rPr>
        <w:t>（breastfeeding_status）、</w:t>
      </w:r>
      <w:r>
        <w:rPr>
          <w:rFonts w:ascii="Times New Roman" w:hAnsi="Times New Roman" w:eastAsia="宋体"/>
          <w:b w:val="0"/>
          <w:sz w:val="24"/>
        </w:rPr>
        <w:t>吸烟状态</w:t>
      </w:r>
      <w:r>
        <w:rPr>
          <w:rFonts w:ascii="Times New Roman" w:hAnsi="Times New Roman" w:eastAsia="Times New Roman" w:cs="Times New Roman"/>
          <w:b w:val="0"/>
          <w:sz w:val="24"/>
        </w:rPr>
        <w:t>（smoking_status）、</w:t>
      </w:r>
      <w:r>
        <w:rPr>
          <w:rFonts w:ascii="Times New Roman" w:hAnsi="Times New Roman" w:eastAsia="宋体"/>
          <w:b w:val="0"/>
          <w:sz w:val="24"/>
        </w:rPr>
        <w:t>饮酒状态</w:t>
      </w:r>
      <w:r>
        <w:rPr>
          <w:rFonts w:ascii="Times New Roman" w:hAnsi="Times New Roman" w:eastAsia="Times New Roman" w:cs="Times New Roman"/>
          <w:b w:val="0"/>
          <w:sz w:val="24"/>
        </w:rPr>
        <w:t>（drinking_status）、</w:t>
      </w:r>
      <w:r>
        <w:rPr>
          <w:rFonts w:ascii="Times New Roman" w:hAnsi="Times New Roman" w:eastAsia="宋体"/>
          <w:b w:val="0"/>
          <w:sz w:val="24"/>
        </w:rPr>
        <w:t>血压</w:t>
      </w:r>
      <w:r>
        <w:rPr>
          <w:rFonts w:ascii="Times New Roman" w:hAnsi="Times New Roman" w:eastAsia="Times New Roman" w:cs="Times New Roman"/>
          <w:b w:val="0"/>
          <w:sz w:val="24"/>
        </w:rPr>
        <w:t>（blood_pressure）、</w:t>
      </w:r>
      <w:r>
        <w:rPr>
          <w:rFonts w:ascii="Times New Roman" w:hAnsi="Times New Roman" w:eastAsia="宋体"/>
          <w:b w:val="0"/>
          <w:sz w:val="24"/>
        </w:rPr>
        <w:t>空腹血糖</w:t>
      </w:r>
      <w:r>
        <w:rPr>
          <w:rFonts w:ascii="Times New Roman" w:hAnsi="Times New Roman" w:eastAsia="Times New Roman" w:cs="Times New Roman"/>
          <w:b w:val="0"/>
          <w:sz w:val="24"/>
        </w:rPr>
        <w:t>（fasting_glucose）、</w:t>
      </w:r>
      <w:r>
        <w:rPr>
          <w:rFonts w:ascii="Times New Roman" w:hAnsi="Times New Roman" w:eastAsia="宋体"/>
          <w:b w:val="0"/>
          <w:sz w:val="24"/>
        </w:rPr>
        <w:t>糖化血红蛋白</w:t>
      </w:r>
      <w:r>
        <w:rPr>
          <w:rFonts w:ascii="Times New Roman" w:hAnsi="Times New Roman" w:eastAsia="Times New Roman" w:cs="Times New Roman"/>
          <w:b w:val="0"/>
          <w:sz w:val="24"/>
        </w:rPr>
        <w:t>（hba1c）、</w:t>
      </w:r>
      <w:r>
        <w:rPr>
          <w:rFonts w:ascii="Times New Roman" w:hAnsi="Times New Roman" w:eastAsia="宋体"/>
          <w:b w:val="0"/>
          <w:sz w:val="24"/>
        </w:rPr>
        <w:t>胆固醇</w:t>
      </w:r>
      <w:r>
        <w:rPr>
          <w:rFonts w:ascii="Times New Roman" w:hAnsi="Times New Roman" w:eastAsia="Times New Roman" w:cs="Times New Roman"/>
          <w:b w:val="0"/>
          <w:sz w:val="24"/>
        </w:rPr>
        <w:t>（cholesterol）、</w:t>
      </w:r>
      <w:r>
        <w:rPr>
          <w:rFonts w:ascii="Times New Roman" w:hAnsi="Times New Roman" w:eastAsia="宋体"/>
          <w:b w:val="0"/>
          <w:sz w:val="24"/>
        </w:rPr>
        <w:t>心率</w:t>
      </w:r>
      <w:r>
        <w:rPr>
          <w:rFonts w:ascii="Times New Roman" w:hAnsi="Times New Roman" w:eastAsia="Times New Roman"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Times New Roman" w:cs="Times New Roman"/>
          <w:b w:val="0"/>
          <w:sz w:val="24"/>
        </w:rPr>
        <w:t>，</w:t>
      </w:r>
      <w:r>
        <w:rPr>
          <w:rFonts w:ascii="Times New Roman" w:hAnsi="Times New Roman" w:eastAsia="宋体"/>
          <w:b w:val="0"/>
          <w:sz w:val="24"/>
        </w:rPr>
        <w:t>肾功能和肝功能等级直接影响</w:t>
      </w:r>
      <w:r>
        <w:rPr>
          <w:rFonts w:ascii="Times New Roman" w:hAnsi="Times New Roman" w:eastAsia="Times New Roman" w:cs="Times New Roman"/>
          <w:b w:val="0"/>
          <w:sz w:val="24"/>
        </w:rPr>
        <w:t>SafetyFilter</w:t>
      </w:r>
      <w:r>
        <w:rPr>
          <w:rFonts w:ascii="Times New Roman" w:hAnsi="Times New Roman" w:eastAsia="宋体"/>
          <w:b w:val="0"/>
          <w:sz w:val="24"/>
        </w:rPr>
        <w:t>的排除规则和</w:t>
      </w:r>
      <w:r>
        <w:rPr>
          <w:rFonts w:ascii="Times New Roman" w:hAnsi="Times New Roman" w:eastAsia="Times New Roman" w:cs="Times New Roman"/>
          <w:b w:val="0"/>
          <w:sz w:val="24"/>
        </w:rPr>
        <w:t>RuleMarker</w:t>
      </w:r>
      <w:r>
        <w:rPr>
          <w:rFonts w:ascii="Times New Roman" w:hAnsi="Times New Roman" w:eastAsia="宋体"/>
          <w:b w:val="0"/>
          <w:sz w:val="24"/>
        </w:rPr>
        <w:t>的警告标记</w:t>
      </w:r>
      <w:r>
        <w:rPr>
          <w:rFonts w:ascii="Times New Roman" w:hAnsi="Times New Roman" w:eastAsia="Times New Roman" w:cs="Times New Roman"/>
          <w:b w:val="0"/>
          <w:sz w:val="24"/>
        </w:rPr>
        <w:t>。</w:t>
      </w:r>
    </w:p>
    <w:p w14:paraId="5ACA77E8">
      <w:pPr>
        <w:spacing w:before="0" w:after="0" w:line="360" w:lineRule="auto"/>
        <w:ind w:firstLine="0" w:firstLineChars="0"/>
        <w:jc w:val="left"/>
        <w:outlineLvl w:val="2"/>
        <w:rPr>
          <w:rFonts w:ascii="Times New Roman" w:hAnsi="Times New Roman"/>
        </w:rPr>
      </w:pPr>
      <w:bookmarkStart w:id="37" w:name="_Toc5150"/>
      <w:r>
        <w:rPr>
          <w:rFonts w:ascii="Times New Roman" w:hAnsi="Times New Roman" w:eastAsia="Times New Roman" w:cs="Times New Roman"/>
          <w:b/>
          <w:sz w:val="24"/>
        </w:rPr>
        <w:t>3.3.3</w:t>
      </w:r>
      <w:r>
        <w:rPr>
          <w:rFonts w:ascii="Times New Roman" w:hAnsi="Times New Roman" w:eastAsia="黑体"/>
          <w:b/>
          <w:sz w:val="24"/>
        </w:rPr>
        <w:t>药物表设计</w:t>
      </w:r>
      <w:bookmarkEnd w:id="37"/>
    </w:p>
    <w:p w14:paraId="31056428">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3-4</w:t>
      </w:r>
      <w:r>
        <w:rPr>
          <w:rFonts w:ascii="Times New Roman" w:hAnsi="Times New Roman" w:eastAsia="宋体"/>
          <w:b/>
          <w:sz w:val="21"/>
        </w:rPr>
        <w:t>药品表</w:t>
      </w:r>
      <w:r>
        <w:rPr>
          <w:rFonts w:ascii="Times New Roman" w:hAnsi="Times New Roman" w:eastAsia="Times New Roman" w:cs="Times New Roman"/>
          <w:b/>
          <w:sz w:val="21"/>
        </w:rPr>
        <w:t>(drug)</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6D7F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9B07E96">
            <w:pPr>
              <w:jc w:val="center"/>
              <w:rPr>
                <w:rFonts w:ascii="Times New Roman" w:hAnsi="Times New Roman"/>
              </w:rPr>
            </w:pPr>
            <w:r>
              <w:rPr>
                <w:rFonts w:ascii="Times New Roman" w:hAnsi="Times New Roman"/>
                <w:b/>
                <w:sz w:val="18"/>
              </w:rPr>
              <w:t>字段名</w:t>
            </w:r>
          </w:p>
        </w:tc>
        <w:tc>
          <w:tcPr>
            <w:tcW w:w="2587" w:type="dxa"/>
          </w:tcPr>
          <w:p w14:paraId="7321529F">
            <w:pPr>
              <w:jc w:val="center"/>
              <w:rPr>
                <w:rFonts w:ascii="Times New Roman" w:hAnsi="Times New Roman"/>
              </w:rPr>
            </w:pPr>
            <w:r>
              <w:rPr>
                <w:rFonts w:ascii="Times New Roman" w:hAnsi="Times New Roman"/>
                <w:b/>
                <w:sz w:val="18"/>
              </w:rPr>
              <w:t>类型</w:t>
            </w:r>
          </w:p>
        </w:tc>
        <w:tc>
          <w:tcPr>
            <w:tcW w:w="2587" w:type="dxa"/>
          </w:tcPr>
          <w:p w14:paraId="3176E5EF">
            <w:pPr>
              <w:jc w:val="center"/>
              <w:rPr>
                <w:rFonts w:ascii="Times New Roman" w:hAnsi="Times New Roman"/>
              </w:rPr>
            </w:pPr>
            <w:r>
              <w:rPr>
                <w:rFonts w:ascii="Times New Roman" w:hAnsi="Times New Roman"/>
                <w:b/>
                <w:sz w:val="18"/>
              </w:rPr>
              <w:t>约束</w:t>
            </w:r>
          </w:p>
        </w:tc>
        <w:tc>
          <w:tcPr>
            <w:tcW w:w="2587" w:type="dxa"/>
          </w:tcPr>
          <w:p w14:paraId="7A1D0D52">
            <w:pPr>
              <w:jc w:val="center"/>
              <w:rPr>
                <w:rFonts w:ascii="Times New Roman" w:hAnsi="Times New Roman"/>
              </w:rPr>
            </w:pPr>
            <w:r>
              <w:rPr>
                <w:rFonts w:ascii="Times New Roman" w:hAnsi="Times New Roman"/>
                <w:b/>
                <w:sz w:val="18"/>
              </w:rPr>
              <w:t>说明</w:t>
            </w:r>
          </w:p>
        </w:tc>
      </w:tr>
      <w:tr w14:paraId="28A2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DF7A2A">
            <w:pPr>
              <w:rPr>
                <w:rFonts w:ascii="Times New Roman" w:hAnsi="Times New Roman"/>
              </w:rPr>
            </w:pPr>
            <w:r>
              <w:rPr>
                <w:rFonts w:ascii="Times New Roman" w:hAnsi="Times New Roman"/>
                <w:sz w:val="18"/>
              </w:rPr>
              <w:t>id</w:t>
            </w:r>
          </w:p>
        </w:tc>
        <w:tc>
          <w:tcPr>
            <w:tcW w:w="2587" w:type="dxa"/>
          </w:tcPr>
          <w:p w14:paraId="52A314B1">
            <w:pPr>
              <w:rPr>
                <w:rFonts w:ascii="Times New Roman" w:hAnsi="Times New Roman"/>
              </w:rPr>
            </w:pPr>
            <w:r>
              <w:rPr>
                <w:rFonts w:ascii="Times New Roman" w:hAnsi="Times New Roman"/>
                <w:sz w:val="18"/>
              </w:rPr>
              <w:t>BIGINT</w:t>
            </w:r>
          </w:p>
        </w:tc>
        <w:tc>
          <w:tcPr>
            <w:tcW w:w="2587" w:type="dxa"/>
          </w:tcPr>
          <w:p w14:paraId="2B0B2B94">
            <w:pPr>
              <w:rPr>
                <w:rFonts w:ascii="Times New Roman" w:hAnsi="Times New Roman"/>
              </w:rPr>
            </w:pPr>
            <w:r>
              <w:rPr>
                <w:rFonts w:ascii="Times New Roman" w:hAnsi="Times New Roman"/>
                <w:sz w:val="18"/>
              </w:rPr>
              <w:t>PRIMARY KEY, AUTO_INCREMENT</w:t>
            </w:r>
          </w:p>
        </w:tc>
        <w:tc>
          <w:tcPr>
            <w:tcW w:w="2587" w:type="dxa"/>
          </w:tcPr>
          <w:p w14:paraId="5BFE9AC9">
            <w:pPr>
              <w:rPr>
                <w:rFonts w:ascii="Times New Roman" w:hAnsi="Times New Roman"/>
              </w:rPr>
            </w:pPr>
            <w:r>
              <w:rPr>
                <w:rFonts w:ascii="Times New Roman" w:hAnsi="Times New Roman"/>
                <w:sz w:val="18"/>
              </w:rPr>
              <w:t>药品</w:t>
            </w:r>
            <w:r>
              <w:rPr>
                <w:rFonts w:ascii="Times New Roman" w:hAnsi="Times New Roman" w:eastAsia="Times New Roman" w:cs="Times New Roman"/>
                <w:sz w:val="18"/>
              </w:rPr>
              <w:t>ID</w:t>
            </w:r>
          </w:p>
        </w:tc>
      </w:tr>
      <w:tr w14:paraId="764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CE0EEC">
            <w:pPr>
              <w:rPr>
                <w:rFonts w:ascii="Times New Roman" w:hAnsi="Times New Roman"/>
              </w:rPr>
            </w:pPr>
            <w:r>
              <w:rPr>
                <w:rFonts w:ascii="Times New Roman" w:hAnsi="Times New Roman"/>
                <w:sz w:val="18"/>
              </w:rPr>
              <w:t>name</w:t>
            </w:r>
          </w:p>
        </w:tc>
        <w:tc>
          <w:tcPr>
            <w:tcW w:w="2587" w:type="dxa"/>
          </w:tcPr>
          <w:p w14:paraId="47120007">
            <w:pPr>
              <w:rPr>
                <w:rFonts w:ascii="Times New Roman" w:hAnsi="Times New Roman"/>
              </w:rPr>
            </w:pPr>
            <w:r>
              <w:rPr>
                <w:rFonts w:ascii="Times New Roman" w:hAnsi="Times New Roman"/>
                <w:sz w:val="18"/>
              </w:rPr>
              <w:t>VARCHAR(100)</w:t>
            </w:r>
          </w:p>
        </w:tc>
        <w:tc>
          <w:tcPr>
            <w:tcW w:w="2587" w:type="dxa"/>
          </w:tcPr>
          <w:p w14:paraId="5C7BDD7B">
            <w:pPr>
              <w:rPr>
                <w:rFonts w:ascii="Times New Roman" w:hAnsi="Times New Roman"/>
              </w:rPr>
            </w:pPr>
            <w:r>
              <w:rPr>
                <w:rFonts w:ascii="Times New Roman" w:hAnsi="Times New Roman"/>
                <w:sz w:val="18"/>
              </w:rPr>
              <w:t>NOT NULL</w:t>
            </w:r>
          </w:p>
        </w:tc>
        <w:tc>
          <w:tcPr>
            <w:tcW w:w="2587" w:type="dxa"/>
          </w:tcPr>
          <w:p w14:paraId="292572E4">
            <w:pPr>
              <w:rPr>
                <w:rFonts w:ascii="Times New Roman" w:hAnsi="Times New Roman"/>
              </w:rPr>
            </w:pPr>
            <w:r>
              <w:rPr>
                <w:rFonts w:ascii="Times New Roman" w:hAnsi="Times New Roman"/>
                <w:sz w:val="18"/>
              </w:rPr>
              <w:t>药品名称</w:t>
            </w:r>
          </w:p>
        </w:tc>
      </w:tr>
      <w:tr w14:paraId="54BF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9BE02BF">
            <w:pPr>
              <w:rPr>
                <w:rFonts w:ascii="Times New Roman" w:hAnsi="Times New Roman"/>
              </w:rPr>
            </w:pPr>
            <w:r>
              <w:rPr>
                <w:rFonts w:ascii="Times New Roman" w:hAnsi="Times New Roman"/>
                <w:sz w:val="18"/>
              </w:rPr>
              <w:t>english_name</w:t>
            </w:r>
          </w:p>
        </w:tc>
        <w:tc>
          <w:tcPr>
            <w:tcW w:w="2587" w:type="dxa"/>
          </w:tcPr>
          <w:p w14:paraId="6DDE4671">
            <w:pPr>
              <w:rPr>
                <w:rFonts w:ascii="Times New Roman" w:hAnsi="Times New Roman"/>
              </w:rPr>
            </w:pPr>
            <w:r>
              <w:rPr>
                <w:rFonts w:ascii="Times New Roman" w:hAnsi="Times New Roman"/>
                <w:sz w:val="18"/>
              </w:rPr>
              <w:t>VARCHAR(100)</w:t>
            </w:r>
          </w:p>
        </w:tc>
        <w:tc>
          <w:tcPr>
            <w:tcW w:w="2587" w:type="dxa"/>
          </w:tcPr>
          <w:p w14:paraId="16010316">
            <w:pPr>
              <w:rPr>
                <w:rFonts w:ascii="Times New Roman" w:hAnsi="Times New Roman"/>
              </w:rPr>
            </w:pPr>
          </w:p>
        </w:tc>
        <w:tc>
          <w:tcPr>
            <w:tcW w:w="2587" w:type="dxa"/>
          </w:tcPr>
          <w:p w14:paraId="62C4BEBA">
            <w:pPr>
              <w:rPr>
                <w:rFonts w:ascii="Times New Roman" w:hAnsi="Times New Roman"/>
              </w:rPr>
            </w:pPr>
            <w:r>
              <w:rPr>
                <w:rFonts w:ascii="Times New Roman" w:hAnsi="Times New Roman"/>
                <w:sz w:val="18"/>
              </w:rPr>
              <w:t>英文名称</w:t>
            </w:r>
          </w:p>
        </w:tc>
      </w:tr>
      <w:tr w14:paraId="084C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4F81AC">
            <w:pPr>
              <w:rPr>
                <w:rFonts w:ascii="Times New Roman" w:hAnsi="Times New Roman"/>
              </w:rPr>
            </w:pPr>
            <w:r>
              <w:rPr>
                <w:rFonts w:ascii="Times New Roman" w:hAnsi="Times New Roman"/>
                <w:sz w:val="18"/>
              </w:rPr>
              <w:t>category</w:t>
            </w:r>
          </w:p>
        </w:tc>
        <w:tc>
          <w:tcPr>
            <w:tcW w:w="2587" w:type="dxa"/>
          </w:tcPr>
          <w:p w14:paraId="4B0E1215">
            <w:pPr>
              <w:rPr>
                <w:rFonts w:ascii="Times New Roman" w:hAnsi="Times New Roman"/>
              </w:rPr>
            </w:pPr>
            <w:r>
              <w:rPr>
                <w:rFonts w:ascii="Times New Roman" w:hAnsi="Times New Roman"/>
                <w:sz w:val="18"/>
              </w:rPr>
              <w:t>VARCHAR(50)</w:t>
            </w:r>
          </w:p>
        </w:tc>
        <w:tc>
          <w:tcPr>
            <w:tcW w:w="2587" w:type="dxa"/>
          </w:tcPr>
          <w:p w14:paraId="494AE41A">
            <w:pPr>
              <w:rPr>
                <w:rFonts w:ascii="Times New Roman" w:hAnsi="Times New Roman"/>
              </w:rPr>
            </w:pPr>
          </w:p>
        </w:tc>
        <w:tc>
          <w:tcPr>
            <w:tcW w:w="2587" w:type="dxa"/>
          </w:tcPr>
          <w:p w14:paraId="121C8E3F">
            <w:pPr>
              <w:rPr>
                <w:rFonts w:ascii="Times New Roman" w:hAnsi="Times New Roman"/>
              </w:rPr>
            </w:pPr>
            <w:r>
              <w:rPr>
                <w:rFonts w:ascii="Times New Roman" w:hAnsi="Times New Roman"/>
                <w:sz w:val="18"/>
              </w:rPr>
              <w:t>药品分类</w:t>
            </w:r>
          </w:p>
        </w:tc>
      </w:tr>
      <w:tr w14:paraId="57A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5B80E6C">
            <w:pPr>
              <w:rPr>
                <w:rFonts w:ascii="Times New Roman" w:hAnsi="Times New Roman"/>
              </w:rPr>
            </w:pPr>
            <w:r>
              <w:rPr>
                <w:rFonts w:ascii="Times New Roman" w:hAnsi="Times New Roman"/>
                <w:sz w:val="18"/>
              </w:rPr>
              <w:t>indications</w:t>
            </w:r>
          </w:p>
        </w:tc>
        <w:tc>
          <w:tcPr>
            <w:tcW w:w="2587" w:type="dxa"/>
          </w:tcPr>
          <w:p w14:paraId="1BE14628">
            <w:pPr>
              <w:rPr>
                <w:rFonts w:ascii="Times New Roman" w:hAnsi="Times New Roman"/>
              </w:rPr>
            </w:pPr>
            <w:r>
              <w:rPr>
                <w:rFonts w:ascii="Times New Roman" w:hAnsi="Times New Roman"/>
                <w:sz w:val="18"/>
              </w:rPr>
              <w:t>JSON</w:t>
            </w:r>
          </w:p>
        </w:tc>
        <w:tc>
          <w:tcPr>
            <w:tcW w:w="2587" w:type="dxa"/>
          </w:tcPr>
          <w:p w14:paraId="520D9615">
            <w:pPr>
              <w:rPr>
                <w:rFonts w:ascii="Times New Roman" w:hAnsi="Times New Roman"/>
              </w:rPr>
            </w:pPr>
          </w:p>
        </w:tc>
        <w:tc>
          <w:tcPr>
            <w:tcW w:w="2587" w:type="dxa"/>
          </w:tcPr>
          <w:p w14:paraId="1BB96523">
            <w:pPr>
              <w:rPr>
                <w:rFonts w:ascii="Times New Roman" w:hAnsi="Times New Roman"/>
              </w:rPr>
            </w:pPr>
            <w:r>
              <w:rPr>
                <w:rFonts w:ascii="Times New Roman" w:hAnsi="Times New Roman"/>
                <w:sz w:val="18"/>
              </w:rPr>
              <w:t>适应症列表</w:t>
            </w:r>
          </w:p>
        </w:tc>
      </w:tr>
      <w:tr w14:paraId="6C0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CE92F7">
            <w:pPr>
              <w:rPr>
                <w:rFonts w:ascii="Times New Roman" w:hAnsi="Times New Roman"/>
              </w:rPr>
            </w:pPr>
            <w:r>
              <w:rPr>
                <w:rFonts w:ascii="Times New Roman" w:hAnsi="Times New Roman"/>
                <w:sz w:val="18"/>
              </w:rPr>
              <w:t>contraindications</w:t>
            </w:r>
          </w:p>
        </w:tc>
        <w:tc>
          <w:tcPr>
            <w:tcW w:w="2587" w:type="dxa"/>
          </w:tcPr>
          <w:p w14:paraId="7E595039">
            <w:pPr>
              <w:rPr>
                <w:rFonts w:ascii="Times New Roman" w:hAnsi="Times New Roman"/>
              </w:rPr>
            </w:pPr>
            <w:r>
              <w:rPr>
                <w:rFonts w:ascii="Times New Roman" w:hAnsi="Times New Roman"/>
                <w:sz w:val="18"/>
              </w:rPr>
              <w:t>JSON</w:t>
            </w:r>
          </w:p>
        </w:tc>
        <w:tc>
          <w:tcPr>
            <w:tcW w:w="2587" w:type="dxa"/>
          </w:tcPr>
          <w:p w14:paraId="1F61BBF6">
            <w:pPr>
              <w:rPr>
                <w:rFonts w:ascii="Times New Roman" w:hAnsi="Times New Roman"/>
              </w:rPr>
            </w:pPr>
          </w:p>
        </w:tc>
        <w:tc>
          <w:tcPr>
            <w:tcW w:w="2587" w:type="dxa"/>
          </w:tcPr>
          <w:p w14:paraId="0397A851">
            <w:pPr>
              <w:rPr>
                <w:rFonts w:ascii="Times New Roman" w:hAnsi="Times New Roman"/>
              </w:rPr>
            </w:pPr>
            <w:r>
              <w:rPr>
                <w:rFonts w:ascii="Times New Roman" w:hAnsi="Times New Roman"/>
                <w:sz w:val="18"/>
              </w:rPr>
              <w:t>禁忌症列表</w:t>
            </w:r>
          </w:p>
        </w:tc>
      </w:tr>
      <w:tr w14:paraId="0619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26B50E2">
            <w:pPr>
              <w:rPr>
                <w:rFonts w:ascii="Times New Roman" w:hAnsi="Times New Roman"/>
              </w:rPr>
            </w:pPr>
            <w:r>
              <w:rPr>
                <w:rFonts w:ascii="Times New Roman" w:hAnsi="Times New Roman"/>
                <w:sz w:val="18"/>
              </w:rPr>
              <w:t>side_effects</w:t>
            </w:r>
          </w:p>
        </w:tc>
        <w:tc>
          <w:tcPr>
            <w:tcW w:w="2587" w:type="dxa"/>
          </w:tcPr>
          <w:p w14:paraId="155905D8">
            <w:pPr>
              <w:rPr>
                <w:rFonts w:ascii="Times New Roman" w:hAnsi="Times New Roman"/>
              </w:rPr>
            </w:pPr>
            <w:r>
              <w:rPr>
                <w:rFonts w:ascii="Times New Roman" w:hAnsi="Times New Roman"/>
                <w:sz w:val="18"/>
              </w:rPr>
              <w:t>JSON</w:t>
            </w:r>
          </w:p>
        </w:tc>
        <w:tc>
          <w:tcPr>
            <w:tcW w:w="2587" w:type="dxa"/>
          </w:tcPr>
          <w:p w14:paraId="21F0D8D5">
            <w:pPr>
              <w:rPr>
                <w:rFonts w:ascii="Times New Roman" w:hAnsi="Times New Roman"/>
              </w:rPr>
            </w:pPr>
          </w:p>
        </w:tc>
        <w:tc>
          <w:tcPr>
            <w:tcW w:w="2587" w:type="dxa"/>
          </w:tcPr>
          <w:p w14:paraId="5559A374">
            <w:pPr>
              <w:rPr>
                <w:rFonts w:ascii="Times New Roman" w:hAnsi="Times New Roman"/>
              </w:rPr>
            </w:pPr>
            <w:r>
              <w:rPr>
                <w:rFonts w:ascii="Times New Roman" w:hAnsi="Times New Roman"/>
                <w:sz w:val="18"/>
              </w:rPr>
              <w:t>副作用列表</w:t>
            </w:r>
          </w:p>
        </w:tc>
      </w:tr>
      <w:tr w14:paraId="300E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4E8A65">
            <w:pPr>
              <w:rPr>
                <w:rFonts w:ascii="Times New Roman" w:hAnsi="Times New Roman"/>
              </w:rPr>
            </w:pPr>
            <w:r>
              <w:rPr>
                <w:rFonts w:ascii="Times New Roman" w:hAnsi="Times New Roman"/>
                <w:sz w:val="18"/>
              </w:rPr>
              <w:t>interactions</w:t>
            </w:r>
          </w:p>
        </w:tc>
        <w:tc>
          <w:tcPr>
            <w:tcW w:w="2587" w:type="dxa"/>
          </w:tcPr>
          <w:p w14:paraId="54814016">
            <w:pPr>
              <w:rPr>
                <w:rFonts w:ascii="Times New Roman" w:hAnsi="Times New Roman"/>
              </w:rPr>
            </w:pPr>
            <w:r>
              <w:rPr>
                <w:rFonts w:ascii="Times New Roman" w:hAnsi="Times New Roman"/>
                <w:sz w:val="18"/>
              </w:rPr>
              <w:t>JSON</w:t>
            </w:r>
          </w:p>
        </w:tc>
        <w:tc>
          <w:tcPr>
            <w:tcW w:w="2587" w:type="dxa"/>
          </w:tcPr>
          <w:p w14:paraId="2A2FD031">
            <w:pPr>
              <w:rPr>
                <w:rFonts w:ascii="Times New Roman" w:hAnsi="Times New Roman"/>
              </w:rPr>
            </w:pPr>
          </w:p>
        </w:tc>
        <w:tc>
          <w:tcPr>
            <w:tcW w:w="2587" w:type="dxa"/>
          </w:tcPr>
          <w:p w14:paraId="55CE43C6">
            <w:pPr>
              <w:rPr>
                <w:rFonts w:ascii="Times New Roman" w:hAnsi="Times New Roman"/>
              </w:rPr>
            </w:pPr>
            <w:r>
              <w:rPr>
                <w:rFonts w:ascii="Times New Roman" w:hAnsi="Times New Roman"/>
                <w:sz w:val="18"/>
              </w:rPr>
              <w:t>药物相互作用</w:t>
            </w:r>
          </w:p>
        </w:tc>
      </w:tr>
      <w:tr w14:paraId="0848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C7E038E">
            <w:pPr>
              <w:rPr>
                <w:rFonts w:ascii="Times New Roman" w:hAnsi="Times New Roman"/>
              </w:rPr>
            </w:pPr>
            <w:r>
              <w:rPr>
                <w:rFonts w:ascii="Times New Roman" w:hAnsi="Times New Roman"/>
                <w:sz w:val="18"/>
              </w:rPr>
              <w:t>pregnancy_cat</w:t>
            </w:r>
          </w:p>
        </w:tc>
        <w:tc>
          <w:tcPr>
            <w:tcW w:w="2587" w:type="dxa"/>
          </w:tcPr>
          <w:p w14:paraId="37B223F8">
            <w:pPr>
              <w:rPr>
                <w:rFonts w:ascii="Times New Roman" w:hAnsi="Times New Roman"/>
              </w:rPr>
            </w:pPr>
            <w:r>
              <w:rPr>
                <w:rFonts w:ascii="Times New Roman" w:hAnsi="Times New Roman"/>
                <w:sz w:val="18"/>
              </w:rPr>
              <w:t>VARCHAR(5)</w:t>
            </w:r>
          </w:p>
        </w:tc>
        <w:tc>
          <w:tcPr>
            <w:tcW w:w="2587" w:type="dxa"/>
          </w:tcPr>
          <w:p w14:paraId="0C4D5C10">
            <w:pPr>
              <w:rPr>
                <w:rFonts w:ascii="Times New Roman" w:hAnsi="Times New Roman"/>
              </w:rPr>
            </w:pPr>
          </w:p>
        </w:tc>
        <w:tc>
          <w:tcPr>
            <w:tcW w:w="2587" w:type="dxa"/>
          </w:tcPr>
          <w:p w14:paraId="6055A2EA">
            <w:pPr>
              <w:rPr>
                <w:rFonts w:ascii="Times New Roman" w:hAnsi="Times New Roman"/>
              </w:rPr>
            </w:pPr>
            <w:r>
              <w:rPr>
                <w:rFonts w:ascii="Times New Roman" w:hAnsi="Times New Roman"/>
                <w:sz w:val="18"/>
              </w:rPr>
              <w:t>妊娠分类</w:t>
            </w:r>
            <w:r>
              <w:rPr>
                <w:rFonts w:ascii="Times New Roman" w:hAnsi="Times New Roman" w:eastAsia="Times New Roman" w:cs="Times New Roman"/>
                <w:sz w:val="18"/>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b w:val="0"/>
          <w:sz w:val="24"/>
        </w:rPr>
        <w:t>药物表</w:t>
      </w:r>
      <w:r>
        <w:rPr>
          <w:rFonts w:ascii="Times New Roman" w:hAnsi="Times New Roman" w:eastAsia="Times New Roman" w:cs="Times New Roman"/>
          <w:b w:val="0"/>
          <w:sz w:val="24"/>
        </w:rPr>
        <w:t>（drug）</w:t>
      </w:r>
      <w:r>
        <w:rPr>
          <w:rFonts w:ascii="Times New Roman" w:hAnsi="Times New Roman" w:eastAsia="宋体"/>
          <w:b w:val="0"/>
          <w:sz w:val="24"/>
        </w:rPr>
        <w:t>存储药物的基本信息</w:t>
      </w:r>
      <w:r>
        <w:rPr>
          <w:rFonts w:ascii="Times New Roman" w:hAnsi="Times New Roman" w:eastAsia="Times New Roman" w:cs="Times New Roman"/>
          <w:b w:val="0"/>
          <w:sz w:val="24"/>
        </w:rPr>
        <w:t>，</w:t>
      </w:r>
      <w:r>
        <w:rPr>
          <w:rFonts w:ascii="Times New Roman" w:hAnsi="Times New Roman" w:eastAsia="宋体"/>
          <w:b w:val="0"/>
          <w:sz w:val="24"/>
        </w:rPr>
        <w:t>包括药物</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名称</w:t>
      </w:r>
      <w:r>
        <w:rPr>
          <w:rFonts w:ascii="Times New Roman" w:hAnsi="Times New Roman" w:eastAsia="Times New Roman" w:cs="Times New Roman"/>
          <w:b w:val="0"/>
          <w:sz w:val="24"/>
        </w:rPr>
        <w:t>、</w:t>
      </w:r>
      <w:r>
        <w:rPr>
          <w:rFonts w:ascii="Times New Roman" w:hAnsi="Times New Roman" w:eastAsia="宋体"/>
          <w:b w:val="0"/>
          <w:sz w:val="24"/>
        </w:rPr>
        <w:t>类别</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典型剂量</w:t>
      </w:r>
      <w:r>
        <w:rPr>
          <w:rFonts w:ascii="Times New Roman" w:hAnsi="Times New Roman" w:eastAsia="Times New Roman" w:cs="Times New Roman"/>
          <w:b w:val="0"/>
          <w:sz w:val="24"/>
        </w:rPr>
        <w:t>、</w:t>
      </w:r>
      <w:r>
        <w:rPr>
          <w:rFonts w:ascii="Times New Roman" w:hAnsi="Times New Roman" w:eastAsia="宋体"/>
          <w:b w:val="0"/>
          <w:sz w:val="24"/>
        </w:rPr>
        <w:t>使用频率</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适应症和禁忌症以</w:t>
      </w:r>
      <w:r>
        <w:rPr>
          <w:rFonts w:ascii="Times New Roman" w:hAnsi="Times New Roman" w:eastAsia="Times New Roman" w:cs="Times New Roman"/>
          <w:b w:val="0"/>
          <w:sz w:val="24"/>
        </w:rPr>
        <w:t>JSON</w:t>
      </w:r>
      <w:r>
        <w:rPr>
          <w:rFonts w:ascii="Times New Roman" w:hAnsi="Times New Roman" w:eastAsia="宋体"/>
          <w:b w:val="0"/>
          <w:sz w:val="24"/>
        </w:rPr>
        <w:t>数组格式存储</w:t>
      </w:r>
      <w:r>
        <w:rPr>
          <w:rFonts w:ascii="Times New Roman" w:hAnsi="Times New Roman" w:eastAsia="Times New Roman" w:cs="Times New Roman"/>
          <w:b w:val="0"/>
          <w:sz w:val="24"/>
        </w:rPr>
        <w:t>，</w:t>
      </w:r>
      <w:r>
        <w:rPr>
          <w:rFonts w:ascii="Times New Roman" w:hAnsi="Times New Roman" w:eastAsia="宋体"/>
          <w:b w:val="0"/>
          <w:sz w:val="24"/>
        </w:rPr>
        <w:t>支持多值字段</w:t>
      </w:r>
      <w:r>
        <w:rPr>
          <w:rFonts w:ascii="Times New Roman" w:hAnsi="Times New Roman" w:eastAsia="Times New Roman" w:cs="Times New Roman"/>
          <w:b w:val="0"/>
          <w:sz w:val="24"/>
        </w:rPr>
        <w:t>。</w:t>
      </w:r>
    </w:p>
    <w:p w14:paraId="103604CF">
      <w:pPr>
        <w:spacing w:before="0" w:after="0" w:line="360" w:lineRule="auto"/>
        <w:ind w:firstLine="0" w:firstLineChars="0"/>
        <w:jc w:val="left"/>
        <w:outlineLvl w:val="2"/>
        <w:rPr>
          <w:rFonts w:ascii="Times New Roman" w:hAnsi="Times New Roman"/>
        </w:rPr>
      </w:pPr>
      <w:bookmarkStart w:id="38" w:name="_Toc16249"/>
      <w:r>
        <w:rPr>
          <w:rFonts w:ascii="Times New Roman" w:hAnsi="Times New Roman" w:eastAsia="Times New Roman" w:cs="Times New Roman"/>
          <w:b/>
          <w:sz w:val="24"/>
        </w:rPr>
        <w:t>3.3.4</w:t>
      </w:r>
      <w:r>
        <w:rPr>
          <w:rFonts w:ascii="Times New Roman" w:hAnsi="Times New Roman" w:eastAsia="黑体"/>
          <w:b/>
          <w:sz w:val="24"/>
        </w:rPr>
        <w:t>推荐记录表设计</w:t>
      </w:r>
      <w:bookmarkEnd w:id="38"/>
    </w:p>
    <w:p w14:paraId="42CB27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3-5</w:t>
      </w:r>
      <w:r>
        <w:rPr>
          <w:rFonts w:ascii="Times New Roman" w:hAnsi="Times New Roman" w:eastAsia="宋体"/>
          <w:b/>
          <w:sz w:val="21"/>
        </w:rPr>
        <w:t>推荐记录表</w:t>
      </w:r>
      <w:r>
        <w:rPr>
          <w:rFonts w:ascii="Times New Roman" w:hAnsi="Times New Roman" w:eastAsia="Times New Roman" w:cs="Times New Roman"/>
          <w:b/>
          <w:sz w:val="21"/>
        </w:rPr>
        <w:t>(recommendation)</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0CD5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A2D392">
            <w:pPr>
              <w:jc w:val="center"/>
              <w:rPr>
                <w:rFonts w:ascii="Times New Roman" w:hAnsi="Times New Roman"/>
              </w:rPr>
            </w:pPr>
            <w:r>
              <w:rPr>
                <w:rFonts w:ascii="Times New Roman" w:hAnsi="Times New Roman"/>
                <w:b/>
                <w:sz w:val="18"/>
              </w:rPr>
              <w:t>字段名</w:t>
            </w:r>
          </w:p>
        </w:tc>
        <w:tc>
          <w:tcPr>
            <w:tcW w:w="2587" w:type="dxa"/>
          </w:tcPr>
          <w:p w14:paraId="13696F02">
            <w:pPr>
              <w:jc w:val="center"/>
              <w:rPr>
                <w:rFonts w:ascii="Times New Roman" w:hAnsi="Times New Roman"/>
              </w:rPr>
            </w:pPr>
            <w:r>
              <w:rPr>
                <w:rFonts w:ascii="Times New Roman" w:hAnsi="Times New Roman"/>
                <w:b/>
                <w:sz w:val="18"/>
              </w:rPr>
              <w:t>类型</w:t>
            </w:r>
          </w:p>
        </w:tc>
        <w:tc>
          <w:tcPr>
            <w:tcW w:w="2587" w:type="dxa"/>
          </w:tcPr>
          <w:p w14:paraId="3F5FA1F0">
            <w:pPr>
              <w:jc w:val="center"/>
              <w:rPr>
                <w:rFonts w:ascii="Times New Roman" w:hAnsi="Times New Roman"/>
              </w:rPr>
            </w:pPr>
            <w:r>
              <w:rPr>
                <w:rFonts w:ascii="Times New Roman" w:hAnsi="Times New Roman"/>
                <w:b/>
                <w:sz w:val="18"/>
              </w:rPr>
              <w:t>约束</w:t>
            </w:r>
          </w:p>
        </w:tc>
        <w:tc>
          <w:tcPr>
            <w:tcW w:w="2587" w:type="dxa"/>
          </w:tcPr>
          <w:p w14:paraId="3B09BBF3">
            <w:pPr>
              <w:jc w:val="center"/>
              <w:rPr>
                <w:rFonts w:ascii="Times New Roman" w:hAnsi="Times New Roman"/>
              </w:rPr>
            </w:pPr>
            <w:r>
              <w:rPr>
                <w:rFonts w:ascii="Times New Roman" w:hAnsi="Times New Roman"/>
                <w:b/>
                <w:sz w:val="18"/>
              </w:rPr>
              <w:t>说明</w:t>
            </w:r>
          </w:p>
        </w:tc>
      </w:tr>
      <w:tr w14:paraId="3765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F0BB583">
            <w:pPr>
              <w:rPr>
                <w:rFonts w:ascii="Times New Roman" w:hAnsi="Times New Roman"/>
              </w:rPr>
            </w:pPr>
            <w:r>
              <w:rPr>
                <w:rFonts w:ascii="Times New Roman" w:hAnsi="Times New Roman"/>
                <w:sz w:val="18"/>
              </w:rPr>
              <w:t>id</w:t>
            </w:r>
          </w:p>
        </w:tc>
        <w:tc>
          <w:tcPr>
            <w:tcW w:w="2587" w:type="dxa"/>
          </w:tcPr>
          <w:p w14:paraId="60F04E22">
            <w:pPr>
              <w:rPr>
                <w:rFonts w:ascii="Times New Roman" w:hAnsi="Times New Roman"/>
              </w:rPr>
            </w:pPr>
            <w:r>
              <w:rPr>
                <w:rFonts w:ascii="Times New Roman" w:hAnsi="Times New Roman"/>
                <w:sz w:val="18"/>
              </w:rPr>
              <w:t>BIGINT</w:t>
            </w:r>
          </w:p>
        </w:tc>
        <w:tc>
          <w:tcPr>
            <w:tcW w:w="2587" w:type="dxa"/>
          </w:tcPr>
          <w:p w14:paraId="7983B39C">
            <w:pPr>
              <w:rPr>
                <w:rFonts w:ascii="Times New Roman" w:hAnsi="Times New Roman"/>
              </w:rPr>
            </w:pPr>
            <w:r>
              <w:rPr>
                <w:rFonts w:ascii="Times New Roman" w:hAnsi="Times New Roman"/>
                <w:sz w:val="18"/>
              </w:rPr>
              <w:t>PRIMARY KEY, AUTO_INCREMENT</w:t>
            </w:r>
          </w:p>
        </w:tc>
        <w:tc>
          <w:tcPr>
            <w:tcW w:w="2587" w:type="dxa"/>
          </w:tcPr>
          <w:p w14:paraId="0A4F58B4">
            <w:pPr>
              <w:rPr>
                <w:rFonts w:ascii="Times New Roman" w:hAnsi="Times New Roman"/>
              </w:rPr>
            </w:pPr>
            <w:r>
              <w:rPr>
                <w:rFonts w:ascii="Times New Roman" w:hAnsi="Times New Roman"/>
                <w:sz w:val="18"/>
              </w:rPr>
              <w:t>推荐记录</w:t>
            </w:r>
            <w:r>
              <w:rPr>
                <w:rFonts w:ascii="Times New Roman" w:hAnsi="Times New Roman" w:eastAsia="Times New Roman" w:cs="Times New Roman"/>
                <w:sz w:val="18"/>
              </w:rPr>
              <w:t>ID</w:t>
            </w:r>
          </w:p>
        </w:tc>
      </w:tr>
      <w:tr w14:paraId="519C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F4F2">
            <w:pPr>
              <w:rPr>
                <w:rFonts w:ascii="Times New Roman" w:hAnsi="Times New Roman"/>
              </w:rPr>
            </w:pPr>
            <w:r>
              <w:rPr>
                <w:rFonts w:ascii="Times New Roman" w:hAnsi="Times New Roman"/>
                <w:sz w:val="18"/>
              </w:rPr>
              <w:t>patient_id</w:t>
            </w:r>
          </w:p>
        </w:tc>
        <w:tc>
          <w:tcPr>
            <w:tcW w:w="2587" w:type="dxa"/>
          </w:tcPr>
          <w:p w14:paraId="0111F9FF">
            <w:pPr>
              <w:rPr>
                <w:rFonts w:ascii="Times New Roman" w:hAnsi="Times New Roman"/>
              </w:rPr>
            </w:pPr>
            <w:r>
              <w:rPr>
                <w:rFonts w:ascii="Times New Roman" w:hAnsi="Times New Roman"/>
                <w:sz w:val="18"/>
              </w:rPr>
              <w:t>BIGINT</w:t>
            </w:r>
          </w:p>
        </w:tc>
        <w:tc>
          <w:tcPr>
            <w:tcW w:w="2587" w:type="dxa"/>
          </w:tcPr>
          <w:p w14:paraId="17599A96">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patient</w:t>
            </w:r>
          </w:p>
        </w:tc>
        <w:tc>
          <w:tcPr>
            <w:tcW w:w="2587" w:type="dxa"/>
          </w:tcPr>
          <w:p w14:paraId="16C03CC7">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5186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7AE6F59">
            <w:pPr>
              <w:rPr>
                <w:rFonts w:ascii="Times New Roman" w:hAnsi="Times New Roman"/>
              </w:rPr>
            </w:pPr>
            <w:r>
              <w:rPr>
                <w:rFonts w:ascii="Times New Roman" w:hAnsi="Times New Roman"/>
                <w:sz w:val="18"/>
              </w:rPr>
              <w:t>input_data</w:t>
            </w:r>
          </w:p>
        </w:tc>
        <w:tc>
          <w:tcPr>
            <w:tcW w:w="2587" w:type="dxa"/>
          </w:tcPr>
          <w:p w14:paraId="1633DB53">
            <w:pPr>
              <w:rPr>
                <w:rFonts w:ascii="Times New Roman" w:hAnsi="Times New Roman"/>
              </w:rPr>
            </w:pPr>
            <w:r>
              <w:rPr>
                <w:rFonts w:ascii="Times New Roman" w:hAnsi="Times New Roman"/>
                <w:sz w:val="18"/>
              </w:rPr>
              <w:t>JSON</w:t>
            </w:r>
          </w:p>
        </w:tc>
        <w:tc>
          <w:tcPr>
            <w:tcW w:w="2587" w:type="dxa"/>
          </w:tcPr>
          <w:p w14:paraId="30FD30DA">
            <w:pPr>
              <w:rPr>
                <w:rFonts w:ascii="Times New Roman" w:hAnsi="Times New Roman"/>
              </w:rPr>
            </w:pPr>
            <w:r>
              <w:rPr>
                <w:rFonts w:ascii="Times New Roman" w:hAnsi="Times New Roman"/>
                <w:sz w:val="18"/>
              </w:rPr>
              <w:t>NOT NULL</w:t>
            </w:r>
          </w:p>
        </w:tc>
        <w:tc>
          <w:tcPr>
            <w:tcW w:w="2587" w:type="dxa"/>
          </w:tcPr>
          <w:p w14:paraId="43B49DBA">
            <w:pPr>
              <w:rPr>
                <w:rFonts w:ascii="Times New Roman" w:hAnsi="Times New Roman"/>
              </w:rPr>
            </w:pPr>
            <w:r>
              <w:rPr>
                <w:rFonts w:ascii="Times New Roman" w:hAnsi="Times New Roman"/>
                <w:sz w:val="18"/>
              </w:rPr>
              <w:t>输入数据</w:t>
            </w:r>
            <w:r>
              <w:rPr>
                <w:rFonts w:ascii="Times New Roman" w:hAnsi="Times New Roman" w:eastAsia="Times New Roman" w:cs="Times New Roman"/>
                <w:sz w:val="18"/>
              </w:rPr>
              <w:t>(</w:t>
            </w:r>
            <w:r>
              <w:rPr>
                <w:rFonts w:ascii="Times New Roman" w:hAnsi="Times New Roman"/>
                <w:sz w:val="18"/>
              </w:rPr>
              <w:t>疾病</w:t>
            </w:r>
            <w:r>
              <w:rPr>
                <w:rFonts w:ascii="Times New Roman" w:hAnsi="Times New Roman" w:eastAsia="Times New Roman" w:cs="Times New Roman"/>
                <w:sz w:val="18"/>
              </w:rPr>
              <w:t>/</w:t>
            </w:r>
            <w:r>
              <w:rPr>
                <w:rFonts w:ascii="Times New Roman" w:hAnsi="Times New Roman"/>
                <w:sz w:val="18"/>
              </w:rPr>
              <w:t>症状</w:t>
            </w:r>
            <w:r>
              <w:rPr>
                <w:rFonts w:ascii="Times New Roman" w:hAnsi="Times New Roman" w:eastAsia="Times New Roman" w:cs="Times New Roman"/>
                <w:sz w:val="18"/>
              </w:rPr>
              <w:t>/</w:t>
            </w:r>
            <w:r>
              <w:rPr>
                <w:rFonts w:ascii="Times New Roman" w:hAnsi="Times New Roman"/>
                <w:sz w:val="18"/>
              </w:rPr>
              <w:t>参数</w:t>
            </w:r>
            <w:r>
              <w:rPr>
                <w:rFonts w:ascii="Times New Roman" w:hAnsi="Times New Roman" w:eastAsia="Times New Roman" w:cs="Times New Roman"/>
                <w:sz w:val="18"/>
              </w:rPr>
              <w:t>)</w:t>
            </w:r>
          </w:p>
        </w:tc>
      </w:tr>
      <w:tr w14:paraId="4DB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BB3E83">
            <w:pPr>
              <w:rPr>
                <w:rFonts w:ascii="Times New Roman" w:hAnsi="Times New Roman"/>
              </w:rPr>
            </w:pPr>
            <w:r>
              <w:rPr>
                <w:rFonts w:ascii="Times New Roman" w:hAnsi="Times New Roman"/>
                <w:sz w:val="18"/>
              </w:rPr>
              <w:t>result_data</w:t>
            </w:r>
          </w:p>
        </w:tc>
        <w:tc>
          <w:tcPr>
            <w:tcW w:w="2587" w:type="dxa"/>
          </w:tcPr>
          <w:p w14:paraId="4241B0CB">
            <w:pPr>
              <w:rPr>
                <w:rFonts w:ascii="Times New Roman" w:hAnsi="Times New Roman"/>
              </w:rPr>
            </w:pPr>
            <w:r>
              <w:rPr>
                <w:rFonts w:ascii="Times New Roman" w:hAnsi="Times New Roman"/>
                <w:sz w:val="18"/>
              </w:rPr>
              <w:t>JSON</w:t>
            </w:r>
          </w:p>
        </w:tc>
        <w:tc>
          <w:tcPr>
            <w:tcW w:w="2587" w:type="dxa"/>
          </w:tcPr>
          <w:p w14:paraId="13D8F0D8">
            <w:pPr>
              <w:rPr>
                <w:rFonts w:ascii="Times New Roman" w:hAnsi="Times New Roman"/>
              </w:rPr>
            </w:pPr>
            <w:r>
              <w:rPr>
                <w:rFonts w:ascii="Times New Roman" w:hAnsi="Times New Roman"/>
                <w:sz w:val="18"/>
              </w:rPr>
              <w:t>NOT NULL</w:t>
            </w:r>
          </w:p>
        </w:tc>
        <w:tc>
          <w:tcPr>
            <w:tcW w:w="2587" w:type="dxa"/>
          </w:tcPr>
          <w:p w14:paraId="7B747CE7">
            <w:pPr>
              <w:rPr>
                <w:rFonts w:ascii="Times New Roman" w:hAnsi="Times New Roman"/>
              </w:rPr>
            </w:pPr>
            <w:r>
              <w:rPr>
                <w:rFonts w:ascii="Times New Roman" w:hAnsi="Times New Roman"/>
                <w:sz w:val="18"/>
              </w:rPr>
              <w:t>推荐结果</w:t>
            </w:r>
            <w:r>
              <w:rPr>
                <w:rFonts w:ascii="Times New Roman" w:hAnsi="Times New Roman" w:eastAsia="Times New Roman" w:cs="Times New Roman"/>
                <w:sz w:val="18"/>
              </w:rPr>
              <w:t>(</w:t>
            </w:r>
            <w:r>
              <w:rPr>
                <w:rFonts w:ascii="Times New Roman" w:hAnsi="Times New Roman"/>
                <w:sz w:val="18"/>
              </w:rPr>
              <w:t>药物</w:t>
            </w:r>
            <w:r>
              <w:rPr>
                <w:rFonts w:ascii="Times New Roman" w:hAnsi="Times New Roman" w:eastAsia="Times New Roman" w:cs="Times New Roman"/>
                <w:sz w:val="18"/>
              </w:rPr>
              <w:t>/</w:t>
            </w:r>
            <w:r>
              <w:rPr>
                <w:rFonts w:ascii="Times New Roman" w:hAnsi="Times New Roman"/>
                <w:sz w:val="18"/>
              </w:rPr>
              <w:t>评分</w:t>
            </w:r>
            <w:r>
              <w:rPr>
                <w:rFonts w:ascii="Times New Roman" w:hAnsi="Times New Roman" w:eastAsia="Times New Roman" w:cs="Times New Roman"/>
                <w:sz w:val="18"/>
              </w:rPr>
              <w:t>/</w:t>
            </w:r>
            <w:r>
              <w:rPr>
                <w:rFonts w:ascii="Times New Roman" w:hAnsi="Times New Roman"/>
                <w:sz w:val="18"/>
              </w:rPr>
              <w:t>解释</w:t>
            </w:r>
            <w:r>
              <w:rPr>
                <w:rFonts w:ascii="Times New Roman" w:hAnsi="Times New Roman" w:eastAsia="Times New Roman" w:cs="Times New Roman"/>
                <w:sz w:val="18"/>
              </w:rPr>
              <w:t>)</w:t>
            </w:r>
          </w:p>
        </w:tc>
      </w:tr>
      <w:tr w14:paraId="03CE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0CBB70A">
            <w:pPr>
              <w:rPr>
                <w:rFonts w:ascii="Times New Roman" w:hAnsi="Times New Roman"/>
              </w:rPr>
            </w:pPr>
            <w:r>
              <w:rPr>
                <w:rFonts w:ascii="Times New Roman" w:hAnsi="Times New Roman"/>
                <w:sz w:val="18"/>
              </w:rPr>
              <w:t>epsilon_used</w:t>
            </w:r>
          </w:p>
        </w:tc>
        <w:tc>
          <w:tcPr>
            <w:tcW w:w="2587" w:type="dxa"/>
          </w:tcPr>
          <w:p w14:paraId="52DC9440">
            <w:pPr>
              <w:rPr>
                <w:rFonts w:ascii="Times New Roman" w:hAnsi="Times New Roman"/>
              </w:rPr>
            </w:pPr>
            <w:r>
              <w:rPr>
                <w:rFonts w:ascii="Times New Roman" w:hAnsi="Times New Roman"/>
                <w:sz w:val="18"/>
              </w:rPr>
              <w:t>FLOAT</w:t>
            </w:r>
          </w:p>
        </w:tc>
        <w:tc>
          <w:tcPr>
            <w:tcW w:w="2587" w:type="dxa"/>
          </w:tcPr>
          <w:p w14:paraId="092D7A92">
            <w:pPr>
              <w:rPr>
                <w:rFonts w:ascii="Times New Roman" w:hAnsi="Times New Roman"/>
              </w:rPr>
            </w:pPr>
          </w:p>
        </w:tc>
        <w:tc>
          <w:tcPr>
            <w:tcW w:w="2587" w:type="dxa"/>
          </w:tcPr>
          <w:p w14:paraId="460A0471">
            <w:pPr>
              <w:rPr>
                <w:rFonts w:ascii="Times New Roman" w:hAnsi="Times New Roman"/>
              </w:rPr>
            </w:pPr>
            <w:r>
              <w:rPr>
                <w:rFonts w:ascii="Times New Roman" w:hAnsi="Times New Roman"/>
                <w:sz w:val="18"/>
              </w:rPr>
              <w:t>本次消耗隐私预算</w:t>
            </w:r>
          </w:p>
        </w:tc>
      </w:tr>
      <w:tr w14:paraId="4C68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E5509B4">
            <w:pPr>
              <w:rPr>
                <w:rFonts w:ascii="Times New Roman" w:hAnsi="Times New Roman"/>
              </w:rPr>
            </w:pPr>
            <w:r>
              <w:rPr>
                <w:rFonts w:ascii="Times New Roman" w:hAnsi="Times New Roman"/>
                <w:sz w:val="18"/>
              </w:rPr>
              <w:t>noise_mechanism</w:t>
            </w:r>
          </w:p>
        </w:tc>
        <w:tc>
          <w:tcPr>
            <w:tcW w:w="2587" w:type="dxa"/>
          </w:tcPr>
          <w:p w14:paraId="5AACB83E">
            <w:pPr>
              <w:rPr>
                <w:rFonts w:ascii="Times New Roman" w:hAnsi="Times New Roman"/>
              </w:rPr>
            </w:pPr>
            <w:r>
              <w:rPr>
                <w:rFonts w:ascii="Times New Roman" w:hAnsi="Times New Roman"/>
                <w:sz w:val="18"/>
              </w:rPr>
              <w:t>VARCHAR(20)</w:t>
            </w:r>
          </w:p>
        </w:tc>
        <w:tc>
          <w:tcPr>
            <w:tcW w:w="2587" w:type="dxa"/>
          </w:tcPr>
          <w:p w14:paraId="71FF559C">
            <w:pPr>
              <w:rPr>
                <w:rFonts w:ascii="Times New Roman" w:hAnsi="Times New Roman"/>
              </w:rPr>
            </w:pPr>
          </w:p>
        </w:tc>
        <w:tc>
          <w:tcPr>
            <w:tcW w:w="2587" w:type="dxa"/>
          </w:tcPr>
          <w:p w14:paraId="7D333774">
            <w:pPr>
              <w:rPr>
                <w:rFonts w:ascii="Times New Roman" w:hAnsi="Times New Roman"/>
              </w:rPr>
            </w:pPr>
            <w:r>
              <w:rPr>
                <w:rFonts w:ascii="Times New Roman" w:hAnsi="Times New Roman"/>
                <w:sz w:val="18"/>
              </w:rPr>
              <w:t>噪声机制类型</w:t>
            </w:r>
          </w:p>
        </w:tc>
      </w:tr>
      <w:tr w14:paraId="38C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E93830B">
            <w:pPr>
              <w:rPr>
                <w:rFonts w:ascii="Times New Roman" w:hAnsi="Times New Roman"/>
              </w:rPr>
            </w:pPr>
            <w:r>
              <w:rPr>
                <w:rFonts w:ascii="Times New Roman" w:hAnsi="Times New Roman"/>
                <w:sz w:val="18"/>
              </w:rPr>
              <w:t>create_time</w:t>
            </w:r>
          </w:p>
        </w:tc>
        <w:tc>
          <w:tcPr>
            <w:tcW w:w="2587" w:type="dxa"/>
          </w:tcPr>
          <w:p w14:paraId="2FC3F589">
            <w:pPr>
              <w:rPr>
                <w:rFonts w:ascii="Times New Roman" w:hAnsi="Times New Roman"/>
              </w:rPr>
            </w:pPr>
            <w:r>
              <w:rPr>
                <w:rFonts w:ascii="Times New Roman" w:hAnsi="Times New Roman"/>
                <w:sz w:val="18"/>
              </w:rPr>
              <w:t>DATETIME</w:t>
            </w:r>
          </w:p>
        </w:tc>
        <w:tc>
          <w:tcPr>
            <w:tcW w:w="2587" w:type="dxa"/>
          </w:tcPr>
          <w:p w14:paraId="0E682CC5">
            <w:pPr>
              <w:rPr>
                <w:rFonts w:ascii="Times New Roman" w:hAnsi="Times New Roman"/>
              </w:rPr>
            </w:pPr>
            <w:r>
              <w:rPr>
                <w:rFonts w:ascii="Times New Roman" w:hAnsi="Times New Roman"/>
                <w:sz w:val="18"/>
              </w:rPr>
              <w:t>DEFAULT NOW</w:t>
            </w:r>
          </w:p>
        </w:tc>
        <w:tc>
          <w:tcPr>
            <w:tcW w:w="2587" w:type="dxa"/>
          </w:tcPr>
          <w:p w14:paraId="37FA9E7C">
            <w:pPr>
              <w:rPr>
                <w:rFonts w:ascii="Times New Roman" w:hAnsi="Times New Roman"/>
              </w:rPr>
            </w:pPr>
            <w:r>
              <w:rPr>
                <w:rFonts w:ascii="Times New Roman" w:hAnsi="Times New Roman"/>
                <w:sz w:val="18"/>
              </w:rPr>
              <w:t>推荐时间</w:t>
            </w:r>
          </w:p>
        </w:tc>
      </w:tr>
    </w:tbl>
    <w:p w14:paraId="717EEEA1">
      <w:pPr>
        <w:spacing w:before="0" w:after="0" w:line="360" w:lineRule="auto"/>
        <w:ind w:firstLine="482"/>
        <w:jc w:val="both"/>
        <w:rPr>
          <w:rFonts w:ascii="Times New Roman" w:hAnsi="Times New Roman"/>
        </w:rPr>
      </w:pPr>
      <w:r>
        <w:rPr>
          <w:rFonts w:ascii="Times New Roman" w:hAnsi="Times New Roman" w:eastAsia="宋体"/>
          <w:b w:val="0"/>
          <w:sz w:val="24"/>
        </w:rPr>
        <w:t>推荐记录表</w:t>
      </w:r>
      <w:r>
        <w:rPr>
          <w:rFonts w:ascii="Times New Roman" w:hAnsi="Times New Roman" w:eastAsia="Times New Roman" w:cs="Times New Roman"/>
          <w:b w:val="0"/>
          <w:sz w:val="24"/>
        </w:rPr>
        <w:t>（recommendation）</w:t>
      </w:r>
      <w:r>
        <w:rPr>
          <w:rFonts w:ascii="Times New Roman" w:hAnsi="Times New Roman" w:eastAsia="宋体"/>
          <w:b w:val="0"/>
          <w:sz w:val="24"/>
        </w:rPr>
        <w:t>存储推荐历史</w:t>
      </w:r>
      <w:r>
        <w:rPr>
          <w:rFonts w:ascii="Times New Roman" w:hAnsi="Times New Roman" w:eastAsia="Times New Roman" w:cs="Times New Roman"/>
          <w:b w:val="0"/>
          <w:sz w:val="24"/>
        </w:rPr>
        <w:t>，</w:t>
      </w:r>
      <w:r>
        <w:rPr>
          <w:rFonts w:ascii="Times New Roman" w:hAnsi="Times New Roman" w:eastAsia="宋体"/>
          <w:b w:val="0"/>
          <w:sz w:val="24"/>
        </w:rPr>
        <w:t>包括记录</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ID、</w:t>
      </w:r>
      <w:r>
        <w:rPr>
          <w:rFonts w:ascii="Times New Roman" w:hAnsi="Times New Roman" w:eastAsia="宋体"/>
          <w:b w:val="0"/>
          <w:sz w:val="24"/>
        </w:rPr>
        <w:t>推荐结果</w:t>
      </w:r>
      <w:r>
        <w:rPr>
          <w:rFonts w:ascii="Times New Roman" w:hAnsi="Times New Roman" w:eastAsia="Times New Roman" w:cs="Times New Roman"/>
          <w:b w:val="0"/>
          <w:sz w:val="24"/>
        </w:rPr>
        <w:t>、</w:t>
      </w:r>
      <w:r>
        <w:rPr>
          <w:rFonts w:ascii="Times New Roman" w:hAnsi="Times New Roman" w:eastAsia="宋体"/>
          <w:b w:val="0"/>
          <w:sz w:val="24"/>
        </w:rPr>
        <w:t>差分隐私配置</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推荐结果以</w:t>
      </w:r>
      <w:r>
        <w:rPr>
          <w:rFonts w:ascii="Times New Roman" w:hAnsi="Times New Roman" w:eastAsia="Times New Roman" w:cs="Times New Roman"/>
          <w:b w:val="0"/>
          <w:sz w:val="24"/>
        </w:rPr>
        <w:t>JSON</w:t>
      </w:r>
      <w:r>
        <w:rPr>
          <w:rFonts w:ascii="Times New Roman" w:hAnsi="Times New Roman" w:eastAsia="宋体"/>
          <w:b w:val="0"/>
          <w:sz w:val="24"/>
        </w:rPr>
        <w:t>格式存储完整的推荐详情</w:t>
      </w:r>
      <w:r>
        <w:rPr>
          <w:rFonts w:ascii="Times New Roman" w:hAnsi="Times New Roman" w:eastAsia="Times New Roman" w:cs="Times New Roman"/>
          <w:b w:val="0"/>
          <w:sz w:val="24"/>
        </w:rPr>
        <w:t>，</w:t>
      </w:r>
      <w:r>
        <w:rPr>
          <w:rFonts w:ascii="Times New Roman" w:hAnsi="Times New Roman" w:eastAsia="宋体"/>
          <w:b w:val="0"/>
          <w:sz w:val="24"/>
        </w:rPr>
        <w:t>便于后续查询和分析</w:t>
      </w:r>
      <w:r>
        <w:rPr>
          <w:rFonts w:ascii="Times New Roman" w:hAnsi="Times New Roman" w:eastAsia="Times New Roman" w:cs="Times New Roman"/>
          <w:b w:val="0"/>
          <w:sz w:val="24"/>
        </w:rPr>
        <w:t>。</w:t>
      </w:r>
    </w:p>
    <w:p w14:paraId="6E04CBB6">
      <w:pPr>
        <w:spacing w:before="0" w:after="0" w:line="360" w:lineRule="auto"/>
        <w:ind w:firstLine="0" w:firstLineChars="0"/>
        <w:jc w:val="left"/>
        <w:outlineLvl w:val="1"/>
        <w:rPr>
          <w:rFonts w:ascii="Times New Roman" w:hAnsi="Times New Roman"/>
        </w:rPr>
      </w:pPr>
      <w:bookmarkStart w:id="39" w:name="_Toc22239"/>
      <w:r>
        <w:rPr>
          <w:rFonts w:ascii="Times New Roman" w:hAnsi="Times New Roman" w:eastAsia="Times New Roman" w:cs="Times New Roman"/>
          <w:b/>
          <w:sz w:val="28"/>
        </w:rPr>
        <w:t>3.4</w:t>
      </w:r>
      <w:r>
        <w:rPr>
          <w:rFonts w:ascii="Times New Roman" w:hAnsi="Times New Roman" w:eastAsia="黑体"/>
          <w:b/>
          <w:sz w:val="28"/>
        </w:rPr>
        <w:t>接口设计</w:t>
      </w:r>
      <w:bookmarkEnd w:id="39"/>
    </w:p>
    <w:p w14:paraId="7673A04E">
      <w:pPr>
        <w:spacing w:before="0" w:after="0" w:line="360" w:lineRule="auto"/>
        <w:ind w:firstLine="482"/>
        <w:jc w:val="both"/>
        <w:rPr>
          <w:rFonts w:ascii="Times New Roman" w:hAnsi="Times New Roman"/>
        </w:rPr>
      </w:pPr>
      <w:r>
        <w:rPr>
          <w:rFonts w:ascii="Times New Roman" w:hAnsi="Times New Roman" w:eastAsia="宋体"/>
          <w:b w:val="0"/>
          <w:sz w:val="24"/>
        </w:rPr>
        <w:t>系统采用</w:t>
      </w:r>
      <w:r>
        <w:rPr>
          <w:rFonts w:ascii="Times New Roman" w:hAnsi="Times New Roman" w:eastAsia="Times New Roman" w:cs="Times New Roman"/>
          <w:b w:val="0"/>
          <w:sz w:val="24"/>
        </w:rPr>
        <w:t>RESTful</w:t>
      </w:r>
      <w:r>
        <w:rPr>
          <w:rFonts w:ascii="Times New Roman" w:hAnsi="Times New Roman" w:eastAsia="宋体"/>
          <w:b w:val="0"/>
          <w:sz w:val="24"/>
        </w:rPr>
        <w:t>风格设计</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前后端通过</w:t>
      </w:r>
      <w:r>
        <w:rPr>
          <w:rFonts w:ascii="Times New Roman" w:hAnsi="Times New Roman" w:eastAsia="Times New Roman" w:cs="Times New Roman"/>
          <w:b w:val="0"/>
          <w:sz w:val="24"/>
        </w:rPr>
        <w:t>JSON</w:t>
      </w:r>
      <w:r>
        <w:rPr>
          <w:rFonts w:ascii="Times New Roman" w:hAnsi="Times New Roman" w:eastAsia="宋体"/>
          <w:b w:val="0"/>
          <w:sz w:val="24"/>
        </w:rPr>
        <w:t>格式进行数据交换</w:t>
      </w:r>
      <w:r>
        <w:rPr>
          <w:rFonts w:ascii="Times New Roman" w:hAnsi="Times New Roman" w:eastAsia="Times New Roman" w:cs="Times New Roman"/>
          <w:b w:val="0"/>
          <w:sz w:val="24"/>
        </w:rPr>
        <w:t>。</w:t>
      </w:r>
      <w:r>
        <w:rPr>
          <w:rFonts w:ascii="Times New Roman" w:hAnsi="Times New Roman" w:eastAsia="宋体"/>
          <w:b w:val="0"/>
          <w:sz w:val="24"/>
        </w:rPr>
        <w:t>接口设计遵循统一的规范</w:t>
      </w:r>
      <w:r>
        <w:rPr>
          <w:rFonts w:ascii="Times New Roman" w:hAnsi="Times New Roman" w:eastAsia="Times New Roman" w:cs="Times New Roman"/>
          <w:b w:val="0"/>
          <w:sz w:val="24"/>
        </w:rPr>
        <w:t>，</w:t>
      </w:r>
      <w:r>
        <w:rPr>
          <w:rFonts w:ascii="Times New Roman" w:hAnsi="Times New Roman" w:eastAsia="宋体"/>
          <w:b w:val="0"/>
          <w:sz w:val="24"/>
        </w:rPr>
        <w:t>包括请求方法</w:t>
      </w:r>
      <w:r>
        <w:rPr>
          <w:rFonts w:ascii="Times New Roman" w:hAnsi="Times New Roman" w:eastAsia="Times New Roman" w:cs="Times New Roman"/>
          <w:b w:val="0"/>
          <w:sz w:val="24"/>
        </w:rPr>
        <w:t>、</w:t>
      </w:r>
      <w:r>
        <w:rPr>
          <w:rFonts w:ascii="Times New Roman" w:hAnsi="Times New Roman" w:eastAsia="宋体"/>
          <w:b w:val="0"/>
          <w:sz w:val="24"/>
        </w:rPr>
        <w:t>路径命名</w:t>
      </w:r>
      <w:r>
        <w:rPr>
          <w:rFonts w:ascii="Times New Roman" w:hAnsi="Times New Roman" w:eastAsia="Times New Roman" w:cs="Times New Roman"/>
          <w:b w:val="0"/>
          <w:sz w:val="24"/>
        </w:rPr>
        <w:t>、</w:t>
      </w:r>
      <w:r>
        <w:rPr>
          <w:rFonts w:ascii="Times New Roman" w:hAnsi="Times New Roman" w:eastAsia="宋体"/>
          <w:b w:val="0"/>
          <w:sz w:val="24"/>
        </w:rPr>
        <w:t>参数格式</w:t>
      </w:r>
      <w:r>
        <w:rPr>
          <w:rFonts w:ascii="Times New Roman" w:hAnsi="Times New Roman" w:eastAsia="Times New Roman" w:cs="Times New Roman"/>
          <w:b w:val="0"/>
          <w:sz w:val="24"/>
        </w:rPr>
        <w:t>、</w:t>
      </w:r>
      <w:r>
        <w:rPr>
          <w:rFonts w:ascii="Times New Roman" w:hAnsi="Times New Roman" w:eastAsia="宋体"/>
          <w:b w:val="0"/>
          <w:sz w:val="24"/>
        </w:rPr>
        <w:t>响应格式等</w:t>
      </w:r>
      <w:r>
        <w:rPr>
          <w:rFonts w:ascii="Times New Roman" w:hAnsi="Times New Roman" w:eastAsia="Times New Roman" w:cs="Times New Roman"/>
          <w:b w:val="0"/>
          <w:sz w:val="24"/>
        </w:rPr>
        <w:t>。</w:t>
      </w:r>
    </w:p>
    <w:p w14:paraId="7792F2A0">
      <w:pPr>
        <w:spacing w:before="0" w:after="0" w:line="360" w:lineRule="auto"/>
        <w:ind w:firstLine="0" w:firstLineChars="0"/>
        <w:jc w:val="left"/>
        <w:outlineLvl w:val="2"/>
        <w:rPr>
          <w:rFonts w:ascii="Times New Roman" w:hAnsi="Times New Roman"/>
        </w:rPr>
      </w:pPr>
      <w:bookmarkStart w:id="40" w:name="_Toc1912"/>
      <w:r>
        <w:rPr>
          <w:rFonts w:ascii="Times New Roman" w:hAnsi="Times New Roman" w:eastAsia="Times New Roman" w:cs="Times New Roman"/>
          <w:b/>
          <w:sz w:val="24"/>
        </w:rPr>
        <w:t>3.4.1</w:t>
      </w:r>
      <w:r>
        <w:rPr>
          <w:rFonts w:ascii="Times New Roman" w:hAnsi="Times New Roman" w:eastAsia="黑体"/>
          <w:b/>
          <w:sz w:val="24"/>
        </w:rPr>
        <w:t>后端</w:t>
      </w:r>
      <w:r>
        <w:rPr>
          <w:rFonts w:ascii="Times New Roman" w:hAnsi="Times New Roman" w:eastAsia="Times New Roman" w:cs="Times New Roman"/>
          <w:b/>
          <w:sz w:val="24"/>
        </w:rPr>
        <w:t>API</w:t>
      </w:r>
      <w:r>
        <w:rPr>
          <w:rFonts w:ascii="Times New Roman" w:hAnsi="Times New Roman" w:eastAsia="黑体"/>
          <w:b/>
          <w:sz w:val="24"/>
        </w:rPr>
        <w:t>接口</w:t>
      </w:r>
      <w:bookmarkEnd w:id="40"/>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认证接口包括</w:t>
      </w:r>
      <w:r>
        <w:rPr>
          <w:rFonts w:ascii="Times New Roman" w:hAnsi="Times New Roman" w:eastAsia="Times New Roman" w:cs="Times New Roman"/>
          <w:b w:val="0"/>
          <w:sz w:val="24"/>
        </w:rPr>
        <w:t>POST /api/auth/login</w:t>
      </w:r>
      <w:r>
        <w:rPr>
          <w:rFonts w:ascii="Times New Roman" w:hAnsi="Times New Roman" w:eastAsia="宋体"/>
          <w:b w:val="0"/>
          <w:sz w:val="24"/>
        </w:rPr>
        <w:t>用于用户登录</w:t>
      </w:r>
      <w:r>
        <w:rPr>
          <w:rFonts w:ascii="Times New Roman" w:hAnsi="Times New Roman" w:eastAsia="Times New Roman" w:cs="Times New Roman"/>
          <w:b w:val="0"/>
          <w:sz w:val="24"/>
        </w:rPr>
        <w:t>，POST /api/auth/register</w:t>
      </w:r>
      <w:r>
        <w:rPr>
          <w:rFonts w:ascii="Times New Roman" w:hAnsi="Times New Roman" w:eastAsia="宋体"/>
          <w:b w:val="0"/>
          <w:sz w:val="24"/>
        </w:rPr>
        <w:t>用于用户注册</w:t>
      </w:r>
      <w:r>
        <w:rPr>
          <w:rFonts w:ascii="Times New Roman" w:hAnsi="Times New Roman" w:eastAsia="Times New Roman" w:cs="Times New Roman"/>
          <w:b w:val="0"/>
          <w:sz w:val="24"/>
        </w:rPr>
        <w:t>。</w:t>
      </w:r>
      <w:r>
        <w:rPr>
          <w:rFonts w:ascii="Times New Roman" w:hAnsi="Times New Roman" w:eastAsia="宋体"/>
          <w:b w:val="0"/>
          <w:sz w:val="24"/>
        </w:rPr>
        <w:t>患者接口包括</w:t>
      </w:r>
      <w:r>
        <w:rPr>
          <w:rFonts w:ascii="Times New Roman" w:hAnsi="Times New Roman" w:eastAsia="Times New Roman" w:cs="Times New Roman"/>
          <w:b w:val="0"/>
          <w:sz w:val="24"/>
        </w:rPr>
        <w:t>GET /api/patients</w:t>
      </w:r>
      <w:r>
        <w:rPr>
          <w:rFonts w:ascii="Times New Roman" w:hAnsi="Times New Roman" w:eastAsia="宋体"/>
          <w:b w:val="0"/>
          <w:sz w:val="24"/>
        </w:rPr>
        <w:t>获取患者列表</w:t>
      </w:r>
      <w:r>
        <w:rPr>
          <w:rFonts w:ascii="Times New Roman" w:hAnsi="Times New Roman" w:eastAsia="Times New Roman" w:cs="Times New Roman"/>
          <w:b w:val="0"/>
          <w:sz w:val="24"/>
        </w:rPr>
        <w:t>，POST /api/patients</w:t>
      </w:r>
      <w:r>
        <w:rPr>
          <w:rFonts w:ascii="Times New Roman" w:hAnsi="Times New Roman" w:eastAsia="宋体"/>
          <w:b w:val="0"/>
          <w:sz w:val="24"/>
        </w:rPr>
        <w:t>创建患者</w:t>
      </w:r>
      <w:r>
        <w:rPr>
          <w:rFonts w:ascii="Times New Roman" w:hAnsi="Times New Roman" w:eastAsia="Times New Roman" w:cs="Times New Roman"/>
          <w:b w:val="0"/>
          <w:sz w:val="24"/>
        </w:rPr>
        <w:t>，PUT /api/patients/{id}</w:t>
      </w:r>
      <w:r>
        <w:rPr>
          <w:rFonts w:ascii="Times New Roman" w:hAnsi="Times New Roman" w:eastAsia="宋体"/>
          <w:b w:val="0"/>
          <w:sz w:val="24"/>
        </w:rPr>
        <w:t>更新患者信息</w:t>
      </w:r>
      <w:r>
        <w:rPr>
          <w:rFonts w:ascii="Times New Roman" w:hAnsi="Times New Roman" w:eastAsia="Times New Roman" w:cs="Times New Roman"/>
          <w:b w:val="0"/>
          <w:sz w:val="24"/>
        </w:rPr>
        <w:t>，DELETE /api/patients/{id}</w:t>
      </w:r>
      <w:r>
        <w:rPr>
          <w:rFonts w:ascii="Times New Roman" w:hAnsi="Times New Roman" w:eastAsia="宋体"/>
          <w:b w:val="0"/>
          <w:sz w:val="24"/>
        </w:rPr>
        <w:t>删除患者</w:t>
      </w:r>
      <w:r>
        <w:rPr>
          <w:rFonts w:ascii="Times New Roman" w:hAnsi="Times New Roman" w:eastAsia="Times New Roman" w:cs="Times New Roman"/>
          <w:b w:val="0"/>
          <w:sz w:val="24"/>
        </w:rPr>
        <w:t>。</w:t>
      </w:r>
      <w:r>
        <w:rPr>
          <w:rFonts w:ascii="Times New Roman" w:hAnsi="Times New Roman" w:eastAsia="宋体"/>
          <w:b w:val="0"/>
          <w:sz w:val="24"/>
        </w:rPr>
        <w:t>推荐接口包括</w:t>
      </w:r>
      <w:r>
        <w:rPr>
          <w:rFonts w:ascii="Times New Roman" w:hAnsi="Times New Roman" w:eastAsia="Times New Roman"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Times New Roman" w:cs="Times New Roman"/>
          <w:b w:val="0"/>
          <w:sz w:val="24"/>
        </w:rPr>
        <w:t>，</w:t>
      </w:r>
      <w:r>
        <w:rPr>
          <w:rFonts w:ascii="Times New Roman" w:hAnsi="Times New Roman" w:eastAsia="宋体"/>
          <w:b w:val="0"/>
          <w:sz w:val="24"/>
        </w:rPr>
        <w:t>请求体包含患者</w:t>
      </w:r>
      <w:r>
        <w:rPr>
          <w:rFonts w:ascii="Times New Roman" w:hAnsi="Times New Roman" w:eastAsia="Times New Roman" w:cs="Times New Roman"/>
          <w:b w:val="0"/>
          <w:sz w:val="24"/>
        </w:rPr>
        <w:t>ID</w:t>
      </w:r>
      <w:r>
        <w:rPr>
          <w:rFonts w:ascii="Times New Roman" w:hAnsi="Times New Roman" w:eastAsia="宋体"/>
          <w:b w:val="0"/>
          <w:sz w:val="24"/>
        </w:rPr>
        <w:t>和差分隐私配置</w:t>
      </w:r>
      <w:r>
        <w:rPr>
          <w:rFonts w:ascii="Times New Roman" w:hAnsi="Times New Roman" w:eastAsia="Times New Roman" w:cs="Times New Roman"/>
          <w:b w:val="0"/>
          <w:sz w:val="24"/>
        </w:rPr>
        <w:t>。</w:t>
      </w:r>
    </w:p>
    <w:p w14:paraId="492AEEC2">
      <w:pPr>
        <w:spacing w:before="0" w:after="0" w:line="360" w:lineRule="auto"/>
        <w:ind w:firstLine="0" w:firstLineChars="0"/>
        <w:jc w:val="left"/>
        <w:outlineLvl w:val="2"/>
        <w:rPr>
          <w:rFonts w:ascii="Times New Roman" w:hAnsi="Times New Roman"/>
        </w:rPr>
      </w:pPr>
      <w:bookmarkStart w:id="41" w:name="_Toc1982"/>
      <w:r>
        <w:rPr>
          <w:rFonts w:ascii="Times New Roman" w:hAnsi="Times New Roman" w:eastAsia="Times New Roman" w:cs="Times New Roman"/>
          <w:b/>
          <w:sz w:val="24"/>
        </w:rPr>
        <w:t>3.4.2</w:t>
      </w:r>
      <w:r>
        <w:rPr>
          <w:rFonts w:ascii="Times New Roman" w:hAnsi="Times New Roman" w:eastAsia="黑体"/>
          <w:b/>
          <w:sz w:val="24"/>
        </w:rPr>
        <w:t>模型服务接口</w:t>
      </w:r>
      <w:bookmarkEnd w:id="41"/>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预测接口</w:t>
      </w:r>
      <w:r>
        <w:rPr>
          <w:rFonts w:ascii="Times New Roman" w:hAnsi="Times New Roman" w:eastAsia="Times New Roman" w:cs="Times New Roman"/>
          <w:b w:val="0"/>
          <w:sz w:val="24"/>
        </w:rPr>
        <w:t>POST /model/predict</w:t>
      </w:r>
      <w:r>
        <w:rPr>
          <w:rFonts w:ascii="Times New Roman" w:hAnsi="Times New Roman" w:eastAsia="宋体"/>
          <w:b w:val="0"/>
          <w:sz w:val="24"/>
        </w:rPr>
        <w:t>接收患者特征</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Times New Roman" w:cs="Times New Roman"/>
          <w:b w:val="0"/>
          <w:sz w:val="24"/>
        </w:rPr>
        <w:t>，</w:t>
      </w:r>
      <w:r>
        <w:rPr>
          <w:rFonts w:ascii="Times New Roman" w:hAnsi="Times New Roman" w:eastAsia="宋体"/>
          <w:b w:val="0"/>
          <w:sz w:val="24"/>
        </w:rPr>
        <w:t>包含安全过滤排除药物</w:t>
      </w:r>
      <w:r>
        <w:rPr>
          <w:rFonts w:ascii="Times New Roman" w:hAnsi="Times New Roman" w:eastAsia="Times New Roman"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Times New Roman" w:cs="Times New Roman"/>
          <w:b w:val="0"/>
          <w:sz w:val="24"/>
        </w:rPr>
        <w:t>。</w:t>
      </w:r>
      <w:r>
        <w:rPr>
          <w:rFonts w:ascii="Times New Roman" w:hAnsi="Times New Roman" w:eastAsia="宋体"/>
          <w:b w:val="0"/>
          <w:sz w:val="24"/>
        </w:rPr>
        <w:t>模型状态接口</w:t>
      </w:r>
      <w:r>
        <w:rPr>
          <w:rFonts w:ascii="Times New Roman" w:hAnsi="Times New Roman" w:eastAsia="Times New Roman" w:cs="Times New Roman"/>
          <w:b w:val="0"/>
          <w:sz w:val="24"/>
        </w:rPr>
        <w:t>GET /model/status</w:t>
      </w:r>
      <w:r>
        <w:rPr>
          <w:rFonts w:ascii="Times New Roman" w:hAnsi="Times New Roman" w:eastAsia="宋体"/>
          <w:b w:val="0"/>
          <w:sz w:val="24"/>
        </w:rPr>
        <w:t>返回模型加载状态</w:t>
      </w:r>
      <w:r>
        <w:rPr>
          <w:rFonts w:ascii="Times New Roman" w:hAnsi="Times New Roman" w:eastAsia="Times New Roman" w:cs="Times New Roman"/>
          <w:b w:val="0"/>
          <w:sz w:val="24"/>
        </w:rPr>
        <w:t>、</w:t>
      </w:r>
      <w:r>
        <w:rPr>
          <w:rFonts w:ascii="Times New Roman" w:hAnsi="Times New Roman" w:eastAsia="宋体"/>
          <w:b w:val="0"/>
          <w:sz w:val="24"/>
        </w:rPr>
        <w:t>设备信息</w:t>
      </w:r>
      <w:r>
        <w:rPr>
          <w:rFonts w:ascii="Times New Roman" w:hAnsi="Times New Roman" w:eastAsia="Times New Roman" w:cs="Times New Roman"/>
          <w:b w:val="0"/>
          <w:sz w:val="24"/>
        </w:rPr>
        <w:t>、</w:t>
      </w:r>
      <w:r>
        <w:rPr>
          <w:rFonts w:ascii="Times New Roman" w:hAnsi="Times New Roman" w:eastAsia="宋体"/>
          <w:b w:val="0"/>
          <w:sz w:val="24"/>
        </w:rPr>
        <w:t>药物数量等</w:t>
      </w:r>
      <w:r>
        <w:rPr>
          <w:rFonts w:ascii="Times New Roman" w:hAnsi="Times New Roman" w:eastAsia="Times New Roman" w:cs="Times New Roman"/>
          <w:b w:val="0"/>
          <w:sz w:val="24"/>
        </w:rPr>
        <w:t>。</w:t>
      </w:r>
      <w:r>
        <w:rPr>
          <w:rFonts w:ascii="Times New Roman" w:hAnsi="Times New Roman" w:eastAsia="宋体"/>
          <w:b w:val="0"/>
          <w:sz w:val="24"/>
        </w:rPr>
        <w:t>药物加载接口</w:t>
      </w:r>
      <w:r>
        <w:rPr>
          <w:rFonts w:ascii="Times New Roman" w:hAnsi="Times New Roman" w:eastAsia="Times New Roman" w:cs="Times New Roman"/>
          <w:b w:val="0"/>
          <w:sz w:val="24"/>
        </w:rPr>
        <w:t>POST /model/load-drugs</w:t>
      </w:r>
      <w:r>
        <w:rPr>
          <w:rFonts w:ascii="Times New Roman" w:hAnsi="Times New Roman" w:eastAsia="宋体"/>
          <w:b w:val="0"/>
          <w:sz w:val="24"/>
        </w:rPr>
        <w:t>接收后端药物数据</w:t>
      </w:r>
      <w:r>
        <w:rPr>
          <w:rFonts w:ascii="Times New Roman" w:hAnsi="Times New Roman" w:eastAsia="Times New Roman" w:cs="Times New Roman"/>
          <w:b w:val="0"/>
          <w:sz w:val="24"/>
        </w:rPr>
        <w:t>，</w:t>
      </w:r>
      <w:r>
        <w:rPr>
          <w:rFonts w:ascii="Times New Roman" w:hAnsi="Times New Roman" w:eastAsia="宋体"/>
          <w:b w:val="0"/>
          <w:sz w:val="24"/>
        </w:rPr>
        <w:t>加载到模型服务并构建安全数据映射</w:t>
      </w:r>
      <w:r>
        <w:rPr>
          <w:rFonts w:ascii="Times New Roman" w:hAnsi="Times New Roman" w:eastAsia="Times New Roman" w:cs="Times New Roman"/>
          <w:b w:val="0"/>
          <w:sz w:val="24"/>
        </w:rPr>
        <w:t>（</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总体安全数据</w:t>
      </w:r>
      <w:r>
        <w:rPr>
          <w:rFonts w:ascii="Times New Roman" w:hAnsi="Times New Roman" w:eastAsia="Times New Roman" w:cs="Times New Roman"/>
          <w:b w:val="0"/>
          <w:sz w:val="24"/>
        </w:rPr>
        <w:t>97.0%</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隐私预算接口包括</w:t>
      </w:r>
      <w:r>
        <w:rPr>
          <w:rFonts w:ascii="Times New Roman" w:hAnsi="Times New Roman" w:eastAsia="Times New Roman" w:cs="Times New Roman"/>
          <w:b w:val="0"/>
          <w:sz w:val="24"/>
        </w:rPr>
        <w:t>GET /model/privacy/budget</w:t>
      </w:r>
      <w:r>
        <w:rPr>
          <w:rFonts w:ascii="Times New Roman" w:hAnsi="Times New Roman" w:eastAsia="宋体"/>
          <w:b w:val="0"/>
          <w:sz w:val="24"/>
        </w:rPr>
        <w:t>获取预算状态和</w:t>
      </w:r>
      <w:r>
        <w:rPr>
          <w:rFonts w:ascii="Times New Roman" w:hAnsi="Times New Roman" w:eastAsia="Times New Roman" w:cs="Times New Roman"/>
          <w:b w:val="0"/>
          <w:sz w:val="24"/>
        </w:rPr>
        <w:t>POST /model/privacy/budget/reset</w:t>
      </w:r>
      <w:r>
        <w:rPr>
          <w:rFonts w:ascii="Times New Roman" w:hAnsi="Times New Roman" w:eastAsia="宋体"/>
          <w:b w:val="0"/>
          <w:sz w:val="24"/>
        </w:rPr>
        <w:t>重置预算</w:t>
      </w:r>
      <w:r>
        <w:rPr>
          <w:rFonts w:ascii="Times New Roman" w:hAnsi="Times New Roman" w:eastAsia="Times New Roman" w:cs="Times New Roman"/>
          <w:b w:val="0"/>
          <w:sz w:val="24"/>
        </w:rPr>
        <w:t>。</w:t>
      </w:r>
      <w:r>
        <w:rPr>
          <w:rFonts w:ascii="Times New Roman" w:hAnsi="Times New Roman" w:eastAsia="宋体"/>
          <w:b w:val="0"/>
          <w:sz w:val="24"/>
        </w:rPr>
        <w:t>审计日志接口包括</w:t>
      </w:r>
      <w:r>
        <w:rPr>
          <w:rFonts w:ascii="Times New Roman" w:hAnsi="Times New Roman" w:eastAsia="Times New Roman" w:cs="Times New Roman"/>
          <w:b w:val="0"/>
          <w:sz w:val="24"/>
        </w:rPr>
        <w:t>GET /model/audit/logs</w:t>
      </w:r>
      <w:r>
        <w:rPr>
          <w:rFonts w:ascii="Times New Roman" w:hAnsi="Times New Roman" w:eastAsia="宋体"/>
          <w:b w:val="0"/>
          <w:sz w:val="24"/>
        </w:rPr>
        <w:t>查询审计记录和</w:t>
      </w:r>
      <w:r>
        <w:rPr>
          <w:rFonts w:ascii="Times New Roman" w:hAnsi="Times New Roman" w:eastAsia="Times New Roman" w:cs="Times New Roman"/>
          <w:b w:val="0"/>
          <w:sz w:val="24"/>
        </w:rPr>
        <w:t>POST /model/audit/consent</w:t>
      </w:r>
      <w:r>
        <w:rPr>
          <w:rFonts w:ascii="Times New Roman" w:hAnsi="Times New Roman" w:eastAsia="宋体"/>
          <w:b w:val="0"/>
          <w:sz w:val="24"/>
        </w:rPr>
        <w:t>记录知情同意</w:t>
      </w:r>
      <w:r>
        <w:rPr>
          <w:rFonts w:ascii="Times New Roman" w:hAnsi="Times New Roman" w:eastAsia="Times New Roman" w:cs="Times New Roman"/>
          <w:b w:val="0"/>
          <w:sz w:val="24"/>
        </w:rPr>
        <w:t>。</w:t>
      </w:r>
      <w:r>
        <w:rPr>
          <w:rFonts w:ascii="Times New Roman" w:hAnsi="Times New Roman" w:eastAsia="宋体"/>
          <w:b w:val="0"/>
          <w:sz w:val="24"/>
        </w:rPr>
        <w:t>训练接口</w:t>
      </w:r>
      <w:r>
        <w:rPr>
          <w:rFonts w:ascii="Times New Roman" w:hAnsi="Times New Roman" w:eastAsia="Times New Roman" w:cs="Times New Roman"/>
          <w:b w:val="0"/>
          <w:sz w:val="24"/>
        </w:rPr>
        <w:t>POST /model/train</w:t>
      </w:r>
      <w:r>
        <w:rPr>
          <w:rFonts w:ascii="Times New Roman" w:hAnsi="Times New Roman" w:eastAsia="宋体"/>
          <w:b w:val="0"/>
          <w:sz w:val="24"/>
        </w:rPr>
        <w:t>支持</w:t>
      </w:r>
      <w:r>
        <w:rPr>
          <w:rFonts w:ascii="Times New Roman" w:hAnsi="Times New Roman" w:eastAsia="Times New Roman" w:cs="Times New Roman"/>
          <w:b w:val="0"/>
          <w:sz w:val="24"/>
        </w:rPr>
        <w:t>Focal Loss</w:t>
      </w:r>
      <w:r>
        <w:rPr>
          <w:rFonts w:ascii="Times New Roman" w:hAnsi="Times New Roman" w:eastAsia="宋体"/>
          <w:b w:val="0"/>
          <w:sz w:val="24"/>
        </w:rPr>
        <w:t>训练参数</w:t>
      </w:r>
      <w:r>
        <w:rPr>
          <w:rFonts w:ascii="Times New Roman" w:hAnsi="Times New Roman" w:eastAsia="Times New Roman" w:cs="Times New Roman"/>
          <w:b w:val="0"/>
          <w:sz w:val="24"/>
        </w:rPr>
        <w:t>（focalLossAlpha=0.4、focalLossGamma=2.0）。</w:t>
      </w:r>
    </w:p>
    <w:p w14:paraId="7839D338">
      <w:pPr>
        <w:spacing w:before="0" w:after="0" w:line="360" w:lineRule="auto"/>
        <w:ind w:firstLine="0" w:firstLineChars="0"/>
        <w:jc w:val="left"/>
        <w:outlineLvl w:val="1"/>
        <w:rPr>
          <w:rFonts w:ascii="Times New Roman" w:hAnsi="Times New Roman"/>
        </w:rPr>
      </w:pPr>
      <w:bookmarkStart w:id="42" w:name="_Toc11630"/>
      <w:r>
        <w:rPr>
          <w:rFonts w:ascii="Times New Roman" w:hAnsi="Times New Roman" w:eastAsia="Times New Roman" w:cs="Times New Roman"/>
          <w:b/>
          <w:sz w:val="28"/>
        </w:rPr>
        <w:t>3.5</w:t>
      </w:r>
      <w:r>
        <w:rPr>
          <w:rFonts w:ascii="Times New Roman" w:hAnsi="Times New Roman" w:eastAsia="黑体"/>
          <w:b/>
          <w:sz w:val="28"/>
        </w:rPr>
        <w:t>本章小结</w:t>
      </w:r>
      <w:bookmarkEnd w:id="42"/>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Times New Roman"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Times New Roman" w:cs="Times New Roman"/>
          <w:b w:val="0"/>
          <w:sz w:val="24"/>
        </w:rPr>
        <w:t>，</w:t>
      </w:r>
      <w:r>
        <w:rPr>
          <w:rFonts w:ascii="Times New Roman" w:hAnsi="Times New Roman" w:eastAsia="宋体"/>
          <w:b w:val="0"/>
          <w:sz w:val="24"/>
        </w:rPr>
        <w:t>明确了系统的建设目标</w:t>
      </w:r>
      <w:r>
        <w:rPr>
          <w:rFonts w:ascii="Times New Roman" w:hAnsi="Times New Roman" w:eastAsia="Times New Roman" w:cs="Times New Roman"/>
          <w:b w:val="0"/>
          <w:sz w:val="24"/>
        </w:rPr>
        <w:t>。</w:t>
      </w:r>
      <w:r>
        <w:rPr>
          <w:rFonts w:ascii="Times New Roman" w:hAnsi="Times New Roman" w:eastAsia="宋体"/>
          <w:b w:val="0"/>
          <w:sz w:val="24"/>
        </w:rPr>
        <w:t>然后设计了前后端分离的微服务架构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接着进行了数据库设计</w:t>
      </w:r>
      <w:r>
        <w:rPr>
          <w:rFonts w:ascii="Times New Roman" w:hAnsi="Times New Roman" w:eastAsia="Times New Roman" w:cs="Times New Roman"/>
          <w:b w:val="0"/>
          <w:sz w:val="24"/>
        </w:rPr>
        <w:t>，</w:t>
      </w:r>
      <w:r>
        <w:rPr>
          <w:rFonts w:ascii="Times New Roman" w:hAnsi="Times New Roman" w:eastAsia="宋体"/>
          <w:b w:val="0"/>
          <w:sz w:val="24"/>
        </w:rPr>
        <w:t>定义了用户表</w:t>
      </w:r>
      <w:r>
        <w:rPr>
          <w:rFonts w:ascii="Times New Roman" w:hAnsi="Times New Roman" w:eastAsia="Times New Roman" w:cs="Times New Roman"/>
          <w:b w:val="0"/>
          <w:sz w:val="24"/>
        </w:rPr>
        <w:t>、</w:t>
      </w:r>
      <w:r>
        <w:rPr>
          <w:rFonts w:ascii="Times New Roman" w:hAnsi="Times New Roman" w:eastAsia="宋体"/>
          <w:b w:val="0"/>
          <w:sz w:val="24"/>
        </w:rPr>
        <w:t>患者表</w:t>
      </w:r>
      <w:r>
        <w:rPr>
          <w:rFonts w:ascii="Times New Roman" w:hAnsi="Times New Roman" w:eastAsia="Times New Roman" w:cs="Times New Roman"/>
          <w:b w:val="0"/>
          <w:sz w:val="24"/>
        </w:rPr>
        <w:t>、</w:t>
      </w:r>
      <w:r>
        <w:rPr>
          <w:rFonts w:ascii="Times New Roman" w:hAnsi="Times New Roman" w:eastAsia="宋体"/>
          <w:b w:val="0"/>
          <w:sz w:val="24"/>
        </w:rPr>
        <w:t>药物表和推荐记录表的结构</w:t>
      </w:r>
      <w:r>
        <w:rPr>
          <w:rFonts w:ascii="Times New Roman" w:hAnsi="Times New Roman" w:eastAsia="Times New Roman" w:cs="Times New Roman"/>
          <w:b w:val="0"/>
          <w:sz w:val="24"/>
        </w:rPr>
        <w:t>。</w:t>
      </w:r>
      <w:r>
        <w:rPr>
          <w:rFonts w:ascii="Times New Roman" w:hAnsi="Times New Roman" w:eastAsia="宋体"/>
          <w:b w:val="0"/>
          <w:sz w:val="24"/>
        </w:rPr>
        <w:t>最后设计了</w:t>
      </w:r>
      <w:r>
        <w:rPr>
          <w:rFonts w:ascii="Times New Roman" w:hAnsi="Times New Roman" w:eastAsia="Times New Roman" w:cs="Times New Roman"/>
          <w:b w:val="0"/>
          <w:sz w:val="24"/>
        </w:rPr>
        <w:t>RESTful</w:t>
      </w:r>
      <w:r>
        <w:rPr>
          <w:rFonts w:ascii="Times New Roman" w:hAnsi="Times New Roman" w:eastAsia="宋体"/>
          <w:b w:val="0"/>
          <w:sz w:val="24"/>
        </w:rPr>
        <w:t>风格的</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明确了前后端交互规范</w:t>
      </w:r>
      <w:r>
        <w:rPr>
          <w:rFonts w:ascii="Times New Roman" w:hAnsi="Times New Roman" w:eastAsia="Times New Roman"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Times New Roman" w:cs="Times New Roman"/>
          <w:b w:val="0"/>
          <w:sz w:val="24"/>
        </w:rPr>
        <w:t>。</w:t>
      </w:r>
    </w:p>
    <w:p w14:paraId="25F12B3D">
      <w:pPr>
        <w:spacing w:before="0" w:after="0" w:line="360" w:lineRule="auto"/>
        <w:ind w:firstLine="0" w:firstLineChars="0"/>
        <w:jc w:val="left"/>
        <w:outlineLvl w:val="0"/>
        <w:rPr>
          <w:rFonts w:ascii="Times New Roman" w:hAnsi="Times New Roman"/>
        </w:rPr>
      </w:pPr>
      <w:bookmarkStart w:id="43" w:name="_Toc29384"/>
      <w:r>
        <w:rPr>
          <w:rFonts w:ascii="Times New Roman" w:hAnsi="Times New Roman" w:eastAsia="Times New Roman" w:cs="Times New Roman"/>
          <w:b/>
          <w:sz w:val="30"/>
        </w:rPr>
        <w:t>4</w:t>
      </w:r>
      <w:r>
        <w:rPr>
          <w:rFonts w:ascii="Times New Roman" w:hAnsi="Times New Roman" w:eastAsia="黑体"/>
          <w:b/>
          <w:sz w:val="30"/>
        </w:rPr>
        <w:t>核心算法设计与实现</w:t>
      </w:r>
      <w:bookmarkEnd w:id="43"/>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本章详细阐述医疗用药推荐系统的核心算法设计与实现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包括三层推荐安全架构</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Times New Roman" w:cs="Times New Roman"/>
          <w:b w:val="0"/>
          <w:sz w:val="24"/>
        </w:rPr>
        <w:t>。</w:t>
      </w:r>
      <w:r>
        <w:rPr>
          <w:rFonts w:ascii="Times New Roman" w:hAnsi="Times New Roman" w:eastAsia="宋体"/>
          <w:b w:val="0"/>
          <w:sz w:val="24"/>
        </w:rPr>
        <w:t>三层推荐架构是系统设计的核心创新</w:t>
      </w:r>
      <w:r>
        <w:rPr>
          <w:rFonts w:ascii="Times New Roman" w:hAnsi="Times New Roman" w:eastAsia="Times New Roman" w:cs="Times New Roman"/>
          <w:b w:val="0"/>
          <w:sz w:val="24"/>
        </w:rPr>
        <w:t>，</w:t>
      </w:r>
      <w:r>
        <w:rPr>
          <w:rFonts w:ascii="Times New Roman" w:hAnsi="Times New Roman" w:eastAsia="宋体"/>
          <w:b w:val="0"/>
          <w:sz w:val="24"/>
        </w:rPr>
        <w:t>将推荐过程划分为安全过滤层</w:t>
      </w:r>
      <w:r>
        <w:rPr>
          <w:rFonts w:ascii="Times New Roman" w:hAnsi="Times New Roman" w:eastAsia="Times New Roman" w:cs="Times New Roman"/>
          <w:b w:val="0"/>
          <w:sz w:val="24"/>
        </w:rPr>
        <w:t>（SafetyFilter）、</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和个性化排序层</w:t>
      </w:r>
      <w:r>
        <w:rPr>
          <w:rFonts w:ascii="Times New Roman" w:hAnsi="Times New Roman" w:eastAsia="Times New Roman"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Times New Roman"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Times New Roman" w:cs="Times New Roman"/>
          <w:b w:val="0"/>
          <w:sz w:val="24"/>
        </w:rPr>
        <w:t>；</w:t>
      </w:r>
      <w:r>
        <w:rPr>
          <w:rFonts w:ascii="Times New Roman" w:hAnsi="Times New Roman" w:eastAsia="宋体"/>
          <w:b w:val="0"/>
          <w:sz w:val="24"/>
        </w:rPr>
        <w:t>个性化排序层基于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Times New Roman" w:cs="Times New Roman"/>
          <w:b w:val="0"/>
          <w:sz w:val="24"/>
        </w:rPr>
        <w:t>，</w:t>
      </w:r>
      <w:r>
        <w:rPr>
          <w:rFonts w:ascii="Times New Roman" w:hAnsi="Times New Roman" w:eastAsia="宋体"/>
          <w:b w:val="0"/>
          <w:sz w:val="24"/>
        </w:rPr>
        <w:t>差分隐私噪声仅在此层应用</w:t>
      </w:r>
      <w:r>
        <w:rPr>
          <w:rFonts w:ascii="Times New Roman" w:hAnsi="Times New Roman" w:eastAsia="Times New Roman"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Times New Roman"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Times New Roman" w:cs="Times New Roman"/>
          <w:b w:val="0"/>
          <w:sz w:val="24"/>
        </w:rPr>
        <w:t>。</w:t>
      </w:r>
    </w:p>
    <w:p>
      <w:pPr>
        <w:jc w:val="center"/>
        <w:spacing w:line="360"/>
      </w:pPr>
      <w:r>
        <w:rPr>
          <w:rFonts w:ascii="黑体" w:eastAsia="黑体"/>
          <w:sz w:val="28"/>
          <w:szCs w:val="28"/>
          <w:b/>
        </w:rPr>
        <w:t>4.0 临床知识路由层</w:t>
      </w:r>
    </w:p>
    <w:p>
      <w:pPr>
        <w:jc w:val="center"/>
      </w:pPr>
      <w:r>
        <w:drawing>
          <wp:inline xmlns:a="http://schemas.openxmlformats.org/drawingml/2006/main" xmlns:pic="http://schemas.openxmlformats.org/drawingml/2006/picture">
            <wp:extent cx="4754880" cy="3339474"/>
            <wp:docPr id="50" name="Picture 50"/>
            <wp:cNvGraphicFramePr>
              <a:graphicFrameLocks noChangeAspect="1"/>
            </wp:cNvGraphicFramePr>
            <a:graphic>
              <a:graphicData uri="http://schemas.openxmlformats.org/drawingml/2006/picture">
                <pic:pic>
                  <pic:nvPicPr>
                    <pic:cNvPr id="0" name="fig_4_0_knowledge_router.png"/>
                    <pic:cNvPicPr/>
                  </pic:nvPicPr>
                  <pic:blipFill>
                    <a:blip r:embed="rId45"/>
                    <a:stretch>
                      <a:fillRect/>
                    </a:stretch>
                  </pic:blipFill>
                  <pic:spPr>
                    <a:xfrm>
                      <a:off x="0" y="0"/>
                      <a:ext cx="4754880" cy="3339474"/>
                    </a:xfrm>
                    <a:prstGeom prst="rect"/>
                  </pic:spPr>
                </pic:pic>
              </a:graphicData>
            </a:graphic>
          </wp:inline>
        </w:drawing>
      </w:r>
    </w:p>
    <w:p>
      <w:pPr>
        <w:jc w:val="center"/>
      </w:pPr>
      <w:r>
        <w:rPr>
          <w:rFonts w:ascii="宋体" w:hAnsi="宋体"/>
          <w:sz w:val="21"/>
        </w:rPr>
        <w:t>图4-0 临床知识路由层架构图</w:t>
      </w:r>
    </w:p>
    <w:p>
      <w:pPr>
        <w:spacing w:line="360"/>
      </w:pPr>
      <w:r>
        <w:rPr>
          <w:rFonts w:ascii="黑体" w:eastAsia="黑体"/>
          <w:sz w:val="24"/>
          <w:szCs w:val="24"/>
        </w:rPr>
        <w:t>4.0.1 路由层设计理念</w:t>
      </w:r>
    </w:p>
    <w:p>
      <w:pPr>
        <w:ind w:firstLine="420"/>
        <w:spacing w:line="360"/>
      </w:pPr>
      <w:r>
        <w:rPr>
          <w:rFonts w:ascii="宋体" w:eastAsia="宋体"/>
          <w:sz w:val="24"/>
          <w:szCs w:val="24"/>
        </w:rPr>
        <w:t>临床知识路由层是四层推荐架构的新增第零层，核心目标是解决中文疾病名到英文药品适应症之间的语义鸿沟。知识路由层通过四级确定性路由机制，在疾病名和药品之间建立了明确的多层路由网络，保证推荐的可解释性。</w:t>
      </w:r>
    </w:p>
    <w:p>
      <w:pPr>
        <w:spacing w:line="360"/>
      </w:pPr>
      <w:r>
        <w:rPr>
          <w:rFonts w:ascii="黑体" w:eastAsia="黑体"/>
          <w:sz w:val="24"/>
          <w:szCs w:val="24"/>
        </w:rPr>
        <w:t>4.0.2 路由算法实现</w:t>
      </w:r>
    </w:p>
    <w:p>
      <w:pPr>
        <w:ind w:firstLine="420"/>
        <w:spacing w:line="360"/>
      </w:pPr>
      <w:r>
        <w:rPr>
          <w:rFonts w:ascii="宋体"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pPr>
        <w:spacing w:line="360"/>
      </w:pPr>
      <w:r>
        <w:rPr>
          <w:rFonts w:ascii="黑体" w:eastAsia="黑体"/>
          <w:sz w:val="24"/>
          <w:szCs w:val="24"/>
        </w:rPr>
        <w:t>4.0.3 患者口语增强</w:t>
      </w:r>
    </w:p>
    <w:p>
      <w:pPr>
        <w:ind w:firstLine="420"/>
        <w:spacing w:line="360"/>
      </w:pPr>
      <w:r>
        <w:rPr>
          <w:rFonts w:ascii="宋体" w:eastAsia="宋体"/>
          <w:sz w:val="24"/>
          <w:szCs w:val="24"/>
        </w:rPr>
        <w:t>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pPr>
        <w:jc w:val="center"/>
      </w:pPr>
      <w:r>
        <w:drawing>
          <wp:inline xmlns:a="http://schemas.openxmlformats.org/drawingml/2006/main" xmlns:pic="http://schemas.openxmlformats.org/drawingml/2006/picture">
            <wp:extent cx="4572000" cy="3602182"/>
            <wp:docPr id="49" name="Picture 49"/>
            <wp:cNvGraphicFramePr>
              <a:graphicFrameLocks noChangeAspect="1"/>
            </wp:cNvGraphicFramePr>
            <a:graphic>
              <a:graphicData uri="http://schemas.openxmlformats.org/drawingml/2006/picture">
                <pic:pic>
                  <pic:nvPicPr>
                    <pic:cNvPr id="0" name="fig_4_x_patient_enhancer.png"/>
                    <pic:cNvPicPr/>
                  </pic:nvPicPr>
                  <pic:blipFill>
                    <a:blip r:embed="rId44"/>
                    <a:stretch>
                      <a:fillRect/>
                    </a:stretch>
                  </pic:blipFill>
                  <pic:spPr>
                    <a:xfrm>
                      <a:off x="0" y="0"/>
                      <a:ext cx="4572000" cy="3602182"/>
                    </a:xfrm>
                    <a:prstGeom prst="rect"/>
                  </pic:spPr>
                </pic:pic>
              </a:graphicData>
            </a:graphic>
          </wp:inline>
        </w:drawing>
      </w:r>
    </w:p>
    <w:p>
      <w:pPr>
        <w:jc w:val="center"/>
      </w:pPr>
      <w:r>
        <w:rPr>
          <w:rFonts w:ascii="宋体" w:hAnsi="宋体"/>
          <w:sz w:val="21"/>
        </w:rPr>
        <w:t>图4-5 患者口语增强三层Fallback策略</w:t>
      </w:r>
    </w:p>
    <w:p w14:paraId="0D985B96">
      <w:pPr>
        <w:spacing w:before="0" w:after="0" w:line="360" w:lineRule="auto"/>
        <w:ind w:firstLine="0" w:firstLineChars="0"/>
        <w:jc w:val="left"/>
        <w:outlineLvl w:val="1"/>
        <w:rPr>
          <w:rFonts w:ascii="Times New Roman" w:hAnsi="Times New Roman"/>
        </w:rPr>
      </w:pPr>
      <w:bookmarkStart w:id="44" w:name="_Toc16809"/>
      <w:r>
        <w:rPr>
          <w:rFonts w:ascii="Times New Roman" w:hAnsi="Times New Roman" w:eastAsia="Times New Roman" w:cs="Times New Roman"/>
          <w:b/>
          <w:sz w:val="28"/>
        </w:rPr>
        <w:t>4.1</w:t>
      </w:r>
      <w:r>
        <w:rPr>
          <w:rFonts w:ascii="Times New Roman" w:hAnsi="Times New Roman" w:eastAsia="黑体"/>
          <w:b/>
          <w:sz w:val="28"/>
        </w:rPr>
        <w:t>三层推荐安全架构</w:t>
      </w:r>
      <w:bookmarkEnd w:id="44"/>
    </w:p>
    <w:p w14:paraId="558CE8CA">
      <w:pPr>
        <w:jc w:val="center"/>
        <w:rPr>
          <w:rFonts w:ascii="Times New Roman" w:hAnsi="Times New Roman"/>
        </w:rPr>
      </w:pPr>
      <w:r>
        <w:drawing>
          <wp:inline xmlns:a="http://schemas.openxmlformats.org/drawingml/2006/main" xmlns:pic="http://schemas.openxmlformats.org/drawingml/2006/picture">
            <wp:extent cx="4754880" cy="3248082"/>
            <wp:docPr id="45" name="Picture 45"/>
            <wp:cNvGraphicFramePr>
              <a:graphicFrameLocks noChangeAspect="1"/>
            </wp:cNvGraphicFramePr>
            <a:graphic>
              <a:graphicData uri="http://schemas.openxmlformats.org/drawingml/2006/picture">
                <pic:pic>
                  <pic:nvPicPr>
                    <pic:cNvPr id="0" name="fig_4_1_four_layer_architecture.png"/>
                    <pic:cNvPicPr/>
                  </pic:nvPicPr>
                  <pic:blipFill>
                    <a:blip r:embed="rId40"/>
                    <a:stretch>
                      <a:fillRect/>
                    </a:stretch>
                  </pic:blipFill>
                  <pic:spPr>
                    <a:xfrm>
                      <a:off x="0" y="0"/>
                      <a:ext cx="4754880" cy="3248082"/>
                    </a:xfrm>
                    <a:prstGeom prst="rect"/>
                  </pic:spPr>
                </pic:pic>
              </a:graphicData>
            </a:graphic>
          </wp:inline>
        </w:drawing>
      </w:r>
    </w:p>
    <w:p w14:paraId="71E09DF1">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4-1</w:t>
      </w:r>
      <w:r>
        <w:rPr>
          <w:rFonts w:ascii="Times New Roman" w:hAnsi="Times New Roman" w:eastAsia="宋体"/>
          <w:b/>
          <w:sz w:val="21"/>
        </w:rPr>
        <w:t>三层推荐安全架构图</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三层推荐安全架构是本系统核心算法设计的基石</w:t>
      </w:r>
      <w:r>
        <w:rPr>
          <w:rFonts w:ascii="Times New Roman" w:hAnsi="Times New Roman" w:eastAsia="Times New Roman" w:cs="Times New Roman"/>
          <w:b w:val="0"/>
          <w:sz w:val="24"/>
        </w:rPr>
        <w:t>，</w:t>
      </w:r>
      <w:r>
        <w:rPr>
          <w:rFonts w:ascii="Times New Roman" w:hAnsi="Times New Roman" w:eastAsia="宋体"/>
          <w:b w:val="0"/>
          <w:sz w:val="24"/>
        </w:rPr>
        <w:t>将推荐过程严格划分为三个层次</w:t>
      </w:r>
      <w:r>
        <w:rPr>
          <w:rFonts w:ascii="Times New Roman" w:hAnsi="Times New Roman" w:eastAsia="Times New Roman" w:cs="Times New Roman"/>
          <w:b w:val="0"/>
          <w:sz w:val="24"/>
        </w:rPr>
        <w:t>，</w:t>
      </w:r>
      <w:r>
        <w:rPr>
          <w:rFonts w:ascii="Times New Roman" w:hAnsi="Times New Roman" w:eastAsia="宋体"/>
          <w:b w:val="0"/>
          <w:sz w:val="24"/>
        </w:rPr>
        <w:t>确保临床安全性与隐私保护的分离</w:t>
      </w:r>
      <w:r>
        <w:rPr>
          <w:rFonts w:ascii="Times New Roman" w:hAnsi="Times New Roman" w:eastAsia="Times New Roman" w:cs="Times New Roman"/>
          <w:b w:val="0"/>
          <w:sz w:val="24"/>
        </w:rPr>
        <w:t>。</w:t>
      </w:r>
      <w:r>
        <w:rPr>
          <w:rFonts w:ascii="Times New Roman" w:hAnsi="Times New Roman" w:eastAsia="宋体"/>
          <w:b w:val="0"/>
          <w:sz w:val="24"/>
        </w:rPr>
        <w:t>该架构的设计理念源于医疗推荐场景的特殊性</w:t>
      </w:r>
      <w:r>
        <w:rPr>
          <w:rFonts w:ascii="Times New Roman" w:hAnsi="Times New Roman" w:eastAsia="Times New Roman" w:cs="Times New Roman"/>
          <w:b w:val="0"/>
          <w:sz w:val="24"/>
        </w:rPr>
        <w:t>：</w:t>
      </w:r>
      <w:r>
        <w:rPr>
          <w:rFonts w:ascii="Times New Roman" w:hAnsi="Times New Roman" w:eastAsia="宋体"/>
          <w:b w:val="0"/>
          <w:sz w:val="24"/>
        </w:rPr>
        <w:t>在医疗用药推荐中</w:t>
      </w:r>
      <w:r>
        <w:rPr>
          <w:rFonts w:ascii="Times New Roman" w:hAnsi="Times New Roman" w:eastAsia="Times New Roman" w:cs="Times New Roman"/>
          <w:b w:val="0"/>
          <w:sz w:val="24"/>
        </w:rPr>
        <w:t>，</w:t>
      </w:r>
      <w:r>
        <w:rPr>
          <w:rFonts w:ascii="Times New Roman" w:hAnsi="Times New Roman" w:eastAsia="宋体"/>
          <w:b w:val="0"/>
          <w:sz w:val="24"/>
        </w:rPr>
        <w:t>安全性是首要约束</w:t>
      </w:r>
      <w:r>
        <w:rPr>
          <w:rFonts w:ascii="Times New Roman" w:hAnsi="Times New Roman" w:eastAsia="Times New Roman"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Times New Roman" w:cs="Times New Roman"/>
          <w:b w:val="0"/>
          <w:sz w:val="24"/>
        </w:rPr>
        <w:t>，</w:t>
      </w:r>
      <w:r>
        <w:rPr>
          <w:rFonts w:ascii="Times New Roman" w:hAnsi="Times New Roman" w:eastAsia="宋体"/>
          <w:b w:val="0"/>
          <w:sz w:val="24"/>
        </w:rPr>
        <w:t>因此安全性判断必须基于确定性规则</w:t>
      </w:r>
      <w:r>
        <w:rPr>
          <w:rFonts w:ascii="Times New Roman" w:hAnsi="Times New Roman" w:eastAsia="Times New Roman" w:cs="Times New Roman"/>
          <w:b w:val="0"/>
          <w:sz w:val="24"/>
        </w:rPr>
        <w:t>，</w:t>
      </w:r>
      <w:r>
        <w:rPr>
          <w:rFonts w:ascii="Times New Roman" w:hAnsi="Times New Roman" w:eastAsia="宋体"/>
          <w:b w:val="0"/>
          <w:sz w:val="24"/>
        </w:rPr>
        <w:t>不能受差分隐私噪声影响</w:t>
      </w:r>
      <w:r>
        <w:rPr>
          <w:rFonts w:ascii="Times New Roman" w:hAnsi="Times New Roman" w:eastAsia="Times New Roman" w:cs="Times New Roman"/>
          <w:b w:val="0"/>
          <w:sz w:val="24"/>
        </w:rPr>
        <w:t>。</w:t>
      </w:r>
      <w:r>
        <w:rPr>
          <w:rFonts w:ascii="Times New Roman" w:hAnsi="Times New Roman" w:eastAsia="宋体"/>
          <w:b w:val="0"/>
          <w:sz w:val="24"/>
        </w:rPr>
        <w:t>三层架构的核心原则是</w:t>
      </w:r>
      <w:r>
        <w:rPr>
          <w:rFonts w:ascii="Times New Roman" w:hAnsi="Times New Roman" w:eastAsia="Times New Roman" w:cs="Times New Roman"/>
          <w:b w:val="0"/>
          <w:sz w:val="24"/>
        </w:rPr>
        <w:t>：</w:t>
      </w:r>
      <w:r>
        <w:rPr>
          <w:rFonts w:ascii="Times New Roman" w:hAnsi="Times New Roman" w:eastAsia="宋体"/>
          <w:b w:val="0"/>
          <w:sz w:val="24"/>
        </w:rPr>
        <w:t>差分隐私噪声仅作用于个性化排序层</w:t>
      </w:r>
      <w:r>
        <w:rPr>
          <w:rFonts w:ascii="Times New Roman" w:hAnsi="Times New Roman" w:eastAsia="Times New Roman"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Times New Roman"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Times New Roman" w:cs="Times New Roman"/>
          <w:b w:val="0"/>
          <w:sz w:val="24"/>
        </w:rPr>
        <w:t>。</w:t>
      </w:r>
    </w:p>
    <w:p w14:paraId="15FD622F">
      <w:pPr>
        <w:spacing w:before="0" w:after="0" w:line="360" w:lineRule="auto"/>
        <w:ind w:firstLine="0" w:firstLineChars="0"/>
        <w:jc w:val="left"/>
        <w:outlineLvl w:val="2"/>
        <w:rPr>
          <w:rFonts w:ascii="Times New Roman" w:hAnsi="Times New Roman"/>
        </w:rPr>
      </w:pPr>
      <w:bookmarkStart w:id="45" w:name="_Toc29096"/>
      <w:r>
        <w:rPr>
          <w:rFonts w:ascii="Times New Roman" w:hAnsi="Times New Roman" w:eastAsia="Times New Roman" w:cs="Times New Roman"/>
          <w:b/>
          <w:sz w:val="24"/>
        </w:rPr>
        <w:t>4.1.1</w:t>
      </w:r>
      <w:r>
        <w:rPr>
          <w:rFonts w:ascii="Times New Roman" w:hAnsi="Times New Roman" w:eastAsia="黑体"/>
          <w:b/>
          <w:sz w:val="24"/>
        </w:rPr>
        <w:t>安全过滤层</w:t>
      </w:r>
      <w:r>
        <w:rPr>
          <w:rFonts w:ascii="Times New Roman" w:hAnsi="Times New Roman" w:eastAsia="Times New Roman" w:cs="Times New Roman"/>
          <w:b/>
          <w:sz w:val="24"/>
        </w:rPr>
        <w:t>（SafetyFilter）</w:t>
      </w:r>
      <w:bookmarkEnd w:id="45"/>
    </w:p>
    <w:p w14:paraId="5796F06E">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after="0" w:line="360" w:lineRule="auto"/>
        <w:ind w:firstLine="0" w:firstLineChars="0"/>
        <w:jc w:val="left"/>
        <w:outlineLvl w:val="2"/>
        <w:rPr>
          <w:rFonts w:ascii="Times New Roman" w:hAnsi="Times New Roman"/>
        </w:rPr>
      </w:pPr>
      <w:bookmarkStart w:id="46" w:name="_Toc24438"/>
      <w:r>
        <w:rPr>
          <w:rFonts w:ascii="Times New Roman" w:hAnsi="Times New Roman" w:eastAsia="Times New Roman" w:cs="Times New Roman"/>
          <w:b/>
          <w:sz w:val="24"/>
        </w:rPr>
        <w:t>4.1.2</w:t>
      </w:r>
      <w:r>
        <w:rPr>
          <w:rFonts w:ascii="Times New Roman" w:hAnsi="Times New Roman" w:eastAsia="黑体"/>
          <w:b/>
          <w:sz w:val="24"/>
        </w:rPr>
        <w:t>规则标记层</w:t>
      </w:r>
      <w:r>
        <w:rPr>
          <w:rFonts w:ascii="Times New Roman" w:hAnsi="Times New Roman" w:eastAsia="Times New Roman" w:cs="Times New Roman"/>
          <w:b/>
          <w:sz w:val="24"/>
        </w:rPr>
        <w:t>（RuleMarker）</w:t>
      </w:r>
      <w:bookmarkEnd w:id="46"/>
    </w:p>
    <w:p w14:paraId="43820A46">
      <w:pPr>
        <w:spacing w:before="0" w:after="0" w:line="360" w:lineRule="auto"/>
        <w:ind w:firstLine="482"/>
        <w:jc w:val="both"/>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Times New Roman"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Times New Roman" w:cs="Times New Roman"/>
          <w:b w:val="0"/>
          <w:sz w:val="24"/>
        </w:rPr>
        <w:t>，</w:t>
      </w:r>
      <w:r>
        <w:rPr>
          <w:rFonts w:ascii="Times New Roman" w:hAnsi="Times New Roman" w:eastAsia="宋体"/>
          <w:b w:val="0"/>
          <w:sz w:val="24"/>
        </w:rPr>
        <w:t>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标记而非直接排除</w:t>
      </w:r>
      <w:r>
        <w:rPr>
          <w:rFonts w:ascii="Times New Roman" w:hAnsi="Times New Roman" w:eastAsia="Times New Roman" w:cs="Times New Roman"/>
          <w:b w:val="0"/>
          <w:sz w:val="24"/>
        </w:rPr>
        <w:t>。</w:t>
      </w:r>
      <w:r>
        <w:rPr>
          <w:rFonts w:ascii="Times New Roman" w:hAnsi="Times New Roman" w:eastAsia="宋体"/>
          <w:b w:val="0"/>
          <w:sz w:val="24"/>
        </w:rPr>
        <w:t>规则标记层实现了以下标记规则</w:t>
      </w:r>
      <w:r>
        <w:rPr>
          <w:rFonts w:ascii="Times New Roman" w:hAnsi="Times New Roman" w:eastAsia="Times New Roman" w:cs="Times New Roman"/>
          <w:b w:val="0"/>
          <w:sz w:val="24"/>
        </w:rPr>
        <w:t>：（1）</w:t>
      </w:r>
      <w:r>
        <w:rPr>
          <w:rFonts w:ascii="Times New Roman" w:hAnsi="Times New Roman" w:eastAsia="宋体"/>
          <w:b w:val="0"/>
          <w:sz w:val="24"/>
        </w:rPr>
        <w:t>相对禁忌症标记</w:t>
      </w:r>
      <w:r>
        <w:rPr>
          <w:rFonts w:ascii="Times New Roman" w:hAnsi="Times New Roman" w:eastAsia="Times New Roman" w:cs="Times New Roman"/>
          <w:b w:val="0"/>
          <w:sz w:val="24"/>
        </w:rPr>
        <w:t>：</w:t>
      </w:r>
      <w:r>
        <w:rPr>
          <w:rFonts w:ascii="Times New Roman" w:hAnsi="Times New Roman" w:eastAsia="宋体"/>
          <w:b w:val="0"/>
          <w:sz w:val="24"/>
        </w:rPr>
        <w:t>药物存在相对禁忌症时标记</w:t>
      </w:r>
      <w:r>
        <w:rPr>
          <w:rFonts w:ascii="Times New Roman" w:hAnsi="Times New Roman" w:eastAsia="Times New Roman"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Times New Roman" w:cs="Times New Roman"/>
          <w:b w:val="0"/>
          <w:sz w:val="24"/>
        </w:rPr>
        <w:t>：</w:t>
      </w:r>
      <w:r>
        <w:rPr>
          <w:rFonts w:ascii="Times New Roman" w:hAnsi="Times New Roman" w:eastAsia="宋体"/>
          <w:b w:val="0"/>
          <w:sz w:val="24"/>
        </w:rPr>
        <w:t>存在中等程度相互作用时标记</w:t>
      </w:r>
      <w:r>
        <w:rPr>
          <w:rFonts w:ascii="Times New Roman" w:hAnsi="Times New Roman" w:eastAsia="Times New Roman"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类警告标记</w:t>
      </w:r>
      <w:r>
        <w:rPr>
          <w:rFonts w:ascii="Times New Roman" w:hAnsi="Times New Roman" w:eastAsia="Times New Roman" w:cs="Times New Roman"/>
          <w:b w:val="0"/>
          <w:sz w:val="24"/>
        </w:rPr>
        <w:t>：</w:t>
      </w:r>
      <w:r>
        <w:rPr>
          <w:rFonts w:ascii="Times New Roman" w:hAnsi="Times New Roman" w:eastAsia="宋体"/>
          <w:b w:val="0"/>
          <w:sz w:val="24"/>
        </w:rPr>
        <w:t>妊娠患者使用</w:t>
      </w:r>
      <w:r>
        <w:rPr>
          <w:rFonts w:ascii="Times New Roman" w:hAnsi="Times New Roman" w:eastAsia="Times New Roman" w:cs="Times New Roman"/>
          <w:b w:val="0"/>
          <w:sz w:val="24"/>
        </w:rPr>
        <w:t>C/D</w:t>
      </w:r>
      <w:r>
        <w:rPr>
          <w:rFonts w:ascii="Times New Roman" w:hAnsi="Times New Roman" w:eastAsia="宋体"/>
          <w:b w:val="0"/>
          <w:sz w:val="24"/>
        </w:rPr>
        <w:t>类药物时标记</w:t>
      </w:r>
      <w:r>
        <w:rPr>
          <w:rFonts w:ascii="Times New Roman" w:hAnsi="Times New Roman" w:eastAsia="Times New Roman"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Times New Roman"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Times New Roman" w:cs="Times New Roman"/>
          <w:b w:val="0"/>
          <w:sz w:val="24"/>
        </w:rPr>
        <w:t>；（5）</w:t>
      </w:r>
      <w:r>
        <w:rPr>
          <w:rFonts w:ascii="Times New Roman" w:hAnsi="Times New Roman" w:eastAsia="宋体"/>
          <w:b w:val="0"/>
          <w:sz w:val="24"/>
        </w:rPr>
        <w:t>肝功能警告标记</w:t>
      </w:r>
      <w:r>
        <w:rPr>
          <w:rFonts w:ascii="Times New Roman" w:hAnsi="Times New Roman" w:eastAsia="Times New Roman"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Times New Roman" w:cs="Times New Roman"/>
          <w:b w:val="0"/>
          <w:sz w:val="24"/>
        </w:rPr>
        <w:t>；（6）</w:t>
      </w:r>
      <w:r>
        <w:rPr>
          <w:rFonts w:ascii="Times New Roman" w:hAnsi="Times New Roman" w:eastAsia="宋体"/>
          <w:b w:val="0"/>
          <w:sz w:val="24"/>
        </w:rPr>
        <w:t>生育力警告标记</w:t>
      </w:r>
      <w:r>
        <w:rPr>
          <w:rFonts w:ascii="Times New Roman" w:hAnsi="Times New Roman" w:eastAsia="Times New Roman" w:cs="Times New Roman"/>
          <w:b w:val="0"/>
          <w:sz w:val="24"/>
        </w:rPr>
        <w:t>：</w:t>
      </w:r>
      <w:r>
        <w:rPr>
          <w:rFonts w:ascii="Times New Roman" w:hAnsi="Times New Roman" w:eastAsia="宋体"/>
          <w:b w:val="0"/>
          <w:sz w:val="24"/>
        </w:rPr>
        <w:t>可能影响生育力的药物添加</w:t>
      </w:r>
      <w:r>
        <w:rPr>
          <w:rFonts w:ascii="Times New Roman" w:hAnsi="Times New Roman" w:eastAsia="Times New Roman" w:cs="Times New Roman"/>
          <w:b w:val="0"/>
          <w:sz w:val="24"/>
        </w:rPr>
        <w:t>fertility_warning</w:t>
      </w:r>
      <w:r>
        <w:rPr>
          <w:rFonts w:ascii="Times New Roman" w:hAnsi="Times New Roman" w:eastAsia="宋体"/>
          <w:b w:val="0"/>
          <w:sz w:val="24"/>
        </w:rPr>
        <w:t>标记</w:t>
      </w:r>
      <w:r>
        <w:rPr>
          <w:rFonts w:ascii="Times New Roman" w:hAnsi="Times New Roman" w:eastAsia="Times New Roman" w:cs="Times New Roman"/>
          <w:b w:val="0"/>
          <w:sz w:val="24"/>
        </w:rPr>
        <w:t>；（7）</w:t>
      </w:r>
      <w:r>
        <w:rPr>
          <w:rFonts w:ascii="Times New Roman" w:hAnsi="Times New Roman" w:eastAsia="宋体"/>
          <w:b w:val="0"/>
          <w:sz w:val="24"/>
        </w:rPr>
        <w:t>数据未验证标记</w:t>
      </w:r>
      <w:r>
        <w:rPr>
          <w:rFonts w:ascii="Times New Roman" w:hAnsi="Times New Roman" w:eastAsia="Times New Roman" w:cs="Times New Roman"/>
          <w:b w:val="0"/>
          <w:sz w:val="24"/>
        </w:rPr>
        <w:t>：</w:t>
      </w:r>
      <w:r>
        <w:rPr>
          <w:rFonts w:ascii="Times New Roman" w:hAnsi="Times New Roman" w:eastAsia="宋体"/>
          <w:b w:val="0"/>
          <w:sz w:val="24"/>
        </w:rPr>
        <w:t>安全数据缺失的药物标记</w:t>
      </w:r>
      <w:r>
        <w:rPr>
          <w:rFonts w:ascii="Times New Roman" w:hAnsi="Times New Roman" w:eastAsia="Times New Roman"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Times New Roman" w:cs="Times New Roman"/>
          <w:b w:val="0"/>
          <w:sz w:val="24"/>
        </w:rPr>
        <w:t>：</w:t>
      </w:r>
      <w:r>
        <w:rPr>
          <w:rFonts w:ascii="Times New Roman" w:hAnsi="Times New Roman" w:eastAsia="宋体"/>
          <w:b w:val="0"/>
          <w:sz w:val="24"/>
        </w:rPr>
        <w:t>标记而非排除</w:t>
      </w:r>
      <w:r>
        <w:rPr>
          <w:rFonts w:ascii="Times New Roman" w:hAnsi="Times New Roman" w:eastAsia="Times New Roman"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Times New Roman" w:cs="Times New Roman"/>
          <w:b w:val="0"/>
          <w:sz w:val="24"/>
        </w:rPr>
        <w:t>，</w:t>
      </w:r>
      <w:r>
        <w:rPr>
          <w:rFonts w:ascii="Times New Roman" w:hAnsi="Times New Roman" w:eastAsia="宋体"/>
          <w:b w:val="0"/>
          <w:sz w:val="24"/>
        </w:rPr>
        <w:t>但携带警示信息供医生参考</w:t>
      </w:r>
      <w:r>
        <w:rPr>
          <w:rFonts w:ascii="Times New Roman" w:hAnsi="Times New Roman" w:eastAsia="Times New Roman"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Times New Roman"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Times New Roman" w:cs="Times New Roman"/>
          <w:b w:val="0"/>
          <w:sz w:val="24"/>
        </w:rPr>
        <w:t>。</w:t>
      </w:r>
    </w:p>
    <w:p w14:paraId="1520AC5D">
      <w:pPr>
        <w:spacing w:before="0" w:after="0" w:line="360" w:lineRule="auto"/>
        <w:ind w:firstLine="0" w:firstLineChars="0"/>
        <w:jc w:val="left"/>
        <w:outlineLvl w:val="2"/>
        <w:rPr>
          <w:rFonts w:ascii="Times New Roman" w:hAnsi="Times New Roman"/>
        </w:rPr>
      </w:pPr>
      <w:bookmarkStart w:id="47" w:name="_Toc24984"/>
      <w:r>
        <w:rPr>
          <w:rFonts w:ascii="Times New Roman" w:hAnsi="Times New Roman" w:eastAsia="Times New Roman" w:cs="Times New Roman"/>
          <w:b/>
          <w:sz w:val="24"/>
        </w:rPr>
        <w:t>4.1.3</w:t>
      </w:r>
      <w:r>
        <w:rPr>
          <w:rFonts w:ascii="Times New Roman" w:hAnsi="Times New Roman" w:eastAsia="黑体"/>
          <w:b/>
          <w:sz w:val="24"/>
        </w:rPr>
        <w:t>临床匹配器</w:t>
      </w:r>
      <w:r>
        <w:rPr>
          <w:rFonts w:ascii="Times New Roman" w:hAnsi="Times New Roman" w:eastAsia="Times New Roman" w:cs="Times New Roman"/>
          <w:b/>
          <w:sz w:val="24"/>
        </w:rPr>
        <w:t>（ClinicalMatcher）</w:t>
      </w:r>
      <w:r>
        <w:rPr>
          <w:rFonts w:ascii="Times New Roman" w:hAnsi="Times New Roman" w:eastAsia="黑体"/>
          <w:b/>
          <w:sz w:val="24"/>
        </w:rPr>
        <w:br w:type="textWrapping"/>
      </w:r>
      <w:r>
        <w:rPr>
          <w:rFonts w:hint="eastAsia" w:ascii="Times New Roman" w:hAnsi="Times New Roman" w:eastAsia="黑体"/>
          <w:b/>
          <w:sz w:val="24"/>
          <w:lang w:val="en-US" w:eastAsia="zh-CN"/>
        </w:rPr>
        <w:t xml:space="preserve"> </w:t>
      </w:r>
      <w:r>
        <w:rPr>
          <w:rFonts w:hint="eastAsia" w:ascii="Times New Roman" w:hAnsi="Times New Roman" w:eastAsia="黑体"/>
          <w:b/>
          <w:sz w:val="24"/>
          <w:lang w:val="en-US" w:eastAsia="zh-CN"/>
        </w:rPr>
        <w:tab/>
      </w:r>
      <w:r>
        <w:rPr>
          <w:rFonts w:hint="eastAsia" w:ascii="Times New Roman" w:hAnsi="Times New Roman" w:eastAsia="黑体"/>
          <w:b/>
          <w:sz w:val="24"/>
          <w:lang w:val="en-US" w:eastAsia="zh-CN"/>
        </w:rPr>
        <w:t xml:space="preserve"> </w:t>
      </w:r>
      <w:r>
        <w:rPr>
          <w:rFonts w:hint="eastAsia" w:ascii="Times New Roman" w:hAnsi="Times New Roman" w:eastAsia="宋体" w:cs="宋体"/>
          <w:b w:val="0"/>
          <w:bCs/>
          <w:sz w:val="24"/>
        </w:rPr>
        <w:t>在</w:t>
      </w:r>
      <w:r>
        <w:rPr>
          <w:rFonts w:hint="eastAsia" w:ascii="Times New Roman" w:hAnsi="Times New Roman" w:eastAsia="Times New Roman" w:cs="Times New Roman"/>
          <w:b w:val="0"/>
          <w:bCs/>
          <w:sz w:val="24"/>
        </w:rPr>
        <w:t>V2</w:t>
      </w:r>
      <w:r>
        <w:rPr>
          <w:rFonts w:hint="eastAsia" w:ascii="Times New Roman" w:hAnsi="Times New Roman" w:eastAsia="宋体" w:cs="宋体"/>
          <w:b w:val="0"/>
          <w:bCs/>
          <w:sz w:val="24"/>
        </w:rPr>
        <w:t>版本中</w:t>
      </w:r>
      <w:r>
        <w:rPr>
          <w:rFonts w:hint="eastAsia" w:ascii="Times New Roman" w:hAnsi="Times New Roman" w:eastAsia="Times New Roman" w:cs="Times New Roman"/>
          <w:b w:val="0"/>
          <w:bCs/>
          <w:sz w:val="24"/>
        </w:rPr>
        <w:t>，ClinicalMatcher</w:t>
      </w:r>
      <w:r>
        <w:rPr>
          <w:rFonts w:hint="eastAsia" w:ascii="Times New Roman" w:hAnsi="Times New Roman" w:eastAsia="宋体" w:cs="宋体"/>
          <w:b w:val="0"/>
          <w:bCs/>
          <w:sz w:val="24"/>
        </w:rPr>
        <w:t>新增了</w:t>
      </w:r>
      <w:r>
        <w:rPr>
          <w:rFonts w:hint="eastAsia" w:ascii="Times New Roman" w:hAnsi="Times New Roman" w:eastAsia="Times New Roman" w:cs="Times New Roman"/>
          <w:b w:val="0"/>
          <w:bCs/>
          <w:sz w:val="24"/>
        </w:rPr>
        <w:t>match_indication()</w:t>
      </w:r>
      <w:r>
        <w:rPr>
          <w:rFonts w:hint="eastAsia" w:ascii="Times New Roman" w:hAnsi="Times New Roman" w:eastAsia="宋体" w:cs="宋体"/>
          <w:b w:val="0"/>
          <w:bCs/>
          <w:sz w:val="24"/>
        </w:rPr>
        <w:t>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实现特异性比率阈值匹配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首先尝试精确匹配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然后进行整词匹配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但仅当双方均为</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特异性疾病名称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时才允许部分匹配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特异性比率≥</w:t>
      </w:r>
      <w:r>
        <w:rPr>
          <w:rFonts w:hint="eastAsia" w:ascii="Times New Roman" w:hAnsi="Times New Roman" w:eastAsia="Times New Roman" w:cs="Times New Roman"/>
          <w:b w:val="0"/>
          <w:bCs/>
          <w:sz w:val="24"/>
        </w:rPr>
        <w:t>30%）。</w:t>
      </w:r>
      <w:r>
        <w:rPr>
          <w:rFonts w:hint="eastAsia" w:ascii="Times New Roman" w:hAnsi="Times New Roman" w:eastAsia="宋体" w:cs="宋体"/>
          <w:b w:val="0"/>
          <w:bCs/>
          <w:sz w:val="24"/>
        </w:rPr>
        <w:t>同时引入</w:t>
      </w:r>
      <w:r>
        <w:rPr>
          <w:rFonts w:hint="eastAsia" w:ascii="Times New Roman" w:hAnsi="Times New Roman" w:eastAsia="Times New Roman" w:cs="Times New Roman"/>
          <w:b w:val="0"/>
          <w:bCs/>
          <w:sz w:val="24"/>
        </w:rPr>
        <w:t>_is_specific_disease_name()</w:t>
      </w:r>
      <w:r>
        <w:rPr>
          <w:rFonts w:hint="eastAsia" w:ascii="Times New Roman" w:hAnsi="Times New Roman" w:eastAsia="宋体" w:cs="宋体"/>
          <w:b w:val="0"/>
          <w:bCs/>
          <w:sz w:val="24"/>
        </w:rPr>
        <w:t>判断函数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排除</w:t>
      </w:r>
      <w:r>
        <w:rPr>
          <w:rFonts w:hint="eastAsia" w:ascii="Times New Roman" w:hAnsi="Times New Roman" w:eastAsia="Times New Roman" w:cs="Times New Roman"/>
          <w:b w:val="0"/>
          <w:bCs/>
          <w:sz w:val="24"/>
        </w:rPr>
        <w:t>"fever"、"pain"</w:t>
      </w:r>
      <w:r>
        <w:rPr>
          <w:rFonts w:hint="eastAsia" w:ascii="Times New Roman" w:hAnsi="Times New Roman" w:eastAsia="宋体" w:cs="宋体"/>
          <w:b w:val="0"/>
          <w:bCs/>
          <w:sz w:val="24"/>
        </w:rPr>
        <w:t>等泛化症状词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防止</w:t>
      </w:r>
      <w:r>
        <w:rPr>
          <w:rFonts w:hint="eastAsia" w:ascii="Times New Roman" w:hAnsi="Times New Roman" w:eastAsia="Times New Roman" w:cs="Times New Roman"/>
          <w:b w:val="0"/>
          <w:bCs/>
          <w:sz w:val="24"/>
        </w:rPr>
        <w:t>"fever"</w:t>
      </w:r>
      <w:r>
        <w:rPr>
          <w:rFonts w:hint="eastAsia" w:ascii="Times New Roman" w:hAnsi="Times New Roman" w:eastAsia="宋体" w:cs="宋体"/>
          <w:b w:val="0"/>
          <w:bCs/>
          <w:sz w:val="24"/>
        </w:rPr>
        <w:t>错误匹配</w:t>
      </w:r>
      <w:r>
        <w:rPr>
          <w:rFonts w:hint="eastAsia" w:ascii="Times New Roman" w:hAnsi="Times New Roman" w:eastAsia="Times New Roman" w:cs="Times New Roman"/>
          <w:b w:val="0"/>
          <w:bCs/>
          <w:sz w:val="24"/>
        </w:rPr>
        <w:t>"typhoid fever"</w:t>
      </w:r>
      <w:r>
        <w:rPr>
          <w:rFonts w:hint="eastAsia" w:ascii="Times New Roman" w:hAnsi="Times New Roman" w:eastAsia="宋体" w:cs="宋体"/>
          <w:b w:val="0"/>
          <w:bCs/>
          <w:sz w:val="24"/>
        </w:rPr>
        <w:t>等特异性疾病</w:t>
      </w:r>
      <w:r>
        <w:rPr>
          <w:rFonts w:hint="eastAsia" w:ascii="Times New Roman" w:hAnsi="Times New Roman" w:eastAsia="Times New Roman" w:cs="Times New Roman"/>
          <w:b w:val="0"/>
          <w:bCs/>
          <w:sz w:val="24"/>
        </w:rPr>
        <w:t>。match_allergy()</w:t>
      </w:r>
      <w:r>
        <w:rPr>
          <w:rFonts w:hint="eastAsia" w:ascii="Times New Roman" w:hAnsi="Times New Roman" w:eastAsia="宋体" w:cs="宋体"/>
          <w:b w:val="0"/>
          <w:bCs/>
          <w:sz w:val="24"/>
        </w:rPr>
        <w:t>则采用最严格策略</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精确匹配后仅允许≥</w:t>
      </w:r>
      <w:r>
        <w:rPr>
          <w:rFonts w:hint="eastAsia" w:ascii="Times New Roman" w:hAnsi="Times New Roman" w:eastAsia="Times New Roman" w:cs="Times New Roman"/>
          <w:b w:val="0"/>
          <w:bCs/>
          <w:sz w:val="24"/>
        </w:rPr>
        <w:t>4</w:t>
      </w:r>
      <w:r>
        <w:rPr>
          <w:rFonts w:hint="eastAsia" w:ascii="Times New Roman" w:hAnsi="Times New Roman" w:eastAsia="宋体" w:cs="宋体"/>
          <w:b w:val="0"/>
          <w:bCs/>
          <w:sz w:val="24"/>
        </w:rPr>
        <w:t>字符的保守子串匹配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确保过敏排除不会因泛化匹配而遗漏致命过敏信息</w:t>
      </w:r>
      <w:r>
        <w:rPr>
          <w:rFonts w:hint="eastAsia" w:ascii="Times New Roman" w:hAnsi="Times New Roman" w:eastAsia="Times New Roman" w:cs="Times New Roman"/>
          <w:b w:val="0"/>
          <w:bCs/>
          <w:sz w:val="24"/>
        </w:rPr>
        <w:t>。</w:t>
      </w:r>
      <w:bookmarkEnd w:id="47"/>
    </w:p>
    <w:p w14:paraId="4F36A609">
      <w:pPr>
        <w:spacing w:before="0" w:after="0" w:line="360" w:lineRule="auto"/>
        <w:ind w:firstLine="0" w:firstLineChars="0"/>
        <w:jc w:val="left"/>
        <w:outlineLvl w:val="1"/>
        <w:rPr>
          <w:rFonts w:ascii="Times New Roman" w:hAnsi="Times New Roman"/>
        </w:rPr>
      </w:pPr>
      <w:bookmarkStart w:id="48" w:name="_Toc27074"/>
      <w:r>
        <w:rPr>
          <w:rFonts w:ascii="Times New Roman" w:hAnsi="Times New Roman" w:eastAsia="Times New Roman" w:cs="Times New Roman"/>
          <w:b/>
          <w:sz w:val="28"/>
        </w:rPr>
        <w:t>4.2  DeepFM</w:t>
      </w:r>
      <w:r>
        <w:rPr>
          <w:rFonts w:ascii="Times New Roman" w:hAnsi="Times New Roman" w:eastAsia="黑体"/>
          <w:b/>
          <w:sz w:val="28"/>
        </w:rPr>
        <w:t>推荐模型</w:t>
      </w:r>
      <w:bookmarkEnd w:id="48"/>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0"/>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4-2  DeepFM</w:t>
      </w:r>
      <w:r>
        <w:rPr>
          <w:rFonts w:ascii="Times New Roman" w:hAnsi="Times New Roman" w:eastAsia="宋体"/>
          <w:b/>
          <w:sz w:val="21"/>
        </w:rPr>
        <w:t>模型架构图</w:t>
      </w:r>
    </w:p>
    <w:p w14:paraId="2F0742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模型是三层推荐架构中个性化排序层的核心算法</w:t>
      </w:r>
      <w:r>
        <w:rPr>
          <w:rFonts w:ascii="Times New Roman" w:hAnsi="Times New Roman" w:eastAsia="Times New Roman" w:cs="Times New Roman"/>
          <w:b w:val="0"/>
          <w:sz w:val="24"/>
        </w:rPr>
        <w:t>，</w:t>
      </w:r>
      <w:r>
        <w:rPr>
          <w:rFonts w:ascii="Times New Roman" w:hAnsi="Times New Roman" w:eastAsia="宋体"/>
          <w:b w:val="0"/>
          <w:sz w:val="24"/>
        </w:rPr>
        <w:t>负责对安全过滤层过滤后</w:t>
      </w:r>
      <w:r>
        <w:rPr>
          <w:rFonts w:ascii="Times New Roman" w:hAnsi="Times New Roman" w:eastAsia="Times New Roman"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Times New Roman" w:cs="Times New Roman"/>
          <w:b w:val="0"/>
          <w:sz w:val="24"/>
        </w:rPr>
        <w:t>。</w:t>
      </w:r>
      <w:r>
        <w:rPr>
          <w:rFonts w:ascii="Times New Roman" w:hAnsi="Times New Roman" w:eastAsia="宋体"/>
          <w:b w:val="0"/>
          <w:sz w:val="24"/>
        </w:rPr>
        <w:t>本系统采用</w:t>
      </w:r>
      <w:r>
        <w:rPr>
          <w:rFonts w:ascii="Times New Roman" w:hAnsi="Times New Roman" w:eastAsia="Times New Roman" w:cs="Times New Roman"/>
          <w:b w:val="0"/>
          <w:sz w:val="24"/>
        </w:rPr>
        <w:t>DeepFM v3</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模型进行了多项架构优化</w:t>
      </w:r>
      <w:r>
        <w:rPr>
          <w:rFonts w:ascii="Times New Roman" w:hAnsi="Times New Roman" w:eastAsia="Times New Roman" w:cs="Times New Roman"/>
          <w:b w:val="0"/>
          <w:sz w:val="24"/>
        </w:rPr>
        <w:t>：</w:t>
      </w:r>
      <w:r>
        <w:rPr>
          <w:rFonts w:ascii="Times New Roman" w:hAnsi="Times New Roman" w:eastAsia="宋体"/>
          <w:b w:val="0"/>
          <w:sz w:val="24"/>
        </w:rPr>
        <w:t>合并嵌入设计</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替代</w:t>
      </w:r>
      <w:r>
        <w:rPr>
          <w:rFonts w:ascii="Times New Roman" w:hAnsi="Times New Roman" w:eastAsia="Times New Roman" w:cs="Times New Roman"/>
          <w:b w:val="0"/>
          <w:sz w:val="24"/>
        </w:rPr>
        <w:t>BatchNorm、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以及</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p>
    <w:p w14:paraId="4816FC81">
      <w:pPr>
        <w:spacing w:before="0" w:after="0" w:line="360" w:lineRule="auto"/>
        <w:ind w:firstLine="0" w:firstLineChars="0"/>
        <w:jc w:val="left"/>
        <w:outlineLvl w:val="2"/>
        <w:rPr>
          <w:rFonts w:ascii="Times New Roman" w:hAnsi="Times New Roman"/>
        </w:rPr>
      </w:pPr>
      <w:bookmarkStart w:id="49" w:name="_Toc4612"/>
      <w:r>
        <w:rPr>
          <w:rFonts w:ascii="Times New Roman" w:hAnsi="Times New Roman" w:eastAsia="Times New Roman" w:cs="Times New Roman"/>
          <w:b/>
          <w:sz w:val="24"/>
        </w:rPr>
        <w:t>4.2.1</w:t>
      </w:r>
      <w:r>
        <w:rPr>
          <w:rFonts w:ascii="Times New Roman" w:hAnsi="Times New Roman" w:eastAsia="黑体"/>
          <w:b/>
          <w:sz w:val="24"/>
        </w:rPr>
        <w:t>模型架构设计</w:t>
      </w:r>
      <w:bookmarkEnd w:id="49"/>
    </w:p>
    <w:p w14:paraId="206B6E13">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 v3</w:t>
      </w:r>
      <w:r>
        <w:rPr>
          <w:rFonts w:ascii="Times New Roman" w:hAnsi="Times New Roman" w:eastAsia="宋体"/>
          <w:b w:val="0"/>
          <w:sz w:val="24"/>
        </w:rPr>
        <w:t>模型的输入特征包括</w:t>
      </w:r>
      <w:r>
        <w:rPr>
          <w:rFonts w:ascii="Times New Roman" w:hAnsi="Times New Roman" w:eastAsia="Times New Roman" w:cs="Times New Roman"/>
          <w:b w:val="0"/>
          <w:sz w:val="24"/>
        </w:rPr>
        <w:t>15</w:t>
      </w:r>
      <w:r>
        <w:rPr>
          <w:rFonts w:ascii="Times New Roman" w:hAnsi="Times New Roman" w:eastAsia="宋体"/>
          <w:b w:val="0"/>
          <w:sz w:val="24"/>
        </w:rPr>
        <w:t>个类别字段</w:t>
      </w:r>
      <w:r>
        <w:rPr>
          <w:rFonts w:ascii="Times New Roman" w:hAnsi="Times New Roman" w:eastAsia="Times New Roman"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Times New Roman" w:cs="Times New Roman"/>
          <w:b w:val="0"/>
          <w:sz w:val="24"/>
        </w:rPr>
        <w:t>med_class_4、pregnancy_cat、rx_otc、drug_candidate）</w:t>
      </w:r>
      <w:r>
        <w:rPr>
          <w:rFonts w:ascii="Times New Roman" w:hAnsi="Times New Roman" w:eastAsia="宋体"/>
          <w:b w:val="0"/>
          <w:sz w:val="24"/>
        </w:rPr>
        <w:t>和</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类别特征首先经过合并嵌入层</w:t>
      </w:r>
      <w:r>
        <w:rPr>
          <w:rFonts w:ascii="Times New Roman" w:hAnsi="Times New Roman" w:eastAsia="Times New Roman" w:cs="Times New Roman"/>
          <w:b w:val="0"/>
          <w:sz w:val="24"/>
        </w:rPr>
        <w:t>（Merged Embedding）</w:t>
      </w:r>
      <w:r>
        <w:rPr>
          <w:rFonts w:ascii="Times New Roman" w:hAnsi="Times New Roman" w:eastAsia="宋体"/>
          <w:b w:val="0"/>
          <w:sz w:val="24"/>
        </w:rPr>
        <w:t>转换为低维稠密向量</w:t>
      </w:r>
      <w:r>
        <w:rPr>
          <w:rFonts w:ascii="Times New Roman" w:hAnsi="Times New Roman" w:eastAsia="Times New Roman" w:cs="Times New Roman"/>
          <w:b w:val="0"/>
          <w:sz w:val="24"/>
        </w:rPr>
        <w:t>，</w:t>
      </w:r>
      <w:r>
        <w:rPr>
          <w:rFonts w:ascii="Times New Roman" w:hAnsi="Times New Roman" w:eastAsia="宋体"/>
          <w:b w:val="0"/>
          <w:sz w:val="24"/>
        </w:rPr>
        <w:t>该层使用单个</w:t>
      </w:r>
      <w:r>
        <w:rPr>
          <w:rFonts w:ascii="Times New Roman" w:hAnsi="Times New Roman" w:eastAsia="Times New Roman" w:cs="Times New Roman"/>
          <w:b w:val="0"/>
          <w:sz w:val="24"/>
        </w:rPr>
        <w:t>nn.Embedding</w:t>
      </w:r>
      <w:r>
        <w:rPr>
          <w:rFonts w:ascii="Times New Roman" w:hAnsi="Times New Roman" w:eastAsia="宋体"/>
          <w:b w:val="0"/>
          <w:sz w:val="24"/>
        </w:rPr>
        <w:t>实例配合</w:t>
      </w:r>
      <w:r>
        <w:rPr>
          <w:rFonts w:ascii="Times New Roman" w:hAnsi="Times New Roman" w:eastAsia="Times New Roman" w:cs="Times New Roman"/>
          <w:b w:val="0"/>
          <w:sz w:val="24"/>
        </w:rPr>
        <w:t>field_offsets</w:t>
      </w:r>
      <w:r>
        <w:rPr>
          <w:rFonts w:ascii="Times New Roman" w:hAnsi="Times New Roman" w:eastAsia="宋体"/>
          <w:b w:val="0"/>
          <w:sz w:val="24"/>
        </w:rPr>
        <w:t>寄存器缓冲区实现</w:t>
      </w:r>
      <w:r>
        <w:rPr>
          <w:rFonts w:ascii="Times New Roman" w:hAnsi="Times New Roman" w:eastAsia="Times New Roman" w:cs="Times New Roman"/>
          <w:b w:val="0"/>
          <w:sz w:val="24"/>
        </w:rPr>
        <w:t>Opacus</w:t>
      </w:r>
      <w:r>
        <w:rPr>
          <w:rFonts w:ascii="Times New Roman" w:hAnsi="Times New Roman" w:eastAsia="宋体"/>
          <w:b w:val="0"/>
          <w:sz w:val="24"/>
        </w:rPr>
        <w:t>兼容的差分隐私训练</w:t>
      </w:r>
      <w:r>
        <w:rPr>
          <w:rFonts w:ascii="Times New Roman" w:hAnsi="Times New Roman" w:eastAsia="Times New Roman" w:cs="Times New Roman"/>
          <w:b w:val="0"/>
          <w:sz w:val="24"/>
        </w:rPr>
        <w:t>。</w:t>
      </w:r>
      <w:r>
        <w:rPr>
          <w:rFonts w:ascii="Times New Roman" w:hAnsi="Times New Roman" w:eastAsia="宋体"/>
          <w:b w:val="0"/>
          <w:sz w:val="24"/>
        </w:rPr>
        <w:t>嵌入维度为</w:t>
      </w:r>
      <w:r>
        <w:rPr>
          <w:rFonts w:ascii="Times New Roman" w:hAnsi="Times New Roman" w:eastAsia="Times New Roman"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Times New Roman" w:cs="Times New Roman"/>
          <w:b w:val="0"/>
          <w:sz w:val="24"/>
        </w:rPr>
        <w:t>。</w:t>
      </w:r>
      <w:r>
        <w:rPr>
          <w:rFonts w:ascii="Times New Roman" w:hAnsi="Times New Roman" w:eastAsia="宋体"/>
          <w:b w:val="0"/>
          <w:sz w:val="24"/>
        </w:rPr>
        <w:t>合并嵌入的优势在于</w:t>
      </w:r>
      <w:r>
        <w:rPr>
          <w:rFonts w:ascii="Times New Roman" w:hAnsi="Times New Roman" w:eastAsia="Times New Roman" w:cs="Times New Roman"/>
          <w:b w:val="0"/>
          <w:sz w:val="24"/>
        </w:rPr>
        <w:t>：</w:t>
      </w:r>
      <w:r>
        <w:rPr>
          <w:rFonts w:ascii="Times New Roman" w:hAnsi="Times New Roman" w:eastAsia="宋体"/>
          <w:b w:val="0"/>
          <w:sz w:val="24"/>
        </w:rPr>
        <w:t>统一的参数管理</w:t>
      </w:r>
      <w:r>
        <w:rPr>
          <w:rFonts w:ascii="Times New Roman" w:hAnsi="Times New Roman" w:eastAsia="Times New Roman" w:cs="Times New Roman"/>
          <w:b w:val="0"/>
          <w:sz w:val="24"/>
        </w:rPr>
        <w:t>、</w:t>
      </w:r>
      <w:r>
        <w:rPr>
          <w:rFonts w:ascii="Times New Roman" w:hAnsi="Times New Roman" w:eastAsia="宋体"/>
          <w:b w:val="0"/>
          <w:sz w:val="24"/>
        </w:rPr>
        <w:t>差分隐私训练兼容性</w:t>
      </w:r>
      <w:r>
        <w:rPr>
          <w:rFonts w:ascii="Times New Roman" w:hAnsi="Times New Roman" w:eastAsia="Times New Roman" w:cs="Times New Roman"/>
          <w:b w:val="0"/>
          <w:sz w:val="24"/>
        </w:rPr>
        <w:t>（Opacus</w:t>
      </w:r>
      <w:r>
        <w:rPr>
          <w:rFonts w:ascii="Times New Roman" w:hAnsi="Times New Roman" w:eastAsia="宋体"/>
          <w:b w:val="0"/>
          <w:sz w:val="24"/>
        </w:rPr>
        <w:t>要求单一</w:t>
      </w:r>
      <w:r>
        <w:rPr>
          <w:rFonts w:ascii="Times New Roman" w:hAnsi="Times New Roman" w:eastAsia="Times New Roman" w:cs="Times New Roman"/>
          <w:b w:val="0"/>
          <w:sz w:val="24"/>
        </w:rPr>
        <w:t>nn.Embedding）、</w:t>
      </w:r>
      <w:r>
        <w:rPr>
          <w:rFonts w:ascii="Times New Roman" w:hAnsi="Times New Roman" w:eastAsia="宋体"/>
          <w:b w:val="0"/>
          <w:sz w:val="24"/>
        </w:rPr>
        <w:t>以及内存效率优化</w:t>
      </w:r>
      <w:r>
        <w:rPr>
          <w:rFonts w:ascii="Times New Roman" w:hAnsi="Times New Roman" w:eastAsia="Times New Roman"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Times New Roman" w:cs="Times New Roman"/>
          <w:b w:val="0"/>
          <w:sz w:val="24"/>
        </w:rPr>
        <w:t>FM/Deep</w:t>
      </w:r>
      <w:r>
        <w:rPr>
          <w:rFonts w:ascii="Times New Roman" w:hAnsi="Times New Roman" w:eastAsia="宋体"/>
          <w:b w:val="0"/>
          <w:sz w:val="24"/>
        </w:rPr>
        <w:t>组件</w:t>
      </w:r>
      <w:r>
        <w:rPr>
          <w:rFonts w:ascii="Times New Roman" w:hAnsi="Times New Roman" w:eastAsia="Times New Roman" w:cs="Times New Roman"/>
          <w:b w:val="0"/>
          <w:sz w:val="24"/>
        </w:rPr>
        <w:t>，</w:t>
      </w:r>
      <w:r>
        <w:rPr>
          <w:rFonts w:ascii="Times New Roman" w:hAnsi="Times New Roman" w:eastAsia="宋体"/>
          <w:b w:val="0"/>
          <w:sz w:val="24"/>
        </w:rPr>
        <w:t>以原始数值形式与最终输出拼接</w:t>
      </w:r>
      <w:r>
        <w:rPr>
          <w:rFonts w:ascii="Times New Roman" w:hAnsi="Times New Roman" w:eastAsia="Times New Roman"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Times New Roman"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Times New Roman" w:cs="Times New Roman"/>
          <w:b w:val="0"/>
          <w:sz w:val="24"/>
        </w:rPr>
        <w:t>。</w:t>
      </w:r>
    </w:p>
    <w:p w14:paraId="27909FCF">
      <w:pPr>
        <w:spacing w:before="0" w:after="0" w:line="360" w:lineRule="auto"/>
        <w:ind w:firstLine="0" w:firstLineChars="0"/>
        <w:jc w:val="left"/>
        <w:outlineLvl w:val="2"/>
        <w:rPr>
          <w:rFonts w:ascii="Times New Roman" w:hAnsi="Times New Roman"/>
        </w:rPr>
      </w:pPr>
      <w:bookmarkStart w:id="50" w:name="_Toc20911"/>
      <w:r>
        <w:rPr>
          <w:rFonts w:ascii="Times New Roman" w:hAnsi="Times New Roman" w:eastAsia="Times New Roman" w:cs="Times New Roman"/>
          <w:b w:val="0"/>
          <w:sz w:val="24"/>
        </w:rPr>
        <w:t>4.2.2  FM</w:t>
      </w:r>
      <w:r>
        <w:rPr>
          <w:rFonts w:ascii="Times New Roman" w:hAnsi="Times New Roman" w:eastAsia="黑体"/>
          <w:b w:val="0"/>
          <w:sz w:val="24"/>
        </w:rPr>
        <w:t>组件与深度组件实现</w:t>
      </w:r>
      <w:bookmarkEnd w:id="50"/>
    </w:p>
    <w:p w14:paraId="5421345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组件</w:t>
      </w:r>
      <w:r>
        <w:rPr>
          <w:rFonts w:ascii="Times New Roman" w:hAnsi="Times New Roman" w:eastAsia="Times New Roman" w:cs="Times New Roman"/>
          <w:b w:val="0"/>
          <w:sz w:val="24"/>
        </w:rPr>
        <w:t>（MultiFieldFM）</w:t>
      </w:r>
      <w:r>
        <w:rPr>
          <w:rFonts w:ascii="Times New Roman" w:hAnsi="Times New Roman" w:eastAsia="宋体"/>
          <w:b w:val="0"/>
          <w:sz w:val="24"/>
        </w:rPr>
        <w:t>基于合并嵌入实现</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Times New Roman"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Times New Roman"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Times New Roman" w:cs="Times New Roman"/>
          <w:b w:val="0"/>
          <w:sz w:val="24"/>
        </w:rPr>
        <w:t>。FM</w:t>
      </w:r>
      <w:r>
        <w:rPr>
          <w:rFonts w:ascii="Times New Roman" w:hAnsi="Times New Roman" w:eastAsia="宋体"/>
          <w:b w:val="0"/>
          <w:sz w:val="24"/>
        </w:rPr>
        <w:t>组件引入了</w:t>
      </w:r>
      <w:r>
        <w:rPr>
          <w:rFonts w:ascii="Times New Roman" w:hAnsi="Times New Roman" w:eastAsia="Times New Roman" w:cs="Times New Roman"/>
          <w:b w:val="0"/>
          <w:sz w:val="24"/>
        </w:rPr>
        <w:t>embed_dropout</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Times New Roman" w:cs="Times New Roman"/>
          <w:b w:val="0"/>
          <w:sz w:val="24"/>
        </w:rPr>
        <w:t>。</w:t>
      </w:r>
      <w:r>
        <w:rPr>
          <w:rFonts w:ascii="Times New Roman" w:hAnsi="Times New Roman" w:eastAsia="宋体"/>
          <w:b w:val="0"/>
          <w:sz w:val="24"/>
        </w:rPr>
        <w:t>深度组件</w:t>
      </w:r>
      <w:r>
        <w:rPr>
          <w:rFonts w:ascii="Times New Roman" w:hAnsi="Times New Roman" w:eastAsia="Times New Roman" w:cs="Times New Roman"/>
          <w:b w:val="0"/>
          <w:sz w:val="24"/>
        </w:rPr>
        <w:t>（Deep）</w:t>
      </w:r>
      <w:r>
        <w:rPr>
          <w:rFonts w:ascii="Times New Roman" w:hAnsi="Times New Roman" w:eastAsia="宋体"/>
          <w:b w:val="0"/>
          <w:sz w:val="24"/>
        </w:rPr>
        <w:t>采用多层全连接神经网络结构</w:t>
      </w:r>
      <w:r>
        <w:rPr>
          <w:rFonts w:ascii="Times New Roman" w:hAnsi="Times New Roman" w:eastAsia="Times New Roman" w:cs="Times New Roman"/>
          <w:b w:val="0"/>
          <w:sz w:val="24"/>
        </w:rPr>
        <w:t>，</w:t>
      </w:r>
      <w:r>
        <w:rPr>
          <w:rFonts w:ascii="Times New Roman" w:hAnsi="Times New Roman" w:eastAsia="宋体"/>
          <w:b w:val="0"/>
          <w:sz w:val="24"/>
        </w:rPr>
        <w:t>隐藏层维度为</w:t>
      </w:r>
      <w:r>
        <w:rPr>
          <w:rFonts w:ascii="Times New Roman" w:hAnsi="Times New Roman" w:eastAsia="Times New Roman" w:cs="Times New Roman"/>
          <w:b w:val="0"/>
          <w:sz w:val="24"/>
        </w:rPr>
        <w:t>[64, 32]，</w:t>
      </w:r>
      <w:r>
        <w:rPr>
          <w:rFonts w:ascii="Times New Roman" w:hAnsi="Times New Roman" w:eastAsia="宋体"/>
          <w:b w:val="0"/>
          <w:sz w:val="24"/>
        </w:rPr>
        <w:t>每层后接</w:t>
      </w:r>
      <w:r>
        <w:rPr>
          <w:rFonts w:ascii="Times New Roman" w:hAnsi="Times New Roman" w:eastAsia="Times New Roman" w:cs="Times New Roman"/>
          <w:b w:val="0"/>
          <w:sz w:val="24"/>
        </w:rPr>
        <w:t>LayerNorm</w:t>
      </w:r>
      <w:r>
        <w:rPr>
          <w:rFonts w:ascii="Times New Roman" w:hAnsi="Times New Roman" w:eastAsia="宋体"/>
          <w:b w:val="0"/>
          <w:sz w:val="24"/>
        </w:rPr>
        <w:t>和</w:t>
      </w:r>
      <w:r>
        <w:rPr>
          <w:rFonts w:ascii="Times New Roman" w:hAnsi="Times New Roman" w:eastAsia="Times New Roman" w:cs="Times New Roman"/>
          <w:b w:val="0"/>
          <w:sz w:val="24"/>
        </w:rPr>
        <w:t>ReLU</w:t>
      </w:r>
      <w:r>
        <w:rPr>
          <w:rFonts w:ascii="Times New Roman" w:hAnsi="Times New Roman" w:eastAsia="宋体"/>
          <w:b w:val="0"/>
          <w:sz w:val="24"/>
        </w:rPr>
        <w:t>激活函数</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使用</w:t>
      </w:r>
      <w:r>
        <w:rPr>
          <w:rFonts w:ascii="Times New Roman" w:hAnsi="Times New Roman" w:eastAsia="Times New Roman"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Times New Roman" w:cs="Times New Roman"/>
          <w:b w:val="0"/>
          <w:sz w:val="24"/>
        </w:rPr>
        <w:t>，</w:t>
      </w:r>
      <w:r>
        <w:rPr>
          <w:rFonts w:ascii="Times New Roman" w:hAnsi="Times New Roman" w:eastAsia="宋体"/>
          <w:b w:val="0"/>
          <w:sz w:val="24"/>
        </w:rPr>
        <w:t>更适合单样本推理的医疗推荐场景</w:t>
      </w:r>
      <w:r>
        <w:rPr>
          <w:rFonts w:ascii="Times New Roman" w:hAnsi="Times New Roman" w:eastAsia="Times New Roman" w:cs="Times New Roman"/>
          <w:b w:val="0"/>
          <w:sz w:val="24"/>
        </w:rPr>
        <w:t>。</w:t>
      </w:r>
      <w:r>
        <w:rPr>
          <w:rFonts w:ascii="Times New Roman" w:hAnsi="Times New Roman" w:eastAsia="宋体"/>
          <w:b w:val="0"/>
          <w:sz w:val="24"/>
        </w:rPr>
        <w:t>深度组件还实现了差异化</w:t>
      </w:r>
      <w:r>
        <w:rPr>
          <w:rFonts w:ascii="Times New Roman" w:hAnsi="Times New Roman" w:eastAsia="Times New Roman" w:cs="Times New Roman"/>
          <w:b w:val="0"/>
          <w:sz w:val="24"/>
        </w:rPr>
        <w:t>Dropout</w:t>
      </w:r>
      <w:r>
        <w:rPr>
          <w:rFonts w:ascii="Times New Roman" w:hAnsi="Times New Roman" w:eastAsia="宋体"/>
          <w:b w:val="0"/>
          <w:sz w:val="24"/>
        </w:rPr>
        <w:t>策略</w:t>
      </w:r>
      <w:r>
        <w:rPr>
          <w:rFonts w:ascii="Times New Roman" w:hAnsi="Times New Roman" w:eastAsia="Times New Roman" w:cs="Times New Roman"/>
          <w:b w:val="0"/>
          <w:sz w:val="24"/>
        </w:rPr>
        <w:t>：</w:t>
      </w:r>
      <w:r>
        <w:rPr>
          <w:rFonts w:ascii="Times New Roman" w:hAnsi="Times New Roman" w:eastAsia="宋体"/>
          <w:b w:val="0"/>
          <w:sz w:val="24"/>
        </w:rPr>
        <w:t>第一层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0.3（</w:t>
      </w:r>
      <w:r>
        <w:rPr>
          <w:rFonts w:ascii="Times New Roman" w:hAnsi="Times New Roman" w:eastAsia="宋体"/>
          <w:b w:val="0"/>
          <w:sz w:val="24"/>
        </w:rPr>
        <w:t>较高</w:t>
      </w:r>
      <w:r>
        <w:rPr>
          <w:rFonts w:ascii="Times New Roman" w:hAnsi="Times New Roman" w:eastAsia="Times New Roman" w:cs="Times New Roman"/>
          <w:b w:val="0"/>
          <w:sz w:val="24"/>
        </w:rPr>
        <w:t>，</w:t>
      </w:r>
      <w:r>
        <w:rPr>
          <w:rFonts w:ascii="Times New Roman" w:hAnsi="Times New Roman" w:eastAsia="宋体"/>
          <w:b w:val="0"/>
          <w:sz w:val="24"/>
        </w:rPr>
        <w:t>防止过拟合</w:t>
      </w:r>
      <w:r>
        <w:rPr>
          <w:rFonts w:ascii="Times New Roman" w:hAnsi="Times New Roman" w:eastAsia="Times New Roman" w:cs="Times New Roman"/>
          <w:b w:val="0"/>
          <w:sz w:val="24"/>
        </w:rPr>
        <w:t>），</w:t>
      </w:r>
      <w:r>
        <w:rPr>
          <w:rFonts w:ascii="Times New Roman" w:hAnsi="Times New Roman" w:eastAsia="宋体"/>
          <w:b w:val="0"/>
          <w:sz w:val="24"/>
        </w:rPr>
        <w:t>第二层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0.1（</w:t>
      </w:r>
      <w:r>
        <w:rPr>
          <w:rFonts w:ascii="Times New Roman" w:hAnsi="Times New Roman" w:eastAsia="宋体"/>
          <w:b w:val="0"/>
          <w:sz w:val="24"/>
        </w:rPr>
        <w:t>较低</w:t>
      </w:r>
      <w:r>
        <w:rPr>
          <w:rFonts w:ascii="Times New Roman" w:hAnsi="Times New Roman" w:eastAsia="Times New Roman" w:cs="Times New Roman"/>
          <w:b w:val="0"/>
          <w:sz w:val="24"/>
        </w:rPr>
        <w:t>，</w:t>
      </w:r>
      <w:r>
        <w:rPr>
          <w:rFonts w:ascii="Times New Roman" w:hAnsi="Times New Roman" w:eastAsia="宋体"/>
          <w:b w:val="0"/>
          <w:sz w:val="24"/>
        </w:rPr>
        <w:t>保留更多有用信息</w:t>
      </w:r>
      <w:r>
        <w:rPr>
          <w:rFonts w:ascii="Times New Roman" w:hAnsi="Times New Roman" w:eastAsia="Times New Roman" w:cs="Times New Roman"/>
          <w:b w:val="0"/>
          <w:sz w:val="24"/>
        </w:rPr>
        <w:t>）。DeepFM v3</w:t>
      </w:r>
      <w:r>
        <w:rPr>
          <w:rFonts w:ascii="Times New Roman" w:hAnsi="Times New Roman" w:eastAsia="宋体"/>
          <w:b w:val="0"/>
          <w:sz w:val="24"/>
        </w:rPr>
        <w:t>模型输出为原始</w:t>
      </w:r>
      <w:r>
        <w:rPr>
          <w:rFonts w:ascii="Times New Roman" w:hAnsi="Times New Roman" w:eastAsia="Times New Roman" w:cs="Times New Roman"/>
          <w:b w:val="0"/>
          <w:sz w:val="24"/>
        </w:rPr>
        <w:t>logits</w:t>
      </w:r>
      <w:r>
        <w:rPr>
          <w:rFonts w:ascii="Times New Roman" w:hAnsi="Times New Roman" w:eastAsia="宋体"/>
          <w:b w:val="0"/>
          <w:sz w:val="24"/>
        </w:rPr>
        <w:t>值</w:t>
      </w:r>
      <w:r>
        <w:rPr>
          <w:rFonts w:ascii="Times New Roman" w:hAnsi="Times New Roman" w:eastAsia="Times New Roman" w:cs="Times New Roman"/>
          <w:b w:val="0"/>
          <w:sz w:val="24"/>
        </w:rPr>
        <w:t>，sigmoid</w:t>
      </w:r>
      <w:r>
        <w:rPr>
          <w:rFonts w:ascii="Times New Roman" w:hAnsi="Times New Roman" w:eastAsia="宋体"/>
          <w:b w:val="0"/>
          <w:sz w:val="24"/>
        </w:rPr>
        <w:t>激活函数在推理时手动应用</w:t>
      </w:r>
      <w:r>
        <w:rPr>
          <w:rFonts w:ascii="Times New Roman" w:hAnsi="Times New Roman" w:eastAsia="Times New Roman" w:cs="Times New Roman"/>
          <w:b w:val="0"/>
          <w:sz w:val="24"/>
        </w:rPr>
        <w:t>，</w:t>
      </w:r>
      <w:r>
        <w:rPr>
          <w:rFonts w:ascii="Times New Roman" w:hAnsi="Times New Roman" w:eastAsia="宋体"/>
          <w:b w:val="0"/>
          <w:sz w:val="24"/>
        </w:rPr>
        <w:t>这种设计支持</w:t>
      </w:r>
      <w:r>
        <w:rPr>
          <w:rFonts w:ascii="Times New Roman" w:hAnsi="Times New Roman" w:eastAsia="Times New Roman" w:cs="Times New Roman"/>
          <w:b w:val="0"/>
          <w:sz w:val="24"/>
        </w:rPr>
        <w:t>Focal Loss</w:t>
      </w:r>
      <w:r>
        <w:rPr>
          <w:rFonts w:ascii="Times New Roman" w:hAnsi="Times New Roman" w:eastAsia="宋体"/>
          <w:b w:val="0"/>
          <w:sz w:val="24"/>
        </w:rPr>
        <w:t>训练中的概率计算需求</w:t>
      </w:r>
      <w:r>
        <w:rPr>
          <w:rFonts w:ascii="Times New Roman" w:hAnsi="Times New Roman" w:eastAsia="Times New Roman" w:cs="Times New Roman"/>
          <w:b w:val="0"/>
          <w:sz w:val="24"/>
        </w:rPr>
        <w:t>。</w:t>
      </w:r>
    </w:p>
    <w:p w14:paraId="06A2E650">
      <w:pPr>
        <w:spacing w:before="0" w:after="0" w:line="360" w:lineRule="auto"/>
        <w:ind w:firstLine="0" w:firstLineChars="0"/>
        <w:jc w:val="left"/>
        <w:outlineLvl w:val="2"/>
        <w:rPr>
          <w:rFonts w:ascii="Times New Roman" w:hAnsi="Times New Roman"/>
        </w:rPr>
      </w:pPr>
      <w:bookmarkStart w:id="51" w:name="_Toc14660"/>
      <w:r>
        <w:rPr>
          <w:rFonts w:ascii="Times New Roman" w:hAnsi="Times New Roman" w:eastAsia="Times New Roman" w:cs="Times New Roman"/>
          <w:b/>
          <w:sz w:val="24"/>
        </w:rPr>
        <w:t>4.2.3</w:t>
      </w:r>
      <w:r>
        <w:rPr>
          <w:rFonts w:ascii="Times New Roman" w:hAnsi="Times New Roman" w:eastAsia="黑体"/>
          <w:b/>
          <w:sz w:val="24"/>
        </w:rPr>
        <w:t>连续特征旁路与</w:t>
      </w:r>
      <w:r>
        <w:rPr>
          <w:rFonts w:ascii="Times New Roman" w:hAnsi="Times New Roman" w:eastAsia="Times New Roman" w:cs="Times New Roman"/>
          <w:b/>
          <w:sz w:val="24"/>
        </w:rPr>
        <w:t>Focal Loss</w:t>
      </w:r>
      <w:r>
        <w:rPr>
          <w:rFonts w:ascii="Times New Roman" w:hAnsi="Times New Roman" w:eastAsia="黑体"/>
          <w:b/>
          <w:sz w:val="24"/>
        </w:rPr>
        <w:t>训练</w:t>
      </w:r>
      <w:bookmarkEnd w:id="51"/>
    </w:p>
    <w:p w14:paraId="01124F5C">
      <w:pPr>
        <w:spacing w:before="0" w:after="0" w:line="360" w:lineRule="auto"/>
        <w:ind w:firstLine="482"/>
        <w:jc w:val="both"/>
        <w:rPr>
          <w:rFonts w:ascii="Times New Roman" w:hAnsi="Times New Roman"/>
        </w:rPr>
      </w:pPr>
      <w:r>
        <w:rPr>
          <w:rFonts w:ascii="Times New Roman" w:hAnsi="Times New Roman" w:eastAsia="宋体"/>
          <w:b w:val="0"/>
          <w:sz w:val="24"/>
        </w:rPr>
        <w:t>连续特征旁路是</w:t>
      </w:r>
      <w:r>
        <w:rPr>
          <w:rFonts w:ascii="Times New Roman" w:hAnsi="Times New Roman" w:eastAsia="Times New Roman" w:cs="Times New Roman"/>
          <w:b w:val="0"/>
          <w:sz w:val="24"/>
        </w:rPr>
        <w:t>DeepFM v3</w:t>
      </w:r>
      <w:r>
        <w:rPr>
          <w:rFonts w:ascii="Times New Roman" w:hAnsi="Times New Roman" w:eastAsia="宋体"/>
          <w:b w:val="0"/>
          <w:sz w:val="24"/>
        </w:rPr>
        <w:t>的关键架构创新</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Times New Roman"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Times New Roman" w:cs="Times New Roman"/>
          <w:b w:val="0"/>
          <w:sz w:val="24"/>
        </w:rPr>
        <w:t>。</w:t>
      </w:r>
      <w:r>
        <w:rPr>
          <w:rFonts w:ascii="Times New Roman" w:hAnsi="Times New Roman" w:eastAsia="宋体"/>
          <w:b w:val="0"/>
          <w:sz w:val="24"/>
        </w:rPr>
        <w:t>旁路机制的数学表达为</w:t>
      </w:r>
      <w:r>
        <w:rPr>
          <w:rFonts w:ascii="Times New Roman" w:hAnsi="Times New Roman" w:eastAsia="Times New Roman" w:cs="Times New Roman"/>
          <w:b w:val="0"/>
          <w:sz w:val="24"/>
        </w:rPr>
        <w:t>：continuous_output = W_cont</w:t>
      </w:r>
      <w:r>
        <w:rPr>
          <w:rFonts w:ascii="Times New Roman" w:hAnsi="Times New Roman" w:eastAsia="宋体"/>
          <w:b w:val="0"/>
          <w:sz w:val="24"/>
        </w:rPr>
        <w:t>×</w:t>
      </w:r>
      <w:r>
        <w:rPr>
          <w:rFonts w:ascii="Times New Roman" w:hAnsi="Times New Roman" w:eastAsia="Times New Roman" w:cs="Times New Roman"/>
          <w:b w:val="0"/>
          <w:sz w:val="24"/>
        </w:rPr>
        <w:t>continuous_input + b_cont，</w:t>
      </w:r>
      <w:r>
        <w:rPr>
          <w:rFonts w:ascii="Times New Roman" w:hAnsi="Times New Roman" w:eastAsia="宋体"/>
          <w:b w:val="0"/>
          <w:sz w:val="24"/>
        </w:rPr>
        <w:t>其中</w:t>
      </w:r>
      <w:r>
        <w:rPr>
          <w:rFonts w:ascii="Times New Roman" w:hAnsi="Times New Roman" w:eastAsia="Times New Roman" w:cs="Times New Roman"/>
          <w:b w:val="0"/>
          <w:sz w:val="24"/>
        </w:rPr>
        <w:t>W_cont</w:t>
      </w:r>
      <w:r>
        <w:rPr>
          <w:rFonts w:ascii="Times New Roman" w:hAnsi="Times New Roman" w:eastAsia="宋体"/>
          <w:b w:val="0"/>
          <w:sz w:val="24"/>
        </w:rPr>
        <w:t>为权重矩阵</w:t>
      </w:r>
      <w:r>
        <w:rPr>
          <w:rFonts w:ascii="Times New Roman" w:hAnsi="Times New Roman" w:eastAsia="Times New Roman" w:cs="Times New Roman"/>
          <w:b w:val="0"/>
          <w:sz w:val="24"/>
        </w:rPr>
        <w:t>，b_cont</w:t>
      </w:r>
      <w:r>
        <w:rPr>
          <w:rFonts w:ascii="Times New Roman" w:hAnsi="Times New Roman" w:eastAsia="宋体"/>
          <w:b w:val="0"/>
          <w:sz w:val="24"/>
        </w:rPr>
        <w:t>为偏置向量</w:t>
      </w:r>
      <w:r>
        <w:rPr>
          <w:rFonts w:ascii="Times New Roman" w:hAnsi="Times New Roman" w:eastAsia="Times New Roman" w:cs="Times New Roman"/>
          <w:b w:val="0"/>
          <w:sz w:val="24"/>
        </w:rPr>
        <w:t>。</w:t>
      </w:r>
      <w:r>
        <w:rPr>
          <w:rFonts w:ascii="Times New Roman" w:hAnsi="Times New Roman" w:eastAsia="宋体"/>
          <w:b w:val="0"/>
          <w:sz w:val="24"/>
        </w:rPr>
        <w:t>连续特征旁路与</w:t>
      </w:r>
      <w:r>
        <w:rPr>
          <w:rFonts w:ascii="Times New Roman" w:hAnsi="Times New Roman" w:eastAsia="Times New Roman" w:cs="Times New Roman"/>
          <w:b w:val="0"/>
          <w:sz w:val="24"/>
        </w:rPr>
        <w:t>FM</w:t>
      </w:r>
      <w:r>
        <w:rPr>
          <w:rFonts w:ascii="Times New Roman" w:hAnsi="Times New Roman" w:eastAsia="宋体"/>
          <w:b w:val="0"/>
          <w:sz w:val="24"/>
        </w:rPr>
        <w:t>输出</w:t>
      </w:r>
      <w:r>
        <w:rPr>
          <w:rFonts w:ascii="Times New Roman" w:hAnsi="Times New Roman" w:eastAsia="Times New Roman" w:cs="Times New Roman"/>
          <w:b w:val="0"/>
          <w:sz w:val="24"/>
        </w:rPr>
        <w:t>、Deep</w:t>
      </w:r>
      <w:r>
        <w:rPr>
          <w:rFonts w:ascii="Times New Roman" w:hAnsi="Times New Roman" w:eastAsia="宋体"/>
          <w:b w:val="0"/>
          <w:sz w:val="24"/>
        </w:rPr>
        <w:t>输出在最终层拼接</w:t>
      </w:r>
      <w:r>
        <w:rPr>
          <w:rFonts w:ascii="Times New Roman" w:hAnsi="Times New Roman" w:eastAsia="Times New Roman" w:cs="Times New Roman"/>
          <w:b w:val="0"/>
          <w:sz w:val="24"/>
        </w:rPr>
        <w:t>，</w:t>
      </w:r>
      <w:r>
        <w:rPr>
          <w:rFonts w:ascii="Times New Roman" w:hAnsi="Times New Roman" w:eastAsia="宋体"/>
          <w:b w:val="0"/>
          <w:sz w:val="24"/>
        </w:rPr>
        <w:t>形成完整的模型输出</w:t>
      </w:r>
      <w:r>
        <w:rPr>
          <w:rFonts w:ascii="Times New Roman" w:hAnsi="Times New Roman" w:eastAsia="Times New Roman"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Times New Roman" w:cs="Times New Roman"/>
          <w:b w:val="0"/>
          <w:sz w:val="24"/>
        </w:rPr>
        <w:t>（</w:t>
      </w:r>
      <w:r>
        <w:rPr>
          <w:rFonts w:ascii="Times New Roman" w:hAnsi="Times New Roman" w:eastAsia="宋体"/>
          <w:b w:val="0"/>
          <w:sz w:val="24"/>
        </w:rPr>
        <w:t>特别是肾功能</w:t>
      </w:r>
      <w:r>
        <w:rPr>
          <w:rFonts w:ascii="Times New Roman" w:hAnsi="Times New Roman" w:eastAsia="Times New Roman" w:cs="Times New Roman"/>
          <w:b w:val="0"/>
          <w:sz w:val="24"/>
        </w:rPr>
        <w:t>GFR</w:t>
      </w:r>
      <w:r>
        <w:rPr>
          <w:rFonts w:ascii="Times New Roman" w:hAnsi="Times New Roman" w:eastAsia="宋体"/>
          <w:b w:val="0"/>
          <w:sz w:val="24"/>
        </w:rPr>
        <w:t>和肝功能评分等关键生理指标</w:t>
      </w:r>
      <w:r>
        <w:rPr>
          <w:rFonts w:ascii="Times New Roman" w:hAnsi="Times New Roman" w:eastAsia="Times New Roman" w:cs="Times New Roman"/>
          <w:b w:val="0"/>
          <w:sz w:val="24"/>
        </w:rPr>
        <w:t>）</w:t>
      </w:r>
      <w:r>
        <w:rPr>
          <w:rFonts w:ascii="Times New Roman" w:hAnsi="Times New Roman" w:eastAsia="宋体"/>
          <w:b w:val="0"/>
          <w:sz w:val="24"/>
        </w:rPr>
        <w:t>的信息不被嵌入层压缩损失</w:t>
      </w:r>
      <w:r>
        <w:rPr>
          <w:rFonts w:ascii="Times New Roman" w:hAnsi="Times New Roman" w:eastAsia="Times New Roman" w:cs="Times New Roman"/>
          <w:b w:val="0"/>
          <w:sz w:val="24"/>
        </w:rPr>
        <w:t>，</w:t>
      </w:r>
      <w:r>
        <w:rPr>
          <w:rFonts w:ascii="Times New Roman" w:hAnsi="Times New Roman" w:eastAsia="宋体"/>
          <w:b w:val="0"/>
          <w:sz w:val="24"/>
        </w:rPr>
        <w:t>直接参与最终评分计算</w:t>
      </w:r>
      <w:r>
        <w:rPr>
          <w:rFonts w:ascii="Times New Roman" w:hAnsi="Times New Roman" w:eastAsia="Times New Roman" w:cs="Times New Roman"/>
          <w:b w:val="0"/>
          <w:sz w:val="24"/>
        </w:rPr>
        <w:t>。</w:t>
      </w:r>
      <w:r>
        <w:rPr>
          <w:rFonts w:ascii="Times New Roman" w:hAnsi="Times New Roman" w:eastAsia="宋体"/>
          <w:b w:val="0"/>
          <w:sz w:val="24"/>
        </w:rPr>
        <w:t>在训练方面</w:t>
      </w:r>
      <w:r>
        <w:rPr>
          <w:rFonts w:ascii="Times New Roman" w:hAnsi="Times New Roman" w:eastAsia="Times New Roman" w:cs="Times New Roman"/>
          <w:b w:val="0"/>
          <w:sz w:val="24"/>
        </w:rPr>
        <w:t>，</w:t>
      </w:r>
      <w:r>
        <w:rPr>
          <w:rFonts w:ascii="Times New Roman" w:hAnsi="Times New Roman" w:eastAsia="宋体"/>
          <w:b w:val="0"/>
          <w:sz w:val="24"/>
        </w:rPr>
        <w:t>系统支持</w:t>
      </w:r>
      <w:r>
        <w:rPr>
          <w:rFonts w:ascii="Times New Roman" w:hAnsi="Times New Roman" w:eastAsia="Times New Roman" w:cs="Times New Roman"/>
          <w:b w:val="0"/>
          <w:sz w:val="24"/>
        </w:rPr>
        <w:t>Focal Loss</w:t>
      </w:r>
      <w:r>
        <w:rPr>
          <w:rFonts w:ascii="Times New Roman" w:hAnsi="Times New Roman" w:eastAsia="宋体"/>
          <w:b w:val="0"/>
          <w:sz w:val="24"/>
        </w:rPr>
        <w:t>训练策略</w:t>
      </w:r>
      <w:r>
        <w:rPr>
          <w:rFonts w:ascii="Times New Roman" w:hAnsi="Times New Roman" w:eastAsia="Times New Roman" w:cs="Times New Roman"/>
          <w:b w:val="0"/>
          <w:sz w:val="24"/>
        </w:rPr>
        <w:t>，</w:t>
      </w:r>
      <w:r>
        <w:rPr>
          <w:rFonts w:ascii="Times New Roman" w:hAnsi="Times New Roman" w:eastAsia="宋体"/>
          <w:b w:val="0"/>
          <w:sz w:val="24"/>
        </w:rPr>
        <w:t>通过调整</w:t>
      </w:r>
      <w:r>
        <w:rPr>
          <w:rFonts w:ascii="Times New Roman" w:hAnsi="Times New Roman" w:eastAsia="Times New Roman" w:cs="Times New Roman"/>
          <w:b w:val="0"/>
          <w:sz w:val="24"/>
        </w:rPr>
        <w:t>focalLossAlpha（</w:t>
      </w:r>
      <w:r>
        <w:rPr>
          <w:rFonts w:ascii="Times New Roman" w:hAnsi="Times New Roman" w:eastAsia="宋体"/>
          <w:b w:val="0"/>
          <w:sz w:val="24"/>
        </w:rPr>
        <w:t>默认</w:t>
      </w:r>
      <w:r>
        <w:rPr>
          <w:rFonts w:ascii="Times New Roman" w:hAnsi="Times New Roman" w:eastAsia="Times New Roman" w:cs="Times New Roman"/>
          <w:b w:val="0"/>
          <w:sz w:val="24"/>
        </w:rPr>
        <w:t>0.25）</w:t>
      </w:r>
      <w:r>
        <w:rPr>
          <w:rFonts w:ascii="Times New Roman" w:hAnsi="Times New Roman" w:eastAsia="宋体"/>
          <w:b w:val="0"/>
          <w:sz w:val="24"/>
        </w:rPr>
        <w:t>和</w:t>
      </w:r>
      <w:r>
        <w:rPr>
          <w:rFonts w:ascii="Times New Roman" w:hAnsi="Times New Roman" w:eastAsia="Times New Roman" w:cs="Times New Roman"/>
          <w:b w:val="0"/>
          <w:sz w:val="24"/>
        </w:rPr>
        <w:t>focalLossGamma（</w:t>
      </w:r>
      <w:r>
        <w:rPr>
          <w:rFonts w:ascii="Times New Roman" w:hAnsi="Times New Roman" w:eastAsia="宋体"/>
          <w:b w:val="0"/>
          <w:sz w:val="24"/>
        </w:rPr>
        <w:t>默认</w:t>
      </w:r>
      <w:r>
        <w:rPr>
          <w:rFonts w:ascii="Times New Roman" w:hAnsi="Times New Roman" w:eastAsia="Times New Roman" w:cs="Times New Roman"/>
          <w:b w:val="0"/>
          <w:sz w:val="24"/>
        </w:rPr>
        <w:t>2.0）</w:t>
      </w:r>
      <w:r>
        <w:rPr>
          <w:rFonts w:ascii="Times New Roman" w:hAnsi="Times New Roman" w:eastAsia="宋体"/>
          <w:b w:val="0"/>
          <w:sz w:val="24"/>
        </w:rPr>
        <w:t>参数</w:t>
      </w:r>
      <w:r>
        <w:rPr>
          <w:rFonts w:ascii="Times New Roman" w:hAnsi="Times New Roman" w:eastAsia="Times New Roman"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Times New Roman" w:cs="Times New Roman"/>
          <w:b w:val="0"/>
          <w:sz w:val="24"/>
        </w:rPr>
        <w:t>。Focal Loss</w:t>
      </w:r>
      <w:r>
        <w:rPr>
          <w:rFonts w:ascii="Times New Roman" w:hAnsi="Times New Roman" w:eastAsia="宋体"/>
          <w:b w:val="0"/>
          <w:sz w:val="24"/>
        </w:rPr>
        <w:t>的数学定义为</w:t>
      </w:r>
      <w:r>
        <w:rPr>
          <w:rFonts w:ascii="Times New Roman" w:hAnsi="Times New Roman" w:eastAsia="Times New Roman" w:cs="Times New Roman"/>
          <w:b w:val="0"/>
          <w:sz w:val="24"/>
        </w:rPr>
        <w:t>：FL(p) = -alpha</w:t>
      </w:r>
      <w:r>
        <w:rPr>
          <w:rFonts w:ascii="Times New Roman" w:hAnsi="Times New Roman" w:eastAsia="宋体"/>
          <w:b w:val="0"/>
          <w:sz w:val="24"/>
        </w:rPr>
        <w:t>×</w:t>
      </w:r>
      <w:r>
        <w:rPr>
          <w:rFonts w:ascii="Times New Roman" w:hAnsi="Times New Roman" w:eastAsia="Times New Roman" w:cs="Times New Roman"/>
          <w:b w:val="0"/>
          <w:sz w:val="24"/>
        </w:rPr>
        <w:t>(1-p)^gamma</w:t>
      </w:r>
      <w:r>
        <w:rPr>
          <w:rFonts w:ascii="Times New Roman" w:hAnsi="Times New Roman" w:eastAsia="宋体"/>
          <w:b w:val="0"/>
          <w:sz w:val="24"/>
        </w:rPr>
        <w:t>×</w:t>
      </w:r>
      <w:r>
        <w:rPr>
          <w:rFonts w:ascii="Times New Roman" w:hAnsi="Times New Roman" w:eastAsia="Times New Roman" w:cs="Times New Roman"/>
          <w:b w:val="0"/>
          <w:sz w:val="24"/>
        </w:rPr>
        <w:t>log(p)，</w:t>
      </w:r>
      <w:r>
        <w:rPr>
          <w:rFonts w:ascii="Times New Roman" w:hAnsi="Times New Roman" w:eastAsia="宋体"/>
          <w:b w:val="0"/>
          <w:sz w:val="24"/>
        </w:rPr>
        <w:t>其中</w:t>
      </w:r>
      <w:r>
        <w:rPr>
          <w:rFonts w:ascii="Times New Roman" w:hAnsi="Times New Roman" w:eastAsia="Times New Roman" w:cs="Times New Roman"/>
          <w:b w:val="0"/>
          <w:sz w:val="24"/>
        </w:rPr>
        <w:t>alpha</w:t>
      </w:r>
      <w:r>
        <w:rPr>
          <w:rFonts w:ascii="Times New Roman" w:hAnsi="Times New Roman" w:eastAsia="宋体"/>
          <w:b w:val="0"/>
          <w:sz w:val="24"/>
        </w:rPr>
        <w:t>平衡正负样本权重</w:t>
      </w:r>
      <w:r>
        <w:rPr>
          <w:rFonts w:ascii="Times New Roman" w:hAnsi="Times New Roman" w:eastAsia="Times New Roman" w:cs="Times New Roman"/>
          <w:b w:val="0"/>
          <w:sz w:val="24"/>
        </w:rPr>
        <w:t>，gamma</w:t>
      </w:r>
      <w:r>
        <w:rPr>
          <w:rFonts w:ascii="Times New Roman" w:hAnsi="Times New Roman" w:eastAsia="宋体"/>
          <w:b w:val="0"/>
          <w:sz w:val="24"/>
        </w:rPr>
        <w:t>降低易分类样本的损失权重</w:t>
      </w:r>
      <w:r>
        <w:rPr>
          <w:rFonts w:ascii="Times New Roman" w:hAnsi="Times New Roman" w:eastAsia="Times New Roman" w:cs="Times New Roman"/>
          <w:b w:val="0"/>
          <w:sz w:val="24"/>
        </w:rPr>
        <w:t>。Focal Loss</w:t>
      </w:r>
      <w:r>
        <w:rPr>
          <w:rFonts w:ascii="Times New Roman" w:hAnsi="Times New Roman" w:eastAsia="宋体"/>
          <w:b w:val="0"/>
          <w:sz w:val="24"/>
        </w:rPr>
        <w:t>在医疗推荐场景中特别有用</w:t>
      </w:r>
      <w:r>
        <w:rPr>
          <w:rFonts w:ascii="Times New Roman" w:hAnsi="Times New Roman" w:eastAsia="Times New Roman" w:cs="Times New Roman"/>
          <w:b w:val="0"/>
          <w:sz w:val="24"/>
        </w:rPr>
        <w:t>，</w:t>
      </w:r>
      <w:r>
        <w:rPr>
          <w:rFonts w:ascii="Times New Roman" w:hAnsi="Times New Roman" w:eastAsia="宋体"/>
          <w:b w:val="0"/>
          <w:sz w:val="24"/>
        </w:rPr>
        <w:t>因为正样本</w:t>
      </w:r>
      <w:r>
        <w:rPr>
          <w:rFonts w:ascii="Times New Roman" w:hAnsi="Times New Roman" w:eastAsia="Times New Roman" w:cs="Times New Roman"/>
          <w:b w:val="0"/>
          <w:sz w:val="24"/>
        </w:rPr>
        <w:t>（</w:t>
      </w:r>
      <w:r>
        <w:rPr>
          <w:rFonts w:ascii="Times New Roman" w:hAnsi="Times New Roman" w:eastAsia="宋体"/>
          <w:b w:val="0"/>
          <w:sz w:val="24"/>
        </w:rPr>
        <w:t>适合药物</w:t>
      </w:r>
      <w:r>
        <w:rPr>
          <w:rFonts w:ascii="Times New Roman" w:hAnsi="Times New Roman" w:eastAsia="Times New Roman" w:cs="Times New Roman"/>
          <w:b w:val="0"/>
          <w:sz w:val="24"/>
        </w:rPr>
        <w:t>）</w:t>
      </w:r>
      <w:r>
        <w:rPr>
          <w:rFonts w:ascii="Times New Roman" w:hAnsi="Times New Roman" w:eastAsia="宋体"/>
          <w:b w:val="0"/>
          <w:sz w:val="24"/>
        </w:rPr>
        <w:t>比例远低于负样本</w:t>
      </w:r>
      <w:r>
        <w:rPr>
          <w:rFonts w:ascii="Times New Roman" w:hAnsi="Times New Roman" w:eastAsia="Times New Roman" w:cs="Times New Roman"/>
          <w:b w:val="0"/>
          <w:sz w:val="24"/>
        </w:rPr>
        <w:t>（</w:t>
      </w:r>
      <w:r>
        <w:rPr>
          <w:rFonts w:ascii="Times New Roman" w:hAnsi="Times New Roman" w:eastAsia="宋体"/>
          <w:b w:val="0"/>
          <w:sz w:val="24"/>
        </w:rPr>
        <w:t>不适合药物</w:t>
      </w:r>
      <w:r>
        <w:rPr>
          <w:rFonts w:ascii="Times New Roman" w:hAnsi="Times New Roman" w:eastAsia="Times New Roman" w:cs="Times New Roman"/>
          <w:b w:val="0"/>
          <w:sz w:val="24"/>
        </w:rPr>
        <w:t>），</w:t>
      </w:r>
      <w:r>
        <w:rPr>
          <w:rFonts w:ascii="Times New Roman" w:hAnsi="Times New Roman" w:eastAsia="宋体"/>
          <w:b w:val="0"/>
          <w:sz w:val="24"/>
        </w:rPr>
        <w:t>需要模型更关注少数正样本的学习</w:t>
      </w:r>
      <w:r>
        <w:rPr>
          <w:rFonts w:ascii="Times New Roman" w:hAnsi="Times New Roman" w:eastAsia="Times New Roman" w:cs="Times New Roman"/>
          <w:b w:val="0"/>
          <w:sz w:val="24"/>
        </w:rPr>
        <w:t>。</w:t>
      </w:r>
    </w:p>
    <w:p w14:paraId="19270879">
      <w:pPr>
        <w:spacing w:before="0" w:after="0" w:line="360" w:lineRule="auto"/>
        <w:ind w:firstLine="0" w:firstLineChars="0"/>
        <w:jc w:val="left"/>
        <w:outlineLvl w:val="1"/>
        <w:rPr>
          <w:rFonts w:ascii="Times New Roman" w:hAnsi="Times New Roman"/>
        </w:rPr>
      </w:pPr>
      <w:bookmarkStart w:id="52" w:name="_Toc24307"/>
      <w:r>
        <w:rPr>
          <w:rFonts w:ascii="Times New Roman" w:hAnsi="Times New Roman" w:eastAsia="Times New Roman" w:cs="Times New Roman"/>
          <w:b/>
          <w:sz w:val="28"/>
        </w:rPr>
        <w:t>4.3</w:t>
      </w:r>
      <w:r>
        <w:rPr>
          <w:rFonts w:ascii="Times New Roman" w:hAnsi="Times New Roman" w:eastAsia="黑体"/>
          <w:b/>
          <w:sz w:val="28"/>
        </w:rPr>
        <w:t>差分隐私机制实现</w:t>
      </w:r>
      <w:bookmarkEnd w:id="52"/>
    </w:p>
    <w:p w14:paraId="372A37E9">
      <w:pPr>
        <w:spacing w:before="0" w:after="0" w:line="360" w:lineRule="auto"/>
        <w:ind w:firstLine="482"/>
        <w:jc w:val="center"/>
        <w:rPr>
          <w:rFonts w:ascii="Times New Roman" w:hAnsi="Times New Roman"/>
        </w:rPr>
      </w:pPr>
    </w:p>
    <w:p w14:paraId="3F72DA47">
      <w:pPr>
        <w:spacing w:before="0" w:after="0" w:line="360" w:lineRule="auto"/>
        <w:ind w:firstLine="0" w:firstLineChars="0"/>
        <w:jc w:val="left"/>
        <w:outlineLvl w:val="2"/>
        <w:rPr>
          <w:rFonts w:ascii="Times New Roman" w:hAnsi="Times New Roman"/>
        </w:rPr>
      </w:pPr>
      <w:bookmarkStart w:id="53" w:name="_Toc10254"/>
      <w:r>
        <w:rPr>
          <w:rFonts w:ascii="Times New Roman" w:hAnsi="Times New Roman" w:eastAsia="Times New Roman" w:cs="Times New Roman"/>
          <w:b/>
          <w:sz w:val="24"/>
        </w:rPr>
        <w:t>4.3.1</w:t>
      </w:r>
      <w:r>
        <w:rPr>
          <w:rFonts w:ascii="Times New Roman" w:hAnsi="Times New Roman" w:eastAsia="黑体"/>
          <w:b/>
          <w:sz w:val="24"/>
        </w:rPr>
        <w:t>推理阶段差分隐私</w:t>
      </w:r>
      <w:bookmarkEnd w:id="53"/>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1"/>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4-4</w:t>
      </w:r>
      <w:r>
        <w:rPr>
          <w:rFonts w:ascii="Times New Roman" w:hAnsi="Times New Roman" w:eastAsia="宋体"/>
          <w:b/>
          <w:sz w:val="21"/>
        </w:rPr>
        <w:t>隐私保护推理流程图</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在推理阶段</w:t>
      </w:r>
      <w:r>
        <w:rPr>
          <w:rFonts w:ascii="Times New Roman" w:hAnsi="Times New Roman" w:eastAsia="Times New Roman" w:cs="Times New Roman"/>
          <w:b w:val="0"/>
          <w:sz w:val="24"/>
        </w:rPr>
        <w:t>，</w:t>
      </w:r>
      <w:r>
        <w:rPr>
          <w:rFonts w:ascii="Times New Roman" w:hAnsi="Times New Roman" w:eastAsia="宋体"/>
          <w:b w:val="0"/>
          <w:sz w:val="24"/>
        </w:rPr>
        <w:t>系统向</w:t>
      </w:r>
      <w:r>
        <w:rPr>
          <w:rFonts w:ascii="Times New Roman" w:hAnsi="Times New Roman" w:eastAsia="Times New Roman"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Times New Roman"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Times New Roman" w:cs="Times New Roman"/>
          <w:b w:val="0"/>
          <w:sz w:val="24"/>
        </w:rPr>
        <w:t>。</w:t>
      </w:r>
      <w:r>
        <w:rPr>
          <w:rFonts w:ascii="Times New Roman" w:hAnsi="Times New Roman" w:eastAsia="宋体"/>
          <w:b w:val="0"/>
          <w:sz w:val="24"/>
        </w:rPr>
        <w:t>拉普拉斯噪声尺度参数为Δ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为敏感度</w:t>
      </w:r>
      <w:r>
        <w:rPr>
          <w:rFonts w:ascii="Times New Roman" w:hAnsi="Times New Roman" w:eastAsia="Times New Roman" w:cs="Times New Roman"/>
          <w:b w:val="0"/>
          <w:sz w:val="24"/>
        </w:rPr>
        <w:t>），</w:t>
      </w:r>
      <w:r>
        <w:rPr>
          <w:rFonts w:ascii="Times New Roman" w:hAnsi="Times New Roman" w:eastAsia="宋体"/>
          <w:b w:val="0"/>
          <w:sz w:val="24"/>
        </w:rPr>
        <w:t>高斯噪声方差σ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差分隐私噪声应用后</w:t>
      </w:r>
      <w:r>
        <w:rPr>
          <w:rFonts w:ascii="Times New Roman" w:hAnsi="Times New Roman" w:eastAsia="Times New Roman"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Times New Roman" w:cs="Times New Roman"/>
          <w:b w:val="0"/>
          <w:sz w:val="24"/>
        </w:rPr>
        <w:t>：（1）</w:t>
      </w:r>
      <w:r>
        <w:rPr>
          <w:rFonts w:ascii="Times New Roman" w:hAnsi="Times New Roman" w:eastAsia="宋体"/>
          <w:b w:val="0"/>
          <w:sz w:val="24"/>
        </w:rPr>
        <w:t>临床安全阈值</w:t>
      </w:r>
      <w:r>
        <w:rPr>
          <w:rFonts w:ascii="Times New Roman" w:hAnsi="Times New Roman" w:eastAsia="Times New Roman" w:cs="Times New Roman"/>
          <w:b w:val="0"/>
          <w:sz w:val="24"/>
        </w:rPr>
        <w:t>：</w:t>
      </w:r>
      <w:r>
        <w:rPr>
          <w:rFonts w:ascii="Times New Roman" w:hAnsi="Times New Roman" w:eastAsia="宋体"/>
          <w:b w:val="0"/>
          <w:sz w:val="24"/>
        </w:rPr>
        <w:t>得分低于</w:t>
      </w:r>
      <w:r>
        <w:rPr>
          <w:rFonts w:ascii="Times New Roman" w:hAnsi="Times New Roman" w:eastAsia="Times New Roman" w:cs="Times New Roman"/>
          <w:b w:val="0"/>
          <w:sz w:val="24"/>
        </w:rPr>
        <w:t>0.15</w:t>
      </w:r>
      <w:r>
        <w:rPr>
          <w:rFonts w:ascii="Times New Roman" w:hAnsi="Times New Roman" w:eastAsia="宋体"/>
          <w:b w:val="0"/>
          <w:sz w:val="24"/>
        </w:rPr>
        <w:t>的药物直接置零</w:t>
      </w:r>
      <w:r>
        <w:rPr>
          <w:rFonts w:ascii="Times New Roman" w:hAnsi="Times New Roman" w:eastAsia="Times New Roman" w:cs="Times New Roman"/>
          <w:b w:val="0"/>
          <w:sz w:val="24"/>
        </w:rPr>
        <w:t>。</w:t>
      </w:r>
      <w:r>
        <w:rPr>
          <w:rFonts w:ascii="Times New Roman" w:hAnsi="Times New Roman" w:eastAsia="宋体"/>
          <w:b w:val="0"/>
          <w:sz w:val="24"/>
        </w:rPr>
        <w:t>此阈值是公开的确定性参数</w:t>
      </w:r>
      <w:r>
        <w:rPr>
          <w:rFonts w:ascii="Times New Roman" w:hAnsi="Times New Roman" w:eastAsia="Times New Roman" w:cs="Times New Roman"/>
          <w:b w:val="0"/>
          <w:sz w:val="24"/>
        </w:rPr>
        <w:t>，</w:t>
      </w:r>
      <w:r>
        <w:rPr>
          <w:rFonts w:ascii="Times New Roman" w:hAnsi="Times New Roman" w:eastAsia="宋体"/>
          <w:b w:val="0"/>
          <w:sz w:val="24"/>
        </w:rPr>
        <w:t>根据差分隐私后处理定理</w:t>
      </w:r>
      <w:r>
        <w:rPr>
          <w:rFonts w:ascii="Times New Roman" w:hAnsi="Times New Roman" w:eastAsia="Times New Roman"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Times New Roman"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Times New Roman"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Times New Roman" w:cs="Times New Roman"/>
          <w:b w:val="0"/>
          <w:sz w:val="24"/>
        </w:rPr>
        <w:t>。（2）</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推荐得分上限为</w:t>
      </w:r>
      <w:r>
        <w:rPr>
          <w:rFonts w:ascii="Times New Roman" w:hAnsi="Times New Roman" w:eastAsia="Times New Roman"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Times New Roman" w:cs="Times New Roman"/>
          <w:b w:val="0"/>
          <w:sz w:val="24"/>
        </w:rPr>
        <w:t>3.5</w:t>
      </w:r>
      <w:r>
        <w:rPr>
          <w:rFonts w:ascii="Times New Roman" w:hAnsi="Times New Roman" w:eastAsia="宋体"/>
          <w:b w:val="0"/>
          <w:sz w:val="24"/>
        </w:rPr>
        <w:t>倍</w:t>
      </w:r>
      <w:r>
        <w:rPr>
          <w:rFonts w:ascii="Times New Roman" w:hAnsi="Times New Roman" w:eastAsia="Times New Roman" w:cs="Times New Roman"/>
          <w:b w:val="0"/>
          <w:sz w:val="24"/>
        </w:rPr>
        <w:t>，</w:t>
      </w:r>
      <w:r>
        <w:rPr>
          <w:rFonts w:ascii="Times New Roman" w:hAnsi="Times New Roman" w:eastAsia="宋体"/>
          <w:b w:val="0"/>
          <w:sz w:val="24"/>
        </w:rPr>
        <w:t>避免噪声过度扭曲推荐方向</w:t>
      </w:r>
      <w:r>
        <w:rPr>
          <w:rFonts w:ascii="Times New Roman" w:hAnsi="Times New Roman" w:eastAsia="Times New Roman" w:cs="Times New Roman"/>
          <w:b w:val="0"/>
          <w:sz w:val="24"/>
        </w:rPr>
        <w:t>。（3）</w:t>
      </w:r>
      <w:r>
        <w:rPr>
          <w:rFonts w:ascii="Times New Roman" w:hAnsi="Times New Roman" w:eastAsia="宋体"/>
          <w:b w:val="0"/>
          <w:sz w:val="24"/>
        </w:rPr>
        <w:t>异常检测</w:t>
      </w:r>
      <w:r>
        <w:rPr>
          <w:rFonts w:ascii="Times New Roman" w:hAnsi="Times New Roman" w:eastAsia="Times New Roman" w:cs="Times New Roman"/>
          <w:b w:val="0"/>
          <w:sz w:val="24"/>
        </w:rPr>
        <w:t>：</w:t>
      </w:r>
      <w:r>
        <w:rPr>
          <w:rFonts w:ascii="Times New Roman" w:hAnsi="Times New Roman" w:eastAsia="宋体"/>
          <w:b w:val="0"/>
          <w:sz w:val="24"/>
        </w:rPr>
        <w:t>标记</w:t>
      </w:r>
      <w:r>
        <w:rPr>
          <w:rFonts w:ascii="Times New Roman" w:hAnsi="Times New Roman" w:eastAsia="Times New Roman"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Times New Roman"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Times New Roman" w:cs="Times New Roman"/>
          <w:b w:val="0"/>
          <w:sz w:val="24"/>
        </w:rPr>
        <w:t>。（4）</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为每个推荐得分计算</w:t>
      </w:r>
      <w:r>
        <w:rPr>
          <w:rFonts w:ascii="Times New Roman" w:hAnsi="Times New Roman" w:eastAsia="Times New Roman" w:cs="Times New Roman"/>
          <w:b w:val="0"/>
          <w:sz w:val="24"/>
        </w:rPr>
        <w:t>95%</w:t>
      </w:r>
      <w:r>
        <w:rPr>
          <w:rFonts w:ascii="Times New Roman" w:hAnsi="Times New Roman" w:eastAsia="宋体"/>
          <w:b w:val="0"/>
          <w:sz w:val="24"/>
        </w:rPr>
        <w:t>置信区间</w:t>
      </w:r>
      <w:r>
        <w:rPr>
          <w:rFonts w:ascii="Times New Roman" w:hAnsi="Times New Roman" w:eastAsia="Times New Roman" w:cs="Times New Roman"/>
          <w:b w:val="0"/>
          <w:sz w:val="24"/>
        </w:rPr>
        <w:t>（</w:t>
      </w:r>
      <w:r>
        <w:rPr>
          <w:rFonts w:ascii="Times New Roman" w:hAnsi="Times New Roman" w:eastAsia="宋体"/>
          <w:b w:val="0"/>
          <w:sz w:val="24"/>
        </w:rPr>
        <w:t>拉普拉斯噪声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2b/</w:t>
      </w:r>
      <w:r>
        <w:rPr>
          <w:rFonts w:ascii="Times New Roman" w:hAnsi="Times New Roman" w:eastAsia="宋体"/>
          <w:b w:val="0"/>
          <w:sz w:val="24"/>
        </w:rPr>
        <w:t>√</w:t>
      </w:r>
      <w:r>
        <w:rPr>
          <w:rFonts w:ascii="Times New Roman" w:hAnsi="Times New Roman" w:eastAsia="Times New Roman" w:cs="Times New Roman"/>
          <w:b w:val="0"/>
          <w:sz w:val="24"/>
        </w:rPr>
        <w:t>3，</w:t>
      </w:r>
      <w:r>
        <w:rPr>
          <w:rFonts w:ascii="Times New Roman" w:hAnsi="Times New Roman" w:eastAsia="宋体"/>
          <w:b w:val="0"/>
          <w:sz w:val="24"/>
        </w:rPr>
        <w:t>高斯噪声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1.96</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当推荐药物的置信区间重叠时标记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提示排序不确定性</w:t>
      </w:r>
      <w:r>
        <w:rPr>
          <w:rFonts w:ascii="Times New Roman" w:hAnsi="Times New Roman" w:eastAsia="Times New Roman" w:cs="Times New Roman"/>
          <w:b w:val="0"/>
          <w:sz w:val="24"/>
        </w:rPr>
        <w:t>。</w:t>
      </w:r>
    </w:p>
    <w:p w14:paraId="730DE054">
      <w:pPr>
        <w:spacing w:before="0" w:after="0" w:line="360" w:lineRule="auto"/>
        <w:ind w:firstLine="0" w:firstLineChars="0"/>
        <w:jc w:val="left"/>
        <w:outlineLvl w:val="2"/>
        <w:rPr>
          <w:rFonts w:ascii="Times New Roman" w:hAnsi="Times New Roman"/>
        </w:rPr>
      </w:pPr>
      <w:bookmarkStart w:id="54" w:name="_Toc28659"/>
      <w:r>
        <w:rPr>
          <w:rFonts w:ascii="Times New Roman" w:hAnsi="Times New Roman" w:eastAsia="Times New Roman" w:cs="Times New Roman"/>
          <w:b/>
          <w:sz w:val="24"/>
        </w:rPr>
        <w:t>4.3.2</w:t>
      </w:r>
      <w:r>
        <w:rPr>
          <w:rFonts w:ascii="Times New Roman" w:hAnsi="Times New Roman" w:eastAsia="黑体"/>
          <w:b/>
          <w:sz w:val="24"/>
        </w:rPr>
        <w:t>隐私预算管理</w:t>
      </w:r>
      <w:bookmarkEnd w:id="54"/>
    </w:p>
    <w:p w14:paraId="3E0AA5D2">
      <w:pPr>
        <w:spacing w:before="0" w:after="0" w:line="360" w:lineRule="auto"/>
        <w:ind w:firstLine="482"/>
        <w:jc w:val="both"/>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Times New Roman"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k</w:t>
      </w:r>
      <w:r>
        <w:rPr>
          <w:rFonts w:ascii="Times New Roman" w:hAnsi="Times New Roman" w:eastAsia="宋体"/>
          <w:b w:val="0"/>
          <w:sz w:val="24"/>
        </w:rPr>
        <w:t>次ε</w:t>
      </w:r>
      <w:r>
        <w:rPr>
          <w:rFonts w:ascii="Times New Roman" w:hAnsi="Times New Roman" w:eastAsia="Times New Roman" w:cs="Times New Roman"/>
          <w:b w:val="0"/>
          <w:sz w:val="24"/>
        </w:rPr>
        <w:t>-</w:t>
      </w:r>
      <w:r>
        <w:rPr>
          <w:rFonts w:ascii="Times New Roman" w:hAnsi="Times New Roman" w:eastAsia="宋体"/>
          <w:b w:val="0"/>
          <w:sz w:val="24"/>
        </w:rPr>
        <w:t>差分隐私操作的组合</w:t>
      </w:r>
      <w:r>
        <w:rPr>
          <w:rFonts w:ascii="Times New Roman" w:hAnsi="Times New Roman" w:eastAsia="Times New Roman" w:cs="Times New Roman"/>
          <w:b w:val="0"/>
          <w:sz w:val="24"/>
        </w:rPr>
        <w:t>，</w:t>
      </w:r>
      <w:r>
        <w:rPr>
          <w:rFonts w:ascii="Times New Roman" w:hAnsi="Times New Roman" w:eastAsia="宋体"/>
          <w:b w:val="0"/>
          <w:sz w:val="24"/>
        </w:rPr>
        <w:t>总隐私预算为ε</w:t>
      </w:r>
      <w:r>
        <w:rPr>
          <w:rFonts w:ascii="Times New Roman" w:hAnsi="Times New Roman" w:eastAsia="Times New Roman" w:cs="Times New Roman"/>
          <w:b w:val="0"/>
          <w:sz w:val="24"/>
        </w:rPr>
        <w:t>_total =</w:t>
      </w:r>
      <w:r>
        <w:rPr>
          <w:rFonts w:ascii="Times New Roman" w:hAnsi="Times New Roman" w:eastAsia="宋体"/>
          <w:b w:val="0"/>
          <w:sz w:val="24"/>
        </w:rPr>
        <w:t>ε√</w:t>
      </w:r>
      <w:r>
        <w:rPr>
          <w:rFonts w:ascii="Times New Roman" w:hAnsi="Times New Roman" w:eastAsia="Times New Roman" w:cs="Times New Roman"/>
          <w:b w:val="0"/>
          <w:sz w:val="24"/>
        </w:rPr>
        <w:t>(2kln(1/</w:t>
      </w:r>
      <w:r>
        <w:rPr>
          <w:rFonts w:ascii="Times New Roman" w:hAnsi="Times New Roman" w:eastAsia="宋体"/>
          <w:b w:val="0"/>
          <w:sz w:val="24"/>
        </w:rPr>
        <w:t>δ值</w:t>
      </w:r>
      <w:r>
        <w:rPr>
          <w:rFonts w:ascii="Times New Roman" w:hAnsi="Times New Roman" w:eastAsia="Times New Roman" w:cs="Times New Roman"/>
          <w:b w:val="0"/>
          <w:sz w:val="24"/>
        </w:rPr>
        <w:t>)) + k</w:t>
      </w:r>
      <w:r>
        <w:rPr>
          <w:rFonts w:ascii="Times New Roman" w:hAnsi="Times New Roman" w:eastAsia="宋体"/>
          <w:b w:val="0"/>
          <w:sz w:val="24"/>
        </w:rPr>
        <w:t>ε</w:t>
      </w:r>
      <w:r>
        <w:rPr>
          <w:rFonts w:ascii="Times New Roman" w:hAnsi="Times New Roman" w:eastAsia="Times New Roman" w:cs="Times New Roman"/>
          <w:b w:val="0"/>
          <w:sz w:val="24"/>
        </w:rPr>
        <w:t>(e^</w:t>
      </w:r>
      <w:r>
        <w:rPr>
          <w:rFonts w:ascii="Times New Roman" w:hAnsi="Times New Roman" w:eastAsia="宋体"/>
          <w:b w:val="0"/>
          <w:sz w:val="24"/>
        </w:rPr>
        <w:t>ε</w:t>
      </w:r>
      <w:r>
        <w:rPr>
          <w:rFonts w:ascii="Times New Roman" w:hAnsi="Times New Roman" w:eastAsia="Times New Roman" w:cs="Times New Roman"/>
          <w:b w:val="0"/>
          <w:sz w:val="24"/>
        </w:rPr>
        <w:t>-1) +</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其中δ值为目标松弛参数</w:t>
      </w:r>
      <w:r>
        <w:rPr>
          <w:rFonts w:ascii="Times New Roman" w:hAnsi="Times New Roman" w:eastAsia="Times New Roman"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Times New Roman" w:cs="Times New Roman"/>
          <w:b w:val="0"/>
          <w:sz w:val="24"/>
        </w:rPr>
        <w:t>，</w:t>
      </w:r>
      <w:r>
        <w:rPr>
          <w:rFonts w:ascii="Times New Roman" w:hAnsi="Times New Roman" w:eastAsia="宋体"/>
          <w:b w:val="0"/>
          <w:sz w:val="24"/>
        </w:rPr>
        <w:t>提升了系统的实用性</w:t>
      </w:r>
      <w:r>
        <w:rPr>
          <w:rFonts w:ascii="Times New Roman" w:hAnsi="Times New Roman" w:eastAsia="Times New Roman" w:cs="Times New Roman"/>
          <w:b w:val="0"/>
          <w:sz w:val="24"/>
        </w:rPr>
        <w:t>。</w:t>
      </w:r>
      <w:r>
        <w:rPr>
          <w:rFonts w:ascii="Times New Roman" w:hAnsi="Times New Roman" w:eastAsia="宋体"/>
          <w:b w:val="0"/>
          <w:sz w:val="24"/>
        </w:rPr>
        <w:t>系统实现了</w:t>
      </w:r>
      <w:r>
        <w:rPr>
          <w:rFonts w:ascii="Times New Roman" w:hAnsi="Times New Roman" w:eastAsia="Times New Roman" w:cs="Times New Roman"/>
          <w:b w:val="0"/>
          <w:sz w:val="24"/>
        </w:rPr>
        <w:t>BudgetWarningLevel</w:t>
      </w:r>
      <w:r>
        <w:rPr>
          <w:rFonts w:ascii="Times New Roman" w:hAnsi="Times New Roman" w:eastAsia="宋体"/>
          <w:b w:val="0"/>
          <w:sz w:val="24"/>
        </w:rPr>
        <w:t>三级预警机制</w:t>
      </w:r>
      <w:r>
        <w:rPr>
          <w:rFonts w:ascii="Times New Roman" w:hAnsi="Times New Roman" w:eastAsia="Times New Roman" w:cs="Times New Roman"/>
          <w:b w:val="0"/>
          <w:sz w:val="24"/>
        </w:rPr>
        <w:t>：normal（</w:t>
      </w:r>
      <w:r>
        <w:rPr>
          <w:rFonts w:ascii="Times New Roman" w:hAnsi="Times New Roman" w:eastAsia="宋体"/>
          <w:b w:val="0"/>
          <w:sz w:val="24"/>
        </w:rPr>
        <w:t>预算充足</w:t>
      </w:r>
      <w:r>
        <w:rPr>
          <w:rFonts w:ascii="Times New Roman" w:hAnsi="Times New Roman" w:eastAsia="Times New Roman" w:cs="Times New Roman"/>
          <w:b w:val="0"/>
          <w:sz w:val="24"/>
        </w:rPr>
        <w:t>）、warning（</w:t>
      </w:r>
      <w:r>
        <w:rPr>
          <w:rFonts w:ascii="Times New Roman" w:hAnsi="Times New Roman" w:eastAsia="宋体"/>
          <w:b w:val="0"/>
          <w:sz w:val="24"/>
        </w:rPr>
        <w:t>预算消耗超过</w:t>
      </w:r>
      <w:r>
        <w:rPr>
          <w:rFonts w:ascii="Times New Roman" w:hAnsi="Times New Roman" w:eastAsia="Times New Roman" w:cs="Times New Roman"/>
          <w:b w:val="0"/>
          <w:sz w:val="24"/>
        </w:rPr>
        <w:t>50%）、exceeded（</w:t>
      </w:r>
      <w:r>
        <w:rPr>
          <w:rFonts w:ascii="Times New Roman" w:hAnsi="Times New Roman" w:eastAsia="宋体"/>
          <w:b w:val="0"/>
          <w:sz w:val="24"/>
        </w:rPr>
        <w:t>预算耗尽</w:t>
      </w:r>
      <w:r>
        <w:rPr>
          <w:rFonts w:ascii="Times New Roman" w:hAnsi="Times New Roman" w:eastAsia="Times New Roman" w:cs="Times New Roman"/>
          <w:b w:val="0"/>
          <w:sz w:val="24"/>
        </w:rPr>
        <w:t>）。</w:t>
      </w:r>
      <w:r>
        <w:rPr>
          <w:rFonts w:ascii="Times New Roman" w:hAnsi="Times New Roman" w:eastAsia="宋体"/>
          <w:b w:val="0"/>
          <w:sz w:val="24"/>
        </w:rPr>
        <w:t>当隐私预算耗尽时</w:t>
      </w:r>
      <w:r>
        <w:rPr>
          <w:rFonts w:ascii="Times New Roman" w:hAnsi="Times New Roman" w:eastAsia="Times New Roman"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Times New Roman" w:cs="Times New Roman"/>
          <w:b w:val="0"/>
          <w:sz w:val="24"/>
        </w:rPr>
        <w:t>，</w:t>
      </w:r>
      <w:r>
        <w:rPr>
          <w:rFonts w:ascii="Times New Roman" w:hAnsi="Times New Roman" w:eastAsia="宋体"/>
          <w:b w:val="0"/>
          <w:sz w:val="24"/>
        </w:rPr>
        <w:t>防止隐私保护强度不足</w:t>
      </w:r>
      <w:r>
        <w:rPr>
          <w:rFonts w:ascii="Times New Roman" w:hAnsi="Times New Roman" w:eastAsia="Times New Roman" w:cs="Times New Roman"/>
          <w:b w:val="0"/>
          <w:sz w:val="24"/>
        </w:rPr>
        <w:t>。</w:t>
      </w:r>
      <w:r>
        <w:rPr>
          <w:rFonts w:ascii="Times New Roman" w:hAnsi="Times New Roman" w:eastAsia="宋体"/>
          <w:b w:val="0"/>
          <w:sz w:val="24"/>
        </w:rPr>
        <w:t>隐私配置参数包括</w:t>
      </w:r>
      <w:r>
        <w:rPr>
          <w:rFonts w:ascii="Times New Roman" w:hAnsi="Times New Roman" w:eastAsia="Times New Roman" w:cs="Times New Roman"/>
          <w:b w:val="0"/>
          <w:sz w:val="24"/>
        </w:rPr>
        <w:t>：</w:t>
      </w:r>
      <w:r>
        <w:rPr>
          <w:rFonts w:ascii="Times New Roman" w:hAnsi="Times New Roman" w:eastAsia="宋体"/>
          <w:b w:val="0"/>
          <w:sz w:val="24"/>
        </w:rPr>
        <w:t>隐私预算ε</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0.01~10.0）、</w:t>
      </w:r>
      <w:r>
        <w:rPr>
          <w:rFonts w:ascii="Times New Roman" w:hAnsi="Times New Roman" w:eastAsia="宋体"/>
          <w:b w:val="0"/>
          <w:sz w:val="24"/>
        </w:rPr>
        <w:t>松弛参数δ</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0&lt;</w:t>
      </w:r>
      <w:r>
        <w:rPr>
          <w:rFonts w:ascii="Times New Roman" w:hAnsi="Times New Roman" w:eastAsia="宋体"/>
          <w:b w:val="0"/>
          <w:sz w:val="24"/>
        </w:rPr>
        <w:t>δ</w:t>
      </w:r>
      <w:r>
        <w:rPr>
          <w:rFonts w:ascii="Times New Roman" w:hAnsi="Times New Roman" w:eastAsia="Times New Roman" w:cs="Times New Roman"/>
          <w:b w:val="0"/>
          <w:sz w:val="24"/>
        </w:rPr>
        <w:t>&lt;1）、</w:t>
      </w:r>
      <w:r>
        <w:rPr>
          <w:rFonts w:ascii="Times New Roman" w:hAnsi="Times New Roman" w:eastAsia="宋体"/>
          <w:b w:val="0"/>
          <w:sz w:val="24"/>
        </w:rPr>
        <w:t>敏感度Δ</w:t>
      </w:r>
      <w:r>
        <w:rPr>
          <w:rFonts w:ascii="Times New Roman" w:hAnsi="Times New Roman" w:eastAsia="Times New Roman" w:cs="Times New Roman"/>
          <w:b w:val="0"/>
          <w:sz w:val="24"/>
        </w:rPr>
        <w:t>f（</w:t>
      </w:r>
      <w:r>
        <w:rPr>
          <w:rFonts w:ascii="Times New Roman" w:hAnsi="Times New Roman" w:eastAsia="宋体"/>
          <w:b w:val="0"/>
          <w:sz w:val="24"/>
        </w:rPr>
        <w:t>范围</w:t>
      </w:r>
      <w:r>
        <w:rPr>
          <w:rFonts w:ascii="Times New Roman" w:hAnsi="Times New Roman" w:eastAsia="Times New Roman" w:cs="Times New Roman"/>
          <w:b w:val="0"/>
          <w:sz w:val="24"/>
        </w:rPr>
        <w:t>0.01~1.0）、</w:t>
      </w:r>
      <w:r>
        <w:rPr>
          <w:rFonts w:ascii="Times New Roman" w:hAnsi="Times New Roman" w:eastAsia="宋体"/>
          <w:b w:val="0"/>
          <w:sz w:val="24"/>
        </w:rPr>
        <w:t>噪声机制类型</w:t>
      </w:r>
      <w:r>
        <w:rPr>
          <w:rFonts w:ascii="Times New Roman" w:hAnsi="Times New Roman" w:eastAsia="Times New Roman" w:cs="Times New Roman"/>
          <w:b w:val="0"/>
          <w:sz w:val="24"/>
        </w:rPr>
        <w:t>（laplace/gaussian/geometric）。</w:t>
      </w:r>
      <w:r>
        <w:rPr>
          <w:rFonts w:ascii="Times New Roman" w:hAnsi="Times New Roman" w:eastAsia="宋体"/>
          <w:b w:val="0"/>
          <w:sz w:val="24"/>
        </w:rPr>
        <w:t>默认配置为ε</w:t>
      </w:r>
      <w:r>
        <w:rPr>
          <w:rFonts w:ascii="Times New Roman" w:hAnsi="Times New Roman" w:eastAsia="Times New Roman" w:cs="Times New Roman"/>
          <w:b w:val="0"/>
          <w:sz w:val="24"/>
        </w:rPr>
        <w:t>=0.1</w:t>
      </w:r>
      <w:r>
        <w:rPr>
          <w:rFonts w:ascii="Times New Roman" w:hAnsi="Times New Roman" w:eastAsia="宋体"/>
          <w:b w:val="0"/>
          <w:sz w:val="24"/>
        </w:rPr>
        <w:t>的高斯噪声机制</w:t>
      </w:r>
      <w:r>
        <w:rPr>
          <w:rFonts w:ascii="Times New Roman" w:hAnsi="Times New Roman" w:eastAsia="Times New Roman" w:cs="Times New Roman"/>
          <w:b w:val="0"/>
          <w:sz w:val="24"/>
        </w:rPr>
        <w:t>，</w:t>
      </w:r>
      <w:r>
        <w:rPr>
          <w:rFonts w:ascii="Times New Roman" w:hAnsi="Times New Roman" w:eastAsia="宋体"/>
          <w:b w:val="0"/>
          <w:sz w:val="24"/>
        </w:rPr>
        <w:t>适用于医疗数据的高敏感性特点</w:t>
      </w:r>
      <w:r>
        <w:rPr>
          <w:rFonts w:ascii="Times New Roman" w:hAnsi="Times New Roman" w:eastAsia="Times New Roman" w:cs="Times New Roman"/>
          <w:b w:val="0"/>
          <w:sz w:val="24"/>
        </w:rPr>
        <w:t>。</w:t>
      </w:r>
      <w:r>
        <w:rPr>
          <w:rFonts w:ascii="Times New Roman" w:hAnsi="Times New Roman" w:eastAsia="宋体"/>
          <w:b w:val="0"/>
          <w:sz w:val="24"/>
        </w:rPr>
        <w:t>系统同时实现了双重隐私预算追踪</w:t>
      </w:r>
      <w:r>
        <w:rPr>
          <w:rFonts w:ascii="Times New Roman" w:hAnsi="Times New Roman" w:eastAsia="Times New Roman" w:cs="Times New Roman"/>
          <w:b w:val="0"/>
          <w:sz w:val="24"/>
        </w:rPr>
        <w:t>：</w:t>
      </w:r>
      <w:r>
        <w:rPr>
          <w:rFonts w:ascii="Times New Roman" w:hAnsi="Times New Roman" w:eastAsia="宋体"/>
          <w:b w:val="0"/>
          <w:sz w:val="24"/>
        </w:rPr>
        <w:t>后端</w:t>
      </w:r>
      <w:r>
        <w:rPr>
          <w:rFonts w:ascii="Times New Roman" w:hAnsi="Times New Roman" w:eastAsia="Times New Roman" w:cs="Times New Roman"/>
          <w:b w:val="0"/>
          <w:sz w:val="24"/>
        </w:rPr>
        <w:t>MySQL</w:t>
      </w:r>
      <w:r>
        <w:rPr>
          <w:rFonts w:ascii="Times New Roman" w:hAnsi="Times New Roman" w:eastAsia="宋体"/>
          <w:b w:val="0"/>
          <w:sz w:val="24"/>
        </w:rPr>
        <w:t>持久化存储</w:t>
      </w:r>
      <w:r>
        <w:rPr>
          <w:rFonts w:ascii="Times New Roman" w:hAnsi="Times New Roman" w:eastAsia="Times New Roman"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Times New Roman"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Times New Roman" w:cs="Times New Roman"/>
          <w:b w:val="0"/>
          <w:sz w:val="24"/>
        </w:rPr>
        <w:t>。</w:t>
      </w:r>
    </w:p>
    <w:p w14:paraId="6333032F">
      <w:pPr>
        <w:spacing w:before="0" w:after="0" w:line="360" w:lineRule="auto"/>
        <w:ind w:firstLine="0" w:firstLineChars="0"/>
        <w:jc w:val="left"/>
        <w:outlineLvl w:val="2"/>
        <w:rPr>
          <w:rFonts w:ascii="Times New Roman" w:hAnsi="Times New Roman"/>
        </w:rPr>
      </w:pPr>
      <w:bookmarkStart w:id="55" w:name="_Toc31122"/>
      <w:r>
        <w:rPr>
          <w:rFonts w:ascii="Times New Roman" w:hAnsi="Times New Roman" w:eastAsia="Times New Roman" w:cs="Times New Roman"/>
          <w:b/>
          <w:sz w:val="24"/>
        </w:rPr>
        <w:t>4.3.3</w:t>
      </w:r>
      <w:r>
        <w:rPr>
          <w:rFonts w:ascii="Times New Roman" w:hAnsi="Times New Roman" w:eastAsia="黑体"/>
          <w:b/>
          <w:sz w:val="24"/>
        </w:rPr>
        <w:t>推荐质量保障机制</w:t>
      </w:r>
      <w:bookmarkEnd w:id="55"/>
    </w:p>
    <w:p w14:paraId="16162A6F">
      <w:pPr>
        <w:spacing w:before="0" w:after="0" w:line="360" w:lineRule="auto"/>
        <w:ind w:firstLine="482"/>
        <w:jc w:val="both"/>
        <w:rPr>
          <w:rFonts w:ascii="Times New Roman" w:hAnsi="Times New Roman"/>
        </w:rPr>
      </w:pPr>
      <w:r>
        <w:rPr>
          <w:rFonts w:ascii="Times New Roman" w:hAnsi="Times New Roman" w:eastAsia="宋体"/>
          <w:b w:val="0"/>
          <w:sz w:val="24"/>
        </w:rPr>
        <w:t>系统实现了多层推荐质量保障机制</w:t>
      </w:r>
      <w:r>
        <w:rPr>
          <w:rFonts w:ascii="Times New Roman" w:hAnsi="Times New Roman" w:eastAsia="Times New Roman" w:cs="Times New Roman"/>
          <w:b w:val="0"/>
          <w:sz w:val="24"/>
        </w:rPr>
        <w:t>，</w:t>
      </w:r>
      <w:r>
        <w:rPr>
          <w:rFonts w:ascii="Times New Roman" w:hAnsi="Times New Roman" w:eastAsia="宋体"/>
          <w:b w:val="0"/>
          <w:sz w:val="24"/>
        </w:rPr>
        <w:t>确保推荐结果的可靠性和临床实用性</w:t>
      </w:r>
      <w:r>
        <w:rPr>
          <w:rFonts w:ascii="Times New Roman" w:hAnsi="Times New Roman" w:eastAsia="Times New Roman" w:cs="Times New Roman"/>
          <w:b w:val="0"/>
          <w:sz w:val="24"/>
        </w:rPr>
        <w:t>。</w:t>
      </w:r>
      <w:r>
        <w:rPr>
          <w:rFonts w:ascii="Times New Roman" w:hAnsi="Times New Roman" w:eastAsia="宋体"/>
          <w:b w:val="0"/>
          <w:sz w:val="24"/>
        </w:rPr>
        <w:t>质量保障机制包括以下核心组件</w:t>
      </w:r>
      <w:r>
        <w:rPr>
          <w:rFonts w:ascii="Times New Roman" w:hAnsi="Times New Roman" w:eastAsia="Times New Roman" w:cs="Times New Roman"/>
          <w:b w:val="0"/>
          <w:sz w:val="24"/>
        </w:rPr>
        <w:t>：（1）</w:t>
      </w:r>
      <w:r>
        <w:rPr>
          <w:rFonts w:ascii="Times New Roman" w:hAnsi="Times New Roman" w:eastAsia="宋体"/>
          <w:b w:val="0"/>
          <w:sz w:val="24"/>
        </w:rPr>
        <w:t>最低可靠得分阈值</w:t>
      </w:r>
      <w:r>
        <w:rPr>
          <w:rFonts w:ascii="Times New Roman" w:hAnsi="Times New Roman" w:eastAsia="Times New Roman" w:cs="Times New Roman"/>
          <w:b w:val="0"/>
          <w:sz w:val="24"/>
        </w:rPr>
        <w:t>（MIN_RELIABLE_SCORE=0.3）：</w:t>
      </w:r>
      <w:r>
        <w:rPr>
          <w:rFonts w:ascii="Times New Roman" w:hAnsi="Times New Roman" w:eastAsia="宋体"/>
          <w:b w:val="0"/>
          <w:sz w:val="24"/>
        </w:rPr>
        <w:t>推荐得分低于</w:t>
      </w:r>
      <w:r>
        <w:rPr>
          <w:rFonts w:ascii="Times New Roman" w:hAnsi="Times New Roman" w:eastAsia="Times New Roman" w:cs="Times New Roman"/>
          <w:b w:val="0"/>
          <w:sz w:val="24"/>
        </w:rPr>
        <w:t>0.3</w:t>
      </w:r>
      <w:r>
        <w:rPr>
          <w:rFonts w:ascii="Times New Roman" w:hAnsi="Times New Roman" w:eastAsia="宋体"/>
          <w:b w:val="0"/>
          <w:sz w:val="24"/>
        </w:rPr>
        <w:t>的药物标记为低可靠性</w:t>
      </w:r>
      <w:r>
        <w:rPr>
          <w:rFonts w:ascii="Times New Roman" w:hAnsi="Times New Roman" w:eastAsia="Times New Roman" w:cs="Times New Roman"/>
          <w:b w:val="0"/>
          <w:sz w:val="24"/>
        </w:rPr>
        <w:t>，</w:t>
      </w:r>
      <w:r>
        <w:rPr>
          <w:rFonts w:ascii="Times New Roman" w:hAnsi="Times New Roman" w:eastAsia="宋体"/>
          <w:b w:val="0"/>
          <w:sz w:val="24"/>
        </w:rPr>
        <w:t>提示医生谨慎参考</w:t>
      </w:r>
      <w:r>
        <w:rPr>
          <w:rFonts w:ascii="Times New Roman" w:hAnsi="Times New Roman" w:eastAsia="Times New Roman" w:cs="Times New Roman"/>
          <w:b w:val="0"/>
          <w:sz w:val="24"/>
        </w:rPr>
        <w:t>。</w:t>
      </w:r>
      <w:r>
        <w:rPr>
          <w:rFonts w:ascii="Times New Roman" w:hAnsi="Times New Roman" w:eastAsia="宋体"/>
          <w:b w:val="0"/>
          <w:sz w:val="24"/>
        </w:rPr>
        <w:t>此阈值高于临床安全阈值</w:t>
      </w:r>
      <w:r>
        <w:rPr>
          <w:rFonts w:ascii="Times New Roman" w:hAnsi="Times New Roman" w:eastAsia="Times New Roman" w:cs="Times New Roman"/>
          <w:b w:val="0"/>
          <w:sz w:val="24"/>
        </w:rPr>
        <w:t>0.15，</w:t>
      </w:r>
      <w:r>
        <w:rPr>
          <w:rFonts w:ascii="Times New Roman" w:hAnsi="Times New Roman" w:eastAsia="宋体"/>
          <w:b w:val="0"/>
          <w:sz w:val="24"/>
        </w:rPr>
        <w:t>形成了双重保障</w:t>
      </w:r>
      <w:r>
        <w:rPr>
          <w:rFonts w:ascii="Times New Roman" w:hAnsi="Times New Roman" w:eastAsia="Times New Roman" w:cs="Times New Roman"/>
          <w:b w:val="0"/>
          <w:sz w:val="24"/>
        </w:rPr>
        <w:t>：0.15</w:t>
      </w:r>
      <w:r>
        <w:rPr>
          <w:rFonts w:ascii="Times New Roman" w:hAnsi="Times New Roman" w:eastAsia="宋体"/>
          <w:b w:val="0"/>
          <w:sz w:val="24"/>
        </w:rPr>
        <w:t>以下直接排除</w:t>
      </w:r>
      <w:r>
        <w:rPr>
          <w:rFonts w:ascii="Times New Roman" w:hAnsi="Times New Roman" w:eastAsia="Times New Roman" w:cs="Times New Roman"/>
          <w:b w:val="0"/>
          <w:sz w:val="24"/>
        </w:rPr>
        <w:t>，0.15-0.3</w:t>
      </w:r>
      <w:r>
        <w:rPr>
          <w:rFonts w:ascii="Times New Roman" w:hAnsi="Times New Roman" w:eastAsia="宋体"/>
          <w:b w:val="0"/>
          <w:sz w:val="24"/>
        </w:rPr>
        <w:t>标记为低可靠性</w:t>
      </w:r>
      <w:r>
        <w:rPr>
          <w:rFonts w:ascii="Times New Roman" w:hAnsi="Times New Roman" w:eastAsia="Times New Roman" w:cs="Times New Roman"/>
          <w:b w:val="0"/>
          <w:sz w:val="24"/>
        </w:rPr>
        <w:t>。（2）</w:t>
      </w:r>
      <w:r>
        <w:rPr>
          <w:rFonts w:ascii="Times New Roman" w:hAnsi="Times New Roman" w:eastAsia="宋体"/>
          <w:b w:val="0"/>
          <w:sz w:val="24"/>
        </w:rPr>
        <w:t>最低区分度检查</w:t>
      </w:r>
      <w:r>
        <w:rPr>
          <w:rFonts w:ascii="Times New Roman" w:hAnsi="Times New Roman" w:eastAsia="Times New Roman" w:cs="Times New Roman"/>
          <w:b w:val="0"/>
          <w:sz w:val="24"/>
        </w:rPr>
        <w:t>（MIN_SEPARATION=0.15）：</w:t>
      </w:r>
      <w:r>
        <w:rPr>
          <w:rFonts w:ascii="Times New Roman" w:hAnsi="Times New Roman" w:eastAsia="宋体"/>
          <w:b w:val="0"/>
          <w:sz w:val="24"/>
        </w:rPr>
        <w:t>当推荐药物之间的得分差异小于</w:t>
      </w:r>
      <w:r>
        <w:rPr>
          <w:rFonts w:ascii="Times New Roman" w:hAnsi="Times New Roman" w:eastAsia="Times New Roman" w:cs="Times New Roman"/>
          <w:b w:val="0"/>
          <w:sz w:val="24"/>
        </w:rPr>
        <w:t>0.15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标记排序不确定性</w:t>
      </w:r>
      <w:r>
        <w:rPr>
          <w:rFonts w:ascii="Times New Roman" w:hAnsi="Times New Roman" w:eastAsia="Times New Roman" w:cs="Times New Roman"/>
          <w:b w:val="0"/>
          <w:sz w:val="24"/>
        </w:rPr>
        <w:t>，</w:t>
      </w:r>
      <w:r>
        <w:rPr>
          <w:rFonts w:ascii="Times New Roman" w:hAnsi="Times New Roman" w:eastAsia="宋体"/>
          <w:b w:val="0"/>
          <w:sz w:val="24"/>
        </w:rPr>
        <w:t>提示推荐区分度不足</w:t>
      </w:r>
      <w:r>
        <w:rPr>
          <w:rFonts w:ascii="Times New Roman" w:hAnsi="Times New Roman" w:eastAsia="Times New Roman" w:cs="Times New Roman"/>
          <w:b w:val="0"/>
          <w:sz w:val="24"/>
        </w:rPr>
        <w:t>。（3）</w:t>
      </w:r>
      <w:r>
        <w:rPr>
          <w:rFonts w:ascii="Times New Roman" w:hAnsi="Times New Roman" w:eastAsia="宋体"/>
          <w:b w:val="0"/>
          <w:sz w:val="24"/>
        </w:rPr>
        <w:t>置信区间重叠检测</w:t>
      </w:r>
      <w:r>
        <w:rPr>
          <w:rFonts w:ascii="Times New Roman" w:hAnsi="Times New Roman" w:eastAsia="Times New Roman" w:cs="Times New Roman"/>
          <w:b w:val="0"/>
          <w:sz w:val="24"/>
        </w:rPr>
        <w:t>：</w:t>
      </w:r>
      <w:r>
        <w:rPr>
          <w:rFonts w:ascii="Times New Roman" w:hAnsi="Times New Roman" w:eastAsia="宋体"/>
          <w:b w:val="0"/>
          <w:sz w:val="24"/>
        </w:rPr>
        <w:t>当推荐药物的</w:t>
      </w:r>
      <w:r>
        <w:rPr>
          <w:rFonts w:ascii="Times New Roman" w:hAnsi="Times New Roman" w:eastAsia="Times New Roman" w:cs="Times New Roman"/>
          <w:b w:val="0"/>
          <w:sz w:val="24"/>
        </w:rPr>
        <w:t>95%</w:t>
      </w:r>
      <w:r>
        <w:rPr>
          <w:rFonts w:ascii="Times New Roman" w:hAnsi="Times New Roman" w:eastAsia="宋体"/>
          <w:b w:val="0"/>
          <w:sz w:val="24"/>
        </w:rPr>
        <w:t>置信区间存在重叠时标记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提示差分隐私噪声可能影响了排序结果的可靠性</w:t>
      </w:r>
      <w:r>
        <w:rPr>
          <w:rFonts w:ascii="Times New Roman" w:hAnsi="Times New Roman" w:eastAsia="Times New Roman" w:cs="Times New Roman"/>
          <w:b w:val="0"/>
          <w:sz w:val="24"/>
        </w:rPr>
        <w:t>。（4）</w:t>
      </w:r>
      <w:r>
        <w:rPr>
          <w:rFonts w:ascii="Times New Roman" w:hAnsi="Times New Roman" w:eastAsia="宋体"/>
          <w:b w:val="0"/>
          <w:sz w:val="24"/>
        </w:rPr>
        <w:t>质量警告等级</w:t>
      </w:r>
      <w:r>
        <w:rPr>
          <w:rFonts w:ascii="Times New Roman" w:hAnsi="Times New Roman" w:eastAsia="Times New Roman" w:cs="Times New Roman"/>
          <w:b w:val="0"/>
          <w:sz w:val="24"/>
        </w:rPr>
        <w:t>：</w:t>
      </w:r>
      <w:r>
        <w:rPr>
          <w:rFonts w:ascii="Times New Roman" w:hAnsi="Times New Roman" w:eastAsia="宋体"/>
          <w:b w:val="0"/>
          <w:sz w:val="24"/>
        </w:rPr>
        <w:t>系统定义了</w:t>
      </w:r>
      <w:r>
        <w:rPr>
          <w:rFonts w:ascii="Times New Roman" w:hAnsi="Times New Roman" w:eastAsia="Times New Roman" w:cs="Times New Roman"/>
          <w:b w:val="0"/>
          <w:sz w:val="24"/>
        </w:rPr>
        <w:t>NO_RELIABLE_RECOMMENDATION（</w:t>
      </w:r>
      <w:r>
        <w:rPr>
          <w:rFonts w:ascii="Times New Roman" w:hAnsi="Times New Roman" w:eastAsia="宋体"/>
          <w:b w:val="0"/>
          <w:sz w:val="24"/>
        </w:rPr>
        <w:t>无可靠推荐</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LOW_CONFIDENCE（</w:t>
      </w:r>
      <w:r>
        <w:rPr>
          <w:rFonts w:ascii="Times New Roman" w:hAnsi="Times New Roman" w:eastAsia="宋体"/>
          <w:b w:val="0"/>
          <w:sz w:val="24"/>
        </w:rPr>
        <w:t>低置信度</w:t>
      </w:r>
      <w:r>
        <w:rPr>
          <w:rFonts w:ascii="Times New Roman" w:hAnsi="Times New Roman" w:eastAsia="Times New Roman" w:cs="Times New Roman"/>
          <w:b w:val="0"/>
          <w:sz w:val="24"/>
        </w:rPr>
        <w:t>）</w:t>
      </w:r>
      <w:r>
        <w:rPr>
          <w:rFonts w:ascii="Times New Roman" w:hAnsi="Times New Roman" w:eastAsia="宋体"/>
          <w:b w:val="0"/>
          <w:sz w:val="24"/>
        </w:rPr>
        <w:t>两种质量警告状态</w:t>
      </w:r>
      <w:r>
        <w:rPr>
          <w:rFonts w:ascii="Times New Roman" w:hAnsi="Times New Roman" w:eastAsia="Times New Roman" w:cs="Times New Roman"/>
          <w:b w:val="0"/>
          <w:sz w:val="24"/>
        </w:rPr>
        <w:t>，</w:t>
      </w:r>
      <w:r>
        <w:rPr>
          <w:rFonts w:ascii="Times New Roman" w:hAnsi="Times New Roman" w:eastAsia="宋体"/>
          <w:b w:val="0"/>
          <w:sz w:val="24"/>
        </w:rPr>
        <w:t>当所有推荐得分均低于</w:t>
      </w:r>
      <w:r>
        <w:rPr>
          <w:rFonts w:ascii="Times New Roman" w:hAnsi="Times New Roman" w:eastAsia="Times New Roman" w:cs="Times New Roman"/>
          <w:b w:val="0"/>
          <w:sz w:val="24"/>
        </w:rPr>
        <w:t>0.3</w:t>
      </w:r>
      <w:r>
        <w:rPr>
          <w:rFonts w:ascii="Times New Roman" w:hAnsi="Times New Roman" w:eastAsia="宋体"/>
          <w:b w:val="0"/>
          <w:sz w:val="24"/>
        </w:rPr>
        <w:t>或置信区间大面积重叠时触发</w:t>
      </w:r>
      <w:r>
        <w:rPr>
          <w:rFonts w:ascii="Times New Roman" w:hAnsi="Times New Roman" w:eastAsia="Times New Roman" w:cs="Times New Roman"/>
          <w:b w:val="0"/>
          <w:sz w:val="24"/>
        </w:rPr>
        <w:t>。（5）</w:t>
      </w:r>
      <w:r>
        <w:rPr>
          <w:rFonts w:ascii="Times New Roman" w:hAnsi="Times New Roman" w:eastAsia="宋体"/>
          <w:b w:val="0"/>
          <w:sz w:val="24"/>
        </w:rPr>
        <w:t>跨候选药物相互作用检查</w:t>
      </w:r>
      <w:r>
        <w:rPr>
          <w:rFonts w:ascii="Times New Roman" w:hAnsi="Times New Roman" w:eastAsia="Times New Roman" w:cs="Times New Roman"/>
          <w:b w:val="0"/>
          <w:sz w:val="24"/>
        </w:rPr>
        <w:t>（DDI Cross-Candidate Check）：</w:t>
      </w:r>
      <w:r>
        <w:rPr>
          <w:rFonts w:ascii="Times New Roman" w:hAnsi="Times New Roman" w:eastAsia="宋体"/>
          <w:b w:val="0"/>
          <w:sz w:val="24"/>
        </w:rPr>
        <w:t>在最终推荐列表中检查推荐药物之间的相互作用</w:t>
      </w:r>
      <w:r>
        <w:rPr>
          <w:rFonts w:ascii="Times New Roman" w:hAnsi="Times New Roman" w:eastAsia="Times New Roman" w:cs="Times New Roman"/>
          <w:b w:val="0"/>
          <w:sz w:val="24"/>
        </w:rPr>
        <w:t>，</w:t>
      </w:r>
      <w:r>
        <w:rPr>
          <w:rFonts w:ascii="Times New Roman" w:hAnsi="Times New Roman" w:eastAsia="宋体"/>
          <w:b w:val="0"/>
          <w:sz w:val="24"/>
        </w:rPr>
        <w:t>若发现重大相互作用则添加</w:t>
      </w:r>
      <w:r>
        <w:rPr>
          <w:rFonts w:ascii="Times New Roman" w:hAnsi="Times New Roman" w:eastAsia="Times New Roman" w:cs="Times New Roman"/>
          <w:b w:val="0"/>
          <w:sz w:val="24"/>
        </w:rPr>
        <w:t>interactionWarning</w:t>
      </w:r>
      <w:r>
        <w:rPr>
          <w:rFonts w:ascii="Times New Roman" w:hAnsi="Times New Roman" w:eastAsia="宋体"/>
          <w:b w:val="0"/>
          <w:sz w:val="24"/>
        </w:rPr>
        <w:t>标记</w:t>
      </w:r>
      <w:r>
        <w:rPr>
          <w:rFonts w:ascii="Times New Roman" w:hAnsi="Times New Roman" w:eastAsia="Times New Roman" w:cs="Times New Roman"/>
          <w:b w:val="0"/>
          <w:sz w:val="24"/>
        </w:rPr>
        <w:t>。</w:t>
      </w:r>
      <w:r>
        <w:rPr>
          <w:rFonts w:ascii="Times New Roman" w:hAnsi="Times New Roman" w:eastAsia="宋体"/>
          <w:b w:val="0"/>
          <w:sz w:val="24"/>
        </w:rPr>
        <w:t>该检查通过</w:t>
      </w:r>
      <w:r>
        <w:rPr>
          <w:rFonts w:ascii="Times New Roman" w:hAnsi="Times New Roman" w:eastAsia="Times New Roman" w:cs="Times New Roman"/>
          <w:b w:val="0"/>
          <w:sz w:val="24"/>
        </w:rPr>
        <w:t>critical_interactions.py</w:t>
      </w:r>
      <w:r>
        <w:rPr>
          <w:rFonts w:ascii="Times New Roman" w:hAnsi="Times New Roman" w:eastAsia="宋体"/>
          <w:b w:val="0"/>
          <w:sz w:val="24"/>
        </w:rPr>
        <w:t>中定义的</w:t>
      </w:r>
      <w:r>
        <w:rPr>
          <w:rFonts w:ascii="Times New Roman" w:hAnsi="Times New Roman" w:eastAsia="Times New Roman" w:cs="Times New Roman"/>
          <w:b w:val="0"/>
          <w:sz w:val="24"/>
        </w:rPr>
        <w:t>DDI</w:t>
      </w:r>
      <w:r>
        <w:rPr>
          <w:rFonts w:ascii="Times New Roman" w:hAnsi="Times New Roman" w:eastAsia="宋体"/>
          <w:b w:val="0"/>
          <w:sz w:val="24"/>
        </w:rPr>
        <w:t>配对数据库实现</w:t>
      </w:r>
      <w:r>
        <w:rPr>
          <w:rFonts w:ascii="Times New Roman" w:hAnsi="Times New Roman" w:eastAsia="Times New Roman" w:cs="Times New Roman"/>
          <w:b w:val="0"/>
          <w:sz w:val="24"/>
        </w:rPr>
        <w:t>，</w:t>
      </w:r>
      <w:r>
        <w:rPr>
          <w:rFonts w:ascii="Times New Roman" w:hAnsi="Times New Roman" w:eastAsia="宋体"/>
          <w:b w:val="0"/>
          <w:sz w:val="24"/>
        </w:rPr>
        <w:t>覆盖了</w:t>
      </w:r>
      <w:r>
        <w:rPr>
          <w:rFonts w:ascii="Times New Roman" w:hAnsi="Times New Roman" w:eastAsia="Times New Roman" w:cs="Times New Roman"/>
          <w:b w:val="0"/>
          <w:sz w:val="24"/>
        </w:rPr>
        <w:t>MAOI+SSRI、</w:t>
      </w:r>
      <w:r>
        <w:rPr>
          <w:rFonts w:ascii="Times New Roman" w:hAnsi="Times New Roman" w:eastAsia="宋体"/>
          <w:b w:val="0"/>
          <w:sz w:val="24"/>
        </w:rPr>
        <w:t>华法林</w:t>
      </w:r>
      <w:r>
        <w:rPr>
          <w:rFonts w:ascii="Times New Roman" w:hAnsi="Times New Roman" w:eastAsia="Times New Roman" w:cs="Times New Roman"/>
          <w:b w:val="0"/>
          <w:sz w:val="24"/>
        </w:rPr>
        <w:t>+NSAIDs</w:t>
      </w:r>
      <w:r>
        <w:rPr>
          <w:rFonts w:ascii="Times New Roman" w:hAnsi="Times New Roman" w:eastAsia="宋体"/>
          <w:b w:val="0"/>
          <w:sz w:val="24"/>
        </w:rPr>
        <w:t>等高风险药物组合</w:t>
      </w:r>
      <w:r>
        <w:rPr>
          <w:rFonts w:ascii="Times New Roman" w:hAnsi="Times New Roman" w:eastAsia="Times New Roman" w:cs="Times New Roman"/>
          <w:b w:val="0"/>
          <w:sz w:val="24"/>
        </w:rPr>
        <w:t>。</w:t>
      </w:r>
    </w:p>
    <w:p w14:paraId="67BF7CF0">
      <w:pPr>
        <w:spacing w:before="0" w:after="0" w:line="360" w:lineRule="auto"/>
        <w:ind w:firstLine="0" w:firstLineChars="0"/>
        <w:jc w:val="left"/>
        <w:outlineLvl w:val="1"/>
        <w:rPr>
          <w:rFonts w:ascii="Times New Roman" w:hAnsi="Times New Roman"/>
        </w:rPr>
      </w:pPr>
      <w:bookmarkStart w:id="56" w:name="_Toc6139"/>
      <w:r>
        <w:rPr>
          <w:rFonts w:ascii="Times New Roman" w:hAnsi="Times New Roman" w:eastAsia="Times New Roman" w:cs="Times New Roman"/>
          <w:b/>
          <w:sz w:val="28"/>
        </w:rPr>
        <w:t>4.4</w:t>
      </w:r>
      <w:r>
        <w:rPr>
          <w:rFonts w:ascii="Times New Roman" w:hAnsi="Times New Roman" w:eastAsia="黑体"/>
          <w:b/>
          <w:sz w:val="28"/>
        </w:rPr>
        <w:t>推荐流程集成</w:t>
      </w:r>
      <w:bookmarkEnd w:id="56"/>
    </w:p>
    <w:p w14:paraId="6824ECF7">
      <w:pPr>
        <w:spacing w:before="0" w:after="0" w:line="360" w:lineRule="auto"/>
        <w:ind w:firstLine="482"/>
        <w:jc w:val="center"/>
        <w:rPr>
          <w:rFonts w:ascii="Times New Roman" w:hAnsi="Times New Roman"/>
        </w:rPr>
      </w:pPr>
    </w:p>
    <w:p w14:paraId="2389491F">
      <w:pPr>
        <w:spacing w:before="0" w:after="0" w:line="360" w:lineRule="auto"/>
        <w:ind w:firstLine="0" w:firstLineChars="0"/>
        <w:jc w:val="left"/>
        <w:outlineLvl w:val="2"/>
        <w:rPr>
          <w:rFonts w:ascii="Times New Roman" w:hAnsi="Times New Roman"/>
        </w:rPr>
      </w:pPr>
      <w:bookmarkStart w:id="57" w:name="_Toc11615"/>
      <w:r>
        <w:rPr>
          <w:rFonts w:ascii="Times New Roman" w:hAnsi="Times New Roman" w:eastAsia="Times New Roman" w:cs="Times New Roman"/>
          <w:b/>
          <w:sz w:val="24"/>
        </w:rPr>
        <w:t>4.4.1</w:t>
      </w:r>
      <w:r>
        <w:rPr>
          <w:rFonts w:ascii="Times New Roman" w:hAnsi="Times New Roman" w:eastAsia="黑体"/>
          <w:b/>
          <w:sz w:val="24"/>
        </w:rPr>
        <w:t>三层推荐流程设计</w:t>
      </w:r>
      <w:bookmarkEnd w:id="57"/>
    </w:p>
    <w:p w14:paraId="1CCFCAB2">
      <w:pPr>
        <w:jc w:val="center"/>
        <w:rPr>
          <w:rFonts w:ascii="Times New Roman" w:hAnsi="Times New Roman"/>
        </w:rPr>
      </w:pPr>
      <w:r>
        <w:drawing>
          <wp:inline xmlns:a="http://schemas.openxmlformats.org/drawingml/2006/main" xmlns:pic="http://schemas.openxmlformats.org/drawingml/2006/picture">
            <wp:extent cx="4754880" cy="7554553"/>
            <wp:docPr id="46" name="Picture 46"/>
            <wp:cNvGraphicFramePr>
              <a:graphicFrameLocks noChangeAspect="1"/>
            </wp:cNvGraphicFramePr>
            <a:graphic>
              <a:graphicData uri="http://schemas.openxmlformats.org/drawingml/2006/picture">
                <pic:pic>
                  <pic:nvPicPr>
                    <pic:cNvPr id="0" name="fig_4_3_recommendation_flow.png"/>
                    <pic:cNvPicPr/>
                  </pic:nvPicPr>
                  <pic:blipFill>
                    <a:blip r:embed="rId41"/>
                    <a:stretch>
                      <a:fillRect/>
                    </a:stretch>
                  </pic:blipFill>
                  <pic:spPr>
                    <a:xfrm>
                      <a:off x="0" y="0"/>
                      <a:ext cx="4754880" cy="7554553"/>
                    </a:xfrm>
                    <a:prstGeom prst="rect"/>
                  </pic:spPr>
                </pic:pic>
              </a:graphicData>
            </a:graphic>
          </wp:inline>
        </w:drawing>
      </w:r>
    </w:p>
    <w:p w14:paraId="050E051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4-3</w:t>
      </w:r>
      <w:r>
        <w:rPr>
          <w:rFonts w:ascii="Times New Roman" w:hAnsi="Times New Roman" w:eastAsia="宋体"/>
          <w:b/>
          <w:sz w:val="21"/>
        </w:rPr>
        <w:t>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三层推荐流程按照以下步骤严格执行</w:t>
      </w:r>
      <w:r>
        <w:rPr>
          <w:rFonts w:ascii="Times New Roman" w:hAnsi="Times New Roman" w:eastAsia="Times New Roman" w:cs="Times New Roman"/>
          <w:b w:val="0"/>
          <w:sz w:val="24"/>
        </w:rPr>
        <w:t>：</w:t>
      </w:r>
      <w:r>
        <w:rPr>
          <w:rFonts w:ascii="Times New Roman" w:hAnsi="Times New Roman" w:eastAsia="宋体"/>
          <w:b w:val="0"/>
          <w:sz w:val="24"/>
        </w:rPr>
        <w:t>第一步获取患者信息</w:t>
      </w:r>
      <w:r>
        <w:rPr>
          <w:rFonts w:ascii="Times New Roman" w:hAnsi="Times New Roman" w:eastAsia="Times New Roman" w:cs="Times New Roman"/>
          <w:b w:val="0"/>
          <w:sz w:val="24"/>
        </w:rPr>
        <w:t>，</w:t>
      </w:r>
      <w:r>
        <w:rPr>
          <w:rFonts w:ascii="Times New Roman" w:hAnsi="Times New Roman" w:eastAsia="宋体"/>
          <w:b w:val="0"/>
          <w:sz w:val="24"/>
        </w:rPr>
        <w:t>包括基本信息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当前用药和</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第二步通过</w:t>
      </w:r>
      <w:r>
        <w:rPr>
          <w:rFonts w:ascii="Times New Roman" w:hAnsi="Times New Roman" w:eastAsia="Times New Roman"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Times New Roman" w:cs="Times New Roman"/>
          <w:b w:val="0"/>
          <w:sz w:val="24"/>
        </w:rPr>
        <w:t>，</w:t>
      </w:r>
      <w:r>
        <w:rPr>
          <w:rFonts w:ascii="Times New Roman" w:hAnsi="Times New Roman" w:eastAsia="宋体"/>
          <w:b w:val="0"/>
          <w:sz w:val="24"/>
        </w:rPr>
        <w:t>区分</w:t>
      </w:r>
      <w:r>
        <w:rPr>
          <w:rFonts w:ascii="Times New Roman" w:hAnsi="Times New Roman" w:eastAsia="Times New Roman" w:cs="Times New Roman"/>
          <w:b w:val="0"/>
          <w:sz w:val="24"/>
        </w:rPr>
        <w:t>primary_input_diseases（</w:t>
      </w:r>
      <w:r>
        <w:rPr>
          <w:rFonts w:ascii="Times New Roman" w:hAnsi="Times New Roman" w:eastAsia="宋体"/>
          <w:b w:val="0"/>
          <w:sz w:val="24"/>
        </w:rPr>
        <w:t>患者原始输入疾病</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vocab_diseases（</w:t>
      </w:r>
      <w:r>
        <w:rPr>
          <w:rFonts w:ascii="Times New Roman" w:hAnsi="Times New Roman" w:eastAsia="宋体"/>
          <w:b w:val="0"/>
          <w:sz w:val="24"/>
        </w:rPr>
        <w:t>词汇表可识别的代理疾病</w:t>
      </w:r>
      <w:r>
        <w:rPr>
          <w:rFonts w:ascii="Times New Roman" w:hAnsi="Times New Roman" w:eastAsia="Times New Roman" w:cs="Times New Roman"/>
          <w:b w:val="0"/>
          <w:sz w:val="24"/>
        </w:rPr>
        <w:t>）；</w:t>
      </w:r>
      <w:r>
        <w:rPr>
          <w:rFonts w:ascii="Times New Roman" w:hAnsi="Times New Roman" w:eastAsia="宋体"/>
          <w:b w:val="0"/>
          <w:sz w:val="24"/>
        </w:rPr>
        <w:t>第三步执行安全过滤层</w:t>
      </w:r>
      <w:r>
        <w:rPr>
          <w:rFonts w:ascii="Times New Roman" w:hAnsi="Times New Roman" w:eastAsia="Times New Roman" w:cs="Times New Roman"/>
          <w:b w:val="0"/>
          <w:sz w:val="24"/>
        </w:rPr>
        <w:t>（SafetyFilter），</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Times New Roman" w:cs="Times New Roman"/>
          <w:b w:val="0"/>
          <w:sz w:val="24"/>
        </w:rPr>
        <w:t>，</w:t>
      </w:r>
      <w:r>
        <w:rPr>
          <w:rFonts w:ascii="Times New Roman" w:hAnsi="Times New Roman" w:eastAsia="宋体"/>
          <w:b w:val="0"/>
          <w:sz w:val="24"/>
        </w:rPr>
        <w:t>缩小候选集范围</w:t>
      </w:r>
      <w:r>
        <w:rPr>
          <w:rFonts w:ascii="Times New Roman" w:hAnsi="Times New Roman" w:eastAsia="Times New Roman" w:cs="Times New Roman"/>
          <w:b w:val="0"/>
          <w:sz w:val="24"/>
        </w:rPr>
        <w:t>；</w:t>
      </w:r>
      <w:r>
        <w:rPr>
          <w:rFonts w:ascii="Times New Roman" w:hAnsi="Times New Roman" w:eastAsia="宋体"/>
          <w:b w:val="0"/>
          <w:sz w:val="24"/>
        </w:rPr>
        <w:t>第四步执行规则标记层</w:t>
      </w:r>
      <w:r>
        <w:rPr>
          <w:rFonts w:ascii="Times New Roman" w:hAnsi="Times New Roman" w:eastAsia="Times New Roman"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Times New Roman" w:cs="Times New Roman"/>
          <w:b w:val="0"/>
          <w:sz w:val="24"/>
        </w:rPr>
        <w:t>；</w:t>
      </w:r>
      <w:r>
        <w:rPr>
          <w:rFonts w:ascii="Times New Roman" w:hAnsi="Times New Roman" w:eastAsia="宋体"/>
          <w:b w:val="0"/>
          <w:sz w:val="24"/>
        </w:rPr>
        <w:t>第五步基于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（0.15</w:t>
      </w:r>
      <w:r>
        <w:rPr>
          <w:rFonts w:ascii="Times New Roman" w:hAnsi="Times New Roman" w:eastAsia="宋体"/>
          <w:b w:val="0"/>
          <w:sz w:val="24"/>
        </w:rPr>
        <w:t>阈值置零</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第六步通过疾病平衡选择算法</w:t>
      </w:r>
      <w:r>
        <w:rPr>
          <w:rFonts w:ascii="Times New Roman" w:hAnsi="Times New Roman" w:eastAsia="Times New Roman"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Times New Roman" w:cs="Times New Roman"/>
          <w:b w:val="0"/>
          <w:sz w:val="24"/>
        </w:rPr>
        <w:t>，</w:t>
      </w:r>
      <w:r>
        <w:rPr>
          <w:rFonts w:ascii="Times New Roman" w:hAnsi="Times New Roman" w:eastAsia="宋体"/>
          <w:b w:val="0"/>
          <w:sz w:val="24"/>
        </w:rPr>
        <w:t>优先覆盖</w:t>
      </w:r>
      <w:r>
        <w:rPr>
          <w:rFonts w:ascii="Times New Roman" w:hAnsi="Times New Roman" w:eastAsia="Times New Roman" w:cs="Times New Roman"/>
          <w:b w:val="0"/>
          <w:sz w:val="24"/>
        </w:rPr>
        <w:t>lost_diseases（</w:t>
      </w:r>
      <w:r>
        <w:rPr>
          <w:rFonts w:ascii="Times New Roman" w:hAnsi="Times New Roman" w:eastAsia="宋体"/>
          <w:b w:val="0"/>
          <w:sz w:val="24"/>
        </w:rPr>
        <w:t>词汇表未覆盖的真实疾病</w:t>
      </w:r>
      <w:r>
        <w:rPr>
          <w:rFonts w:ascii="Times New Roman" w:hAnsi="Times New Roman" w:eastAsia="Times New Roman" w:cs="Times New Roman"/>
          <w:b w:val="0"/>
          <w:sz w:val="24"/>
        </w:rPr>
        <w:t>）；</w:t>
      </w:r>
      <w:r>
        <w:rPr>
          <w:rFonts w:ascii="Times New Roman" w:hAnsi="Times New Roman" w:eastAsia="宋体"/>
          <w:b w:val="0"/>
          <w:sz w:val="24"/>
        </w:rPr>
        <w:t>第七步通过</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w:t>
      </w:r>
      <w:r>
        <w:rPr>
          <w:rFonts w:ascii="Times New Roman" w:hAnsi="Times New Roman" w:eastAsia="Times New Roman" w:cs="Times New Roman"/>
          <w:b w:val="0"/>
          <w:sz w:val="24"/>
        </w:rPr>
        <w:t>；</w:t>
      </w:r>
      <w:r>
        <w:rPr>
          <w:rFonts w:ascii="Times New Roman" w:hAnsi="Times New Roman" w:eastAsia="宋体"/>
          <w:b w:val="0"/>
          <w:sz w:val="24"/>
        </w:rPr>
        <w:t>第八步执行跨候选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检测推荐药物之间的相互作用风险</w:t>
      </w:r>
      <w:r>
        <w:rPr>
          <w:rFonts w:ascii="Times New Roman" w:hAnsi="Times New Roman" w:eastAsia="Times New Roman"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Times New Roman" w:cs="Times New Roman"/>
          <w:b w:val="0"/>
          <w:sz w:val="24"/>
        </w:rPr>
        <w:t>，</w:t>
      </w:r>
      <w:r>
        <w:rPr>
          <w:rFonts w:ascii="Times New Roman" w:hAnsi="Times New Roman" w:eastAsia="宋体"/>
          <w:b w:val="0"/>
          <w:sz w:val="24"/>
        </w:rPr>
        <w:t>返回最终推荐结果</w:t>
      </w:r>
      <w:r>
        <w:rPr>
          <w:rFonts w:ascii="Times New Roman" w:hAnsi="Times New Roman" w:eastAsia="Times New Roman" w:cs="Times New Roman"/>
          <w:b w:val="0"/>
          <w:sz w:val="24"/>
        </w:rPr>
        <w:t>。</w:t>
      </w:r>
    </w:p>
    <w:p w14:paraId="7B063146">
      <w:pPr>
        <w:spacing w:before="0" w:after="0" w:line="360" w:lineRule="auto"/>
        <w:ind w:firstLine="0" w:firstLineChars="0"/>
        <w:jc w:val="left"/>
        <w:outlineLvl w:val="2"/>
        <w:rPr>
          <w:rFonts w:ascii="Times New Roman" w:hAnsi="Times New Roman"/>
        </w:rPr>
      </w:pPr>
      <w:bookmarkStart w:id="58" w:name="_Toc29704"/>
      <w:r>
        <w:rPr>
          <w:rFonts w:ascii="Times New Roman" w:hAnsi="Times New Roman" w:eastAsia="Times New Roman" w:cs="Times New Roman"/>
          <w:b/>
          <w:sz w:val="24"/>
        </w:rPr>
        <w:t>4.4.2</w:t>
      </w:r>
      <w:r>
        <w:rPr>
          <w:rFonts w:ascii="Times New Roman" w:hAnsi="Times New Roman" w:eastAsia="黑体"/>
          <w:b/>
          <w:sz w:val="24"/>
        </w:rPr>
        <w:t>疾病映射与特征预处理</w:t>
      </w:r>
      <w:bookmarkEnd w:id="58"/>
    </w:p>
    <w:p w14:paraId="7ECE2BFC">
      <w:pPr>
        <w:spacing w:before="0" w:after="0" w:line="360" w:lineRule="auto"/>
        <w:ind w:firstLine="482"/>
        <w:jc w:val="both"/>
        <w:rPr>
          <w:rFonts w:ascii="Times New Roman" w:hAnsi="Times New Roman"/>
        </w:rPr>
      </w:pP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Times New Roman"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Times New Roman" w:cs="Times New Roman"/>
          <w:b w:val="0"/>
          <w:sz w:val="24"/>
        </w:rPr>
        <w:t>：</w:t>
      </w:r>
      <w:r>
        <w:rPr>
          <w:rFonts w:ascii="Times New Roman" w:hAnsi="Times New Roman" w:eastAsia="宋体"/>
          <w:b w:val="0"/>
          <w:sz w:val="24"/>
        </w:rPr>
        <w:t>患者可能使用</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"、"thyroid issues"</w:t>
      </w:r>
      <w:r>
        <w:rPr>
          <w:rFonts w:ascii="Times New Roman" w:hAnsi="Times New Roman" w:eastAsia="宋体"/>
          <w:b w:val="0"/>
          <w:sz w:val="24"/>
        </w:rPr>
        <w:t>等不同表述指代同一疾病</w:t>
      </w:r>
      <w:r>
        <w:rPr>
          <w:rFonts w:ascii="Times New Roman" w:hAnsi="Times New Roman" w:eastAsia="Times New Roman" w:cs="Times New Roman"/>
          <w:b w:val="0"/>
          <w:sz w:val="24"/>
        </w:rPr>
        <w:t>。DiseaseMapper</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解决这一问题</w:t>
      </w:r>
      <w:r>
        <w:rPr>
          <w:rFonts w:ascii="Times New Roman" w:hAnsi="Times New Roman" w:eastAsia="Times New Roman"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hypothyroidism、"</w:t>
      </w:r>
      <w:r>
        <w:rPr>
          <w:rFonts w:ascii="Times New Roman" w:hAnsi="Times New Roman" w:eastAsia="宋体"/>
          <w:b w:val="0"/>
          <w:sz w:val="24"/>
        </w:rPr>
        <w:t>高血压</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hypertension、"</w:t>
      </w:r>
      <w:r>
        <w:rPr>
          <w:rFonts w:ascii="Times New Roman" w:hAnsi="Times New Roman" w:eastAsia="宋体"/>
          <w:b w:val="0"/>
          <w:sz w:val="24"/>
        </w:rPr>
        <w:t>糖肾</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diabetic_nephropathy</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SEMANTIC_VOCAB_MAP</w:t>
      </w:r>
      <w:r>
        <w:rPr>
          <w:rFonts w:ascii="Times New Roman" w:hAnsi="Times New Roman" w:eastAsia="宋体"/>
          <w:b w:val="0"/>
          <w:sz w:val="24"/>
        </w:rPr>
        <w:t>仍无法覆盖的疾病</w:t>
      </w:r>
      <w:r>
        <w:rPr>
          <w:rFonts w:ascii="Times New Roman" w:hAnsi="Times New Roman" w:eastAsia="Times New Roman" w:cs="Times New Roman"/>
          <w:b w:val="0"/>
          <w:sz w:val="24"/>
        </w:rPr>
        <w:t>，</w:t>
      </w:r>
      <w:r>
        <w:rPr>
          <w:rFonts w:ascii="Times New Roman" w:hAnsi="Times New Roman" w:eastAsia="宋体"/>
          <w:b w:val="0"/>
          <w:sz w:val="24"/>
        </w:rPr>
        <w:t>系统标记为</w:t>
      </w:r>
      <w:r>
        <w:rPr>
          <w:rFonts w:ascii="Times New Roman" w:hAnsi="Times New Roman" w:eastAsia="Times New Roman"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Times New Roman"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Times New Roman" w:cs="Times New Roman"/>
          <w:b w:val="0"/>
          <w:sz w:val="24"/>
        </w:rPr>
        <w:t>DeepFM</w:t>
      </w:r>
      <w:r>
        <w:rPr>
          <w:rFonts w:ascii="Times New Roman" w:hAnsi="Times New Roman" w:eastAsia="宋体"/>
          <w:b w:val="0"/>
          <w:sz w:val="24"/>
        </w:rPr>
        <w:t>模型的输入格式</w:t>
      </w:r>
      <w:r>
        <w:rPr>
          <w:rFonts w:ascii="Times New Roman" w:hAnsi="Times New Roman" w:eastAsia="Times New Roman" w:cs="Times New Roman"/>
          <w:b w:val="0"/>
          <w:sz w:val="24"/>
        </w:rPr>
        <w:t>。14</w:t>
      </w:r>
      <w:r>
        <w:rPr>
          <w:rFonts w:ascii="Times New Roman" w:hAnsi="Times New Roman" w:eastAsia="宋体"/>
          <w:b w:val="0"/>
          <w:sz w:val="24"/>
        </w:rPr>
        <w:t>个类别特征通过</w:t>
      </w:r>
      <w:r>
        <w:rPr>
          <w:rFonts w:ascii="Times New Roman" w:hAnsi="Times New Roman" w:eastAsia="Times New Roman"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Times New Roman" w:cs="Times New Roman"/>
          <w:b w:val="0"/>
          <w:sz w:val="24"/>
        </w:rPr>
        <w:t>。</w:t>
      </w:r>
      <w:r>
        <w:rPr>
          <w:rFonts w:ascii="Times New Roman" w:hAnsi="Times New Roman" w:eastAsia="宋体"/>
          <w:b w:val="0"/>
          <w:sz w:val="24"/>
        </w:rPr>
        <w:t>药物候选字段</w:t>
      </w:r>
      <w:r>
        <w:rPr>
          <w:rFonts w:ascii="Times New Roman" w:hAnsi="Times New Roman" w:eastAsia="Times New Roman" w:cs="Times New Roman"/>
          <w:b w:val="0"/>
          <w:sz w:val="24"/>
        </w:rPr>
        <w:t>（drug_candidate）</w:t>
      </w:r>
      <w:r>
        <w:rPr>
          <w:rFonts w:ascii="Times New Roman" w:hAnsi="Times New Roman" w:eastAsia="宋体"/>
          <w:b w:val="0"/>
          <w:sz w:val="24"/>
        </w:rPr>
        <w:t>覆盖</w:t>
      </w:r>
      <w:r>
        <w:rPr>
          <w:rFonts w:ascii="Times New Roman" w:hAnsi="Times New Roman" w:eastAsia="Times New Roman" w:cs="Times New Roman"/>
          <w:b w:val="0"/>
          <w:sz w:val="24"/>
        </w:rPr>
        <w:t>1807</w:t>
      </w:r>
      <w:r>
        <w:rPr>
          <w:rFonts w:ascii="Times New Roman" w:hAnsi="Times New Roman" w:eastAsia="宋体"/>
          <w:b w:val="0"/>
          <w:sz w:val="24"/>
        </w:rPr>
        <w:t>种药物</w:t>
      </w:r>
      <w:r>
        <w:rPr>
          <w:rFonts w:ascii="Times New Roman" w:hAnsi="Times New Roman" w:eastAsia="Times New Roman" w:cs="Times New Roman"/>
          <w:b w:val="0"/>
          <w:sz w:val="24"/>
        </w:rPr>
        <w:t>，</w:t>
      </w:r>
      <w:r>
        <w:rPr>
          <w:rFonts w:ascii="Times New Roman" w:hAnsi="Times New Roman" w:eastAsia="宋体"/>
          <w:b w:val="0"/>
          <w:sz w:val="24"/>
        </w:rPr>
        <w:t>每种药物作为独立候选进行评分</w:t>
      </w:r>
      <w:r>
        <w:rPr>
          <w:rFonts w:ascii="Times New Roman" w:hAnsi="Times New Roman" w:eastAsia="Times New Roman" w:cs="Times New Roman"/>
          <w:b w:val="0"/>
          <w:sz w:val="24"/>
        </w:rPr>
        <w:t>。</w:t>
      </w:r>
      <w:r>
        <w:rPr>
          <w:rFonts w:ascii="Times New Roman" w:hAnsi="Times New Roman" w:eastAsia="宋体"/>
          <w:b w:val="0"/>
          <w:sz w:val="24"/>
        </w:rPr>
        <w:br w:type="textWrapping"/>
      </w:r>
      <w:r>
        <w:rPr>
          <w:rFonts w:ascii="Times New Roman" w:hAnsi="Times New Roman" w:eastAsia="宋体"/>
          <w:b w:val="0"/>
          <w:sz w:val="24"/>
        </w:rPr>
        <w:br w:type="textWrapping"/>
      </w:r>
      <w:r>
        <w:rPr>
          <w:rFonts w:ascii="Times New Roman" w:hAnsi="Times New Roman" w:eastAsia="宋体"/>
          <w:b w:val="0"/>
          <w:sz w:val="24"/>
        </w:rPr>
        <w:t>在疾病映射完成后</w:t>
      </w:r>
      <w:r>
        <w:rPr>
          <w:rFonts w:ascii="Times New Roman" w:hAnsi="Times New Roman" w:eastAsia="Times New Roman" w:cs="Times New Roman"/>
          <w:b w:val="0"/>
          <w:sz w:val="24"/>
        </w:rPr>
        <w:t>，</w:t>
      </w:r>
      <w:r>
        <w:rPr>
          <w:rFonts w:ascii="Times New Roman" w:hAnsi="Times New Roman" w:eastAsia="宋体"/>
          <w:b w:val="0"/>
          <w:sz w:val="24"/>
        </w:rPr>
        <w:t>系统进一步识别</w:t>
      </w:r>
      <w:r>
        <w:rPr>
          <w:rFonts w:ascii="Times New Roman" w:hAnsi="Times New Roman" w:eastAsia="Times New Roman" w:cs="Times New Roman"/>
          <w:b w:val="0"/>
          <w:sz w:val="24"/>
        </w:rPr>
        <w:t>"</w:t>
      </w:r>
      <w:r>
        <w:rPr>
          <w:rFonts w:ascii="Times New Roman" w:hAnsi="Times New Roman" w:eastAsia="宋体"/>
          <w:b w:val="0"/>
          <w:sz w:val="24"/>
        </w:rPr>
        <w:t>丢失疾病</w:t>
      </w:r>
      <w:r>
        <w:rPr>
          <w:rFonts w:ascii="Times New Roman" w:hAnsi="Times New Roman" w:eastAsia="Times New Roman"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不在词汇表中</w:t>
      </w:r>
      <w:r>
        <w:rPr>
          <w:rFonts w:ascii="Times New Roman" w:hAnsi="Times New Roman" w:eastAsia="Times New Roman" w:cs="Times New Roman"/>
          <w:b w:val="0"/>
          <w:sz w:val="24"/>
        </w:rPr>
        <w:t>，</w:t>
      </w:r>
      <w:r>
        <w:rPr>
          <w:rFonts w:ascii="Times New Roman" w:hAnsi="Times New Roman" w:eastAsia="宋体"/>
          <w:b w:val="0"/>
          <w:sz w:val="24"/>
        </w:rPr>
        <w:t>系统通过</w:t>
      </w:r>
      <w:r>
        <w:rPr>
          <w:rFonts w:ascii="Times New Roman" w:hAnsi="Times New Roman" w:eastAsia="Times New Roman" w:cs="Times New Roman"/>
          <w:b w:val="0"/>
          <w:sz w:val="24"/>
        </w:rPr>
        <w:t>SEMANTIC_VOCAB_MAP</w:t>
      </w:r>
      <w:r>
        <w:rPr>
          <w:rFonts w:ascii="Times New Roman" w:hAnsi="Times New Roman" w:eastAsia="宋体"/>
          <w:b w:val="0"/>
          <w:sz w:val="24"/>
        </w:rPr>
        <w:t>将其映射为</w:t>
      </w:r>
      <w:r>
        <w:rPr>
          <w:rFonts w:ascii="Times New Roman" w:hAnsi="Times New Roman" w:eastAsia="Times New Roman" w:cs="Times New Roman"/>
          <w:b w:val="0"/>
          <w:sz w:val="24"/>
        </w:rPr>
        <w:t>"</w:t>
      </w:r>
      <w:r>
        <w:rPr>
          <w:rFonts w:ascii="Times New Roman" w:hAnsi="Times New Roman" w:eastAsia="宋体"/>
          <w:b w:val="0"/>
          <w:sz w:val="24"/>
        </w:rPr>
        <w:t>甲状腺功能亢进</w:t>
      </w:r>
      <w:r>
        <w:rPr>
          <w:rFonts w:ascii="Times New Roman" w:hAnsi="Times New Roman" w:eastAsia="Times New Roman" w:cs="Times New Roman"/>
          <w:b w:val="0"/>
          <w:sz w:val="24"/>
        </w:rPr>
        <w:t>"</w:t>
      </w:r>
      <w:r>
        <w:rPr>
          <w:rFonts w:ascii="Times New Roman" w:hAnsi="Times New Roman" w:eastAsia="宋体"/>
          <w:b w:val="0"/>
          <w:sz w:val="24"/>
        </w:rPr>
        <w:t>作为词汇代理</w:t>
      </w:r>
      <w:r>
        <w:rPr>
          <w:rFonts w:ascii="Times New Roman" w:hAnsi="Times New Roman" w:eastAsia="Times New Roman" w:cs="Times New Roman"/>
          <w:b w:val="0"/>
          <w:sz w:val="24"/>
        </w:rPr>
        <w:t>，</w:t>
      </w:r>
      <w:r>
        <w:rPr>
          <w:rFonts w:ascii="Times New Roman" w:hAnsi="Times New Roman" w:eastAsia="宋体"/>
          <w:b w:val="0"/>
          <w:sz w:val="24"/>
        </w:rPr>
        <w:t>但</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本身作为丢失疾病被记录</w:t>
      </w:r>
      <w:r>
        <w:rPr>
          <w:rFonts w:ascii="Times New Roman" w:hAnsi="Times New Roman" w:eastAsia="Times New Roman"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Times New Roman"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Times New Roman" w:cs="Times New Roman"/>
          <w:b w:val="0"/>
          <w:sz w:val="24"/>
        </w:rPr>
        <w:t>（score</w:t>
      </w:r>
      <w:r>
        <w:rPr>
          <w:rFonts w:ascii="Times New Roman" w:hAnsi="Times New Roman" w:eastAsia="宋体"/>
          <w:b w:val="0"/>
          <w:sz w:val="24"/>
        </w:rPr>
        <w:t>×</w:t>
      </w:r>
      <w:r>
        <w:rPr>
          <w:rFonts w:ascii="Times New Roman" w:hAnsi="Times New Roman" w:eastAsia="Times New Roman"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Times New Roman" w:cs="Times New Roman"/>
          <w:b w:val="0"/>
          <w:sz w:val="24"/>
        </w:rPr>
        <w:t>。</w:t>
      </w:r>
      <w:r>
        <w:rPr>
          <w:rFonts w:ascii="Times New Roman" w:hAnsi="Times New Roman" w:eastAsia="宋体"/>
          <w:b w:val="0"/>
          <w:sz w:val="24"/>
        </w:rPr>
        <w:t>在疾病均衡选择阶段</w:t>
      </w:r>
      <w:r>
        <w:rPr>
          <w:rFonts w:ascii="Times New Roman" w:hAnsi="Times New Roman" w:eastAsia="Times New Roman" w:cs="Times New Roman"/>
          <w:b w:val="0"/>
          <w:sz w:val="24"/>
        </w:rPr>
        <w:t>，</w:t>
      </w:r>
      <w:r>
        <w:rPr>
          <w:rFonts w:ascii="Times New Roman" w:hAnsi="Times New Roman" w:eastAsia="宋体"/>
          <w:b w:val="0"/>
          <w:sz w:val="24"/>
        </w:rPr>
        <w:t>丢失疾病优先级高于词汇代理疾病</w:t>
      </w:r>
      <w:r>
        <w:rPr>
          <w:rFonts w:ascii="Times New Roman" w:hAnsi="Times New Roman" w:eastAsia="Times New Roman"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Times New Roman" w:cs="Times New Roman"/>
          <w:b w:val="0"/>
          <w:sz w:val="24"/>
        </w:rPr>
        <w:t>。</w:t>
      </w:r>
    </w:p>
    <w:p w14:paraId="39329325">
      <w:pPr>
        <w:spacing w:before="0" w:after="0" w:line="360" w:lineRule="auto"/>
        <w:ind w:firstLine="0" w:firstLineChars="0"/>
        <w:jc w:val="left"/>
        <w:outlineLvl w:val="2"/>
        <w:rPr>
          <w:rFonts w:ascii="Times New Roman" w:hAnsi="Times New Roman"/>
        </w:rPr>
      </w:pPr>
      <w:bookmarkStart w:id="59" w:name="_Toc16766"/>
      <w:r>
        <w:rPr>
          <w:rFonts w:ascii="Times New Roman" w:hAnsi="Times New Roman" w:eastAsia="Times New Roman" w:cs="Times New Roman"/>
          <w:b/>
          <w:sz w:val="24"/>
        </w:rPr>
        <w:t>4.4.3</w:t>
      </w:r>
      <w:r>
        <w:rPr>
          <w:rFonts w:ascii="Times New Roman" w:hAnsi="Times New Roman" w:eastAsia="黑体"/>
          <w:b/>
          <w:sz w:val="24"/>
        </w:rPr>
        <w:t>推荐解释生成与结果后处理</w:t>
      </w:r>
      <w:bookmarkEnd w:id="59"/>
    </w:p>
    <w:p w14:paraId="6320B5F8">
      <w:pPr>
        <w:spacing w:before="0" w:after="0" w:line="360" w:lineRule="auto"/>
        <w:ind w:firstLine="482"/>
        <w:jc w:val="both"/>
        <w:rPr>
          <w:rFonts w:ascii="Times New Roman" w:hAnsi="Times New Roman"/>
        </w:rPr>
      </w:pPr>
      <w:r>
        <w:rPr>
          <w:rFonts w:ascii="Times New Roman" w:hAnsi="Times New Roman" w:eastAsia="宋体"/>
          <w:b w:val="0"/>
          <w:sz w:val="24"/>
        </w:rPr>
        <w:t>推荐解释生成由</w:t>
      </w:r>
      <w:r>
        <w:rPr>
          <w:rFonts w:ascii="Times New Roman" w:hAnsi="Times New Roman" w:eastAsia="Times New Roman" w:cs="Times New Roman"/>
          <w:b w:val="0"/>
          <w:sz w:val="24"/>
        </w:rPr>
        <w:t>ExplanationGenerator</w:t>
      </w:r>
      <w:r>
        <w:rPr>
          <w:rFonts w:ascii="Times New Roman" w:hAnsi="Times New Roman" w:eastAsia="宋体"/>
          <w:b w:val="0"/>
          <w:sz w:val="24"/>
        </w:rPr>
        <w:t>模块实现</w:t>
      </w:r>
      <w:r>
        <w:rPr>
          <w:rFonts w:ascii="Times New Roman" w:hAnsi="Times New Roman" w:eastAsia="Times New Roman" w:cs="Times New Roman"/>
          <w:b w:val="0"/>
          <w:sz w:val="24"/>
        </w:rPr>
        <w:t>，</w:t>
      </w:r>
      <w:r>
        <w:rPr>
          <w:rFonts w:ascii="Times New Roman" w:hAnsi="Times New Roman" w:eastAsia="宋体"/>
          <w:b w:val="0"/>
          <w:sz w:val="24"/>
        </w:rPr>
        <w:t>为每个推荐药物生成三层解释信息</w:t>
      </w:r>
      <w:r>
        <w:rPr>
          <w:rFonts w:ascii="Times New Roman" w:hAnsi="Times New Roman" w:eastAsia="Times New Roman" w:cs="Times New Roman"/>
          <w:b w:val="0"/>
          <w:sz w:val="24"/>
        </w:rPr>
        <w:t>：（1）</w:t>
      </w:r>
      <w:r>
        <w:rPr>
          <w:rFonts w:ascii="Times New Roman" w:hAnsi="Times New Roman" w:eastAsia="宋体"/>
          <w:b w:val="0"/>
          <w:sz w:val="24"/>
        </w:rPr>
        <w:t>适应症匹配详情</w:t>
      </w:r>
      <w:r>
        <w:rPr>
          <w:rFonts w:ascii="Times New Roman" w:hAnsi="Times New Roman" w:eastAsia="Times New Roman"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ClinicalMatcher</w:t>
      </w:r>
      <w:r>
        <w:rPr>
          <w:rFonts w:ascii="Times New Roman" w:hAnsi="Times New Roman" w:eastAsia="宋体"/>
          <w:b w:val="0"/>
          <w:sz w:val="24"/>
        </w:rPr>
        <w:t>的</w:t>
      </w:r>
      <w:r>
        <w:rPr>
          <w:rFonts w:ascii="Times New Roman" w:hAnsi="Times New Roman" w:eastAsia="Times New Roman"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Times New Roman" w:cs="Times New Roman"/>
          <w:b w:val="0"/>
          <w:sz w:val="24"/>
        </w:rPr>
        <w:t>，</w:t>
      </w:r>
      <w:r>
        <w:rPr>
          <w:rFonts w:ascii="Times New Roman" w:hAnsi="Times New Roman" w:eastAsia="宋体"/>
          <w:b w:val="0"/>
          <w:sz w:val="24"/>
        </w:rPr>
        <w:t>区分直接匹配和语义扩展匹配</w:t>
      </w:r>
      <w:r>
        <w:rPr>
          <w:rFonts w:ascii="Times New Roman" w:hAnsi="Times New Roman" w:eastAsia="Times New Roman" w:cs="Times New Roman"/>
          <w:b w:val="0"/>
          <w:sz w:val="24"/>
        </w:rPr>
        <w:t>；（2）</w:t>
      </w:r>
      <w:r>
        <w:rPr>
          <w:rFonts w:ascii="Times New Roman" w:hAnsi="Times New Roman" w:eastAsia="宋体"/>
          <w:b w:val="0"/>
          <w:sz w:val="24"/>
        </w:rPr>
        <w:t>安全性分析</w:t>
      </w:r>
      <w:r>
        <w:rPr>
          <w:rFonts w:ascii="Times New Roman" w:hAnsi="Times New Roman" w:eastAsia="Times New Roman" w:cs="Times New Roman"/>
          <w:b w:val="0"/>
          <w:sz w:val="24"/>
        </w:rPr>
        <w:t>：</w:t>
      </w:r>
      <w:r>
        <w:rPr>
          <w:rFonts w:ascii="Times New Roman" w:hAnsi="Times New Roman" w:eastAsia="宋体"/>
          <w:b w:val="0"/>
          <w:sz w:val="24"/>
        </w:rPr>
        <w:t>综合</w:t>
      </w:r>
      <w:r>
        <w:rPr>
          <w:rFonts w:ascii="Times New Roman" w:hAnsi="Times New Roman" w:eastAsia="Times New Roman" w:cs="Times New Roman"/>
          <w:b w:val="0"/>
          <w:sz w:val="24"/>
        </w:rPr>
        <w:t>SafetyFilter</w:t>
      </w:r>
      <w:r>
        <w:rPr>
          <w:rFonts w:ascii="Times New Roman" w:hAnsi="Times New Roman" w:eastAsia="宋体"/>
          <w:b w:val="0"/>
          <w:sz w:val="24"/>
        </w:rPr>
        <w:t>排除原因和</w:t>
      </w:r>
      <w:r>
        <w:rPr>
          <w:rFonts w:ascii="Times New Roman" w:hAnsi="Times New Roman" w:eastAsia="Times New Roman" w:cs="Times New Roman"/>
          <w:b w:val="0"/>
          <w:sz w:val="24"/>
        </w:rPr>
        <w:t>RuleMarker</w:t>
      </w:r>
      <w:r>
        <w:rPr>
          <w:rFonts w:ascii="Times New Roman" w:hAnsi="Times New Roman" w:eastAsia="宋体"/>
          <w:b w:val="0"/>
          <w:sz w:val="24"/>
        </w:rPr>
        <w:t>标记信息</w:t>
      </w:r>
      <w:r>
        <w:rPr>
          <w:rFonts w:ascii="Times New Roman" w:hAnsi="Times New Roman" w:eastAsia="Times New Roman" w:cs="Times New Roman"/>
          <w:b w:val="0"/>
          <w:sz w:val="24"/>
        </w:rPr>
        <w:t>，</w:t>
      </w:r>
      <w:r>
        <w:rPr>
          <w:rFonts w:ascii="Times New Roman" w:hAnsi="Times New Roman" w:eastAsia="宋体"/>
          <w:b w:val="0"/>
          <w:sz w:val="24"/>
        </w:rPr>
        <w:t>说明药物的安全性评估结果</w:t>
      </w:r>
      <w:r>
        <w:rPr>
          <w:rFonts w:ascii="Times New Roman" w:hAnsi="Times New Roman" w:eastAsia="Times New Roman" w:cs="Times New Roman"/>
          <w:b w:val="0"/>
          <w:sz w:val="24"/>
        </w:rPr>
        <w:t>，</w:t>
      </w:r>
      <w:r>
        <w:rPr>
          <w:rFonts w:ascii="Times New Roman" w:hAnsi="Times New Roman" w:eastAsia="宋体"/>
          <w:b w:val="0"/>
          <w:sz w:val="24"/>
        </w:rPr>
        <w:t>包括是否存在相对禁忌</w:t>
      </w:r>
      <w:r>
        <w:rPr>
          <w:rFonts w:ascii="Times New Roman" w:hAnsi="Times New Roman" w:eastAsia="Times New Roman" w:cs="Times New Roman"/>
          <w:b w:val="0"/>
          <w:sz w:val="24"/>
        </w:rPr>
        <w:t>、</w:t>
      </w:r>
      <w:r>
        <w:rPr>
          <w:rFonts w:ascii="Times New Roman" w:hAnsi="Times New Roman" w:eastAsia="宋体"/>
          <w:b w:val="0"/>
          <w:sz w:val="24"/>
        </w:rPr>
        <w:t>中等相互作用或妊娠</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肝功能警告</w:t>
      </w:r>
      <w:r>
        <w:rPr>
          <w:rFonts w:ascii="Times New Roman" w:hAnsi="Times New Roman" w:eastAsia="Times New Roman" w:cs="Times New Roman"/>
          <w:b w:val="0"/>
          <w:sz w:val="24"/>
        </w:rPr>
        <w:t>；（3）</w:t>
      </w:r>
      <w:r>
        <w:rPr>
          <w:rFonts w:ascii="Times New Roman" w:hAnsi="Times New Roman" w:eastAsia="宋体"/>
          <w:b w:val="0"/>
          <w:sz w:val="24"/>
        </w:rPr>
        <w:t>推荐理由说明</w:t>
      </w:r>
      <w:r>
        <w:rPr>
          <w:rFonts w:ascii="Times New Roman" w:hAnsi="Times New Roman" w:eastAsia="Times New Roman" w:cs="Times New Roman"/>
          <w:b w:val="0"/>
          <w:sz w:val="24"/>
        </w:rPr>
        <w:t>：</w:t>
      </w:r>
      <w:r>
        <w:rPr>
          <w:rFonts w:ascii="Times New Roman" w:hAnsi="Times New Roman" w:eastAsia="宋体"/>
          <w:b w:val="0"/>
          <w:sz w:val="24"/>
        </w:rPr>
        <w:t>综合适应症匹配和安全性分析</w:t>
      </w:r>
      <w:r>
        <w:rPr>
          <w:rFonts w:ascii="Times New Roman" w:hAnsi="Times New Roman" w:eastAsia="Times New Roman" w:cs="Times New Roman"/>
          <w:b w:val="0"/>
          <w:sz w:val="24"/>
        </w:rPr>
        <w:t>，</w:t>
      </w:r>
      <w:r>
        <w:rPr>
          <w:rFonts w:ascii="Times New Roman" w:hAnsi="Times New Roman" w:eastAsia="宋体"/>
          <w:b w:val="0"/>
          <w:sz w:val="24"/>
        </w:rPr>
        <w:t>生成可理解的推荐理由文本</w:t>
      </w:r>
      <w:r>
        <w:rPr>
          <w:rFonts w:ascii="Times New Roman" w:hAnsi="Times New Roman" w:eastAsia="Times New Roman"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Times New Roman" w:cs="Times New Roman"/>
          <w:b w:val="0"/>
          <w:sz w:val="24"/>
        </w:rPr>
        <w:t>。</w:t>
      </w:r>
      <w:r>
        <w:rPr>
          <w:rFonts w:ascii="Times New Roman" w:hAnsi="Times New Roman" w:eastAsia="宋体"/>
          <w:b w:val="0"/>
          <w:sz w:val="24"/>
        </w:rPr>
        <w:t>推荐结果经过后处理后返回给用户</w:t>
      </w:r>
      <w:r>
        <w:rPr>
          <w:rFonts w:ascii="Times New Roman" w:hAnsi="Times New Roman" w:eastAsia="Times New Roman" w:cs="Times New Roman"/>
          <w:b w:val="0"/>
          <w:sz w:val="24"/>
        </w:rPr>
        <w:t>，</w:t>
      </w:r>
      <w:r>
        <w:rPr>
          <w:rFonts w:ascii="Times New Roman" w:hAnsi="Times New Roman" w:eastAsia="宋体"/>
          <w:b w:val="0"/>
          <w:sz w:val="24"/>
        </w:rPr>
        <w:t>后处理包括</w:t>
      </w:r>
      <w:r>
        <w:rPr>
          <w:rFonts w:ascii="Times New Roman" w:hAnsi="Times New Roman" w:eastAsia="Times New Roman" w:cs="Times New Roman"/>
          <w:b w:val="0"/>
          <w:sz w:val="24"/>
        </w:rPr>
        <w:t>：</w:t>
      </w:r>
      <w:r>
        <w:rPr>
          <w:rFonts w:ascii="Times New Roman" w:hAnsi="Times New Roman" w:eastAsia="宋体"/>
          <w:b w:val="0"/>
          <w:sz w:val="24"/>
        </w:rPr>
        <w:t>药物名称英中翻译</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DrugTranslator</w:t>
      </w:r>
      <w:r>
        <w:rPr>
          <w:rFonts w:ascii="Times New Roman" w:hAnsi="Times New Roman" w:eastAsia="宋体"/>
          <w:b w:val="0"/>
          <w:sz w:val="24"/>
        </w:rPr>
        <w:t>和</w:t>
      </w:r>
      <w:r>
        <w:rPr>
          <w:rFonts w:ascii="Times New Roman" w:hAnsi="Times New Roman" w:eastAsia="Times New Roman" w:cs="Times New Roman"/>
          <w:b w:val="0"/>
          <w:sz w:val="24"/>
        </w:rPr>
        <w:t>TranslationMapper</w:t>
      </w:r>
      <w:r>
        <w:rPr>
          <w:rFonts w:ascii="Times New Roman" w:hAnsi="Times New Roman" w:eastAsia="宋体"/>
          <w:b w:val="0"/>
          <w:sz w:val="24"/>
        </w:rPr>
        <w:t>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drugName</w:t>
      </w:r>
      <w:r>
        <w:rPr>
          <w:rFonts w:ascii="Times New Roman" w:hAnsi="Times New Roman" w:eastAsia="宋体"/>
          <w:b w:val="0"/>
          <w:sz w:val="24"/>
        </w:rPr>
        <w:t>中文名和</w:t>
      </w:r>
      <w:r>
        <w:rPr>
          <w:rFonts w:ascii="Times New Roman" w:hAnsi="Times New Roman" w:eastAsia="Times New Roman" w:cs="Times New Roman"/>
          <w:b w:val="0"/>
          <w:sz w:val="24"/>
        </w:rPr>
        <w:t>englishName</w:t>
      </w:r>
      <w:r>
        <w:rPr>
          <w:rFonts w:ascii="Times New Roman" w:hAnsi="Times New Roman" w:eastAsia="宋体"/>
          <w:b w:val="0"/>
          <w:sz w:val="24"/>
        </w:rPr>
        <w:t>英文名</w:t>
      </w:r>
      <w:r>
        <w:rPr>
          <w:rFonts w:ascii="Times New Roman" w:hAnsi="Times New Roman" w:eastAsia="Times New Roman" w:cs="Times New Roman"/>
          <w:b w:val="0"/>
          <w:sz w:val="24"/>
        </w:rPr>
        <w:t>）、</w:t>
      </w:r>
      <w:r>
        <w:rPr>
          <w:rFonts w:ascii="Times New Roman" w:hAnsi="Times New Roman" w:eastAsia="宋体"/>
          <w:b w:val="0"/>
          <w:sz w:val="24"/>
        </w:rPr>
        <w:t>跨候选</w:t>
      </w:r>
      <w:r>
        <w:rPr>
          <w:rFonts w:ascii="Times New Roman" w:hAnsi="Times New Roman" w:eastAsia="Times New Roman" w:cs="Times New Roman"/>
          <w:b w:val="0"/>
          <w:sz w:val="24"/>
        </w:rPr>
        <w:t>DDI</w:t>
      </w:r>
      <w:r>
        <w:rPr>
          <w:rFonts w:ascii="Times New Roman" w:hAnsi="Times New Roman" w:eastAsia="宋体"/>
          <w:b w:val="0"/>
          <w:sz w:val="24"/>
        </w:rPr>
        <w:t>相互作用检查</w:t>
      </w:r>
      <w:r>
        <w:rPr>
          <w:rFonts w:ascii="Times New Roman" w:hAnsi="Times New Roman" w:eastAsia="Times New Roman" w:cs="Times New Roman"/>
          <w:b w:val="0"/>
          <w:sz w:val="24"/>
        </w:rPr>
        <w:t>、</w:t>
      </w:r>
      <w:r>
        <w:rPr>
          <w:rFonts w:ascii="Times New Roman" w:hAnsi="Times New Roman" w:eastAsia="宋体"/>
          <w:b w:val="0"/>
          <w:sz w:val="24"/>
        </w:rPr>
        <w:t>质量保障等级判定</w:t>
      </w:r>
      <w:r>
        <w:rPr>
          <w:rFonts w:ascii="Times New Roman" w:hAnsi="Times New Roman" w:eastAsia="Times New Roman" w:cs="Times New Roman"/>
          <w:b w:val="0"/>
          <w:sz w:val="24"/>
        </w:rPr>
        <w:t>、</w:t>
      </w:r>
      <w:r>
        <w:rPr>
          <w:rFonts w:ascii="Times New Roman" w:hAnsi="Times New Roman" w:eastAsia="宋体"/>
          <w:b w:val="0"/>
          <w:sz w:val="24"/>
        </w:rPr>
        <w:t>置信区间展示和差分隐私噪声量记录</w:t>
      </w:r>
      <w:r>
        <w:rPr>
          <w:rFonts w:ascii="Times New Roman" w:hAnsi="Times New Roman" w:eastAsia="Times New Roman" w:cs="Times New Roman"/>
          <w:b w:val="0"/>
          <w:sz w:val="24"/>
        </w:rPr>
        <w:t>。</w:t>
      </w:r>
      <w:r>
        <w:rPr>
          <w:rFonts w:ascii="Times New Roman" w:hAnsi="Times New Roman" w:eastAsia="宋体"/>
          <w:b w:val="0"/>
          <w:sz w:val="24"/>
        </w:rPr>
        <w:t>系统还实现了药物类别</w:t>
      </w:r>
      <w:r>
        <w:rPr>
          <w:rFonts w:ascii="Times New Roman" w:hAnsi="Times New Roman" w:eastAsia="Times New Roman" w:cs="Times New Roman"/>
          <w:b w:val="0"/>
          <w:sz w:val="24"/>
        </w:rPr>
        <w:t>、</w:t>
      </w:r>
      <w:r>
        <w:rPr>
          <w:rFonts w:ascii="Times New Roman" w:hAnsi="Times New Roman" w:eastAsia="宋体"/>
          <w:b w:val="0"/>
          <w:sz w:val="24"/>
        </w:rPr>
        <w:t>安全类型</w:t>
      </w:r>
      <w:r>
        <w:rPr>
          <w:rFonts w:ascii="Times New Roman" w:hAnsi="Times New Roman" w:eastAsia="Times New Roman" w:cs="Times New Roman"/>
          <w:b w:val="0"/>
          <w:sz w:val="24"/>
        </w:rPr>
        <w:t>、</w:t>
      </w:r>
      <w:r>
        <w:rPr>
          <w:rFonts w:ascii="Times New Roman" w:hAnsi="Times New Roman" w:eastAsia="宋体"/>
          <w:b w:val="0"/>
          <w:sz w:val="24"/>
        </w:rPr>
        <w:t>副作用等专业术语的全字段中文翻译</w:t>
      </w:r>
      <w:r>
        <w:rPr>
          <w:rFonts w:ascii="Times New Roman" w:hAnsi="Times New Roman" w:eastAsia="Times New Roman" w:cs="Times New Roman"/>
          <w:b w:val="0"/>
          <w:sz w:val="24"/>
        </w:rPr>
        <w:t>，</w:t>
      </w:r>
      <w:r>
        <w:rPr>
          <w:rFonts w:ascii="Times New Roman" w:hAnsi="Times New Roman" w:eastAsia="宋体"/>
          <w:b w:val="0"/>
          <w:sz w:val="24"/>
        </w:rPr>
        <w:t>确保前端展示的一致性和可理解性</w:t>
      </w:r>
      <w:r>
        <w:rPr>
          <w:rFonts w:ascii="Times New Roman" w:hAnsi="Times New Roman" w:eastAsia="Times New Roman" w:cs="Times New Roman"/>
          <w:b w:val="0"/>
          <w:sz w:val="24"/>
        </w:rPr>
        <w:t>。</w:t>
      </w:r>
    </w:p>
    <w:p>
      <w:pPr>
        <w:jc w:val="center"/>
        <w:spacing w:line="360"/>
      </w:pPr>
      <w:r>
        <w:rPr>
          <w:rFonts w:ascii="黑体" w:eastAsia="黑体"/>
          <w:sz w:val="28"/>
          <w:szCs w:val="28"/>
          <w:b/>
        </w:rPr>
        <w:t>4.5 审核反馈闭环</w:t>
      </w:r>
    </w:p>
    <w:p>
      <w:pPr>
        <w:spacing w:line="360"/>
      </w:pPr>
      <w:r>
        <w:rPr>
          <w:rFonts w:ascii="黑体" w:eastAsia="黑体"/>
          <w:sz w:val="24"/>
          <w:szCs w:val="24"/>
        </w:rPr>
        <w:t>4.5.1 审核流程设计</w:t>
      </w:r>
    </w:p>
    <w:p>
      <w:pPr>
        <w:ind w:firstLine="420"/>
        <w:spacing w:line="360"/>
      </w:pPr>
      <w:r>
        <w:rPr>
          <w:rFonts w:ascii="宋体" w:eastAsia="宋体"/>
          <w:sz w:val="24"/>
          <w:szCs w:val="24"/>
        </w:rPr>
        <w:t>系统推荐2到4个候选药物后，医生进入审核环节，可进行三种操作：确认推荐（记录正面信号）、修改选择（从候选列表中另选药物）、拒绝推荐（标记为不适用）。审核决策通过ReviewPanel前端组件收集，经API接口写入MySQL review_log表。</w:t>
      </w:r>
    </w:p>
    <w:p>
      <w:pPr>
        <w:spacing w:line="360"/>
      </w:pPr>
      <w:r>
        <w:rPr>
          <w:rFonts w:ascii="黑体" w:eastAsia="黑体"/>
          <w:sz w:val="24"/>
          <w:szCs w:val="24"/>
        </w:rPr>
        <w:t>4.5.2 反馈学习机制</w:t>
      </w:r>
    </w:p>
    <w:p>
      <w:pPr>
        <w:ind w:firstLine="420"/>
        <w:spacing w:line="360"/>
      </w:pPr>
      <w:r>
        <w:rPr>
          <w:rFonts w:ascii="宋体"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pPr>
        <w:jc w:val="center"/>
      </w:pPr>
      <w:r>
        <w:drawing>
          <wp:inline xmlns:a="http://schemas.openxmlformats.org/drawingml/2006/main" xmlns:pic="http://schemas.openxmlformats.org/drawingml/2006/picture">
            <wp:extent cx="4572000" cy="4425162"/>
            <wp:docPr id="48" name="Picture 48"/>
            <wp:cNvGraphicFramePr>
              <a:graphicFrameLocks noChangeAspect="1"/>
            </wp:cNvGraphicFramePr>
            <a:graphic>
              <a:graphicData uri="http://schemas.openxmlformats.org/drawingml/2006/picture">
                <pic:pic>
                  <pic:nvPicPr>
                    <pic:cNvPr id="0" name="fig_4_x_feedback_loop.png"/>
                    <pic:cNvPicPr/>
                  </pic:nvPicPr>
                  <pic:blipFill>
                    <a:blip r:embed="rId43"/>
                    <a:stretch>
                      <a:fillRect/>
                    </a:stretch>
                  </pic:blipFill>
                  <pic:spPr>
                    <a:xfrm>
                      <a:off x="0" y="0"/>
                      <a:ext cx="4572000" cy="4425162"/>
                    </a:xfrm>
                    <a:prstGeom prst="rect"/>
                  </pic:spPr>
                </pic:pic>
              </a:graphicData>
            </a:graphic>
          </wp:inline>
        </w:drawing>
      </w:r>
    </w:p>
    <w:p>
      <w:pPr>
        <w:jc w:val="center"/>
      </w:pPr>
      <w:r>
        <w:rPr>
          <w:rFonts w:ascii="宋体" w:hAnsi="宋体"/>
          <w:sz w:val="21"/>
        </w:rPr>
        <w:t>图4-6 审核反馈闭环流程图</w:t>
      </w:r>
    </w:p>
    <w:p w14:paraId="00FE9FCA">
      <w:pPr>
        <w:spacing w:before="0" w:after="0" w:line="360" w:lineRule="auto"/>
        <w:ind w:firstLine="0" w:firstLineChars="0"/>
        <w:jc w:val="left"/>
        <w:outlineLvl w:val="1"/>
        <w:rPr>
          <w:rFonts w:ascii="Times New Roman" w:hAnsi="Times New Roman"/>
        </w:rPr>
      </w:pPr>
      <w:bookmarkStart w:id="60" w:name="_Toc4855"/>
      <w:r>
        <w:rPr>
          <w:rFonts w:ascii="Times New Roman" w:hAnsi="Times New Roman" w:eastAsia="Times New Roman" w:cs="Times New Roman"/>
          <w:b/>
          <w:sz w:val="28"/>
        </w:rPr>
        <w:t>4.6</w:t>
      </w:r>
      <w:r>
        <w:rPr>
          <w:rFonts w:ascii="Times New Roman" w:hAnsi="Times New Roman" w:eastAsia="黑体"/>
          <w:b/>
          <w:sz w:val="28"/>
        </w:rPr>
        <w:t>本章小结</w:t>
      </w:r>
      <w:bookmarkEnd w:id="60"/>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本章详细阐述了医疗用药推荐系统的核心算法设计与实现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首先设计了三层推荐安全架构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包括安全过滤层</w:t>
      </w:r>
      <w:r>
        <w:rPr>
          <w:rFonts w:ascii="Times New Roman" w:hAnsi="Times New Roman" w:eastAsia="Times New Roman" w:cs="Times New Roman"/>
          <w:b w:val="0"/>
          <w:sz w:val="24"/>
        </w:rPr>
        <w:t>（SafetyFilter）</w:t>
      </w:r>
      <w:r>
        <w:rPr>
          <w:rFonts w:ascii="Times New Roman" w:hAnsi="Times New Roman" w:eastAsia="宋体"/>
          <w:b w:val="0"/>
          <w:sz w:val="24"/>
        </w:rPr>
        <w:t>的</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的软标记机制和临床匹配器</w:t>
      </w:r>
      <w:r>
        <w:rPr>
          <w:rFonts w:ascii="Times New Roman" w:hAnsi="Times New Roman" w:eastAsia="Times New Roman" w:cs="Times New Roman"/>
          <w:b w:val="0"/>
          <w:sz w:val="24"/>
        </w:rPr>
        <w:t>（ClinicalMatcher）</w:t>
      </w:r>
      <w:r>
        <w:rPr>
          <w:rFonts w:ascii="Times New Roman" w:hAnsi="Times New Roman" w:eastAsia="宋体"/>
          <w:b w:val="0"/>
          <w:sz w:val="24"/>
        </w:rPr>
        <w:t>的标准化匹配算法</w:t>
      </w:r>
      <w:r>
        <w:rPr>
          <w:rFonts w:ascii="Times New Roman" w:hAnsi="Times New Roman" w:eastAsia="Times New Roman"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Times New Roman" w:cs="Times New Roman"/>
          <w:b w:val="0"/>
          <w:sz w:val="24"/>
        </w:rPr>
        <w:t>。</w:t>
      </w:r>
      <w:r>
        <w:rPr>
          <w:rFonts w:ascii="Times New Roman" w:hAnsi="Times New Roman" w:eastAsia="宋体"/>
          <w:b w:val="0"/>
          <w:sz w:val="24"/>
        </w:rPr>
        <w:t>然后设计了</w:t>
      </w:r>
      <w:r>
        <w:rPr>
          <w:rFonts w:ascii="Times New Roman" w:hAnsi="Times New Roman" w:eastAsia="Times New Roman" w:cs="Times New Roman"/>
          <w:b w:val="0"/>
          <w:sz w:val="24"/>
        </w:rPr>
        <w:t>DeepFM v3</w:t>
      </w:r>
      <w:r>
        <w:rPr>
          <w:rFonts w:ascii="Times New Roman" w:hAnsi="Times New Roman" w:eastAsia="宋体"/>
          <w:b w:val="0"/>
          <w:sz w:val="24"/>
        </w:rPr>
        <w:t>推荐模型架构</w:t>
      </w:r>
      <w:r>
        <w:rPr>
          <w:rFonts w:ascii="Times New Roman" w:hAnsi="Times New Roman" w:eastAsia="Times New Roman" w:cs="Times New Roman"/>
          <w:b w:val="0"/>
          <w:sz w:val="24"/>
        </w:rPr>
        <w:t>，</w:t>
      </w:r>
      <w:r>
        <w:rPr>
          <w:rFonts w:ascii="Times New Roman" w:hAnsi="Times New Roman" w:eastAsia="宋体"/>
          <w:b w:val="0"/>
          <w:sz w:val="24"/>
        </w:rPr>
        <w:t>实现了合并嵌入层</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和</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r>
        <w:rPr>
          <w:rFonts w:ascii="Times New Roman" w:hAnsi="Times New Roman" w:eastAsia="宋体"/>
          <w:b w:val="0"/>
          <w:sz w:val="24"/>
        </w:rPr>
        <w:t>提升了模型的推理效率和训练效果</w:t>
      </w:r>
      <w:r>
        <w:rPr>
          <w:rFonts w:ascii="Times New Roman" w:hAnsi="Times New Roman" w:eastAsia="Times New Roman" w:cs="Times New Roman"/>
          <w:b w:val="0"/>
          <w:sz w:val="24"/>
        </w:rPr>
        <w:t>。</w:t>
      </w:r>
      <w:r>
        <w:rPr>
          <w:rFonts w:ascii="Times New Roman" w:hAnsi="Times New Roman" w:eastAsia="宋体"/>
          <w:b w:val="0"/>
          <w:sz w:val="24"/>
        </w:rPr>
        <w:t>接着实现了推理阶段差分隐私机制</w:t>
      </w:r>
      <w:r>
        <w:rPr>
          <w:rFonts w:ascii="Times New Roman" w:hAnsi="Times New Roman" w:eastAsia="Times New Roman" w:cs="Times New Roman"/>
          <w:b w:val="0"/>
          <w:sz w:val="24"/>
        </w:rPr>
        <w:t>，</w:t>
      </w:r>
      <w:r>
        <w:rPr>
          <w:rFonts w:ascii="Times New Roman" w:hAnsi="Times New Roman" w:eastAsia="宋体"/>
          <w:b w:val="0"/>
          <w:sz w:val="24"/>
        </w:rPr>
        <w:t>包括临床阈值后处理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异常检测和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Times New Roman" w:cs="Times New Roman"/>
          <w:b w:val="0"/>
          <w:sz w:val="24"/>
        </w:rPr>
        <w:t>。</w:t>
      </w:r>
      <w:r>
        <w:rPr>
          <w:rFonts w:ascii="Times New Roman" w:hAnsi="Times New Roman" w:eastAsia="宋体"/>
          <w:b w:val="0"/>
          <w:sz w:val="24"/>
        </w:rPr>
        <w:t>最后集成了三层推荐流程</w:t>
      </w:r>
      <w:r>
        <w:rPr>
          <w:rFonts w:ascii="Times New Roman" w:hAnsi="Times New Roman" w:eastAsia="Times New Roman" w:cs="Times New Roman"/>
          <w:b w:val="0"/>
          <w:sz w:val="24"/>
        </w:rPr>
        <w:t>、</w:t>
      </w:r>
      <w:r>
        <w:rPr>
          <w:rFonts w:ascii="Times New Roman" w:hAnsi="Times New Roman" w:eastAsia="宋体"/>
          <w:b w:val="0"/>
          <w:sz w:val="24"/>
        </w:rPr>
        <w:t>疾病映射</w:t>
      </w:r>
      <w:r>
        <w:rPr>
          <w:rFonts w:ascii="Times New Roman" w:hAnsi="Times New Roman" w:eastAsia="Times New Roman" w:cs="Times New Roman"/>
          <w:b w:val="0"/>
          <w:sz w:val="24"/>
        </w:rPr>
        <w:t>、</w:t>
      </w:r>
      <w:r>
        <w:rPr>
          <w:rFonts w:ascii="Times New Roman" w:hAnsi="Times New Roman" w:eastAsia="宋体"/>
          <w:b w:val="0"/>
          <w:sz w:val="24"/>
        </w:rPr>
        <w:t>特征预处理</w:t>
      </w:r>
      <w:r>
        <w:rPr>
          <w:rFonts w:ascii="Times New Roman" w:hAnsi="Times New Roman" w:eastAsia="Times New Roman" w:cs="Times New Roman"/>
          <w:b w:val="0"/>
          <w:sz w:val="24"/>
        </w:rPr>
        <w:t>、</w:t>
      </w:r>
      <w:r>
        <w:rPr>
          <w:rFonts w:ascii="Times New Roman" w:hAnsi="Times New Roman" w:eastAsia="宋体"/>
          <w:b w:val="0"/>
          <w:sz w:val="24"/>
        </w:rPr>
        <w:t>推荐解释生成和跨候选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形成了完整的推荐处理链路</w:t>
      </w:r>
      <w:r>
        <w:rPr>
          <w:rFonts w:ascii="Times New Roman" w:hAnsi="Times New Roman" w:eastAsia="Times New Roman"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Times New Roman"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Times New Roman" w:cs="Times New Roman"/>
          <w:b w:val="0"/>
          <w:sz w:val="24"/>
        </w:rPr>
        <w:t>。</w:t>
      </w:r>
    </w:p>
    <w:p w14:paraId="18B0EB7E">
      <w:pPr>
        <w:spacing w:before="0" w:after="0" w:line="360" w:lineRule="auto"/>
        <w:ind w:firstLine="0" w:firstLineChars="0"/>
        <w:jc w:val="left"/>
        <w:outlineLvl w:val="0"/>
        <w:rPr>
          <w:rFonts w:ascii="Times New Roman" w:hAnsi="Times New Roman"/>
        </w:rPr>
      </w:pPr>
      <w:bookmarkStart w:id="61" w:name="_Toc22126"/>
      <w:r>
        <w:rPr>
          <w:rFonts w:ascii="Times New Roman" w:hAnsi="Times New Roman" w:eastAsia="Times New Roman" w:cs="Times New Roman"/>
          <w:b/>
          <w:sz w:val="30"/>
        </w:rPr>
        <w:t>5</w:t>
      </w:r>
      <w:r>
        <w:rPr>
          <w:rFonts w:ascii="Times New Roman" w:hAnsi="Times New Roman" w:eastAsia="黑体"/>
          <w:b/>
          <w:sz w:val="30"/>
        </w:rPr>
        <w:t>系统实现</w:t>
      </w:r>
      <w:bookmarkEnd w:id="61"/>
    </w:p>
    <w:p w14:paraId="16C7D5EB">
      <w:pPr>
        <w:spacing w:before="0" w:after="0" w:line="360" w:lineRule="auto"/>
        <w:ind w:firstLine="482"/>
        <w:jc w:val="both"/>
        <w:rPr>
          <w:rFonts w:ascii="Times New Roman" w:hAnsi="Times New Roman"/>
        </w:rPr>
      </w:pPr>
      <w:r>
        <w:rPr>
          <w:rFonts w:ascii="Times New Roman" w:hAnsi="Times New Roman" w:eastAsia="宋体"/>
          <w:b w:val="0"/>
          <w:sz w:val="24"/>
        </w:rPr>
        <w:t>本章详细描述医疗用药推荐系统的具体实现过程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前端界面实现和模型服务实现四个部分</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各模块独立开发部署</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736D088E">
      <w:pPr>
        <w:spacing w:before="0" w:after="0" w:line="360" w:lineRule="auto"/>
        <w:ind w:firstLine="0" w:firstLineChars="0"/>
        <w:jc w:val="left"/>
        <w:outlineLvl w:val="1"/>
        <w:rPr>
          <w:rFonts w:ascii="Times New Roman" w:hAnsi="Times New Roman"/>
        </w:rPr>
      </w:pPr>
      <w:bookmarkStart w:id="62" w:name="_Toc29719"/>
      <w:r>
        <w:rPr>
          <w:rFonts w:ascii="Times New Roman" w:hAnsi="Times New Roman" w:eastAsia="Times New Roman" w:cs="Times New Roman"/>
          <w:b/>
          <w:sz w:val="28"/>
        </w:rPr>
        <w:t>5.1</w:t>
      </w:r>
      <w:r>
        <w:rPr>
          <w:rFonts w:ascii="Times New Roman" w:hAnsi="Times New Roman" w:eastAsia="黑体"/>
          <w:b/>
          <w:sz w:val="28"/>
        </w:rPr>
        <w:t>开发环境与技术选型</w:t>
      </w:r>
      <w:bookmarkEnd w:id="62"/>
    </w:p>
    <w:p w14:paraId="5782DD8A">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5-1</w:t>
      </w:r>
      <w:r>
        <w:rPr>
          <w:rFonts w:ascii="Times New Roman" w:hAnsi="Times New Roman" w:eastAsia="宋体"/>
          <w:b/>
          <w:sz w:val="21"/>
        </w:rPr>
        <w:t>系统技术选型说明表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7B1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B9DEEA1">
            <w:pPr>
              <w:jc w:val="center"/>
              <w:rPr>
                <w:rFonts w:ascii="Times New Roman" w:hAnsi="Times New Roman"/>
              </w:rPr>
            </w:pPr>
            <w:r>
              <w:rPr>
                <w:rFonts w:ascii="Times New Roman" w:hAnsi="Times New Roman"/>
                <w:b/>
                <w:sz w:val="18"/>
              </w:rPr>
              <w:t>技术类别</w:t>
            </w:r>
          </w:p>
        </w:tc>
        <w:tc>
          <w:tcPr>
            <w:tcW w:w="3449" w:type="dxa"/>
          </w:tcPr>
          <w:p w14:paraId="0C907E6F">
            <w:pPr>
              <w:jc w:val="center"/>
              <w:rPr>
                <w:rFonts w:ascii="Times New Roman" w:hAnsi="Times New Roman"/>
              </w:rPr>
            </w:pPr>
            <w:r>
              <w:rPr>
                <w:rFonts w:ascii="Times New Roman" w:hAnsi="Times New Roman"/>
                <w:b/>
                <w:sz w:val="18"/>
              </w:rPr>
              <w:t>技术选型</w:t>
            </w:r>
          </w:p>
        </w:tc>
        <w:tc>
          <w:tcPr>
            <w:tcW w:w="3449" w:type="dxa"/>
          </w:tcPr>
          <w:p w14:paraId="223E1AFD">
            <w:pPr>
              <w:jc w:val="center"/>
              <w:rPr>
                <w:rFonts w:ascii="Times New Roman" w:hAnsi="Times New Roman"/>
              </w:rPr>
            </w:pPr>
            <w:r>
              <w:rPr>
                <w:rFonts w:ascii="Times New Roman" w:hAnsi="Times New Roman"/>
                <w:b/>
                <w:sz w:val="18"/>
              </w:rPr>
              <w:t>选型理由</w:t>
            </w:r>
          </w:p>
        </w:tc>
      </w:tr>
      <w:tr w14:paraId="6A37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78F0DAE6">
            <w:pPr>
              <w:rPr>
                <w:rFonts w:ascii="Times New Roman" w:hAnsi="Times New Roman"/>
              </w:rPr>
            </w:pPr>
            <w:r>
              <w:rPr>
                <w:rFonts w:ascii="Times New Roman" w:hAnsi="Times New Roman"/>
                <w:sz w:val="18"/>
              </w:rPr>
              <w:t>前端框架</w:t>
            </w:r>
          </w:p>
        </w:tc>
        <w:tc>
          <w:tcPr>
            <w:tcW w:w="3449" w:type="dxa"/>
          </w:tcPr>
          <w:p w14:paraId="6A4C9CC5">
            <w:pPr>
              <w:rPr>
                <w:rFonts w:ascii="Times New Roman" w:hAnsi="Times New Roman"/>
              </w:rPr>
            </w:pPr>
            <w:r>
              <w:rPr>
                <w:rFonts w:ascii="Times New Roman" w:hAnsi="Times New Roman"/>
                <w:sz w:val="18"/>
              </w:rPr>
              <w:t>React 18</w:t>
            </w:r>
          </w:p>
        </w:tc>
        <w:tc>
          <w:tcPr>
            <w:tcW w:w="3449" w:type="dxa"/>
          </w:tcPr>
          <w:p w14:paraId="7E4ADAC0">
            <w:pPr>
              <w:rPr>
                <w:rFonts w:ascii="Times New Roman" w:hAnsi="Times New Roman"/>
              </w:rPr>
            </w:pPr>
            <w:r>
              <w:rPr>
                <w:rFonts w:ascii="Times New Roman" w:hAnsi="Times New Roman"/>
                <w:sz w:val="18"/>
              </w:rPr>
              <w:t>组件化开发</w:t>
            </w:r>
            <w:r>
              <w:rPr>
                <w:rFonts w:ascii="Times New Roman" w:hAnsi="Times New Roman" w:eastAsia="Times New Roman" w:cs="Times New Roman"/>
                <w:sz w:val="18"/>
              </w:rPr>
              <w:t>、</w:t>
            </w:r>
            <w:r>
              <w:rPr>
                <w:rFonts w:ascii="Times New Roman" w:hAnsi="Times New Roman"/>
                <w:sz w:val="18"/>
              </w:rPr>
              <w:t>虚拟</w:t>
            </w:r>
            <w:r>
              <w:rPr>
                <w:rFonts w:ascii="Times New Roman" w:hAnsi="Times New Roman" w:eastAsia="Times New Roman" w:cs="Times New Roman"/>
                <w:sz w:val="18"/>
              </w:rPr>
              <w:t>DOM</w:t>
            </w:r>
            <w:r>
              <w:rPr>
                <w:rFonts w:ascii="Times New Roman" w:hAnsi="Times New Roman"/>
                <w:sz w:val="18"/>
              </w:rPr>
              <w:t>高效渲染</w:t>
            </w:r>
            <w:r>
              <w:rPr>
                <w:rFonts w:ascii="Times New Roman" w:hAnsi="Times New Roman" w:eastAsia="Times New Roman" w:cs="Times New Roman"/>
                <w:sz w:val="18"/>
              </w:rPr>
              <w:t>、</w:t>
            </w:r>
            <w:r>
              <w:rPr>
                <w:rFonts w:ascii="Times New Roman" w:hAnsi="Times New Roman"/>
                <w:sz w:val="18"/>
              </w:rPr>
              <w:t>生态丰富</w:t>
            </w:r>
          </w:p>
        </w:tc>
      </w:tr>
      <w:tr w14:paraId="6DCF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79B16F">
            <w:pPr>
              <w:rPr>
                <w:rFonts w:ascii="Times New Roman" w:hAnsi="Times New Roman"/>
              </w:rPr>
            </w:pPr>
            <w:r>
              <w:rPr>
                <w:rFonts w:ascii="Times New Roman" w:hAnsi="Times New Roman"/>
                <w:sz w:val="18"/>
              </w:rPr>
              <w:t>前端样式</w:t>
            </w:r>
          </w:p>
        </w:tc>
        <w:tc>
          <w:tcPr>
            <w:tcW w:w="3449" w:type="dxa"/>
          </w:tcPr>
          <w:p w14:paraId="2B657796">
            <w:pPr>
              <w:rPr>
                <w:rFonts w:ascii="Times New Roman" w:hAnsi="Times New Roman"/>
              </w:rPr>
            </w:pPr>
            <w:r>
              <w:rPr>
                <w:rFonts w:ascii="Times New Roman" w:hAnsi="Times New Roman"/>
                <w:sz w:val="18"/>
              </w:rPr>
              <w:t>Tailwind CSS</w:t>
            </w:r>
          </w:p>
        </w:tc>
        <w:tc>
          <w:tcPr>
            <w:tcW w:w="3449" w:type="dxa"/>
          </w:tcPr>
          <w:p w14:paraId="70DCC9B1">
            <w:pPr>
              <w:rPr>
                <w:rFonts w:ascii="Times New Roman" w:hAnsi="Times New Roman"/>
              </w:rPr>
            </w:pPr>
            <w:r>
              <w:rPr>
                <w:rFonts w:ascii="Times New Roman" w:hAnsi="Times New Roman"/>
                <w:sz w:val="18"/>
              </w:rPr>
              <w:t>原子化</w:t>
            </w:r>
            <w:r>
              <w:rPr>
                <w:rFonts w:ascii="Times New Roman" w:hAnsi="Times New Roman" w:eastAsia="Times New Roman" w:cs="Times New Roman"/>
                <w:sz w:val="18"/>
              </w:rPr>
              <w:t>CSS、</w:t>
            </w:r>
            <w:r>
              <w:rPr>
                <w:rFonts w:ascii="Times New Roman" w:hAnsi="Times New Roman"/>
                <w:sz w:val="18"/>
              </w:rPr>
              <w:t>快速开发</w:t>
            </w:r>
            <w:r>
              <w:rPr>
                <w:rFonts w:ascii="Times New Roman" w:hAnsi="Times New Roman" w:eastAsia="Times New Roman" w:cs="Times New Roman"/>
                <w:sz w:val="18"/>
              </w:rPr>
              <w:t>、</w:t>
            </w:r>
            <w:r>
              <w:rPr>
                <w:rFonts w:ascii="Times New Roman" w:hAnsi="Times New Roman"/>
                <w:sz w:val="18"/>
              </w:rPr>
              <w:t>响应式支持</w:t>
            </w:r>
          </w:p>
        </w:tc>
      </w:tr>
      <w:tr w14:paraId="3145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AD0B410">
            <w:pPr>
              <w:rPr>
                <w:rFonts w:ascii="Times New Roman" w:hAnsi="Times New Roman"/>
              </w:rPr>
            </w:pPr>
            <w:r>
              <w:rPr>
                <w:rFonts w:ascii="Times New Roman" w:hAnsi="Times New Roman"/>
                <w:sz w:val="18"/>
              </w:rPr>
              <w:t>构建工具</w:t>
            </w:r>
          </w:p>
        </w:tc>
        <w:tc>
          <w:tcPr>
            <w:tcW w:w="3449" w:type="dxa"/>
          </w:tcPr>
          <w:p w14:paraId="699E5E0A">
            <w:pPr>
              <w:rPr>
                <w:rFonts w:ascii="Times New Roman" w:hAnsi="Times New Roman"/>
              </w:rPr>
            </w:pPr>
            <w:r>
              <w:rPr>
                <w:rFonts w:ascii="Times New Roman" w:hAnsi="Times New Roman"/>
                <w:sz w:val="18"/>
              </w:rPr>
              <w:t>Vite</w:t>
            </w:r>
          </w:p>
        </w:tc>
        <w:tc>
          <w:tcPr>
            <w:tcW w:w="3449" w:type="dxa"/>
          </w:tcPr>
          <w:p w14:paraId="22376BA4">
            <w:pPr>
              <w:rPr>
                <w:rFonts w:ascii="Times New Roman" w:hAnsi="Times New Roman"/>
              </w:rPr>
            </w:pPr>
            <w:r>
              <w:rPr>
                <w:rFonts w:ascii="Times New Roman" w:hAnsi="Times New Roman"/>
                <w:sz w:val="18"/>
              </w:rPr>
              <w:t>极速</w:t>
            </w:r>
            <w:r>
              <w:rPr>
                <w:rFonts w:ascii="Times New Roman" w:hAnsi="Times New Roman" w:eastAsia="Times New Roman" w:cs="Times New Roman"/>
                <w:sz w:val="18"/>
              </w:rPr>
              <w:t>HMR、ESM</w:t>
            </w:r>
            <w:r>
              <w:rPr>
                <w:rFonts w:ascii="Times New Roman" w:hAnsi="Times New Roman"/>
                <w:sz w:val="18"/>
              </w:rPr>
              <w:t>原生支持</w:t>
            </w:r>
            <w:r>
              <w:rPr>
                <w:rFonts w:ascii="Times New Roman" w:hAnsi="Times New Roman" w:eastAsia="Times New Roman" w:cs="Times New Roman"/>
                <w:sz w:val="18"/>
              </w:rPr>
              <w:t>、</w:t>
            </w:r>
            <w:r>
              <w:rPr>
                <w:rFonts w:ascii="Times New Roman" w:hAnsi="Times New Roman"/>
                <w:sz w:val="18"/>
              </w:rPr>
              <w:t>开箱即用</w:t>
            </w:r>
          </w:p>
        </w:tc>
      </w:tr>
      <w:tr w14:paraId="1637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4B411C">
            <w:pPr>
              <w:rPr>
                <w:rFonts w:ascii="Times New Roman" w:hAnsi="Times New Roman"/>
              </w:rPr>
            </w:pPr>
            <w:r>
              <w:rPr>
                <w:rFonts w:ascii="Times New Roman" w:hAnsi="Times New Roman"/>
                <w:sz w:val="18"/>
              </w:rPr>
              <w:t>后端框架</w:t>
            </w:r>
          </w:p>
        </w:tc>
        <w:tc>
          <w:tcPr>
            <w:tcW w:w="3449" w:type="dxa"/>
          </w:tcPr>
          <w:p w14:paraId="259AA8A7">
            <w:pPr>
              <w:rPr>
                <w:rFonts w:ascii="Times New Roman" w:hAnsi="Times New Roman"/>
              </w:rPr>
            </w:pPr>
            <w:r>
              <w:rPr>
                <w:rFonts w:ascii="Times New Roman" w:hAnsi="Times New Roman"/>
                <w:sz w:val="18"/>
              </w:rPr>
              <w:t>Spring Boot 3.2</w:t>
            </w:r>
          </w:p>
        </w:tc>
        <w:tc>
          <w:tcPr>
            <w:tcW w:w="3449" w:type="dxa"/>
          </w:tcPr>
          <w:p w14:paraId="32BE09FB">
            <w:pPr>
              <w:rPr>
                <w:rFonts w:ascii="Times New Roman" w:hAnsi="Times New Roman"/>
              </w:rPr>
            </w:pPr>
            <w:r>
              <w:rPr>
                <w:rFonts w:ascii="Times New Roman" w:hAnsi="Times New Roman"/>
                <w:sz w:val="18"/>
              </w:rPr>
              <w:t>自动配置</w:t>
            </w:r>
            <w:r>
              <w:rPr>
                <w:rFonts w:ascii="Times New Roman" w:hAnsi="Times New Roman" w:eastAsia="Times New Roman" w:cs="Times New Roman"/>
                <w:sz w:val="18"/>
              </w:rPr>
              <w:t>、</w:t>
            </w:r>
            <w:r>
              <w:rPr>
                <w:rFonts w:ascii="Times New Roman" w:hAnsi="Times New Roman"/>
                <w:sz w:val="18"/>
              </w:rPr>
              <w:t>微服务友好</w:t>
            </w:r>
            <w:r>
              <w:rPr>
                <w:rFonts w:ascii="Times New Roman" w:hAnsi="Times New Roman" w:eastAsia="Times New Roman" w:cs="Times New Roman"/>
                <w:sz w:val="18"/>
              </w:rPr>
              <w:t>、Java</w:t>
            </w:r>
            <w:r>
              <w:rPr>
                <w:rFonts w:ascii="Times New Roman" w:hAnsi="Times New Roman"/>
                <w:sz w:val="18"/>
              </w:rPr>
              <w:t>生态成熟</w:t>
            </w:r>
          </w:p>
        </w:tc>
      </w:tr>
      <w:tr w14:paraId="5FFE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CBD8982">
            <w:pPr>
              <w:rPr>
                <w:rFonts w:ascii="Times New Roman" w:hAnsi="Times New Roman"/>
              </w:rPr>
            </w:pPr>
            <w:r>
              <w:rPr>
                <w:rFonts w:ascii="Times New Roman" w:hAnsi="Times New Roman"/>
                <w:sz w:val="18"/>
              </w:rPr>
              <w:t>安全框架</w:t>
            </w:r>
          </w:p>
        </w:tc>
        <w:tc>
          <w:tcPr>
            <w:tcW w:w="3449" w:type="dxa"/>
          </w:tcPr>
          <w:p w14:paraId="7955F6FF">
            <w:pPr>
              <w:rPr>
                <w:rFonts w:ascii="Times New Roman" w:hAnsi="Times New Roman"/>
              </w:rPr>
            </w:pPr>
            <w:r>
              <w:rPr>
                <w:rFonts w:ascii="Times New Roman" w:hAnsi="Times New Roman"/>
                <w:sz w:val="18"/>
              </w:rPr>
              <w:t>Spring Security + JWT</w:t>
            </w:r>
          </w:p>
        </w:tc>
        <w:tc>
          <w:tcPr>
            <w:tcW w:w="3449" w:type="dxa"/>
          </w:tcPr>
          <w:p w14:paraId="3B4538BA">
            <w:pPr>
              <w:rPr>
                <w:rFonts w:ascii="Times New Roman" w:hAnsi="Times New Roman"/>
              </w:rPr>
            </w:pPr>
            <w:r>
              <w:rPr>
                <w:rFonts w:ascii="Times New Roman" w:hAnsi="Times New Roman"/>
                <w:sz w:val="18"/>
              </w:rPr>
              <w:t>无状态认证</w:t>
            </w:r>
            <w:r>
              <w:rPr>
                <w:rFonts w:ascii="Times New Roman" w:hAnsi="Times New Roman" w:eastAsia="Times New Roman" w:cs="Times New Roman"/>
                <w:sz w:val="18"/>
              </w:rPr>
              <w:t>、</w:t>
            </w:r>
            <w:r>
              <w:rPr>
                <w:rFonts w:ascii="Times New Roman" w:hAnsi="Times New Roman"/>
                <w:sz w:val="18"/>
              </w:rPr>
              <w:t>多角色</w:t>
            </w:r>
            <w:r>
              <w:rPr>
                <w:rFonts w:ascii="Times New Roman" w:hAnsi="Times New Roman" w:eastAsia="Times New Roman" w:cs="Times New Roman"/>
                <w:sz w:val="18"/>
              </w:rPr>
              <w:t>RBAC、</w:t>
            </w:r>
            <w:r>
              <w:rPr>
                <w:rFonts w:ascii="Times New Roman" w:hAnsi="Times New Roman"/>
                <w:sz w:val="18"/>
              </w:rPr>
              <w:t>前后端分离友好</w:t>
            </w:r>
          </w:p>
        </w:tc>
      </w:tr>
      <w:tr w14:paraId="4E9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0F1B06B">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3449" w:type="dxa"/>
          </w:tcPr>
          <w:p w14:paraId="749EE10E">
            <w:pPr>
              <w:rPr>
                <w:rFonts w:ascii="Times New Roman" w:hAnsi="Times New Roman"/>
              </w:rPr>
            </w:pPr>
            <w:r>
              <w:rPr>
                <w:rFonts w:ascii="Times New Roman" w:hAnsi="Times New Roman"/>
                <w:sz w:val="18"/>
              </w:rPr>
              <w:t>MyBatis</w:t>
            </w:r>
          </w:p>
        </w:tc>
        <w:tc>
          <w:tcPr>
            <w:tcW w:w="3449" w:type="dxa"/>
          </w:tcPr>
          <w:p w14:paraId="320CA508">
            <w:pPr>
              <w:rPr>
                <w:rFonts w:ascii="Times New Roman" w:hAnsi="Times New Roman"/>
              </w:rPr>
            </w:pPr>
            <w:r>
              <w:rPr>
                <w:rFonts w:ascii="Times New Roman" w:hAnsi="Times New Roman"/>
                <w:sz w:val="18"/>
              </w:rPr>
              <w:t>灵活</w:t>
            </w:r>
            <w:r>
              <w:rPr>
                <w:rFonts w:ascii="Times New Roman" w:hAnsi="Times New Roman" w:eastAsia="Times New Roman" w:cs="Times New Roman"/>
                <w:sz w:val="18"/>
              </w:rPr>
              <w:t>SQL</w:t>
            </w:r>
            <w:r>
              <w:rPr>
                <w:rFonts w:ascii="Times New Roman" w:hAnsi="Times New Roman"/>
                <w:sz w:val="18"/>
              </w:rPr>
              <w:t>映射</w:t>
            </w:r>
            <w:r>
              <w:rPr>
                <w:rFonts w:ascii="Times New Roman" w:hAnsi="Times New Roman" w:eastAsia="Times New Roman" w:cs="Times New Roman"/>
                <w:sz w:val="18"/>
              </w:rPr>
              <w:t>、</w:t>
            </w:r>
            <w:r>
              <w:rPr>
                <w:rFonts w:ascii="Times New Roman" w:hAnsi="Times New Roman"/>
                <w:sz w:val="18"/>
              </w:rPr>
              <w:t>动态查询</w:t>
            </w:r>
            <w:r>
              <w:rPr>
                <w:rFonts w:ascii="Times New Roman" w:hAnsi="Times New Roman" w:eastAsia="Times New Roman" w:cs="Times New Roman"/>
                <w:sz w:val="18"/>
              </w:rPr>
              <w:t>、</w:t>
            </w:r>
            <w:r>
              <w:rPr>
                <w:rFonts w:ascii="Times New Roman" w:hAnsi="Times New Roman"/>
                <w:sz w:val="18"/>
              </w:rPr>
              <w:t>性能可控</w:t>
            </w:r>
          </w:p>
        </w:tc>
      </w:tr>
      <w:tr w14:paraId="0B52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3B67AB4">
            <w:pPr>
              <w:rPr>
                <w:rFonts w:ascii="Times New Roman" w:hAnsi="Times New Roman"/>
              </w:rPr>
            </w:pPr>
            <w:r>
              <w:rPr>
                <w:rFonts w:ascii="Times New Roman" w:hAnsi="Times New Roman"/>
                <w:sz w:val="18"/>
              </w:rPr>
              <w:t>数据库</w:t>
            </w:r>
          </w:p>
        </w:tc>
        <w:tc>
          <w:tcPr>
            <w:tcW w:w="3449" w:type="dxa"/>
          </w:tcPr>
          <w:p w14:paraId="7DE28A7F">
            <w:pPr>
              <w:rPr>
                <w:rFonts w:ascii="Times New Roman" w:hAnsi="Times New Roman"/>
              </w:rPr>
            </w:pPr>
            <w:r>
              <w:rPr>
                <w:rFonts w:ascii="Times New Roman" w:hAnsi="Times New Roman"/>
                <w:sz w:val="18"/>
              </w:rPr>
              <w:t>MySQL 8</w:t>
            </w:r>
          </w:p>
        </w:tc>
        <w:tc>
          <w:tcPr>
            <w:tcW w:w="3449" w:type="dxa"/>
          </w:tcPr>
          <w:p w14:paraId="2EB1B0C6">
            <w:pPr>
              <w:rPr>
                <w:rFonts w:ascii="Times New Roman" w:hAnsi="Times New Roman"/>
              </w:rPr>
            </w:pPr>
            <w:r>
              <w:rPr>
                <w:rFonts w:ascii="Times New Roman" w:hAnsi="Times New Roman"/>
                <w:sz w:val="18"/>
              </w:rPr>
              <w:t>关系型数据存储</w:t>
            </w:r>
            <w:r>
              <w:rPr>
                <w:rFonts w:ascii="Times New Roman" w:hAnsi="Times New Roman" w:eastAsia="Times New Roman" w:cs="Times New Roman"/>
                <w:sz w:val="18"/>
              </w:rPr>
              <w:t>、JSON</w:t>
            </w:r>
            <w:r>
              <w:rPr>
                <w:rFonts w:ascii="Times New Roman" w:hAnsi="Times New Roman"/>
                <w:sz w:val="18"/>
              </w:rPr>
              <w:t>字段支持</w:t>
            </w:r>
            <w:r>
              <w:rPr>
                <w:rFonts w:ascii="Times New Roman" w:hAnsi="Times New Roman" w:eastAsia="Times New Roman" w:cs="Times New Roman"/>
                <w:sz w:val="18"/>
              </w:rPr>
              <w:t>、</w:t>
            </w:r>
            <w:r>
              <w:rPr>
                <w:rFonts w:ascii="Times New Roman" w:hAnsi="Times New Roman"/>
                <w:sz w:val="18"/>
              </w:rPr>
              <w:t>事务可靠</w:t>
            </w:r>
          </w:p>
        </w:tc>
      </w:tr>
      <w:tr w14:paraId="3FD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2378973">
            <w:pPr>
              <w:rPr>
                <w:rFonts w:ascii="Times New Roman" w:hAnsi="Times New Roman"/>
              </w:rPr>
            </w:pPr>
            <w:r>
              <w:rPr>
                <w:rFonts w:ascii="Times New Roman" w:hAnsi="Times New Roman"/>
                <w:sz w:val="18"/>
              </w:rPr>
              <w:t>模型服务</w:t>
            </w:r>
          </w:p>
        </w:tc>
        <w:tc>
          <w:tcPr>
            <w:tcW w:w="3449" w:type="dxa"/>
          </w:tcPr>
          <w:p w14:paraId="28E3C624">
            <w:pPr>
              <w:rPr>
                <w:rFonts w:ascii="Times New Roman" w:hAnsi="Times New Roman"/>
              </w:rPr>
            </w:pPr>
            <w:r>
              <w:rPr>
                <w:rFonts w:ascii="Times New Roman" w:hAnsi="Times New Roman"/>
                <w:sz w:val="18"/>
              </w:rPr>
              <w:t>FastAPI</w:t>
            </w:r>
          </w:p>
        </w:tc>
        <w:tc>
          <w:tcPr>
            <w:tcW w:w="3449" w:type="dxa"/>
          </w:tcPr>
          <w:p w14:paraId="4213C59C">
            <w:pPr>
              <w:rPr>
                <w:rFonts w:ascii="Times New Roman" w:hAnsi="Times New Roman"/>
              </w:rPr>
            </w:pPr>
            <w:r>
              <w:rPr>
                <w:rFonts w:ascii="Times New Roman" w:hAnsi="Times New Roman"/>
                <w:sz w:val="18"/>
              </w:rPr>
              <w:t>异步高性能</w:t>
            </w:r>
            <w:r>
              <w:rPr>
                <w:rFonts w:ascii="Times New Roman" w:hAnsi="Times New Roman" w:eastAsia="Times New Roman" w:cs="Times New Roman"/>
                <w:sz w:val="18"/>
              </w:rPr>
              <w:t>、</w:t>
            </w:r>
            <w:r>
              <w:rPr>
                <w:rFonts w:ascii="Times New Roman" w:hAnsi="Times New Roman"/>
                <w:sz w:val="18"/>
              </w:rPr>
              <w:t>自动</w:t>
            </w:r>
            <w:r>
              <w:rPr>
                <w:rFonts w:ascii="Times New Roman" w:hAnsi="Times New Roman" w:eastAsia="Times New Roman" w:cs="Times New Roman"/>
                <w:sz w:val="18"/>
              </w:rPr>
              <w:t>API</w:t>
            </w:r>
            <w:r>
              <w:rPr>
                <w:rFonts w:ascii="Times New Roman" w:hAnsi="Times New Roman"/>
                <w:sz w:val="18"/>
              </w:rPr>
              <w:t>文档</w:t>
            </w:r>
            <w:r>
              <w:rPr>
                <w:rFonts w:ascii="Times New Roman" w:hAnsi="Times New Roman" w:eastAsia="Times New Roman" w:cs="Times New Roman"/>
                <w:sz w:val="18"/>
              </w:rPr>
              <w:t>、PyTorch</w:t>
            </w:r>
            <w:r>
              <w:rPr>
                <w:rFonts w:ascii="Times New Roman" w:hAnsi="Times New Roman"/>
                <w:sz w:val="18"/>
              </w:rPr>
              <w:t>集成友好</w:t>
            </w:r>
          </w:p>
        </w:tc>
      </w:tr>
      <w:tr w14:paraId="53B5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2D0007">
            <w:pPr>
              <w:rPr>
                <w:rFonts w:ascii="Times New Roman" w:hAnsi="Times New Roman"/>
              </w:rPr>
            </w:pPr>
            <w:r>
              <w:rPr>
                <w:rFonts w:ascii="Times New Roman" w:hAnsi="Times New Roman"/>
                <w:sz w:val="18"/>
              </w:rPr>
              <w:t>深度学习</w:t>
            </w:r>
          </w:p>
        </w:tc>
        <w:tc>
          <w:tcPr>
            <w:tcW w:w="3449" w:type="dxa"/>
          </w:tcPr>
          <w:p w14:paraId="18210170">
            <w:pPr>
              <w:rPr>
                <w:rFonts w:ascii="Times New Roman" w:hAnsi="Times New Roman"/>
              </w:rPr>
            </w:pPr>
            <w:r>
              <w:rPr>
                <w:rFonts w:ascii="Times New Roman" w:hAnsi="Times New Roman"/>
                <w:sz w:val="18"/>
              </w:rPr>
              <w:t>PyTorch + Opacus</w:t>
            </w:r>
          </w:p>
        </w:tc>
        <w:tc>
          <w:tcPr>
            <w:tcW w:w="3449" w:type="dxa"/>
          </w:tcPr>
          <w:p w14:paraId="285F1C4F">
            <w:pPr>
              <w:rPr>
                <w:rFonts w:ascii="Times New Roman" w:hAnsi="Times New Roman"/>
              </w:rPr>
            </w:pPr>
            <w:r>
              <w:rPr>
                <w:rFonts w:ascii="Times New Roman" w:hAnsi="Times New Roman"/>
                <w:sz w:val="18"/>
              </w:rPr>
              <w:t>动态图</w:t>
            </w:r>
            <w:r>
              <w:rPr>
                <w:rFonts w:ascii="Times New Roman" w:hAnsi="Times New Roman" w:eastAsia="Times New Roman" w:cs="Times New Roman"/>
                <w:sz w:val="18"/>
              </w:rPr>
              <w:t>、Opacus</w:t>
            </w:r>
            <w:r>
              <w:rPr>
                <w:rFonts w:ascii="Times New Roman" w:hAnsi="Times New Roman"/>
                <w:sz w:val="18"/>
              </w:rPr>
              <w:t>实现</w:t>
            </w:r>
            <w:r>
              <w:rPr>
                <w:rFonts w:ascii="Times New Roman" w:hAnsi="Times New Roman" w:eastAsia="Times New Roman" w:cs="Times New Roman"/>
                <w:sz w:val="18"/>
              </w:rPr>
              <w:t>DP-SGD、</w:t>
            </w:r>
            <w:r>
              <w:rPr>
                <w:rFonts w:ascii="Times New Roman" w:hAnsi="Times New Roman"/>
                <w:sz w:val="18"/>
              </w:rPr>
              <w:t>模型训练隐私保护</w:t>
            </w:r>
          </w:p>
        </w:tc>
      </w:tr>
      <w:tr w14:paraId="73A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58C1E3E">
            <w:pPr>
              <w:rPr>
                <w:rFonts w:ascii="Times New Roman" w:hAnsi="Times New Roman"/>
              </w:rPr>
            </w:pPr>
            <w:r>
              <w:rPr>
                <w:rFonts w:ascii="Times New Roman" w:hAnsi="Times New Roman"/>
                <w:sz w:val="18"/>
              </w:rPr>
              <w:t>推荐模型</w:t>
            </w:r>
          </w:p>
        </w:tc>
        <w:tc>
          <w:tcPr>
            <w:tcW w:w="3449" w:type="dxa"/>
          </w:tcPr>
          <w:p w14:paraId="73C2BD3C">
            <w:pPr>
              <w:rPr>
                <w:rFonts w:ascii="Times New Roman" w:hAnsi="Times New Roman"/>
              </w:rPr>
            </w:pPr>
            <w:r>
              <w:rPr>
                <w:rFonts w:ascii="Times New Roman" w:hAnsi="Times New Roman"/>
                <w:sz w:val="18"/>
              </w:rPr>
              <w:t>DeepFM v3</w:t>
            </w:r>
          </w:p>
        </w:tc>
        <w:tc>
          <w:tcPr>
            <w:tcW w:w="3449" w:type="dxa"/>
          </w:tcPr>
          <w:p w14:paraId="2AB6DFB6">
            <w:pPr>
              <w:rPr>
                <w:rFonts w:ascii="Times New Roman" w:hAnsi="Times New Roman"/>
              </w:rPr>
            </w:pPr>
            <w:r>
              <w:rPr>
                <w:rFonts w:ascii="Times New Roman" w:hAnsi="Times New Roman" w:eastAsia="Times New Roman" w:cs="Times New Roman"/>
                <w:sz w:val="18"/>
              </w:rPr>
              <w:t>FM+Deep</w:t>
            </w:r>
            <w:r>
              <w:rPr>
                <w:rFonts w:ascii="Times New Roman" w:hAnsi="Times New Roman"/>
                <w:sz w:val="18"/>
              </w:rPr>
              <w:t>融合</w:t>
            </w:r>
            <w:r>
              <w:rPr>
                <w:rFonts w:ascii="Times New Roman" w:hAnsi="Times New Roman" w:eastAsia="Times New Roman" w:cs="Times New Roman"/>
                <w:sz w:val="18"/>
              </w:rPr>
              <w:t>、</w:t>
            </w:r>
            <w:r>
              <w:rPr>
                <w:rFonts w:ascii="Times New Roman" w:hAnsi="Times New Roman"/>
                <w:sz w:val="18"/>
              </w:rPr>
              <w:t>特征交叉</w:t>
            </w:r>
            <w:r>
              <w:rPr>
                <w:rFonts w:ascii="Times New Roman" w:hAnsi="Times New Roman" w:eastAsia="Times New Roman" w:cs="Times New Roman"/>
                <w:sz w:val="18"/>
              </w:rPr>
              <w:t>、</w:t>
            </w:r>
            <w:r>
              <w:rPr>
                <w:rFonts w:ascii="Times New Roman" w:hAnsi="Times New Roman"/>
                <w:sz w:val="18"/>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本系统的开发环境和技术选型经过充分调研和比较</w:t>
      </w:r>
      <w:r>
        <w:rPr>
          <w:rFonts w:ascii="Times New Roman" w:hAnsi="Times New Roman" w:eastAsia="Times New Roman"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Times New Roman" w:cs="Times New Roman"/>
          <w:b w:val="0"/>
          <w:sz w:val="24"/>
        </w:rPr>
        <w:t>。</w:t>
      </w:r>
      <w:r>
        <w:rPr>
          <w:rFonts w:ascii="Times New Roman" w:hAnsi="Times New Roman" w:eastAsia="宋体"/>
          <w:b w:val="0"/>
          <w:sz w:val="24"/>
        </w:rPr>
        <w:t>后端开发环境包括操作系统</w:t>
      </w:r>
      <w:r>
        <w:rPr>
          <w:rFonts w:ascii="Times New Roman" w:hAnsi="Times New Roman" w:eastAsia="Times New Roman" w:cs="Times New Roman"/>
          <w:b w:val="0"/>
          <w:sz w:val="24"/>
        </w:rPr>
        <w:t>Windows 10/11，</w:t>
      </w:r>
      <w:r>
        <w:rPr>
          <w:rFonts w:ascii="Times New Roman" w:hAnsi="Times New Roman" w:eastAsia="宋体"/>
          <w:b w:val="0"/>
          <w:sz w:val="24"/>
        </w:rPr>
        <w:t>开发语言</w:t>
      </w:r>
      <w:r>
        <w:rPr>
          <w:rFonts w:ascii="Times New Roman" w:hAnsi="Times New Roman" w:eastAsia="Times New Roman" w:cs="Times New Roman"/>
          <w:b w:val="0"/>
          <w:sz w:val="24"/>
        </w:rPr>
        <w:t>Java 17，</w:t>
      </w:r>
      <w:r>
        <w:rPr>
          <w:rFonts w:ascii="Times New Roman" w:hAnsi="Times New Roman" w:eastAsia="宋体"/>
          <w:b w:val="0"/>
          <w:sz w:val="24"/>
        </w:rPr>
        <w:t>开发框架</w:t>
      </w:r>
      <w:r>
        <w:rPr>
          <w:rFonts w:ascii="Times New Roman" w:hAnsi="Times New Roman" w:eastAsia="Times New Roman" w:cs="Times New Roman"/>
          <w:b w:val="0"/>
          <w:sz w:val="24"/>
        </w:rPr>
        <w:t>Spring Boot 3.2，</w:t>
      </w:r>
      <w:r>
        <w:rPr>
          <w:rFonts w:ascii="Times New Roman" w:hAnsi="Times New Roman" w:eastAsia="宋体"/>
          <w:b w:val="0"/>
          <w:sz w:val="24"/>
        </w:rPr>
        <w:t>构建工具</w:t>
      </w:r>
      <w:r>
        <w:rPr>
          <w:rFonts w:ascii="Times New Roman" w:hAnsi="Times New Roman" w:eastAsia="Times New Roman" w:cs="Times New Roman"/>
          <w:b w:val="0"/>
          <w:sz w:val="24"/>
        </w:rPr>
        <w:t>Maven 3.8，</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前端开发环境包括开发语言</w:t>
      </w:r>
      <w:r>
        <w:rPr>
          <w:rFonts w:ascii="Times New Roman" w:hAnsi="Times New Roman" w:eastAsia="Times New Roman" w:cs="Times New Roman"/>
          <w:b w:val="0"/>
          <w:sz w:val="24"/>
        </w:rPr>
        <w:t>TypeScript，</w:t>
      </w:r>
      <w:r>
        <w:rPr>
          <w:rFonts w:ascii="Times New Roman" w:hAnsi="Times New Roman" w:eastAsia="宋体"/>
          <w:b w:val="0"/>
          <w:sz w:val="24"/>
        </w:rPr>
        <w:t>框架</w:t>
      </w:r>
      <w:r>
        <w:rPr>
          <w:rFonts w:ascii="Times New Roman" w:hAnsi="Times New Roman" w:eastAsia="Times New Roman" w:cs="Times New Roman"/>
          <w:b w:val="0"/>
          <w:sz w:val="24"/>
        </w:rPr>
        <w:t>React 18，</w:t>
      </w:r>
      <w:r>
        <w:rPr>
          <w:rFonts w:ascii="Times New Roman" w:hAnsi="Times New Roman" w:eastAsia="宋体"/>
          <w:b w:val="0"/>
          <w:sz w:val="24"/>
        </w:rPr>
        <w:t>构建工具</w:t>
      </w:r>
      <w:r>
        <w:rPr>
          <w:rFonts w:ascii="Times New Roman" w:hAnsi="Times New Roman" w:eastAsia="Times New Roman" w:cs="Times New Roman"/>
          <w:b w:val="0"/>
          <w:sz w:val="24"/>
        </w:rPr>
        <w:t>Vite，CSS</w:t>
      </w:r>
      <w:r>
        <w:rPr>
          <w:rFonts w:ascii="Times New Roman" w:hAnsi="Times New Roman" w:eastAsia="宋体"/>
          <w:b w:val="0"/>
          <w:sz w:val="24"/>
        </w:rPr>
        <w:t>框架</w:t>
      </w:r>
      <w:r>
        <w:rPr>
          <w:rFonts w:ascii="Times New Roman" w:hAnsi="Times New Roman" w:eastAsia="Times New Roman"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Times New Roman" w:cs="Times New Roman"/>
          <w:b w:val="0"/>
          <w:sz w:val="24"/>
        </w:rPr>
        <w:t>Python 3.10，</w:t>
      </w:r>
      <w:r>
        <w:rPr>
          <w:rFonts w:ascii="Times New Roman" w:hAnsi="Times New Roman" w:eastAsia="宋体"/>
          <w:b w:val="0"/>
          <w:sz w:val="24"/>
        </w:rPr>
        <w:t>框架</w:t>
      </w:r>
      <w:r>
        <w:rPr>
          <w:rFonts w:ascii="Times New Roman" w:hAnsi="Times New Roman" w:eastAsia="Times New Roman" w:cs="Times New Roman"/>
          <w:b w:val="0"/>
          <w:sz w:val="24"/>
        </w:rPr>
        <w:t>FastAPI，</w:t>
      </w:r>
      <w:r>
        <w:rPr>
          <w:rFonts w:ascii="Times New Roman" w:hAnsi="Times New Roman" w:eastAsia="宋体"/>
          <w:b w:val="0"/>
          <w:sz w:val="24"/>
        </w:rPr>
        <w:t>深度学习框架</w:t>
      </w:r>
      <w:r>
        <w:rPr>
          <w:rFonts w:ascii="Times New Roman" w:hAnsi="Times New Roman" w:eastAsia="Times New Roman" w:cs="Times New Roman"/>
          <w:b w:val="0"/>
          <w:sz w:val="24"/>
        </w:rPr>
        <w:t>PyTorch 2.0，</w:t>
      </w:r>
      <w:r>
        <w:rPr>
          <w:rFonts w:ascii="Times New Roman" w:hAnsi="Times New Roman" w:eastAsia="宋体"/>
          <w:b w:val="0"/>
          <w:sz w:val="24"/>
        </w:rPr>
        <w:t>向量数据库</w:t>
      </w:r>
      <w:r>
        <w:rPr>
          <w:rFonts w:ascii="Times New Roman" w:hAnsi="Times New Roman" w:eastAsia="Times New Roman" w:cs="Times New Roman"/>
          <w:b w:val="0"/>
          <w:sz w:val="24"/>
        </w:rPr>
        <w:t>Chroma。</w:t>
      </w:r>
    </w:p>
    <w:p w14:paraId="1EA72A02">
      <w:pPr>
        <w:spacing w:before="0" w:after="0" w:line="360" w:lineRule="auto"/>
        <w:ind w:firstLine="0" w:firstLineChars="0"/>
        <w:jc w:val="left"/>
        <w:outlineLvl w:val="1"/>
        <w:rPr>
          <w:rFonts w:ascii="Times New Roman" w:hAnsi="Times New Roman"/>
        </w:rPr>
      </w:pPr>
      <w:bookmarkStart w:id="63" w:name="_Toc29661"/>
      <w:r>
        <w:rPr>
          <w:rFonts w:ascii="Times New Roman" w:hAnsi="Times New Roman" w:eastAsia="Times New Roman" w:cs="Times New Roman"/>
          <w:b/>
          <w:sz w:val="28"/>
        </w:rPr>
        <w:t>5.2</w:t>
      </w:r>
      <w:r>
        <w:rPr>
          <w:rFonts w:ascii="Times New Roman" w:hAnsi="Times New Roman" w:eastAsia="黑体"/>
          <w:b/>
          <w:sz w:val="28"/>
        </w:rPr>
        <w:t>后端服务实现</w:t>
      </w:r>
      <w:bookmarkEnd w:id="63"/>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采用分层架构设计</w:t>
      </w:r>
      <w:r>
        <w:rPr>
          <w:rFonts w:ascii="Times New Roman" w:hAnsi="Times New Roman" w:eastAsia="Times New Roman" w:cs="Times New Roman"/>
          <w:b w:val="0"/>
          <w:sz w:val="24"/>
        </w:rPr>
        <w:t>，</w:t>
      </w:r>
      <w:r>
        <w:rPr>
          <w:rFonts w:ascii="Times New Roman" w:hAnsi="Times New Roman" w:eastAsia="宋体"/>
          <w:b w:val="0"/>
          <w:sz w:val="24"/>
        </w:rPr>
        <w:t>包括控制器层</w:t>
      </w:r>
      <w:r>
        <w:rPr>
          <w:rFonts w:ascii="Times New Roman" w:hAnsi="Times New Roman" w:eastAsia="Times New Roman" w:cs="Times New Roman"/>
          <w:b w:val="0"/>
          <w:sz w:val="24"/>
        </w:rPr>
        <w:t>、</w:t>
      </w:r>
      <w:r>
        <w:rPr>
          <w:rFonts w:ascii="Times New Roman" w:hAnsi="Times New Roman" w:eastAsia="宋体"/>
          <w:b w:val="0"/>
          <w:sz w:val="24"/>
        </w:rPr>
        <w:t>服务层</w:t>
      </w:r>
      <w:r>
        <w:rPr>
          <w:rFonts w:ascii="Times New Roman" w:hAnsi="Times New Roman" w:eastAsia="Times New Roman" w:cs="Times New Roman"/>
          <w:b w:val="0"/>
          <w:sz w:val="24"/>
        </w:rPr>
        <w:t>、</w:t>
      </w:r>
      <w:r>
        <w:rPr>
          <w:rFonts w:ascii="Times New Roman" w:hAnsi="Times New Roman" w:eastAsia="宋体"/>
          <w:b w:val="0"/>
          <w:sz w:val="24"/>
        </w:rPr>
        <w:t>持久层</w:t>
      </w:r>
      <w:r>
        <w:rPr>
          <w:rFonts w:ascii="Times New Roman" w:hAnsi="Times New Roman" w:eastAsia="Times New Roman" w:cs="Times New Roman"/>
          <w:b w:val="0"/>
          <w:sz w:val="24"/>
        </w:rPr>
        <w:t>。</w:t>
      </w:r>
      <w:r>
        <w:rPr>
          <w:rFonts w:ascii="Times New Roman" w:hAnsi="Times New Roman" w:eastAsia="宋体"/>
          <w:b w:val="0"/>
          <w:sz w:val="24"/>
        </w:rPr>
        <w:t>控制器层处理</w:t>
      </w:r>
      <w:r>
        <w:rPr>
          <w:rFonts w:ascii="Times New Roman" w:hAnsi="Times New Roman" w:eastAsia="Times New Roman" w:cs="Times New Roman"/>
          <w:b w:val="0"/>
          <w:sz w:val="24"/>
        </w:rPr>
        <w:t>HTTP</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服务层封装业务逻辑</w:t>
      </w:r>
      <w:r>
        <w:rPr>
          <w:rFonts w:ascii="Times New Roman" w:hAnsi="Times New Roman" w:eastAsia="Times New Roman" w:cs="Times New Roman"/>
          <w:b w:val="0"/>
          <w:sz w:val="24"/>
        </w:rPr>
        <w:t>，</w:t>
      </w:r>
      <w:r>
        <w:rPr>
          <w:rFonts w:ascii="Times New Roman" w:hAnsi="Times New Roman" w:eastAsia="宋体"/>
          <w:b w:val="0"/>
          <w:sz w:val="24"/>
        </w:rPr>
        <w:t>持久层实现数据访问</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Maven</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controller、service、repository、entity、dto、config</w:t>
      </w:r>
      <w:r>
        <w:rPr>
          <w:rFonts w:ascii="Times New Roman" w:hAnsi="Times New Roman" w:eastAsia="宋体"/>
          <w:b w:val="0"/>
          <w:sz w:val="24"/>
        </w:rPr>
        <w:t>等包</w:t>
      </w:r>
      <w:r>
        <w:rPr>
          <w:rFonts w:ascii="Times New Roman" w:hAnsi="Times New Roman" w:eastAsia="Times New Roman" w:cs="Times New Roman"/>
          <w:b w:val="0"/>
          <w:sz w:val="24"/>
        </w:rPr>
        <w:t>。</w:t>
      </w:r>
      <w:r>
        <w:rPr>
          <w:rFonts w:ascii="Times New Roman" w:hAnsi="Times New Roman" w:eastAsia="宋体"/>
          <w:b w:val="0"/>
          <w:sz w:val="24"/>
        </w:rPr>
        <w:t>认证模块使用</w:t>
      </w:r>
      <w:r>
        <w:rPr>
          <w:rFonts w:ascii="Times New Roman" w:hAnsi="Times New Roman" w:eastAsia="Times New Roman" w:cs="Times New Roman"/>
          <w:b w:val="0"/>
          <w:sz w:val="24"/>
        </w:rPr>
        <w:t>Spring Security</w:t>
      </w:r>
      <w:r>
        <w:rPr>
          <w:rFonts w:ascii="Times New Roman" w:hAnsi="Times New Roman" w:eastAsia="宋体"/>
          <w:b w:val="0"/>
          <w:sz w:val="24"/>
        </w:rPr>
        <w:t>框架实现用户认证和授权</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登录成功后生成</w:t>
      </w:r>
      <w:r>
        <w:rPr>
          <w:rFonts w:ascii="Times New Roman" w:hAnsi="Times New Roman" w:eastAsia="Times New Roman" w:cs="Times New Roman"/>
          <w:b w:val="0"/>
          <w:sz w:val="24"/>
        </w:rPr>
        <w:t>JWT</w:t>
      </w:r>
      <w:r>
        <w:rPr>
          <w:rFonts w:ascii="Times New Roman" w:hAnsi="Times New Roman" w:eastAsia="宋体"/>
          <w:b w:val="0"/>
          <w:sz w:val="24"/>
        </w:rPr>
        <w:t>令牌返回给客户端</w:t>
      </w:r>
      <w:r>
        <w:rPr>
          <w:rFonts w:ascii="Times New Roman" w:hAnsi="Times New Roman" w:eastAsia="Times New Roman"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Times New Roman" w:cs="Times New Roman"/>
          <w:b w:val="0"/>
          <w:sz w:val="24"/>
        </w:rPr>
        <w:t>，</w:t>
      </w:r>
      <w:r>
        <w:rPr>
          <w:rFonts w:ascii="Times New Roman" w:hAnsi="Times New Roman" w:eastAsia="宋体"/>
          <w:b w:val="0"/>
          <w:sz w:val="24"/>
        </w:rPr>
        <w:t>并将推荐结果存储到数据库</w:t>
      </w:r>
      <w:r>
        <w:rPr>
          <w:rFonts w:ascii="Times New Roman" w:hAnsi="Times New Roman" w:eastAsia="Times New Roman" w:cs="Times New Roman"/>
          <w:b w:val="0"/>
          <w:sz w:val="24"/>
        </w:rPr>
        <w:t>。</w:t>
      </w:r>
    </w:p>
    <w:p>
      <w:pPr>
        <w:jc w:val="center"/>
      </w:pPr>
      <w:r>
        <w:drawing>
          <wp:inline xmlns:a="http://schemas.openxmlformats.org/drawingml/2006/main" xmlns:pic="http://schemas.openxmlformats.org/drawingml/2006/picture">
            <wp:extent cx="4572000" cy="3635893"/>
            <wp:docPr id="47" name="Picture 47"/>
            <wp:cNvGraphicFramePr>
              <a:graphicFrameLocks noChangeAspect="1"/>
            </wp:cNvGraphicFramePr>
            <a:graphic>
              <a:graphicData uri="http://schemas.openxmlformats.org/drawingml/2006/picture">
                <pic:pic>
                  <pic:nvPicPr>
                    <pic:cNvPr id="0" name="fig_5_x_rbac_matrix.png"/>
                    <pic:cNvPicPr/>
                  </pic:nvPicPr>
                  <pic:blipFill>
                    <a:blip r:embed="rId42"/>
                    <a:stretch>
                      <a:fillRect/>
                    </a:stretch>
                  </pic:blipFill>
                  <pic:spPr>
                    <a:xfrm>
                      <a:off x="0" y="0"/>
                      <a:ext cx="4572000" cy="3635893"/>
                    </a:xfrm>
                    <a:prstGeom prst="rect"/>
                  </pic:spPr>
                </pic:pic>
              </a:graphicData>
            </a:graphic>
          </wp:inline>
        </w:drawing>
      </w:r>
    </w:p>
    <w:p>
      <w:pPr>
        <w:jc w:val="center"/>
      </w:pPr>
      <w:r>
        <w:rPr>
          <w:rFonts w:ascii="宋体" w:hAnsi="宋体"/>
          <w:sz w:val="21"/>
        </w:rPr>
        <w:t>图5-9 三角色RBAC权限矩阵</w:t>
      </w:r>
    </w:p>
    <w:p w14:paraId="7FB39995">
      <w:pPr>
        <w:spacing w:before="0" w:after="0" w:line="360" w:lineRule="auto"/>
        <w:ind w:firstLine="0" w:firstLineChars="0"/>
        <w:jc w:val="left"/>
        <w:outlineLvl w:val="1"/>
        <w:rPr>
          <w:rFonts w:ascii="Times New Roman" w:hAnsi="Times New Roman"/>
        </w:rPr>
      </w:pPr>
      <w:bookmarkStart w:id="64" w:name="_Toc30583"/>
      <w:r>
        <w:rPr>
          <w:rFonts w:ascii="Times New Roman" w:hAnsi="Times New Roman" w:eastAsia="Times New Roman" w:cs="Times New Roman"/>
          <w:b/>
          <w:sz w:val="28"/>
        </w:rPr>
        <w:t>5.3</w:t>
      </w:r>
      <w:r>
        <w:rPr>
          <w:rFonts w:ascii="Times New Roman" w:hAnsi="Times New Roman" w:eastAsia="黑体"/>
          <w:b/>
          <w:sz w:val="28"/>
        </w:rPr>
        <w:t>前端界面实现</w:t>
      </w:r>
      <w:bookmarkEnd w:id="64"/>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采用组件化设计思想</w:t>
      </w:r>
      <w:r>
        <w:rPr>
          <w:rFonts w:ascii="Times New Roman" w:hAnsi="Times New Roman" w:eastAsia="Times New Roman" w:cs="Times New Roman"/>
          <w:b w:val="0"/>
          <w:sz w:val="24"/>
        </w:rPr>
        <w:t>，</w:t>
      </w:r>
      <w:r>
        <w:rPr>
          <w:rFonts w:ascii="Times New Roman" w:hAnsi="Times New Roman" w:eastAsia="宋体"/>
          <w:b w:val="0"/>
          <w:sz w:val="24"/>
        </w:rPr>
        <w:t>实现了用户友好的交互界面</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React</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components、pages、services、hooks、utils</w:t>
      </w:r>
      <w:r>
        <w:rPr>
          <w:rFonts w:ascii="Times New Roman" w:hAnsi="Times New Roman" w:eastAsia="宋体"/>
          <w:b w:val="0"/>
          <w:sz w:val="24"/>
        </w:rPr>
        <w:t>等目录</w:t>
      </w:r>
      <w:r>
        <w:rPr>
          <w:rFonts w:ascii="Times New Roman" w:hAnsi="Times New Roman" w:eastAsia="Times New Roman" w:cs="Times New Roman"/>
          <w:b w:val="0"/>
          <w:sz w:val="24"/>
        </w:rPr>
        <w:t>。</w:t>
      </w:r>
      <w:r>
        <w:rPr>
          <w:rFonts w:ascii="Times New Roman" w:hAnsi="Times New Roman" w:eastAsia="宋体"/>
          <w:b w:val="0"/>
          <w:sz w:val="24"/>
        </w:rPr>
        <w:t>登录页面实现用户登录功能</w:t>
      </w:r>
      <w:r>
        <w:rPr>
          <w:rFonts w:ascii="Times New Roman" w:hAnsi="Times New Roman" w:eastAsia="Times New Roman" w:cs="Times New Roman"/>
          <w:b w:val="0"/>
          <w:sz w:val="24"/>
        </w:rPr>
        <w:t>，</w:t>
      </w:r>
      <w:r>
        <w:rPr>
          <w:rFonts w:ascii="Times New Roman" w:hAnsi="Times New Roman" w:eastAsia="宋体"/>
          <w:b w:val="0"/>
          <w:sz w:val="24"/>
        </w:rPr>
        <w:t>包括用户名</w:t>
      </w:r>
      <w:r>
        <w:rPr>
          <w:rFonts w:ascii="Times New Roman" w:hAnsi="Times New Roman" w:eastAsia="Times New Roman" w:cs="Times New Roman"/>
          <w:b w:val="0"/>
          <w:sz w:val="24"/>
        </w:rPr>
        <w:t>、</w:t>
      </w:r>
      <w:r>
        <w:rPr>
          <w:rFonts w:ascii="Times New Roman" w:hAnsi="Times New Roman" w:eastAsia="宋体"/>
          <w:b w:val="0"/>
          <w:sz w:val="24"/>
        </w:rPr>
        <w:t>密码输入框和登录按钮</w:t>
      </w:r>
      <w:r>
        <w:rPr>
          <w:rFonts w:ascii="Times New Roman" w:hAnsi="Times New Roman" w:eastAsia="Times New Roman" w:cs="Times New Roman"/>
          <w:b w:val="0"/>
          <w:sz w:val="24"/>
        </w:rPr>
        <w:t>。</w:t>
      </w:r>
      <w:r>
        <w:rPr>
          <w:rFonts w:ascii="Times New Roman" w:hAnsi="Times New Roman" w:eastAsia="宋体"/>
          <w:b w:val="0"/>
          <w:sz w:val="24"/>
        </w:rPr>
        <w:t>患者管理页面展示患者列表</w:t>
      </w:r>
      <w:r>
        <w:rPr>
          <w:rFonts w:ascii="Times New Roman" w:hAnsi="Times New Roman" w:eastAsia="Times New Roman" w:cs="Times New Roman"/>
          <w:b w:val="0"/>
          <w:sz w:val="24"/>
        </w:rPr>
        <w:t>，</w:t>
      </w:r>
      <w:r>
        <w:rPr>
          <w:rFonts w:ascii="Times New Roman" w:hAnsi="Times New Roman" w:eastAsia="宋体"/>
          <w:b w:val="0"/>
          <w:sz w:val="24"/>
        </w:rPr>
        <w:t>支持搜索</w:t>
      </w:r>
      <w:r>
        <w:rPr>
          <w:rFonts w:ascii="Times New Roman" w:hAnsi="Times New Roman" w:eastAsia="Times New Roman" w:cs="Times New Roman"/>
          <w:b w:val="0"/>
          <w:sz w:val="24"/>
        </w:rPr>
        <w:t>、</w:t>
      </w:r>
      <w:r>
        <w:rPr>
          <w:rFonts w:ascii="Times New Roman" w:hAnsi="Times New Roman" w:eastAsia="宋体"/>
          <w:b w:val="0"/>
          <w:sz w:val="24"/>
        </w:rPr>
        <w:t>筛选</w:t>
      </w:r>
      <w:r>
        <w:rPr>
          <w:rFonts w:ascii="Times New Roman" w:hAnsi="Times New Roman" w:eastAsia="Times New Roman" w:cs="Times New Roman"/>
          <w:b w:val="0"/>
          <w:sz w:val="24"/>
        </w:rPr>
        <w:t>、</w:t>
      </w:r>
      <w:r>
        <w:rPr>
          <w:rFonts w:ascii="Times New Roman" w:hAnsi="Times New Roman" w:eastAsia="宋体"/>
          <w:b w:val="0"/>
          <w:sz w:val="24"/>
        </w:rPr>
        <w:t>分页功能</w:t>
      </w:r>
      <w:r>
        <w:rPr>
          <w:rFonts w:ascii="Times New Roman" w:hAnsi="Times New Roman" w:eastAsia="Times New Roman" w:cs="Times New Roman"/>
          <w:b w:val="0"/>
          <w:sz w:val="24"/>
        </w:rPr>
        <w:t>。</w:t>
      </w:r>
      <w:r>
        <w:rPr>
          <w:rFonts w:ascii="Times New Roman" w:hAnsi="Times New Roman" w:eastAsia="宋体"/>
          <w:b w:val="0"/>
          <w:sz w:val="24"/>
        </w:rPr>
        <w:t>推荐页面为选定患者生成用药推荐</w:t>
      </w:r>
      <w:r>
        <w:rPr>
          <w:rFonts w:ascii="Times New Roman" w:hAnsi="Times New Roman" w:eastAsia="Times New Roman" w:cs="Times New Roman"/>
          <w:b w:val="0"/>
          <w:sz w:val="24"/>
        </w:rPr>
        <w:t>，</w:t>
      </w:r>
      <w:r>
        <w:rPr>
          <w:rFonts w:ascii="Times New Roman" w:hAnsi="Times New Roman" w:eastAsia="宋体"/>
          <w:b w:val="0"/>
          <w:sz w:val="24"/>
        </w:rPr>
        <w:t>用户可配置隐私保护参数</w:t>
      </w:r>
      <w:r>
        <w:rPr>
          <w:rFonts w:ascii="Times New Roman" w:hAnsi="Times New Roman" w:eastAsia="Times New Roman" w:cs="Times New Roman"/>
          <w:b w:val="0"/>
          <w:sz w:val="24"/>
        </w:rPr>
        <w:t>，</w:t>
      </w:r>
      <w:r>
        <w:rPr>
          <w:rFonts w:ascii="Times New Roman" w:hAnsi="Times New Roman" w:eastAsia="宋体"/>
          <w:b w:val="0"/>
          <w:sz w:val="24"/>
        </w:rPr>
        <w:t>推荐结果以卡片形式展示</w:t>
      </w:r>
      <w:r>
        <w:rPr>
          <w:rFonts w:ascii="Times New Roman" w:hAnsi="Times New Roman" w:eastAsia="Times New Roman" w:cs="Times New Roman"/>
          <w:b w:val="0"/>
          <w:sz w:val="24"/>
        </w:rPr>
        <w:t>，</w:t>
      </w:r>
      <w:r>
        <w:rPr>
          <w:rFonts w:ascii="Times New Roman" w:hAnsi="Times New Roman" w:eastAsia="宋体"/>
          <w:b w:val="0"/>
          <w:sz w:val="24"/>
        </w:rPr>
        <w:t>包含药物名称</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置信度</w:t>
      </w:r>
      <w:r>
        <w:rPr>
          <w:rFonts w:ascii="Times New Roman" w:hAnsi="Times New Roman" w:eastAsia="Times New Roman" w:cs="Times New Roman"/>
          <w:b w:val="0"/>
          <w:sz w:val="24"/>
        </w:rPr>
        <w:t>、</w:t>
      </w:r>
      <w:r>
        <w:rPr>
          <w:rFonts w:ascii="Times New Roman" w:hAnsi="Times New Roman" w:eastAsia="宋体"/>
          <w:b w:val="0"/>
          <w:sz w:val="24"/>
        </w:rPr>
        <w:t>注意事项等信息</w:t>
      </w:r>
      <w:r>
        <w:rPr>
          <w:rFonts w:ascii="Times New Roman" w:hAnsi="Times New Roman" w:eastAsia="Times New Roman"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w:t>
      </w:r>
      <w:r>
        <w:rPr>
          <w:rFonts w:ascii="Times New Roman" w:hAnsi="Times New Roman" w:eastAsia="Times New Roman" w:cs="Times New Roman"/>
          <w:sz w:val="24"/>
        </w:rPr>
        <w:t>，</w:t>
      </w:r>
      <w:r>
        <w:rPr>
          <w:rFonts w:ascii="Times New Roman" w:hAnsi="Times New Roman" w:eastAsia="宋体"/>
          <w:sz w:val="24"/>
        </w:rPr>
        <w:t>展示了系统的核心定位</w:t>
      </w:r>
      <w:r>
        <w:rPr>
          <w:rFonts w:ascii="Times New Roman" w:hAnsi="Times New Roman" w:eastAsia="Times New Roman" w:cs="Times New Roman"/>
          <w:sz w:val="24"/>
        </w:rPr>
        <w:t>——</w:t>
      </w:r>
      <w:r>
        <w:rPr>
          <w:rFonts w:ascii="Times New Roman" w:hAnsi="Times New Roman" w:eastAsia="宋体"/>
          <w:sz w:val="24"/>
        </w:rPr>
        <w:t>差分隐私保护的智能用药推荐</w:t>
      </w:r>
      <w:r>
        <w:rPr>
          <w:rFonts w:ascii="Times New Roman" w:hAnsi="Times New Roman" w:eastAsia="Times New Roman" w:cs="Times New Roman"/>
          <w:sz w:val="24"/>
        </w:rPr>
        <w:t>。</w:t>
      </w:r>
      <w:r>
        <w:rPr>
          <w:rFonts w:ascii="Times New Roman" w:hAnsi="Times New Roman" w:eastAsia="宋体"/>
          <w:sz w:val="24"/>
        </w:rPr>
        <w:t>页面顶部导航栏提供首页</w:t>
      </w:r>
      <w:r>
        <w:rPr>
          <w:rFonts w:ascii="Times New Roman" w:hAnsi="Times New Roman" w:eastAsia="Times New Roman" w:cs="Times New Roman"/>
          <w:sz w:val="24"/>
        </w:rPr>
        <w:t>、</w:t>
      </w:r>
      <w:r>
        <w:rPr>
          <w:rFonts w:ascii="Times New Roman" w:hAnsi="Times New Roman" w:eastAsia="宋体"/>
          <w:sz w:val="24"/>
        </w:rPr>
        <w:t>患者档案</w:t>
      </w:r>
      <w:r>
        <w:rPr>
          <w:rFonts w:ascii="Times New Roman" w:hAnsi="Times New Roman" w:eastAsia="Times New Roman" w:cs="Times New Roman"/>
          <w:sz w:val="24"/>
        </w:rPr>
        <w:t>、</w:t>
      </w:r>
      <w:r>
        <w:rPr>
          <w:rFonts w:ascii="Times New Roman" w:hAnsi="Times New Roman" w:eastAsia="宋体"/>
          <w:sz w:val="24"/>
        </w:rPr>
        <w:t>隐私配置</w:t>
      </w:r>
      <w:r>
        <w:rPr>
          <w:rFonts w:ascii="Times New Roman" w:hAnsi="Times New Roman" w:eastAsia="Times New Roman" w:cs="Times New Roman"/>
          <w:sz w:val="24"/>
        </w:rPr>
        <w:t>、</w:t>
      </w:r>
      <w:r>
        <w:rPr>
          <w:rFonts w:ascii="Times New Roman" w:hAnsi="Times New Roman" w:eastAsia="宋体"/>
          <w:sz w:val="24"/>
        </w:rPr>
        <w:t>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后台管理等功能入口</w:t>
      </w:r>
      <w:r>
        <w:rPr>
          <w:rFonts w:ascii="Times New Roman" w:hAnsi="Times New Roman" w:eastAsia="Times New Roman" w:cs="Times New Roman"/>
          <w:sz w:val="24"/>
        </w:rPr>
        <w:t>。</w:t>
      </w:r>
      <w:r>
        <w:rPr>
          <w:rFonts w:ascii="Times New Roman" w:hAnsi="Times New Roman" w:eastAsia="宋体"/>
          <w:sz w:val="24"/>
        </w:rPr>
        <w:t>首页主体区域包含系统介绍标语</w:t>
      </w:r>
      <w:r>
        <w:rPr>
          <w:rFonts w:ascii="Times New Roman" w:hAnsi="Times New Roman" w:eastAsia="Times New Roman" w:cs="Times New Roman"/>
          <w:sz w:val="24"/>
        </w:rPr>
        <w:t>"</w:t>
      </w:r>
      <w:r>
        <w:rPr>
          <w:rFonts w:ascii="Times New Roman" w:hAnsi="Times New Roman" w:eastAsia="宋体"/>
          <w:sz w:val="24"/>
        </w:rPr>
        <w:t>精准用药推荐</w:t>
      </w:r>
      <w:r>
        <w:rPr>
          <w:rFonts w:ascii="Times New Roman" w:hAnsi="Times New Roman" w:eastAsia="Times New Roman" w:cs="Times New Roman"/>
          <w:sz w:val="24"/>
        </w:rPr>
        <w:t>，</w:t>
      </w:r>
      <w:r>
        <w:rPr>
          <w:rFonts w:ascii="Times New Roman" w:hAnsi="Times New Roman" w:eastAsia="宋体"/>
          <w:sz w:val="24"/>
        </w:rPr>
        <w:t>守护患者隐私</w:t>
      </w:r>
      <w:r>
        <w:rPr>
          <w:rFonts w:ascii="Times New Roman" w:hAnsi="Times New Roman" w:eastAsia="Times New Roman" w:cs="Times New Roman"/>
          <w:sz w:val="24"/>
        </w:rPr>
        <w:t>"，</w:t>
      </w:r>
      <w:r>
        <w:rPr>
          <w:rFonts w:ascii="Times New Roman" w:hAnsi="Times New Roman" w:eastAsia="宋体"/>
          <w:sz w:val="24"/>
        </w:rPr>
        <w:t>以及</w:t>
      </w:r>
      <w:r>
        <w:rPr>
          <w:rFonts w:ascii="Times New Roman" w:hAnsi="Times New Roman" w:eastAsia="Times New Roman" w:cs="Times New Roman"/>
          <w:sz w:val="24"/>
        </w:rPr>
        <w:t>"</w:t>
      </w:r>
      <w:r>
        <w:rPr>
          <w:rFonts w:ascii="Times New Roman" w:hAnsi="Times New Roman" w:eastAsia="宋体"/>
          <w:sz w:val="24"/>
        </w:rPr>
        <w:t>开始用药推荐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管理后台</w:t>
      </w:r>
      <w:r>
        <w:rPr>
          <w:rFonts w:ascii="Times New Roman" w:hAnsi="Times New Roman" w:eastAsia="Times New Roman" w:cs="Times New Roman"/>
          <w:sz w:val="24"/>
        </w:rPr>
        <w:t>"</w:t>
      </w:r>
      <w:r>
        <w:rPr>
          <w:rFonts w:ascii="Times New Roman" w:hAnsi="Times New Roman" w:eastAsia="宋体"/>
          <w:sz w:val="24"/>
        </w:rPr>
        <w:t>三个快捷入口按钮</w:t>
      </w:r>
      <w:r>
        <w:rPr>
          <w:rFonts w:ascii="Times New Roman" w:hAnsi="Times New Roman" w:eastAsia="Times New Roman" w:cs="Times New Roman"/>
          <w:sz w:val="24"/>
        </w:rPr>
        <w:t>。</w:t>
      </w:r>
      <w:r>
        <w:rPr>
          <w:rFonts w:ascii="Times New Roman" w:hAnsi="Times New Roman" w:eastAsia="宋体"/>
          <w:sz w:val="24"/>
        </w:rPr>
        <w:t>下方展示系统核心数据指标</w:t>
      </w:r>
      <w:r>
        <w:rPr>
          <w:rFonts w:ascii="Times New Roman" w:hAnsi="Times New Roman" w:eastAsia="Times New Roman" w:cs="Times New Roman"/>
          <w:sz w:val="24"/>
        </w:rPr>
        <w:t>（</w:t>
      </w:r>
      <w:r>
        <w:rPr>
          <w:rFonts w:ascii="Times New Roman" w:hAnsi="Times New Roman" w:eastAsia="宋体"/>
          <w:sz w:val="24"/>
        </w:rPr>
        <w:t>隐私保护等级ε≤</w:t>
      </w:r>
      <w:r>
        <w:rPr>
          <w:rFonts w:ascii="Times New Roman" w:hAnsi="Times New Roman" w:eastAsia="Times New Roman" w:cs="Times New Roman"/>
          <w:sz w:val="24"/>
        </w:rPr>
        <w:t>1.0、</w:t>
      </w:r>
      <w:r>
        <w:rPr>
          <w:rFonts w:ascii="Times New Roman" w:hAnsi="Times New Roman" w:eastAsia="宋体"/>
          <w:sz w:val="24"/>
        </w:rPr>
        <w:t>推荐准确率</w:t>
      </w:r>
      <w:r>
        <w:rPr>
          <w:rFonts w:ascii="Times New Roman" w:hAnsi="Times New Roman" w:eastAsia="Times New Roman" w:cs="Times New Roman"/>
          <w:sz w:val="24"/>
        </w:rPr>
        <w:t>92%+、</w:t>
      </w:r>
      <w:r>
        <w:rPr>
          <w:rFonts w:ascii="Times New Roman" w:hAnsi="Times New Roman" w:eastAsia="宋体"/>
          <w:sz w:val="24"/>
        </w:rPr>
        <w:t>药物种类</w:t>
      </w:r>
      <w:r>
        <w:rPr>
          <w:rFonts w:ascii="Times New Roman" w:hAnsi="Times New Roman" w:eastAsia="Times New Roman" w:cs="Times New Roman"/>
          <w:sz w:val="24"/>
        </w:rPr>
        <w:t>5,000+、</w:t>
      </w:r>
      <w:r>
        <w:rPr>
          <w:rFonts w:ascii="Times New Roman" w:hAnsi="Times New Roman" w:eastAsia="宋体"/>
          <w:sz w:val="24"/>
        </w:rPr>
        <w:t>服务患者</w:t>
      </w:r>
      <w:r>
        <w:rPr>
          <w:rFonts w:ascii="Times New Roman" w:hAnsi="Times New Roman" w:eastAsia="Times New Roman" w:cs="Times New Roman"/>
          <w:sz w:val="24"/>
        </w:rPr>
        <w:t>10,000+）</w:t>
      </w:r>
      <w:r>
        <w:rPr>
          <w:rFonts w:ascii="Times New Roman" w:hAnsi="Times New Roman" w:eastAsia="宋体"/>
          <w:sz w:val="24"/>
        </w:rPr>
        <w:t>和四大核心功能模块</w:t>
      </w:r>
      <w:r>
        <w:rPr>
          <w:rFonts w:ascii="Times New Roman" w:hAnsi="Times New Roman" w:eastAsia="Times New Roman" w:cs="Times New Roman"/>
          <w:sz w:val="24"/>
        </w:rPr>
        <w:t>（</w:t>
      </w:r>
      <w:r>
        <w:rPr>
          <w:rFonts w:ascii="Times New Roman" w:hAnsi="Times New Roman" w:eastAsia="宋体"/>
          <w:sz w:val="24"/>
        </w:rPr>
        <w:t>差分隐私保护</w:t>
      </w:r>
      <w:r>
        <w:rPr>
          <w:rFonts w:ascii="Times New Roman" w:hAnsi="Times New Roman" w:eastAsia="Times New Roman" w:cs="Times New Roman"/>
          <w:sz w:val="24"/>
        </w:rPr>
        <w:t>、</w:t>
      </w:r>
      <w:r>
        <w:rPr>
          <w:rFonts w:ascii="Times New Roman" w:hAnsi="Times New Roman" w:eastAsia="宋体"/>
          <w:sz w:val="24"/>
        </w:rPr>
        <w:t>深度学习推荐</w:t>
      </w:r>
      <w:r>
        <w:rPr>
          <w:rFonts w:ascii="Times New Roman" w:hAnsi="Times New Roman" w:eastAsia="Times New Roman" w:cs="Times New Roman"/>
          <w:sz w:val="24"/>
        </w:rPr>
        <w:t>、</w:t>
      </w:r>
      <w:r>
        <w:rPr>
          <w:rFonts w:ascii="Times New Roman" w:hAnsi="Times New Roman" w:eastAsia="宋体"/>
          <w:sz w:val="24"/>
        </w:rPr>
        <w:t>个性化用药</w:t>
      </w:r>
      <w:r>
        <w:rPr>
          <w:rFonts w:ascii="Times New Roman" w:hAnsi="Times New Roman" w:eastAsia="Times New Roman" w:cs="Times New Roman"/>
          <w:sz w:val="24"/>
        </w:rPr>
        <w:t>、</w:t>
      </w:r>
      <w:r>
        <w:rPr>
          <w:rFonts w:ascii="Times New Roman" w:hAnsi="Times New Roman" w:eastAsia="宋体"/>
          <w:sz w:val="24"/>
        </w:rPr>
        <w:t>安全可控</w:t>
      </w:r>
      <w:r>
        <w:rPr>
          <w:rFonts w:ascii="Times New Roman" w:hAnsi="Times New Roman" w:eastAsia="Times New Roman" w:cs="Times New Roman"/>
          <w:sz w:val="24"/>
        </w:rPr>
        <w:t>）</w:t>
      </w:r>
      <w:r>
        <w:rPr>
          <w:rFonts w:ascii="Times New Roman" w:hAnsi="Times New Roman" w:eastAsia="宋体"/>
          <w:sz w:val="24"/>
        </w:rPr>
        <w:t>的简介卡片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5-1</w:t>
      </w:r>
      <w:r>
        <w:rPr>
          <w:rFonts w:ascii="Times New Roman" w:hAnsi="Times New Roman" w:eastAsia="宋体"/>
          <w:sz w:val="24"/>
        </w:rPr>
        <w:t>所示</w:t>
      </w:r>
      <w:r>
        <w:rPr>
          <w:rFonts w:ascii="Times New Roman" w:hAnsi="Times New Roman" w:eastAsia="Times New Roman" w:cs="Times New Roman"/>
          <w:sz w:val="24"/>
        </w:rPr>
        <w:t>。</w:t>
      </w:r>
    </w:p>
    <w:p w14:paraId="0D608B93">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6570000" cy="7199625"/>
                    </a:xfrm>
                    <a:prstGeom prst="rect">
                      <a:avLst/>
                    </a:prstGeom>
                  </pic:spPr>
                </pic:pic>
              </a:graphicData>
            </a:graphic>
          </wp:inline>
        </w:drawing>
      </w:r>
    </w:p>
    <w:p w14:paraId="4573C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5-1</w:t>
      </w:r>
      <w:r>
        <w:rPr>
          <w:rFonts w:ascii="Times New Roman" w:hAnsi="Times New Roman" w:eastAsia="宋体"/>
          <w:b/>
          <w:sz w:val="21"/>
        </w:rPr>
        <w:t>系统首页界面</w:t>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Times New Roman" w:cs="Times New Roman"/>
          <w:sz w:val="24"/>
        </w:rPr>
        <w:t>。</w:t>
      </w:r>
      <w:r>
        <w:rPr>
          <w:rFonts w:ascii="Times New Roman" w:hAnsi="Times New Roman" w:eastAsia="宋体"/>
          <w:sz w:val="24"/>
        </w:rPr>
        <w:t>页面左侧展示系统</w:t>
      </w:r>
      <w:r>
        <w:rPr>
          <w:rFonts w:ascii="Times New Roman" w:hAnsi="Times New Roman" w:eastAsia="Times New Roman" w:cs="Times New Roman"/>
          <w:sz w:val="24"/>
        </w:rPr>
        <w:t>Logo</w:t>
      </w:r>
      <w:r>
        <w:rPr>
          <w:rFonts w:ascii="Times New Roman" w:hAnsi="Times New Roman" w:eastAsia="宋体"/>
          <w:sz w:val="24"/>
        </w:rPr>
        <w:t>和名称</w:t>
      </w:r>
      <w:r>
        <w:rPr>
          <w:rFonts w:ascii="Times New Roman" w:hAnsi="Times New Roman" w:eastAsia="Times New Roman" w:cs="Times New Roman"/>
          <w:sz w:val="24"/>
        </w:rPr>
        <w:t>"</w:t>
      </w:r>
      <w:r>
        <w:rPr>
          <w:rFonts w:ascii="Times New Roman" w:hAnsi="Times New Roman" w:eastAsia="宋体"/>
          <w:sz w:val="24"/>
        </w:rPr>
        <w:t>智医荐药</w:t>
      </w:r>
      <w:r>
        <w:rPr>
          <w:rFonts w:ascii="Times New Roman" w:hAnsi="Times New Roman" w:eastAsia="Times New Roman" w:cs="Times New Roman"/>
          <w:sz w:val="24"/>
        </w:rPr>
        <w:t>——</w:t>
      </w:r>
      <w:r>
        <w:rPr>
          <w:rFonts w:ascii="Times New Roman" w:hAnsi="Times New Roman" w:eastAsia="宋体"/>
          <w:sz w:val="24"/>
        </w:rPr>
        <w:t>基于差分隐私保护的智能用药推荐平台</w:t>
      </w:r>
      <w:r>
        <w:rPr>
          <w:rFonts w:ascii="Times New Roman" w:hAnsi="Times New Roman" w:eastAsia="Times New Roman" w:cs="Times New Roman"/>
          <w:sz w:val="24"/>
        </w:rPr>
        <w:t>"，</w:t>
      </w:r>
      <w:r>
        <w:rPr>
          <w:rFonts w:ascii="Times New Roman" w:hAnsi="Times New Roman" w:eastAsia="宋体"/>
          <w:sz w:val="24"/>
        </w:rPr>
        <w:t>右侧为登录表单</w:t>
      </w:r>
      <w:r>
        <w:rPr>
          <w:rFonts w:ascii="Times New Roman" w:hAnsi="Times New Roman" w:eastAsia="Times New Roman" w:cs="Times New Roman"/>
          <w:sz w:val="24"/>
        </w:rPr>
        <w:t>，</w:t>
      </w:r>
      <w:r>
        <w:rPr>
          <w:rFonts w:ascii="Times New Roman" w:hAnsi="Times New Roman" w:eastAsia="宋体"/>
          <w:sz w:val="24"/>
        </w:rPr>
        <w:t>包含账号和密码输入框以及</w:t>
      </w:r>
      <w:r>
        <w:rPr>
          <w:rFonts w:ascii="Times New Roman" w:hAnsi="Times New Roman" w:eastAsia="Times New Roman" w:cs="Times New Roman"/>
          <w:sz w:val="24"/>
        </w:rPr>
        <w:t>"</w:t>
      </w:r>
      <w:r>
        <w:rPr>
          <w:rFonts w:ascii="Times New Roman" w:hAnsi="Times New Roman" w:eastAsia="宋体"/>
          <w:sz w:val="24"/>
        </w:rPr>
        <w:t>登录系统</w:t>
      </w:r>
      <w:r>
        <w:rPr>
          <w:rFonts w:ascii="Times New Roman" w:hAnsi="Times New Roman" w:eastAsia="Times New Roman" w:cs="Times New Roman"/>
          <w:sz w:val="24"/>
        </w:rPr>
        <w:t>"</w:t>
      </w:r>
      <w:r>
        <w:rPr>
          <w:rFonts w:ascii="Times New Roman" w:hAnsi="Times New Roman" w:eastAsia="宋体"/>
          <w:sz w:val="24"/>
        </w:rPr>
        <w:t>按钮</w:t>
      </w:r>
      <w:r>
        <w:rPr>
          <w:rFonts w:ascii="Times New Roman" w:hAnsi="Times New Roman" w:eastAsia="Times New Roman" w:cs="Times New Roman"/>
          <w:sz w:val="24"/>
        </w:rPr>
        <w:t>。</w:t>
      </w:r>
      <w:r>
        <w:rPr>
          <w:rFonts w:ascii="Times New Roman" w:hAnsi="Times New Roman" w:eastAsia="宋体"/>
          <w:sz w:val="24"/>
        </w:rPr>
        <w:t>页面底部提供测试账号信息</w:t>
      </w:r>
      <w:r>
        <w:rPr>
          <w:rFonts w:ascii="Times New Roman" w:hAnsi="Times New Roman" w:eastAsia="Times New Roman" w:cs="Times New Roman"/>
          <w:sz w:val="24"/>
        </w:rPr>
        <w:t>，</w:t>
      </w:r>
      <w:r>
        <w:rPr>
          <w:rFonts w:ascii="Times New Roman" w:hAnsi="Times New Roman" w:eastAsia="宋体"/>
          <w:sz w:val="24"/>
        </w:rPr>
        <w:t>方便开发测试</w:t>
      </w:r>
      <w:r>
        <w:rPr>
          <w:rFonts w:ascii="Times New Roman" w:hAnsi="Times New Roman" w:eastAsia="Times New Roman" w:cs="Times New Roman"/>
          <w:sz w:val="24"/>
        </w:rPr>
        <w:t>。</w:t>
      </w:r>
      <w:r>
        <w:rPr>
          <w:rFonts w:ascii="Times New Roman" w:hAnsi="Times New Roman" w:eastAsia="宋体"/>
          <w:sz w:val="24"/>
        </w:rPr>
        <w:t>系统采用</w:t>
      </w:r>
      <w:r>
        <w:rPr>
          <w:rFonts w:ascii="Times New Roman" w:hAnsi="Times New Roman" w:eastAsia="Times New Roman" w:cs="Times New Roman"/>
          <w:sz w:val="24"/>
        </w:rPr>
        <w:t>JWT</w:t>
      </w:r>
      <w:r>
        <w:rPr>
          <w:rFonts w:ascii="Times New Roman" w:hAnsi="Times New Roman" w:eastAsia="宋体"/>
          <w:sz w:val="24"/>
        </w:rPr>
        <w:t>令牌进行身份认证</w:t>
      </w:r>
      <w:r>
        <w:rPr>
          <w:rFonts w:ascii="Times New Roman" w:hAnsi="Times New Roman" w:eastAsia="Times New Roman" w:cs="Times New Roman"/>
          <w:sz w:val="24"/>
        </w:rPr>
        <w:t>，</w:t>
      </w:r>
      <w:r>
        <w:rPr>
          <w:rFonts w:ascii="Times New Roman" w:hAnsi="Times New Roman" w:eastAsia="宋体"/>
          <w:sz w:val="24"/>
        </w:rPr>
        <w:t>支持管理员</w:t>
      </w:r>
      <w:r>
        <w:rPr>
          <w:rFonts w:ascii="Times New Roman" w:hAnsi="Times New Roman" w:eastAsia="Times New Roman" w:cs="Times New Roman"/>
          <w:sz w:val="24"/>
        </w:rPr>
        <w:t>（admin）、</w:t>
      </w:r>
      <w:r>
        <w:rPr>
          <w:rFonts w:ascii="Times New Roman" w:hAnsi="Times New Roman" w:eastAsia="宋体"/>
          <w:sz w:val="24"/>
        </w:rPr>
        <w:t>医生</w:t>
      </w:r>
      <w:r>
        <w:rPr>
          <w:rFonts w:ascii="Times New Roman" w:hAnsi="Times New Roman" w:eastAsia="Times New Roman" w:cs="Times New Roman"/>
          <w:sz w:val="24"/>
        </w:rPr>
        <w:t>（doctor）</w:t>
      </w:r>
      <w:r>
        <w:rPr>
          <w:rFonts w:ascii="Times New Roman" w:hAnsi="Times New Roman" w:eastAsia="宋体"/>
          <w:sz w:val="24"/>
        </w:rPr>
        <w:t>和研究员</w:t>
      </w:r>
      <w:r>
        <w:rPr>
          <w:rFonts w:ascii="Times New Roman" w:hAnsi="Times New Roman" w:eastAsia="Times New Roman" w:cs="Times New Roman"/>
          <w:sz w:val="24"/>
        </w:rPr>
        <w:t>（researcher）</w:t>
      </w:r>
      <w:r>
        <w:rPr>
          <w:rFonts w:ascii="Times New Roman" w:hAnsi="Times New Roman" w:eastAsia="宋体"/>
          <w:sz w:val="24"/>
        </w:rPr>
        <w:t>三种角色登录</w:t>
      </w:r>
      <w:r>
        <w:rPr>
          <w:rFonts w:ascii="Times New Roman" w:hAnsi="Times New Roman" w:eastAsia="Times New Roman" w:cs="Times New Roman"/>
          <w:sz w:val="24"/>
        </w:rPr>
        <w:t>，</w:t>
      </w:r>
      <w:r>
        <w:rPr>
          <w:rFonts w:ascii="Times New Roman" w:hAnsi="Times New Roman" w:eastAsia="宋体"/>
          <w:sz w:val="24"/>
        </w:rPr>
        <w:t>不同角色拥有不同的功能权限</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5-2</w:t>
      </w:r>
      <w:r>
        <w:rPr>
          <w:rFonts w:ascii="Times New Roman" w:hAnsi="Times New Roman" w:eastAsia="宋体"/>
          <w:sz w:val="24"/>
        </w:rPr>
        <w:t>所示</w:t>
      </w:r>
      <w:r>
        <w:rPr>
          <w:rFonts w:ascii="Times New Roman" w:hAnsi="Times New Roman" w:eastAsia="Times New Roman"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6570000" cy="4106250"/>
                    </a:xfrm>
                    <a:prstGeom prst="rect">
                      <a:avLst/>
                    </a:prstGeom>
                  </pic:spPr>
                </pic:pic>
              </a:graphicData>
            </a:graphic>
          </wp:inline>
        </w:drawing>
      </w:r>
    </w:p>
    <w:p w14:paraId="2C97739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5-2</w:t>
      </w:r>
      <w:r>
        <w:rPr>
          <w:rFonts w:ascii="Times New Roman" w:hAnsi="Times New Roman" w:eastAsia="宋体"/>
          <w:b/>
          <w:sz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用药推荐页面是系统的核心功能页面</w:t>
      </w:r>
      <w:r>
        <w:rPr>
          <w:rFonts w:ascii="Times New Roman" w:hAnsi="Times New Roman" w:eastAsia="Times New Roman" w:cs="Times New Roman"/>
          <w:sz w:val="24"/>
        </w:rPr>
        <w:t>，</w:t>
      </w:r>
      <w:r>
        <w:rPr>
          <w:rFonts w:ascii="Times New Roman" w:hAnsi="Times New Roman" w:eastAsia="宋体"/>
          <w:sz w:val="24"/>
        </w:rPr>
        <w:t>为选定患者生成个性化用药推荐</w:t>
      </w:r>
      <w:r>
        <w:rPr>
          <w:rFonts w:ascii="Times New Roman" w:hAnsi="Times New Roman" w:eastAsia="Times New Roman" w:cs="Times New Roman"/>
          <w:sz w:val="24"/>
        </w:rPr>
        <w:t>。</w:t>
      </w:r>
      <w:r>
        <w:rPr>
          <w:rFonts w:ascii="Times New Roman" w:hAnsi="Times New Roman" w:eastAsia="宋体"/>
          <w:sz w:val="24"/>
        </w:rPr>
        <w:t>页面顶部显示推荐功能标题和简介</w:t>
      </w:r>
      <w:r>
        <w:rPr>
          <w:rFonts w:ascii="Times New Roman" w:hAnsi="Times New Roman" w:eastAsia="Times New Roman" w:cs="Times New Roman"/>
          <w:sz w:val="24"/>
        </w:rPr>
        <w:t>。</w:t>
      </w:r>
      <w:r>
        <w:rPr>
          <w:rFonts w:ascii="Times New Roman" w:hAnsi="Times New Roman" w:eastAsia="宋体"/>
          <w:sz w:val="24"/>
        </w:rPr>
        <w:t>用户首先通过患者选择器选择目标患者</w:t>
      </w:r>
      <w:r>
        <w:rPr>
          <w:rFonts w:ascii="Times New Roman" w:hAnsi="Times New Roman" w:eastAsia="Times New Roman" w:cs="Times New Roman"/>
          <w:sz w:val="24"/>
        </w:rPr>
        <w:t>，</w:t>
      </w:r>
      <w:r>
        <w:rPr>
          <w:rFonts w:ascii="Times New Roman" w:hAnsi="Times New Roman" w:eastAsia="宋体"/>
          <w:sz w:val="24"/>
        </w:rPr>
        <w:t>系统自动展示患者的基本信息</w:t>
      </w:r>
      <w:r>
        <w:rPr>
          <w:rFonts w:ascii="Times New Roman" w:hAnsi="Times New Roman" w:eastAsia="Times New Roman" w:cs="Times New Roman"/>
          <w:sz w:val="24"/>
        </w:rPr>
        <w:t>（</w:t>
      </w:r>
      <w:r>
        <w:rPr>
          <w:rFonts w:ascii="Times New Roman" w:hAnsi="Times New Roman" w:eastAsia="宋体"/>
          <w:sz w:val="24"/>
        </w:rPr>
        <w:t>姓名</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和健康档案</w:t>
      </w:r>
      <w:r>
        <w:rPr>
          <w:rFonts w:ascii="Times New Roman" w:hAnsi="Times New Roman" w:eastAsia="Times New Roman" w:cs="Times New Roman"/>
          <w:sz w:val="24"/>
        </w:rPr>
        <w:t>（</w:t>
      </w:r>
      <w:r>
        <w:rPr>
          <w:rFonts w:ascii="Times New Roman" w:hAnsi="Times New Roman" w:eastAsia="宋体"/>
          <w:sz w:val="24"/>
        </w:rPr>
        <w:t>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w:t>
      </w:r>
      <w:r>
        <w:rPr>
          <w:rFonts w:ascii="Times New Roman" w:hAnsi="Times New Roman" w:eastAsia="Times New Roman" w:cs="Times New Roman"/>
          <w:sz w:val="24"/>
        </w:rPr>
        <w:t>）。</w:t>
      </w:r>
      <w:r>
        <w:rPr>
          <w:rFonts w:ascii="Times New Roman" w:hAnsi="Times New Roman" w:eastAsia="宋体"/>
          <w:sz w:val="24"/>
        </w:rPr>
        <w:t>页面提供双输入模式</w:t>
      </w:r>
      <w:r>
        <w:rPr>
          <w:rFonts w:ascii="Times New Roman" w:hAnsi="Times New Roman" w:eastAsia="Times New Roman" w:cs="Times New Roman"/>
          <w:sz w:val="24"/>
        </w:rPr>
        <w:t>，</w:t>
      </w:r>
      <w:r>
        <w:rPr>
          <w:rFonts w:ascii="Times New Roman" w:hAnsi="Times New Roman" w:eastAsia="宋体"/>
          <w:sz w:val="24"/>
        </w:rPr>
        <w:t>用户可在疾病</w:t>
      </w:r>
      <w:r>
        <w:rPr>
          <w:rFonts w:ascii="Times New Roman" w:hAnsi="Times New Roman" w:eastAsia="Times New Roman" w:cs="Times New Roman"/>
          <w:sz w:val="24"/>
        </w:rPr>
        <w:t>/</w:t>
      </w:r>
      <w:r>
        <w:rPr>
          <w:rFonts w:ascii="Times New Roman" w:hAnsi="Times New Roman" w:eastAsia="宋体"/>
          <w:sz w:val="24"/>
        </w:rPr>
        <w:t>症状输入框中输入自定义症状描述</w:t>
      </w:r>
      <w:r>
        <w:rPr>
          <w:rFonts w:ascii="Times New Roman" w:hAnsi="Times New Roman" w:eastAsia="Times New Roman" w:cs="Times New Roman"/>
          <w:sz w:val="24"/>
        </w:rPr>
        <w:t>，</w:t>
      </w:r>
      <w:r>
        <w:rPr>
          <w:rFonts w:ascii="Times New Roman" w:hAnsi="Times New Roman" w:eastAsia="宋体"/>
          <w:sz w:val="24"/>
        </w:rPr>
        <w:t>与患者档案中的疾病信息结合进行推荐</w:t>
      </w:r>
      <w:r>
        <w:rPr>
          <w:rFonts w:ascii="Times New Roman" w:hAnsi="Times New Roman" w:eastAsia="Times New Roman" w:cs="Times New Roman"/>
          <w:sz w:val="24"/>
        </w:rPr>
        <w:t>。</w:t>
      </w:r>
      <w:r>
        <w:rPr>
          <w:rFonts w:ascii="Times New Roman" w:hAnsi="Times New Roman" w:eastAsia="宋体"/>
          <w:sz w:val="24"/>
        </w:rPr>
        <w:t>隐私参数配置区域允许用户设置隐私预算ε</w:t>
      </w:r>
      <w:r>
        <w:rPr>
          <w:rFonts w:ascii="Times New Roman" w:hAnsi="Times New Roman" w:eastAsia="Times New Roman" w:cs="Times New Roman"/>
          <w:sz w:val="24"/>
        </w:rPr>
        <w:t>、</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噪声机制类型</w:t>
      </w:r>
      <w:r>
        <w:rPr>
          <w:rFonts w:ascii="Times New Roman" w:hAnsi="Times New Roman" w:eastAsia="Times New Roman" w:cs="Times New Roman"/>
          <w:sz w:val="24"/>
        </w:rPr>
        <w:t>（</w:t>
      </w:r>
      <w:r>
        <w:rPr>
          <w:rFonts w:ascii="Times New Roman" w:hAnsi="Times New Roman" w:eastAsia="宋体"/>
          <w:sz w:val="24"/>
        </w:rPr>
        <w:t>拉普拉斯</w:t>
      </w:r>
      <w:r>
        <w:rPr>
          <w:rFonts w:ascii="Times New Roman" w:hAnsi="Times New Roman" w:eastAsia="Times New Roman" w:cs="Times New Roman"/>
          <w:sz w:val="24"/>
        </w:rPr>
        <w:t>/</w:t>
      </w:r>
      <w:r>
        <w:rPr>
          <w:rFonts w:ascii="Times New Roman" w:hAnsi="Times New Roman" w:eastAsia="宋体"/>
          <w:sz w:val="24"/>
        </w:rPr>
        <w:t>高斯</w:t>
      </w:r>
      <w:r>
        <w:rPr>
          <w:rFonts w:ascii="Times New Roman" w:hAnsi="Times New Roman" w:eastAsia="Times New Roman" w:cs="Times New Roman"/>
          <w:sz w:val="24"/>
        </w:rPr>
        <w:t>）</w:t>
      </w:r>
      <w:r>
        <w:rPr>
          <w:rFonts w:ascii="Times New Roman" w:hAnsi="Times New Roman" w:eastAsia="宋体"/>
          <w:sz w:val="24"/>
        </w:rPr>
        <w:t>和敏感度等参数</w:t>
      </w:r>
      <w:r>
        <w:rPr>
          <w:rFonts w:ascii="Times New Roman" w:hAnsi="Times New Roman" w:eastAsia="Times New Roman" w:cs="Times New Roman"/>
          <w:sz w:val="24"/>
        </w:rPr>
        <w:t>。</w:t>
      </w:r>
      <w:r>
        <w:rPr>
          <w:rFonts w:ascii="Times New Roman" w:hAnsi="Times New Roman" w:eastAsia="宋体"/>
          <w:sz w:val="24"/>
        </w:rPr>
        <w:t>点击</w:t>
      </w:r>
      <w:r>
        <w:rPr>
          <w:rFonts w:ascii="Times New Roman" w:hAnsi="Times New Roman" w:eastAsia="Times New Roman" w:cs="Times New Roman"/>
          <w:sz w:val="24"/>
        </w:rPr>
        <w:t>"</w:t>
      </w:r>
      <w:r>
        <w:rPr>
          <w:rFonts w:ascii="Times New Roman" w:hAnsi="Times New Roman" w:eastAsia="宋体"/>
          <w:sz w:val="24"/>
        </w:rPr>
        <w:t>生成推荐</w:t>
      </w:r>
      <w:r>
        <w:rPr>
          <w:rFonts w:ascii="Times New Roman" w:hAnsi="Times New Roman" w:eastAsia="Times New Roman" w:cs="Times New Roman"/>
          <w:sz w:val="24"/>
        </w:rPr>
        <w:t>"</w:t>
      </w:r>
      <w:r>
        <w:rPr>
          <w:rFonts w:ascii="Times New Roman" w:hAnsi="Times New Roman" w:eastAsia="宋体"/>
          <w:sz w:val="24"/>
        </w:rPr>
        <w:t>按钮后</w:t>
      </w:r>
      <w:r>
        <w:rPr>
          <w:rFonts w:ascii="Times New Roman" w:hAnsi="Times New Roman" w:eastAsia="Times New Roman" w:cs="Times New Roman"/>
          <w:sz w:val="24"/>
        </w:rPr>
        <w:t>，</w:t>
      </w:r>
      <w:r>
        <w:rPr>
          <w:rFonts w:ascii="Times New Roman" w:hAnsi="Times New Roman" w:eastAsia="宋体"/>
          <w:sz w:val="24"/>
        </w:rPr>
        <w:t>系统调用模型服务进行推理</w:t>
      </w:r>
      <w:r>
        <w:rPr>
          <w:rFonts w:ascii="Times New Roman" w:hAnsi="Times New Roman" w:eastAsia="Times New Roman" w:cs="Times New Roman"/>
          <w:sz w:val="24"/>
        </w:rPr>
        <w:t>，</w:t>
      </w:r>
      <w:r>
        <w:rPr>
          <w:rFonts w:ascii="Times New Roman" w:hAnsi="Times New Roman" w:eastAsia="宋体"/>
          <w:sz w:val="24"/>
        </w:rPr>
        <w:t>推荐结果以卡片形式展示</w:t>
      </w:r>
      <w:r>
        <w:rPr>
          <w:rFonts w:ascii="Times New Roman" w:hAnsi="Times New Roman" w:eastAsia="Times New Roman" w:cs="Times New Roman"/>
          <w:sz w:val="24"/>
        </w:rPr>
        <w:t>，</w:t>
      </w:r>
      <w:r>
        <w:rPr>
          <w:rFonts w:ascii="Times New Roman" w:hAnsi="Times New Roman" w:eastAsia="宋体"/>
          <w:sz w:val="24"/>
        </w:rPr>
        <w:t>包含药物名称</w:t>
      </w:r>
      <w:r>
        <w:rPr>
          <w:rFonts w:ascii="Times New Roman" w:hAnsi="Times New Roman" w:eastAsia="Times New Roman" w:cs="Times New Roman"/>
          <w:sz w:val="24"/>
        </w:rPr>
        <w:t>、</w:t>
      </w:r>
      <w:r>
        <w:rPr>
          <w:rFonts w:ascii="Times New Roman" w:hAnsi="Times New Roman" w:eastAsia="宋体"/>
          <w:sz w:val="24"/>
        </w:rPr>
        <w:t>推荐得分</w:t>
      </w:r>
      <w:r>
        <w:rPr>
          <w:rFonts w:ascii="Times New Roman" w:hAnsi="Times New Roman" w:eastAsia="Times New Roman" w:cs="Times New Roman"/>
          <w:sz w:val="24"/>
        </w:rPr>
        <w:t>、</w:t>
      </w:r>
      <w:r>
        <w:rPr>
          <w:rFonts w:ascii="Times New Roman" w:hAnsi="Times New Roman" w:eastAsia="宋体"/>
          <w:sz w:val="24"/>
        </w:rPr>
        <w:t>匹配疾病</w:t>
      </w:r>
      <w:r>
        <w:rPr>
          <w:rFonts w:ascii="Times New Roman" w:hAnsi="Times New Roman" w:eastAsia="Times New Roman" w:cs="Times New Roman"/>
          <w:sz w:val="24"/>
        </w:rPr>
        <w:t>、</w:t>
      </w:r>
      <w:r>
        <w:rPr>
          <w:rFonts w:ascii="Times New Roman" w:hAnsi="Times New Roman" w:eastAsia="宋体"/>
          <w:sz w:val="24"/>
        </w:rPr>
        <w:t>适应症说明</w:t>
      </w:r>
      <w:r>
        <w:rPr>
          <w:rFonts w:ascii="Times New Roman" w:hAnsi="Times New Roman" w:eastAsia="Times New Roman" w:cs="Times New Roman"/>
          <w:sz w:val="24"/>
        </w:rPr>
        <w:t>、</w:t>
      </w:r>
      <w:r>
        <w:rPr>
          <w:rFonts w:ascii="Times New Roman" w:hAnsi="Times New Roman" w:eastAsia="宋体"/>
          <w:sz w:val="24"/>
        </w:rPr>
        <w:t>安全等级</w:t>
      </w:r>
      <w:r>
        <w:rPr>
          <w:rFonts w:ascii="Times New Roman" w:hAnsi="Times New Roman" w:eastAsia="Times New Roman" w:cs="Times New Roman"/>
          <w:sz w:val="24"/>
        </w:rPr>
        <w:t>、</w:t>
      </w:r>
      <w:r>
        <w:rPr>
          <w:rFonts w:ascii="Times New Roman" w:hAnsi="Times New Roman" w:eastAsia="宋体"/>
          <w:sz w:val="24"/>
        </w:rPr>
        <w:t>注意事项等详细信息</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5-3</w:t>
      </w:r>
      <w:r>
        <w:rPr>
          <w:rFonts w:ascii="Times New Roman" w:hAnsi="Times New Roman" w:eastAsia="宋体"/>
          <w:sz w:val="24"/>
        </w:rPr>
        <w:t>所示</w:t>
      </w:r>
      <w:r>
        <w:rPr>
          <w:rFonts w:ascii="Times New Roman" w:hAnsi="Times New Roman" w:eastAsia="Times New Roman" w:cs="Times New Roman"/>
          <w:sz w:val="24"/>
        </w:rPr>
        <w:t>。</w:t>
      </w:r>
    </w:p>
    <w:p w14:paraId="588127F9">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6570000" cy="7199625"/>
                    </a:xfrm>
                    <a:prstGeom prst="rect">
                      <a:avLst/>
                    </a:prstGeom>
                  </pic:spPr>
                </pic:pic>
              </a:graphicData>
            </a:graphic>
          </wp:inline>
        </w:drawing>
      </w:r>
    </w:p>
    <w:p w14:paraId="6CC4FC8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5-3</w:t>
      </w:r>
      <w:r>
        <w:rPr>
          <w:rFonts w:ascii="Times New Roman" w:hAnsi="Times New Roman" w:eastAsia="宋体"/>
          <w:b/>
          <w:sz w:val="21"/>
        </w:rPr>
        <w:t>用药推荐页面界面</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Times New Roman" w:cs="Times New Roman"/>
          <w:sz w:val="24"/>
        </w:rPr>
        <w:t>。</w:t>
      </w:r>
      <w:r>
        <w:rPr>
          <w:rFonts w:ascii="Times New Roman" w:hAnsi="Times New Roman" w:eastAsia="宋体"/>
          <w:sz w:val="24"/>
        </w:rPr>
        <w:t>页面顶部提供搜索框和筛选功能</w:t>
      </w:r>
      <w:r>
        <w:rPr>
          <w:rFonts w:ascii="Times New Roman" w:hAnsi="Times New Roman" w:eastAsia="Times New Roman" w:cs="Times New Roman"/>
          <w:sz w:val="24"/>
        </w:rPr>
        <w:t>，</w:t>
      </w:r>
      <w:r>
        <w:rPr>
          <w:rFonts w:ascii="Times New Roman" w:hAnsi="Times New Roman" w:eastAsia="宋体"/>
          <w:sz w:val="24"/>
        </w:rPr>
        <w:t>用户可按姓名</w:t>
      </w:r>
      <w:r>
        <w:rPr>
          <w:rFonts w:ascii="Times New Roman" w:hAnsi="Times New Roman" w:eastAsia="Times New Roman" w:cs="Times New Roman"/>
          <w:sz w:val="24"/>
        </w:rPr>
        <w:t>、</w:t>
      </w:r>
      <w:r>
        <w:rPr>
          <w:rFonts w:ascii="Times New Roman" w:hAnsi="Times New Roman" w:eastAsia="宋体"/>
          <w:sz w:val="24"/>
        </w:rPr>
        <w:t>性别等条件快速查找患者</w:t>
      </w:r>
      <w:r>
        <w:rPr>
          <w:rFonts w:ascii="Times New Roman" w:hAnsi="Times New Roman" w:eastAsia="Times New Roman" w:cs="Times New Roman"/>
          <w:sz w:val="24"/>
        </w:rPr>
        <w:t>。</w:t>
      </w:r>
      <w:r>
        <w:rPr>
          <w:rFonts w:ascii="Times New Roman" w:hAnsi="Times New Roman" w:eastAsia="宋体"/>
          <w:sz w:val="24"/>
        </w:rPr>
        <w:t>患者列表以表格形式展示</w:t>
      </w:r>
      <w:r>
        <w:rPr>
          <w:rFonts w:ascii="Times New Roman" w:hAnsi="Times New Roman" w:eastAsia="Times New Roman" w:cs="Times New Roman"/>
          <w:sz w:val="24"/>
        </w:rPr>
        <w:t>，</w:t>
      </w:r>
      <w:r>
        <w:rPr>
          <w:rFonts w:ascii="Times New Roman" w:hAnsi="Times New Roman" w:eastAsia="宋体"/>
          <w:sz w:val="24"/>
        </w:rPr>
        <w:t>包含姓名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支持新增患者</w:t>
      </w:r>
      <w:r>
        <w:rPr>
          <w:rFonts w:ascii="Times New Roman" w:hAnsi="Times New Roman" w:eastAsia="Times New Roman" w:cs="Times New Roman"/>
          <w:sz w:val="24"/>
        </w:rPr>
        <w:t>、</w:t>
      </w:r>
      <w:r>
        <w:rPr>
          <w:rFonts w:ascii="Times New Roman" w:hAnsi="Times New Roman" w:eastAsia="宋体"/>
          <w:sz w:val="24"/>
        </w:rPr>
        <w:t>编辑患者信息和删除患者等操作</w:t>
      </w:r>
      <w:r>
        <w:rPr>
          <w:rFonts w:ascii="Times New Roman" w:hAnsi="Times New Roman" w:eastAsia="Times New Roman" w:cs="Times New Roman"/>
          <w:sz w:val="24"/>
        </w:rPr>
        <w:t>。</w:t>
      </w:r>
      <w:r>
        <w:rPr>
          <w:rFonts w:ascii="Times New Roman" w:hAnsi="Times New Roman" w:eastAsia="宋体"/>
          <w:sz w:val="24"/>
        </w:rPr>
        <w:t>新增患者时</w:t>
      </w:r>
      <w:r>
        <w:rPr>
          <w:rFonts w:ascii="Times New Roman" w:hAnsi="Times New Roman" w:eastAsia="Times New Roman" w:cs="Times New Roman"/>
          <w:sz w:val="24"/>
        </w:rPr>
        <w:t>，</w:t>
      </w:r>
      <w:r>
        <w:rPr>
          <w:rFonts w:ascii="Times New Roman" w:hAnsi="Times New Roman" w:eastAsia="宋体"/>
          <w:sz w:val="24"/>
        </w:rPr>
        <w:t>需填写姓名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出生日期</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以及慢性疾病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当前用药等健康档案数据</w:t>
      </w:r>
      <w:r>
        <w:rPr>
          <w:rFonts w:ascii="Times New Roman" w:hAnsi="Times New Roman" w:eastAsia="Times New Roman" w:cs="Times New Roman"/>
          <w:sz w:val="24"/>
        </w:rPr>
        <w:t>。</w:t>
      </w:r>
      <w:r>
        <w:rPr>
          <w:rFonts w:ascii="Times New Roman" w:hAnsi="Times New Roman" w:eastAsia="宋体"/>
          <w:sz w:val="24"/>
        </w:rPr>
        <w:t>健康档案数据以结构化形式存储</w:t>
      </w:r>
      <w:r>
        <w:rPr>
          <w:rFonts w:ascii="Times New Roman" w:hAnsi="Times New Roman" w:eastAsia="Times New Roman" w:cs="Times New Roman"/>
          <w:sz w:val="24"/>
        </w:rPr>
        <w:t>，</w:t>
      </w:r>
      <w:r>
        <w:rPr>
          <w:rFonts w:ascii="Times New Roman" w:hAnsi="Times New Roman" w:eastAsia="宋体"/>
          <w:sz w:val="24"/>
        </w:rPr>
        <w:t>便于推荐系统读取和使用</w:t>
      </w:r>
      <w:r>
        <w:rPr>
          <w:rFonts w:ascii="Times New Roman" w:hAnsi="Times New Roman" w:eastAsia="Times New Roman" w:cs="Times New Roman"/>
          <w:sz w:val="24"/>
        </w:rPr>
        <w:t>。</w:t>
      </w:r>
      <w:r>
        <w:rPr>
          <w:rFonts w:ascii="Times New Roman" w:hAnsi="Times New Roman" w:eastAsia="宋体"/>
          <w:sz w:val="24"/>
        </w:rPr>
        <w:t>该页面仅对管理员和医生角色开放</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5-4</w:t>
      </w:r>
      <w:r>
        <w:rPr>
          <w:rFonts w:ascii="Times New Roman" w:hAnsi="Times New Roman" w:eastAsia="宋体"/>
          <w:sz w:val="24"/>
        </w:rPr>
        <w:t>所示</w:t>
      </w:r>
      <w:r>
        <w:rPr>
          <w:rFonts w:ascii="Times New Roman" w:hAnsi="Times New Roman" w:eastAsia="Times New Roman"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6570000" cy="4106250"/>
                    </a:xfrm>
                    <a:prstGeom prst="rect">
                      <a:avLst/>
                    </a:prstGeom>
                  </pic:spPr>
                </pic:pic>
              </a:graphicData>
            </a:graphic>
          </wp:inline>
        </w:drawing>
      </w:r>
    </w:p>
    <w:p w14:paraId="3E6D6B31">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5-4a</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列表上部</w:t>
      </w:r>
      <w:r>
        <w:rPr>
          <w:rFonts w:ascii="Times New Roman" w:hAnsi="Times New Roman" w:eastAsia="Times New Roman" w:cs="Times New Roman"/>
          <w:b/>
          <w:sz w:val="21"/>
        </w:rPr>
        <w:t>）</w:t>
      </w:r>
    </w:p>
    <w:p w14:paraId="654FD990">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6570000" cy="4106250"/>
                    </a:xfrm>
                    <a:prstGeom prst="rect">
                      <a:avLst/>
                    </a:prstGeom>
                  </pic:spPr>
                </pic:pic>
              </a:graphicData>
            </a:graphic>
          </wp:inline>
        </w:drawing>
      </w:r>
    </w:p>
    <w:p w14:paraId="1446481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5-4b</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列表下部</w:t>
      </w:r>
      <w:r>
        <w:rPr>
          <w:rFonts w:ascii="Times New Roman" w:hAnsi="Times New Roman" w:eastAsia="Times New Roman" w:cs="Times New Roman"/>
          <w:b/>
          <w:sz w:val="21"/>
        </w:rPr>
        <w:t>）</w:t>
      </w:r>
    </w:p>
    <w:p w14:paraId="456908A7">
      <w:pPr>
        <w:spacing w:after="120" w:line="360" w:lineRule="auto"/>
        <w:ind w:firstLine="420"/>
        <w:rPr>
          <w:rFonts w:ascii="Times New Roman" w:hAnsi="Times New Roman"/>
        </w:rPr>
      </w:pPr>
      <w:r>
        <w:rPr>
          <w:rFonts w:ascii="Times New Roman" w:hAnsi="Times New Roman" w:eastAsia="宋体"/>
          <w:sz w:val="24"/>
        </w:rPr>
        <w:t>隐私配置页面是系统隐私保护功能的核心配置界面</w:t>
      </w:r>
      <w:r>
        <w:rPr>
          <w:rFonts w:ascii="Times New Roman" w:hAnsi="Times New Roman" w:eastAsia="Times New Roman" w:cs="Times New Roman"/>
          <w:sz w:val="24"/>
        </w:rPr>
        <w:t>，</w:t>
      </w:r>
      <w:r>
        <w:rPr>
          <w:rFonts w:ascii="Times New Roman" w:hAnsi="Times New Roman" w:eastAsia="宋体"/>
          <w:sz w:val="24"/>
        </w:rPr>
        <w:t>允许用户根据实际需求调整差分隐私参数</w:t>
      </w:r>
      <w:r>
        <w:rPr>
          <w:rFonts w:ascii="Times New Roman" w:hAnsi="Times New Roman" w:eastAsia="Times New Roman" w:cs="Times New Roman"/>
          <w:sz w:val="24"/>
        </w:rPr>
        <w:t>。</w:t>
      </w:r>
      <w:r>
        <w:rPr>
          <w:rFonts w:ascii="Times New Roman" w:hAnsi="Times New Roman" w:eastAsia="宋体"/>
          <w:sz w:val="24"/>
        </w:rPr>
        <w:t>页面分为三个主要区域</w:t>
      </w:r>
      <w:r>
        <w:rPr>
          <w:rFonts w:ascii="Times New Roman" w:hAnsi="Times New Roman" w:eastAsia="Times New Roman" w:cs="Times New Roman"/>
          <w:sz w:val="24"/>
        </w:rPr>
        <w:t>：</w:t>
      </w:r>
      <w:r>
        <w:rPr>
          <w:rFonts w:ascii="Times New Roman" w:hAnsi="Times New Roman" w:eastAsia="宋体"/>
          <w:sz w:val="24"/>
        </w:rPr>
        <w:t>隐私参数配置区</w:t>
      </w:r>
      <w:r>
        <w:rPr>
          <w:rFonts w:ascii="Times New Roman" w:hAnsi="Times New Roman" w:eastAsia="Times New Roman" w:cs="Times New Roman"/>
          <w:sz w:val="24"/>
        </w:rPr>
        <w:t>、</w:t>
      </w:r>
      <w:r>
        <w:rPr>
          <w:rFonts w:ascii="Times New Roman" w:hAnsi="Times New Roman" w:eastAsia="宋体"/>
          <w:sz w:val="24"/>
        </w:rPr>
        <w:t>隐私预算管理区和隐私事件日志区</w:t>
      </w:r>
      <w:r>
        <w:rPr>
          <w:rFonts w:ascii="Times New Roman" w:hAnsi="Times New Roman" w:eastAsia="Times New Roman" w:cs="Times New Roman"/>
          <w:sz w:val="24"/>
        </w:rPr>
        <w:t>。</w:t>
      </w:r>
      <w:r>
        <w:rPr>
          <w:rFonts w:ascii="Times New Roman" w:hAnsi="Times New Roman" w:eastAsia="宋体"/>
          <w:sz w:val="24"/>
        </w:rPr>
        <w:t>隐私参数配置区提供隐私预算ε</w:t>
      </w:r>
      <w:r>
        <w:rPr>
          <w:rFonts w:ascii="Times New Roman" w:hAnsi="Times New Roman" w:eastAsia="Times New Roman" w:cs="Times New Roman"/>
          <w:sz w:val="24"/>
        </w:rPr>
        <w:t>（</w:t>
      </w:r>
      <w:r>
        <w:rPr>
          <w:rFonts w:ascii="Times New Roman" w:hAnsi="Times New Roman" w:eastAsia="宋体"/>
          <w:sz w:val="24"/>
        </w:rPr>
        <w:t>范围</w:t>
      </w:r>
      <w:r>
        <w:rPr>
          <w:rFonts w:ascii="Times New Roman" w:hAnsi="Times New Roman" w:eastAsia="Times New Roman" w:cs="Times New Roman"/>
          <w:sz w:val="24"/>
        </w:rPr>
        <w:t>0.01~10.0）、</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1e-5）、</w:t>
      </w:r>
      <w:r>
        <w:rPr>
          <w:rFonts w:ascii="Times New Roman" w:hAnsi="Times New Roman" w:eastAsia="宋体"/>
          <w:sz w:val="24"/>
        </w:rPr>
        <w:t>噪声机制选择</w:t>
      </w:r>
      <w:r>
        <w:rPr>
          <w:rFonts w:ascii="Times New Roman" w:hAnsi="Times New Roman" w:eastAsia="Times New Roman" w:cs="Times New Roman"/>
          <w:sz w:val="24"/>
        </w:rPr>
        <w:t>（</w:t>
      </w:r>
      <w:r>
        <w:rPr>
          <w:rFonts w:ascii="Times New Roman" w:hAnsi="Times New Roman" w:eastAsia="宋体"/>
          <w:sz w:val="24"/>
        </w:rPr>
        <w:t>拉普拉斯机制</w:t>
      </w:r>
      <w:r>
        <w:rPr>
          <w:rFonts w:ascii="Times New Roman" w:hAnsi="Times New Roman" w:eastAsia="Times New Roman" w:cs="Times New Roman"/>
          <w:sz w:val="24"/>
        </w:rPr>
        <w:t>、</w:t>
      </w:r>
      <w:r>
        <w:rPr>
          <w:rFonts w:ascii="Times New Roman" w:hAnsi="Times New Roman" w:eastAsia="宋体"/>
          <w:sz w:val="24"/>
        </w:rPr>
        <w:t>高斯机制</w:t>
      </w:r>
      <w:r>
        <w:rPr>
          <w:rFonts w:ascii="Times New Roman" w:hAnsi="Times New Roman" w:eastAsia="Times New Roman" w:cs="Times New Roman"/>
          <w:sz w:val="24"/>
        </w:rPr>
        <w:t>、</w:t>
      </w:r>
      <w:r>
        <w:rPr>
          <w:rFonts w:ascii="Times New Roman" w:hAnsi="Times New Roman" w:eastAsia="宋体"/>
          <w:sz w:val="24"/>
        </w:rPr>
        <w:t>指数机制</w:t>
      </w:r>
      <w:r>
        <w:rPr>
          <w:rFonts w:ascii="Times New Roman" w:hAnsi="Times New Roman" w:eastAsia="Times New Roman" w:cs="Times New Roman"/>
          <w:sz w:val="24"/>
        </w:rPr>
        <w:t>）</w:t>
      </w:r>
      <w:r>
        <w:rPr>
          <w:rFonts w:ascii="Times New Roman" w:hAnsi="Times New Roman" w:eastAsia="宋体"/>
          <w:sz w:val="24"/>
        </w:rPr>
        <w:t>和敏感度设置</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1.0）</w:t>
      </w:r>
      <w:r>
        <w:rPr>
          <w:rFonts w:ascii="Times New Roman" w:hAnsi="Times New Roman" w:eastAsia="宋体"/>
          <w:sz w:val="24"/>
        </w:rPr>
        <w:t>等参数的配置</w:t>
      </w:r>
      <w:r>
        <w:rPr>
          <w:rFonts w:ascii="Times New Roman" w:hAnsi="Times New Roman" w:eastAsia="Times New Roman" w:cs="Times New Roman"/>
          <w:sz w:val="24"/>
        </w:rPr>
        <w:t>。</w:t>
      </w:r>
      <w:r>
        <w:rPr>
          <w:rFonts w:ascii="Times New Roman" w:hAnsi="Times New Roman" w:eastAsia="宋体"/>
          <w:sz w:val="24"/>
        </w:rPr>
        <w:t>隐私</w:t>
      </w:r>
      <w:r>
        <w:rPr>
          <w:rFonts w:ascii="Times New Roman" w:hAnsi="Times New Roman" w:eastAsia="Times New Roman" w:cs="Times New Roman"/>
          <w:sz w:val="24"/>
        </w:rPr>
        <w:t>-</w:t>
      </w:r>
      <w:r>
        <w:rPr>
          <w:rFonts w:ascii="Times New Roman" w:hAnsi="Times New Roman" w:eastAsia="宋体"/>
          <w:sz w:val="24"/>
        </w:rPr>
        <w:t>效用权衡图表直观展示不同ε值下推荐效用</w:t>
      </w:r>
      <w:r>
        <w:rPr>
          <w:rFonts w:ascii="Times New Roman" w:hAnsi="Times New Roman" w:eastAsia="Times New Roman" w:cs="Times New Roman"/>
          <w:sz w:val="24"/>
        </w:rPr>
        <w:t>（</w:t>
      </w:r>
      <w:r>
        <w:rPr>
          <w:rFonts w:ascii="Times New Roman" w:hAnsi="Times New Roman" w:eastAsia="宋体"/>
          <w:sz w:val="24"/>
        </w:rPr>
        <w:t>准确率</w:t>
      </w:r>
      <w:r>
        <w:rPr>
          <w:rFonts w:ascii="Times New Roman" w:hAnsi="Times New Roman" w:eastAsia="Times New Roman" w:cs="Times New Roman"/>
          <w:sz w:val="24"/>
        </w:rPr>
        <w:t>）</w:t>
      </w:r>
      <w:r>
        <w:rPr>
          <w:rFonts w:ascii="Times New Roman" w:hAnsi="Times New Roman" w:eastAsia="宋体"/>
          <w:sz w:val="24"/>
        </w:rPr>
        <w:t>的变化趋势</w:t>
      </w:r>
      <w:r>
        <w:rPr>
          <w:rFonts w:ascii="Times New Roman" w:hAnsi="Times New Roman" w:eastAsia="Times New Roman"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Times New Roman" w:cs="Times New Roman"/>
          <w:sz w:val="24"/>
        </w:rPr>
        <w:t>。</w:t>
      </w:r>
      <w:r>
        <w:rPr>
          <w:rFonts w:ascii="Times New Roman" w:hAnsi="Times New Roman" w:eastAsia="宋体"/>
          <w:sz w:val="24"/>
        </w:rPr>
        <w:t>隐私预算管理区显示当前用户的隐私预算使用情况</w:t>
      </w:r>
      <w:r>
        <w:rPr>
          <w:rFonts w:ascii="Times New Roman" w:hAnsi="Times New Roman" w:eastAsia="Times New Roman" w:cs="Times New Roman"/>
          <w:sz w:val="24"/>
        </w:rPr>
        <w:t>，</w:t>
      </w:r>
      <w:r>
        <w:rPr>
          <w:rFonts w:ascii="Times New Roman" w:hAnsi="Times New Roman" w:eastAsia="宋体"/>
          <w:sz w:val="24"/>
        </w:rPr>
        <w:t>包括总预算</w:t>
      </w:r>
      <w:r>
        <w:rPr>
          <w:rFonts w:ascii="Times New Roman" w:hAnsi="Times New Roman" w:eastAsia="Times New Roman" w:cs="Times New Roman"/>
          <w:sz w:val="24"/>
        </w:rPr>
        <w:t>、</w:t>
      </w:r>
      <w:r>
        <w:rPr>
          <w:rFonts w:ascii="Times New Roman" w:hAnsi="Times New Roman" w:eastAsia="宋体"/>
          <w:sz w:val="24"/>
        </w:rPr>
        <w:t>已消耗预算和剩余预算</w:t>
      </w:r>
      <w:r>
        <w:rPr>
          <w:rFonts w:ascii="Times New Roman" w:hAnsi="Times New Roman" w:eastAsia="Times New Roman" w:cs="Times New Roman"/>
          <w:sz w:val="24"/>
        </w:rPr>
        <w:t>。</w:t>
      </w:r>
      <w:r>
        <w:rPr>
          <w:rFonts w:ascii="Times New Roman" w:hAnsi="Times New Roman" w:eastAsia="宋体"/>
          <w:sz w:val="24"/>
        </w:rPr>
        <w:t>隐私事件日志区记录每次推荐操作的隐私消耗详情</w:t>
      </w:r>
      <w:r>
        <w:rPr>
          <w:rFonts w:ascii="Times New Roman" w:hAnsi="Times New Roman" w:eastAsia="Times New Roman" w:cs="Times New Roman"/>
          <w:sz w:val="24"/>
        </w:rPr>
        <w:t>，</w:t>
      </w:r>
      <w:r>
        <w:rPr>
          <w:rFonts w:ascii="Times New Roman" w:hAnsi="Times New Roman" w:eastAsia="宋体"/>
          <w:sz w:val="24"/>
        </w:rPr>
        <w:t>包括时间</w:t>
      </w:r>
      <w:r>
        <w:rPr>
          <w:rFonts w:ascii="Times New Roman" w:hAnsi="Times New Roman" w:eastAsia="Times New Roman" w:cs="Times New Roman"/>
          <w:sz w:val="24"/>
        </w:rPr>
        <w:t>、</w:t>
      </w:r>
      <w:r>
        <w:rPr>
          <w:rFonts w:ascii="Times New Roman" w:hAnsi="Times New Roman" w:eastAsia="宋体"/>
          <w:sz w:val="24"/>
        </w:rPr>
        <w:t>消耗量</w:t>
      </w:r>
      <w:r>
        <w:rPr>
          <w:rFonts w:ascii="Times New Roman" w:hAnsi="Times New Roman" w:eastAsia="Times New Roman" w:cs="Times New Roman"/>
          <w:sz w:val="24"/>
        </w:rPr>
        <w:t>、</w:t>
      </w:r>
      <w:r>
        <w:rPr>
          <w:rFonts w:ascii="Times New Roman" w:hAnsi="Times New Roman" w:eastAsia="宋体"/>
          <w:sz w:val="24"/>
        </w:rPr>
        <w:t>ε值和推荐类型</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5-5</w:t>
      </w:r>
      <w:r>
        <w:rPr>
          <w:rFonts w:ascii="Times New Roman" w:hAnsi="Times New Roman" w:eastAsia="宋体"/>
          <w:sz w:val="24"/>
        </w:rPr>
        <w:t>所示</w:t>
      </w:r>
      <w:r>
        <w:rPr>
          <w:rFonts w:ascii="Times New Roman" w:hAnsi="Times New Roman" w:eastAsia="Times New Roman"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6570000" cy="7199625"/>
                    </a:xfrm>
                    <a:prstGeom prst="rect">
                      <a:avLst/>
                    </a:prstGeom>
                  </pic:spPr>
                </pic:pic>
              </a:graphicData>
            </a:graphic>
          </wp:inline>
        </w:drawing>
      </w:r>
    </w:p>
    <w:p w14:paraId="44913D6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5-5a</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参数配置与效用权衡</w:t>
      </w:r>
      <w:r>
        <w:rPr>
          <w:rFonts w:ascii="Times New Roman" w:hAnsi="Times New Roman" w:eastAsia="Times New Roman" w:cs="Times New Roman"/>
          <w:b/>
          <w:sz w:val="21"/>
        </w:rPr>
        <w:t>）</w:t>
      </w:r>
    </w:p>
    <w:p w14:paraId="5ED4E14A">
      <w:pPr>
        <w:spacing w:before="80" w:after="40"/>
        <w:jc w:val="center"/>
        <w:rPr>
          <w:rFonts w:ascii="Times New Roman" w:hAnsi="Times New Roman"/>
        </w:rPr>
      </w:pPr>
      <w:r>
        <w:rPr>
          <w:rFonts w:ascii="Times New Roman" w:hAnsi="Times New Roman"/>
        </w:rPr>
        <w:drawing>
          <wp:inline distT="0" distB="0" distL="114300" distR="114300">
            <wp:extent cx="6569710" cy="43751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6570000" cy="4375438"/>
                    </a:xfrm>
                    <a:prstGeom prst="rect">
                      <a:avLst/>
                    </a:prstGeom>
                  </pic:spPr>
                </pic:pic>
              </a:graphicData>
            </a:graphic>
          </wp:inline>
        </w:drawing>
      </w:r>
    </w:p>
    <w:p w14:paraId="748FB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5-5b</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预算管理与事件日志</w:t>
      </w:r>
      <w:r>
        <w:rPr>
          <w:rFonts w:ascii="Times New Roman" w:hAnsi="Times New Roman" w:eastAsia="Times New Roman" w:cs="Times New Roman"/>
          <w:b/>
          <w:sz w:val="21"/>
        </w:rPr>
        <w:t>）</w:t>
      </w:r>
    </w:p>
    <w:p w14:paraId="268EB3AA">
      <w:pPr>
        <w:spacing w:after="120" w:line="360" w:lineRule="auto"/>
        <w:ind w:firstLine="420"/>
        <w:rPr>
          <w:rFonts w:ascii="Times New Roman" w:hAnsi="Times New Roman"/>
        </w:rPr>
      </w:pPr>
      <w:r>
        <w:rPr>
          <w:rFonts w:ascii="Times New Roman" w:hAnsi="Times New Roman" w:eastAsia="宋体"/>
          <w:sz w:val="24"/>
        </w:rPr>
        <w:t>隐私效果可视化页面提供差分隐私保护效果的直观展示</w:t>
      </w:r>
      <w:r>
        <w:rPr>
          <w:rFonts w:ascii="Times New Roman" w:hAnsi="Times New Roman" w:eastAsia="Times New Roman" w:cs="Times New Roman"/>
          <w:sz w:val="24"/>
        </w:rPr>
        <w:t>，</w:t>
      </w:r>
      <w:r>
        <w:rPr>
          <w:rFonts w:ascii="Times New Roman" w:hAnsi="Times New Roman" w:eastAsia="宋体"/>
          <w:sz w:val="24"/>
        </w:rPr>
        <w:t>帮助用户理解隐私机制对推荐结果的影响</w:t>
      </w:r>
      <w:r>
        <w:rPr>
          <w:rFonts w:ascii="Times New Roman" w:hAnsi="Times New Roman" w:eastAsia="Times New Roman" w:cs="Times New Roman"/>
          <w:sz w:val="24"/>
        </w:rPr>
        <w:t>。</w:t>
      </w:r>
      <w:r>
        <w:rPr>
          <w:rFonts w:ascii="Times New Roman" w:hAnsi="Times New Roman" w:eastAsia="宋体"/>
          <w:sz w:val="24"/>
        </w:rPr>
        <w:t>页面包含三个视图</w:t>
      </w:r>
      <w:r>
        <w:rPr>
          <w:rFonts w:ascii="Times New Roman" w:hAnsi="Times New Roman" w:eastAsia="Times New Roman" w:cs="Times New Roman"/>
          <w:sz w:val="24"/>
        </w:rPr>
        <w:t>：</w:t>
      </w:r>
      <w:r>
        <w:rPr>
          <w:rFonts w:ascii="Times New Roman" w:hAnsi="Times New Roman" w:eastAsia="宋体"/>
          <w:sz w:val="24"/>
        </w:rPr>
        <w:t>总览视图展示隐私预算消耗趋势图和噪声分布对比图</w:t>
      </w:r>
      <w:r>
        <w:rPr>
          <w:rFonts w:ascii="Times New Roman" w:hAnsi="Times New Roman" w:eastAsia="Times New Roman" w:cs="Times New Roman"/>
          <w:sz w:val="24"/>
        </w:rPr>
        <w:t>，</w:t>
      </w:r>
      <w:r>
        <w:rPr>
          <w:rFonts w:ascii="Times New Roman" w:hAnsi="Times New Roman" w:eastAsia="宋体"/>
          <w:sz w:val="24"/>
        </w:rPr>
        <w:t>直观呈现隐私预算随推荐次数的消耗变化以及拉普拉斯噪声与高斯噪声的概率密度分布差异</w:t>
      </w:r>
      <w:r>
        <w:rPr>
          <w:rFonts w:ascii="Times New Roman" w:hAnsi="Times New Roman" w:eastAsia="Times New Roman" w:cs="Times New Roman"/>
          <w:sz w:val="24"/>
        </w:rPr>
        <w:t>；</w:t>
      </w:r>
      <w:r>
        <w:rPr>
          <w:rFonts w:ascii="Times New Roman" w:hAnsi="Times New Roman" w:eastAsia="宋体"/>
          <w:sz w:val="24"/>
        </w:rPr>
        <w:t>对比分析视图展示不同噪声机制下推荐结果的差异对比</w:t>
      </w:r>
      <w:r>
        <w:rPr>
          <w:rFonts w:ascii="Times New Roman" w:hAnsi="Times New Roman" w:eastAsia="Times New Roman" w:cs="Times New Roman"/>
          <w:sz w:val="24"/>
        </w:rPr>
        <w:t>，</w:t>
      </w:r>
      <w:r>
        <w:rPr>
          <w:rFonts w:ascii="Times New Roman" w:hAnsi="Times New Roman" w:eastAsia="宋体"/>
          <w:sz w:val="24"/>
        </w:rPr>
        <w:t>体现差分隐私对推荐排序的影响</w:t>
      </w:r>
      <w:r>
        <w:rPr>
          <w:rFonts w:ascii="Times New Roman" w:hAnsi="Times New Roman" w:eastAsia="Times New Roman" w:cs="Times New Roman"/>
          <w:sz w:val="24"/>
        </w:rPr>
        <w:t>；</w:t>
      </w:r>
      <w:r>
        <w:rPr>
          <w:rFonts w:ascii="Times New Roman" w:hAnsi="Times New Roman" w:eastAsia="宋体"/>
          <w:sz w:val="24"/>
        </w:rPr>
        <w:t>深度分析视图展示效用</w:t>
      </w:r>
      <w:r>
        <w:rPr>
          <w:rFonts w:ascii="Times New Roman" w:hAnsi="Times New Roman" w:eastAsia="Times New Roman" w:cs="Times New Roman"/>
          <w:sz w:val="24"/>
        </w:rPr>
        <w:t>-</w:t>
      </w:r>
      <w:r>
        <w:rPr>
          <w:rFonts w:ascii="Times New Roman" w:hAnsi="Times New Roman" w:eastAsia="宋体"/>
          <w:sz w:val="24"/>
        </w:rPr>
        <w:t>隐私权衡曲线和特征重要性分析</w:t>
      </w:r>
      <w:r>
        <w:rPr>
          <w:rFonts w:ascii="Times New Roman" w:hAnsi="Times New Roman" w:eastAsia="Times New Roman" w:cs="Times New Roman"/>
          <w:sz w:val="24"/>
        </w:rPr>
        <w:t>，</w:t>
      </w:r>
      <w:r>
        <w:rPr>
          <w:rFonts w:ascii="Times New Roman" w:hAnsi="Times New Roman" w:eastAsia="宋体"/>
          <w:sz w:val="24"/>
        </w:rPr>
        <w:t>帮助用户理解不同ε值下推荐准确率的变化趋势</w:t>
      </w:r>
      <w:r>
        <w:rPr>
          <w:rFonts w:ascii="Times New Roman" w:hAnsi="Times New Roman" w:eastAsia="Times New Roman" w:cs="Times New Roman"/>
          <w:sz w:val="24"/>
        </w:rPr>
        <w:t>。</w:t>
      </w:r>
      <w:r>
        <w:rPr>
          <w:rFonts w:ascii="Times New Roman" w:hAnsi="Times New Roman" w:eastAsia="宋体"/>
          <w:sz w:val="24"/>
        </w:rPr>
        <w:t>用户可通过交互控件切换视图</w:t>
      </w:r>
      <w:r>
        <w:rPr>
          <w:rFonts w:ascii="Times New Roman" w:hAnsi="Times New Roman" w:eastAsia="Times New Roman" w:cs="Times New Roman"/>
          <w:sz w:val="24"/>
        </w:rPr>
        <w:t>，</w:t>
      </w:r>
      <w:r>
        <w:rPr>
          <w:rFonts w:ascii="Times New Roman" w:hAnsi="Times New Roman" w:eastAsia="宋体"/>
          <w:sz w:val="24"/>
        </w:rPr>
        <w:t>实时观察隐私保护效果的变化</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5-6</w:t>
      </w:r>
      <w:r>
        <w:rPr>
          <w:rFonts w:ascii="Times New Roman" w:hAnsi="Times New Roman" w:eastAsia="宋体"/>
          <w:sz w:val="24"/>
        </w:rPr>
        <w:t>所示</w:t>
      </w:r>
      <w:r>
        <w:rPr>
          <w:rFonts w:ascii="Times New Roman" w:hAnsi="Times New Roman" w:eastAsia="Times New Roman" w:cs="Times New Roman"/>
          <w:sz w:val="24"/>
        </w:rPr>
        <w:t>。</w:t>
      </w:r>
    </w:p>
    <w:p w14:paraId="166E755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6570000" cy="7199625"/>
                    </a:xfrm>
                    <a:prstGeom prst="rect">
                      <a:avLst/>
                    </a:prstGeom>
                  </pic:spPr>
                </pic:pic>
              </a:graphicData>
            </a:graphic>
          </wp:inline>
        </w:drawing>
      </w:r>
    </w:p>
    <w:p w14:paraId="20A171D6">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5-6a</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总览视图</w:t>
      </w:r>
      <w:r>
        <w:rPr>
          <w:rFonts w:ascii="Times New Roman" w:hAnsi="Times New Roman" w:eastAsia="Times New Roman" w:cs="Times New Roman"/>
          <w:b/>
          <w:sz w:val="21"/>
        </w:rPr>
        <w:t>）</w:t>
      </w:r>
    </w:p>
    <w:p w14:paraId="764BF11C">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6570000" cy="7199625"/>
                    </a:xfrm>
                    <a:prstGeom prst="rect">
                      <a:avLst/>
                    </a:prstGeom>
                  </pic:spPr>
                </pic:pic>
              </a:graphicData>
            </a:graphic>
          </wp:inline>
        </w:drawing>
      </w:r>
    </w:p>
    <w:p w14:paraId="09C5A99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5-6b</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对比分析视图</w:t>
      </w:r>
      <w:r>
        <w:rPr>
          <w:rFonts w:ascii="Times New Roman" w:hAnsi="Times New Roman" w:eastAsia="Times New Roman" w:cs="Times New Roman"/>
          <w:b/>
          <w:sz w:val="21"/>
        </w:rPr>
        <w:t>）</w:t>
      </w:r>
    </w:p>
    <w:p w14:paraId="0E699208">
      <w:pPr>
        <w:spacing w:before="80" w:after="40"/>
        <w:jc w:val="center"/>
        <w:rPr>
          <w:rFonts w:ascii="Times New Roman" w:hAnsi="Times New Roman"/>
        </w:rPr>
      </w:pPr>
      <w:r>
        <w:rPr>
          <w:rFonts w:ascii="Times New Roman" w:hAnsi="Times New Roman"/>
        </w:rPr>
        <w:drawing>
          <wp:inline distT="0" distB="0" distL="114300" distR="114300">
            <wp:extent cx="6569710" cy="6880225"/>
            <wp:effectExtent l="0" t="0" r="254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6570000" cy="6880250"/>
                    </a:xfrm>
                    <a:prstGeom prst="rect">
                      <a:avLst/>
                    </a:prstGeom>
                  </pic:spPr>
                </pic:pic>
              </a:graphicData>
            </a:graphic>
          </wp:inline>
        </w:drawing>
      </w:r>
    </w:p>
    <w:p w14:paraId="47BA955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5-6c</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深度分析视图</w:t>
      </w:r>
      <w:r>
        <w:rPr>
          <w:rFonts w:ascii="Times New Roman" w:hAnsi="Times New Roman" w:eastAsia="Times New Roman" w:cs="Times New Roman"/>
          <w:b/>
          <w:sz w:val="21"/>
        </w:rPr>
        <w:t>）</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Times New Roman" w:cs="Times New Roman"/>
          <w:sz w:val="24"/>
        </w:rPr>
        <w:t>，</w:t>
      </w:r>
      <w:r>
        <w:rPr>
          <w:rFonts w:ascii="Times New Roman" w:hAnsi="Times New Roman" w:eastAsia="宋体"/>
          <w:sz w:val="24"/>
        </w:rPr>
        <w:t>仅对管理员角色开放</w:t>
      </w:r>
      <w:r>
        <w:rPr>
          <w:rFonts w:ascii="Times New Roman" w:hAnsi="Times New Roman" w:eastAsia="Times New Roman" w:cs="Times New Roman"/>
          <w:sz w:val="24"/>
        </w:rPr>
        <w:t>。</w:t>
      </w:r>
      <w:r>
        <w:rPr>
          <w:rFonts w:ascii="Times New Roman" w:hAnsi="Times New Roman" w:eastAsia="宋体"/>
          <w:sz w:val="24"/>
        </w:rPr>
        <w:t>页面左侧为管理功能导航栏</w:t>
      </w:r>
      <w:r>
        <w:rPr>
          <w:rFonts w:ascii="Times New Roman" w:hAnsi="Times New Roman" w:eastAsia="Times New Roman" w:cs="Times New Roman"/>
          <w:sz w:val="24"/>
        </w:rPr>
        <w:t>，</w:t>
      </w:r>
      <w:r>
        <w:rPr>
          <w:rFonts w:ascii="Times New Roman" w:hAnsi="Times New Roman" w:eastAsia="宋体"/>
          <w:sz w:val="24"/>
        </w:rPr>
        <w:t>包含用户管理</w:t>
      </w:r>
      <w:r>
        <w:rPr>
          <w:rFonts w:ascii="Times New Roman" w:hAnsi="Times New Roman" w:eastAsia="Times New Roman" w:cs="Times New Roman"/>
          <w:sz w:val="24"/>
        </w:rPr>
        <w:t>、</w:t>
      </w:r>
      <w:r>
        <w:rPr>
          <w:rFonts w:ascii="Times New Roman" w:hAnsi="Times New Roman" w:eastAsia="宋体"/>
          <w:sz w:val="24"/>
        </w:rPr>
        <w:t>模型训练</w:t>
      </w:r>
      <w:r>
        <w:rPr>
          <w:rFonts w:ascii="Times New Roman" w:hAnsi="Times New Roman" w:eastAsia="Times New Roman" w:cs="Times New Roman"/>
          <w:sz w:val="24"/>
        </w:rPr>
        <w:t>、</w:t>
      </w:r>
      <w:r>
        <w:rPr>
          <w:rFonts w:ascii="Times New Roman" w:hAnsi="Times New Roman" w:eastAsia="宋体"/>
          <w:sz w:val="24"/>
        </w:rPr>
        <w:t>系统配置</w:t>
      </w:r>
      <w:r>
        <w:rPr>
          <w:rFonts w:ascii="Times New Roman" w:hAnsi="Times New Roman" w:eastAsia="Times New Roman" w:cs="Times New Roman"/>
          <w:sz w:val="24"/>
        </w:rPr>
        <w:t>、</w:t>
      </w:r>
      <w:r>
        <w:rPr>
          <w:rFonts w:ascii="Times New Roman" w:hAnsi="Times New Roman" w:eastAsia="宋体"/>
          <w:sz w:val="24"/>
        </w:rPr>
        <w:t>审计日志等管理模块</w:t>
      </w:r>
      <w:r>
        <w:rPr>
          <w:rFonts w:ascii="Times New Roman" w:hAnsi="Times New Roman" w:eastAsia="Times New Roman" w:cs="Times New Roman"/>
          <w:sz w:val="24"/>
        </w:rPr>
        <w:t>。</w:t>
      </w:r>
      <w:r>
        <w:rPr>
          <w:rFonts w:ascii="Times New Roman" w:hAnsi="Times New Roman" w:eastAsia="宋体"/>
          <w:sz w:val="24"/>
        </w:rPr>
        <w:t>用户管理模块展示系统用户列表</w:t>
      </w:r>
      <w:r>
        <w:rPr>
          <w:rFonts w:ascii="Times New Roman" w:hAnsi="Times New Roman" w:eastAsia="Times New Roman" w:cs="Times New Roman"/>
          <w:sz w:val="24"/>
        </w:rPr>
        <w:t>，</w:t>
      </w:r>
      <w:r>
        <w:rPr>
          <w:rFonts w:ascii="Times New Roman" w:hAnsi="Times New Roman" w:eastAsia="宋体"/>
          <w:sz w:val="24"/>
        </w:rPr>
        <w:t>支持新增用户</w:t>
      </w:r>
      <w:r>
        <w:rPr>
          <w:rFonts w:ascii="Times New Roman" w:hAnsi="Times New Roman" w:eastAsia="Times New Roman" w:cs="Times New Roman"/>
          <w:sz w:val="24"/>
        </w:rPr>
        <w:t>、</w:t>
      </w:r>
      <w:r>
        <w:rPr>
          <w:rFonts w:ascii="Times New Roman" w:hAnsi="Times New Roman" w:eastAsia="宋体"/>
          <w:sz w:val="24"/>
        </w:rPr>
        <w:t>编辑用户角色</w:t>
      </w:r>
      <w:r>
        <w:rPr>
          <w:rFonts w:ascii="Times New Roman" w:hAnsi="Times New Roman" w:eastAsia="Times New Roman" w:cs="Times New Roman"/>
          <w:sz w:val="24"/>
        </w:rPr>
        <w:t>、</w:t>
      </w:r>
      <w:r>
        <w:rPr>
          <w:rFonts w:ascii="Times New Roman" w:hAnsi="Times New Roman" w:eastAsia="宋体"/>
          <w:sz w:val="24"/>
        </w:rPr>
        <w:t>删除用户等操作</w:t>
      </w:r>
      <w:r>
        <w:rPr>
          <w:rFonts w:ascii="Times New Roman" w:hAnsi="Times New Roman" w:eastAsia="Times New Roman"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Times New Roman" w:cs="Times New Roman"/>
          <w:sz w:val="24"/>
        </w:rPr>
        <w:t>。</w:t>
      </w:r>
      <w:r>
        <w:rPr>
          <w:rFonts w:ascii="Times New Roman" w:hAnsi="Times New Roman" w:eastAsia="宋体"/>
          <w:sz w:val="24"/>
        </w:rPr>
        <w:t>系统配置模块管理全局参数设置</w:t>
      </w:r>
      <w:r>
        <w:rPr>
          <w:rFonts w:ascii="Times New Roman" w:hAnsi="Times New Roman" w:eastAsia="Times New Roman" w:cs="Times New Roman"/>
          <w:sz w:val="24"/>
        </w:rPr>
        <w:t>。</w:t>
      </w:r>
      <w:r>
        <w:rPr>
          <w:rFonts w:ascii="Times New Roman" w:hAnsi="Times New Roman" w:eastAsia="宋体"/>
          <w:sz w:val="24"/>
        </w:rPr>
        <w:t>审计日志模块记录系统所有重要操作</w:t>
      </w:r>
      <w:r>
        <w:rPr>
          <w:rFonts w:ascii="Times New Roman" w:hAnsi="Times New Roman" w:eastAsia="Times New Roman" w:cs="Times New Roman"/>
          <w:sz w:val="24"/>
        </w:rPr>
        <w:t>，</w:t>
      </w:r>
      <w:r>
        <w:rPr>
          <w:rFonts w:ascii="Times New Roman" w:hAnsi="Times New Roman" w:eastAsia="宋体"/>
          <w:sz w:val="24"/>
        </w:rPr>
        <w:t>包括用户登录</w:t>
      </w:r>
      <w:r>
        <w:rPr>
          <w:rFonts w:ascii="Times New Roman" w:hAnsi="Times New Roman" w:eastAsia="Times New Roman" w:cs="Times New Roman"/>
          <w:sz w:val="24"/>
        </w:rPr>
        <w:t>、</w:t>
      </w:r>
      <w:r>
        <w:rPr>
          <w:rFonts w:ascii="Times New Roman" w:hAnsi="Times New Roman" w:eastAsia="宋体"/>
          <w:sz w:val="24"/>
        </w:rPr>
        <w:t>推荐操作</w:t>
      </w:r>
      <w:r>
        <w:rPr>
          <w:rFonts w:ascii="Times New Roman" w:hAnsi="Times New Roman" w:eastAsia="Times New Roman" w:cs="Times New Roman"/>
          <w:sz w:val="24"/>
        </w:rPr>
        <w:t>、</w:t>
      </w:r>
      <w:r>
        <w:rPr>
          <w:rFonts w:ascii="Times New Roman" w:hAnsi="Times New Roman" w:eastAsia="宋体"/>
          <w:sz w:val="24"/>
        </w:rPr>
        <w:t>隐私配置变更等</w:t>
      </w:r>
      <w:r>
        <w:rPr>
          <w:rFonts w:ascii="Times New Roman" w:hAnsi="Times New Roman" w:eastAsia="Times New Roman" w:cs="Times New Roman"/>
          <w:sz w:val="24"/>
        </w:rPr>
        <w:t>，</w:t>
      </w:r>
      <w:r>
        <w:rPr>
          <w:rFonts w:ascii="Times New Roman" w:hAnsi="Times New Roman" w:eastAsia="宋体"/>
          <w:sz w:val="24"/>
        </w:rPr>
        <w:t>确保系统操作的可追溯性</w:t>
      </w:r>
      <w:r>
        <w:rPr>
          <w:rFonts w:ascii="Times New Roman" w:hAnsi="Times New Roman" w:eastAsia="Times New Roman" w:cs="Times New Roman"/>
          <w:sz w:val="24"/>
        </w:rPr>
        <w:t>。</w:t>
      </w:r>
      <w:r>
        <w:rPr>
          <w:rFonts w:ascii="Times New Roman" w:hAnsi="Times New Roman" w:eastAsia="宋体"/>
          <w:sz w:val="24"/>
        </w:rPr>
        <w:t>页面右侧为数据统计概览区域</w:t>
      </w:r>
      <w:r>
        <w:rPr>
          <w:rFonts w:ascii="Times New Roman" w:hAnsi="Times New Roman" w:eastAsia="Times New Roman" w:cs="Times New Roman"/>
          <w:sz w:val="24"/>
        </w:rPr>
        <w:t>，</w:t>
      </w:r>
      <w:r>
        <w:rPr>
          <w:rFonts w:ascii="Times New Roman" w:hAnsi="Times New Roman" w:eastAsia="宋体"/>
          <w:sz w:val="24"/>
        </w:rPr>
        <w:t>展示用户总数</w:t>
      </w:r>
      <w:r>
        <w:rPr>
          <w:rFonts w:ascii="Times New Roman" w:hAnsi="Times New Roman" w:eastAsia="Times New Roman" w:cs="Times New Roman"/>
          <w:sz w:val="24"/>
        </w:rPr>
        <w:t>、</w:t>
      </w:r>
      <w:r>
        <w:rPr>
          <w:rFonts w:ascii="Times New Roman" w:hAnsi="Times New Roman" w:eastAsia="宋体"/>
          <w:sz w:val="24"/>
        </w:rPr>
        <w:t>推荐次数</w:t>
      </w:r>
      <w:r>
        <w:rPr>
          <w:rFonts w:ascii="Times New Roman" w:hAnsi="Times New Roman" w:eastAsia="Times New Roman" w:cs="Times New Roman"/>
          <w:sz w:val="24"/>
        </w:rPr>
        <w:t>、</w:t>
      </w:r>
      <w:r>
        <w:rPr>
          <w:rFonts w:ascii="Times New Roman" w:hAnsi="Times New Roman" w:eastAsia="宋体"/>
          <w:sz w:val="24"/>
        </w:rPr>
        <w:t>隐私事件数等关键指标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5-7</w:t>
      </w:r>
      <w:r>
        <w:rPr>
          <w:rFonts w:ascii="Times New Roman" w:hAnsi="Times New Roman" w:eastAsia="宋体"/>
          <w:sz w:val="24"/>
        </w:rPr>
        <w:t>所示</w:t>
      </w:r>
      <w:r>
        <w:rPr>
          <w:rFonts w:ascii="Times New Roman" w:hAnsi="Times New Roman" w:eastAsia="Times New Roman"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6570000" cy="4106250"/>
                    </a:xfrm>
                    <a:prstGeom prst="rect">
                      <a:avLst/>
                    </a:prstGeom>
                  </pic:spPr>
                </pic:pic>
              </a:graphicData>
            </a:graphic>
          </wp:inline>
        </w:drawing>
      </w:r>
    </w:p>
    <w:p w14:paraId="14E20AE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5-7a</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统计概览</w:t>
      </w:r>
      <w:r>
        <w:rPr>
          <w:rFonts w:ascii="Times New Roman" w:hAnsi="Times New Roman" w:eastAsia="Times New Roman" w:cs="Times New Roman"/>
          <w:b/>
          <w:sz w:val="21"/>
        </w:rPr>
        <w:t>）</w:t>
      </w:r>
    </w:p>
    <w:p w14:paraId="76C2BAAB">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6570000" cy="4106250"/>
                    </a:xfrm>
                    <a:prstGeom prst="rect">
                      <a:avLst/>
                    </a:prstGeom>
                  </pic:spPr>
                </pic:pic>
              </a:graphicData>
            </a:graphic>
          </wp:inline>
        </w:drawing>
      </w:r>
    </w:p>
    <w:p w14:paraId="0F39EC4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5-7b</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用户管理</w:t>
      </w:r>
      <w:r>
        <w:rPr>
          <w:rFonts w:ascii="Times New Roman" w:hAnsi="Times New Roman" w:eastAsia="Times New Roman" w:cs="Times New Roman"/>
          <w:b/>
          <w:sz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Times New Roman" w:cs="Times New Roman"/>
          <w:sz w:val="24"/>
        </w:rPr>
        <w:t>。</w:t>
      </w:r>
      <w:r>
        <w:rPr>
          <w:rFonts w:ascii="Times New Roman" w:hAnsi="Times New Roman" w:eastAsia="宋体"/>
          <w:sz w:val="24"/>
        </w:rPr>
        <w:t>当非管理员用户尝试访问后台管理等功能时</w:t>
      </w:r>
      <w:r>
        <w:rPr>
          <w:rFonts w:ascii="Times New Roman" w:hAnsi="Times New Roman" w:eastAsia="Times New Roman" w:cs="Times New Roman"/>
          <w:sz w:val="24"/>
        </w:rPr>
        <w:t>，</w:t>
      </w:r>
      <w:r>
        <w:rPr>
          <w:rFonts w:ascii="Times New Roman" w:hAnsi="Times New Roman" w:eastAsia="宋体"/>
          <w:sz w:val="24"/>
        </w:rPr>
        <w:t>系统自动重定向至该页面</w:t>
      </w:r>
      <w:r>
        <w:rPr>
          <w:rFonts w:ascii="Times New Roman" w:hAnsi="Times New Roman" w:eastAsia="Times New Roman" w:cs="Times New Roman"/>
          <w:sz w:val="24"/>
        </w:rPr>
        <w:t>，</w:t>
      </w:r>
      <w:r>
        <w:rPr>
          <w:rFonts w:ascii="Times New Roman" w:hAnsi="Times New Roman" w:eastAsia="宋体"/>
          <w:sz w:val="24"/>
        </w:rPr>
        <w:t>显示</w:t>
      </w:r>
      <w:r>
        <w:rPr>
          <w:rFonts w:ascii="Times New Roman" w:hAnsi="Times New Roman" w:eastAsia="Times New Roman" w:cs="Times New Roman"/>
          <w:sz w:val="24"/>
        </w:rPr>
        <w:t>403</w:t>
      </w:r>
      <w:r>
        <w:rPr>
          <w:rFonts w:ascii="Times New Roman" w:hAnsi="Times New Roman" w:eastAsia="宋体"/>
          <w:sz w:val="24"/>
        </w:rPr>
        <w:t>禁止访问提示信息</w:t>
      </w:r>
      <w:r>
        <w:rPr>
          <w:rFonts w:ascii="Times New Roman" w:hAnsi="Times New Roman" w:eastAsia="Times New Roman" w:cs="Times New Roman"/>
          <w:sz w:val="24"/>
        </w:rPr>
        <w:t>，</w:t>
      </w:r>
      <w:r>
        <w:rPr>
          <w:rFonts w:ascii="Times New Roman" w:hAnsi="Times New Roman" w:eastAsia="宋体"/>
          <w:sz w:val="24"/>
        </w:rPr>
        <w:t>明确告知用户当前角色不具备该功能的访问权限</w:t>
      </w:r>
      <w:r>
        <w:rPr>
          <w:rFonts w:ascii="Times New Roman" w:hAnsi="Times New Roman" w:eastAsia="Times New Roman" w:cs="Times New Roman"/>
          <w:sz w:val="24"/>
        </w:rPr>
        <w:t>。</w:t>
      </w:r>
      <w:r>
        <w:rPr>
          <w:rFonts w:ascii="Times New Roman" w:hAnsi="Times New Roman" w:eastAsia="宋体"/>
          <w:sz w:val="24"/>
        </w:rPr>
        <w:t>该机制保障了系统的安全性和数据隔离性</w:t>
      </w:r>
      <w:r>
        <w:rPr>
          <w:rFonts w:ascii="Times New Roman" w:hAnsi="Times New Roman" w:eastAsia="Times New Roman" w:cs="Times New Roman"/>
          <w:sz w:val="24"/>
        </w:rPr>
        <w:t>，</w:t>
      </w:r>
      <w:r>
        <w:rPr>
          <w:rFonts w:ascii="Times New Roman" w:hAnsi="Times New Roman" w:eastAsia="宋体"/>
          <w:sz w:val="24"/>
        </w:rPr>
        <w:t>确保不同角色的用户只能访问其权限范围内的功能</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5-8</w:t>
      </w:r>
      <w:r>
        <w:rPr>
          <w:rFonts w:ascii="Times New Roman" w:hAnsi="Times New Roman" w:eastAsia="宋体"/>
          <w:sz w:val="24"/>
        </w:rPr>
        <w:t>所示</w:t>
      </w:r>
      <w:r>
        <w:rPr>
          <w:rFonts w:ascii="Times New Roman" w:hAnsi="Times New Roman" w:eastAsia="Times New Roman"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6570000" cy="4106250"/>
                    </a:xfrm>
                    <a:prstGeom prst="rect">
                      <a:avLst/>
                    </a:prstGeom>
                  </pic:spPr>
                </pic:pic>
              </a:graphicData>
            </a:graphic>
          </wp:inline>
        </w:drawing>
      </w:r>
    </w:p>
    <w:p w14:paraId="6DB55308">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5-8</w:t>
      </w:r>
      <w:r>
        <w:rPr>
          <w:rFonts w:ascii="Times New Roman" w:hAnsi="Times New Roman" w:eastAsia="宋体"/>
          <w:b/>
          <w:sz w:val="21"/>
        </w:rPr>
        <w:t>权限禁止页面界面</w:t>
      </w:r>
    </w:p>
    <w:p w14:paraId="4925FFB4">
      <w:pPr>
        <w:spacing w:before="0" w:after="0" w:line="360" w:lineRule="auto"/>
        <w:ind w:firstLine="0" w:firstLineChars="0"/>
        <w:jc w:val="left"/>
        <w:outlineLvl w:val="1"/>
        <w:rPr>
          <w:rFonts w:ascii="Times New Roman" w:hAnsi="Times New Roman"/>
        </w:rPr>
      </w:pPr>
      <w:bookmarkStart w:id="65" w:name="_Toc31830"/>
      <w:r>
        <w:rPr>
          <w:rFonts w:ascii="Times New Roman" w:hAnsi="Times New Roman" w:eastAsia="Times New Roman" w:cs="Times New Roman"/>
          <w:b/>
          <w:sz w:val="28"/>
        </w:rPr>
        <w:t>5.4</w:t>
      </w:r>
      <w:r>
        <w:rPr>
          <w:rFonts w:ascii="Times New Roman" w:hAnsi="Times New Roman" w:eastAsia="黑体"/>
          <w:b/>
          <w:sz w:val="28"/>
        </w:rPr>
        <w:t>模型服务实现</w:t>
      </w:r>
      <w:bookmarkEnd w:id="65"/>
    </w:p>
    <w:p w14:paraId="317512FF">
      <w:pPr>
        <w:spacing w:before="0" w:after="0" w:line="360" w:lineRule="auto"/>
        <w:ind w:firstLine="482"/>
        <w:jc w:val="both"/>
        <w:rPr>
          <w:rFonts w:ascii="Times New Roman" w:hAnsi="Times New Roman"/>
        </w:rPr>
      </w:pPr>
      <w:r>
        <w:rPr>
          <w:rFonts w:ascii="Times New Roman" w:hAnsi="Times New Roman" w:eastAsia="宋体"/>
          <w:b w:val="0"/>
          <w:sz w:val="24"/>
        </w:rPr>
        <w:t>模型服务基于</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（v2.0.0</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负责三层推荐架构的执行</w:t>
      </w:r>
      <w:r>
        <w:rPr>
          <w:rFonts w:ascii="Times New Roman" w:hAnsi="Times New Roman" w:eastAsia="Times New Roman" w:cs="Times New Roman"/>
          <w:b w:val="0"/>
          <w:sz w:val="24"/>
        </w:rPr>
        <w:t>、DeepFM</w:t>
      </w:r>
      <w:r>
        <w:rPr>
          <w:rFonts w:ascii="Times New Roman" w:hAnsi="Times New Roman" w:eastAsia="宋体"/>
          <w:b w:val="0"/>
          <w:sz w:val="24"/>
        </w:rPr>
        <w:t>模型推理和差分隐私保护</w:t>
      </w:r>
      <w:r>
        <w:rPr>
          <w:rFonts w:ascii="Times New Roman" w:hAnsi="Times New Roman" w:eastAsia="Times New Roman" w:cs="Times New Roman"/>
          <w:b w:val="0"/>
          <w:sz w:val="24"/>
        </w:rPr>
        <w:t>。</w:t>
      </w:r>
      <w:r>
        <w:rPr>
          <w:rFonts w:ascii="Times New Roman" w:hAnsi="Times New Roman" w:eastAsia="宋体"/>
          <w:b w:val="0"/>
          <w:sz w:val="24"/>
        </w:rPr>
        <w:t>项目主要包括</w:t>
      </w:r>
      <w:r>
        <w:rPr>
          <w:rFonts w:ascii="Times New Roman" w:hAnsi="Times New Roman" w:eastAsia="Times New Roman" w:cs="Times New Roman"/>
          <w:b w:val="0"/>
          <w:sz w:val="24"/>
        </w:rPr>
        <w:t>models、services、data、utils</w:t>
      </w:r>
      <w:r>
        <w:rPr>
          <w:rFonts w:ascii="Times New Roman" w:hAnsi="Times New Roman" w:eastAsia="宋体"/>
          <w:b w:val="0"/>
          <w:sz w:val="24"/>
        </w:rPr>
        <w:t>等模块</w:t>
      </w:r>
      <w:r>
        <w:rPr>
          <w:rFonts w:ascii="Times New Roman" w:hAnsi="Times New Roman" w:eastAsia="Times New Roman" w:cs="Times New Roman"/>
          <w:b w:val="0"/>
          <w:sz w:val="24"/>
        </w:rPr>
        <w:t>。models</w:t>
      </w:r>
      <w:r>
        <w:rPr>
          <w:rFonts w:ascii="Times New Roman" w:hAnsi="Times New Roman" w:eastAsia="宋体"/>
          <w:b w:val="0"/>
          <w:sz w:val="24"/>
        </w:rPr>
        <w:t>模块包含</w:t>
      </w:r>
      <w:r>
        <w:rPr>
          <w:rFonts w:ascii="Times New Roman" w:hAnsi="Times New Roman" w:eastAsia="Times New Roman" w:cs="Times New Roman"/>
          <w:b w:val="0"/>
          <w:sz w:val="24"/>
        </w:rPr>
        <w:t>DeepFM v3</w:t>
      </w:r>
      <w:r>
        <w:rPr>
          <w:rFonts w:ascii="Times New Roman" w:hAnsi="Times New Roman" w:eastAsia="宋体"/>
          <w:b w:val="0"/>
          <w:sz w:val="24"/>
        </w:rPr>
        <w:t>模型定义</w:t>
      </w:r>
      <w:r>
        <w:rPr>
          <w:rFonts w:ascii="Times New Roman" w:hAnsi="Times New Roman" w:eastAsia="Times New Roman" w:cs="Times New Roman"/>
          <w:b w:val="0"/>
          <w:sz w:val="24"/>
        </w:rPr>
        <w:t>（MultiFieldFM</w:t>
      </w:r>
      <w:r>
        <w:rPr>
          <w:rFonts w:ascii="Times New Roman" w:hAnsi="Times New Roman" w:eastAsia="宋体"/>
          <w:b w:val="0"/>
          <w:sz w:val="24"/>
        </w:rPr>
        <w:t>合并嵌入</w:t>
      </w:r>
      <w:r>
        <w:rPr>
          <w:rFonts w:ascii="Times New Roman" w:hAnsi="Times New Roman" w:eastAsia="Times New Roman" w:cs="Times New Roman"/>
          <w:b w:val="0"/>
          <w:sz w:val="24"/>
        </w:rPr>
        <w:t>、Deep</w:t>
      </w:r>
      <w:r>
        <w:rPr>
          <w:rFonts w:ascii="Times New Roman" w:hAnsi="Times New Roman" w:eastAsia="宋体"/>
          <w:b w:val="0"/>
          <w:sz w:val="24"/>
        </w:rPr>
        <w:t>深度组件</w:t>
      </w:r>
      <w:r>
        <w:rPr>
          <w:rFonts w:ascii="Times New Roman" w:hAnsi="Times New Roman" w:eastAsia="Times New Roman" w:cs="Times New Roman"/>
          <w:b w:val="0"/>
          <w:sz w:val="24"/>
        </w:rPr>
        <w:t>、DeepFM</w:t>
      </w:r>
      <w:r>
        <w:rPr>
          <w:rFonts w:ascii="Times New Roman" w:hAnsi="Times New Roman" w:eastAsia="宋体"/>
          <w:b w:val="0"/>
          <w:sz w:val="24"/>
        </w:rPr>
        <w:t>集成模型</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Opacus</w:t>
      </w:r>
      <w:r>
        <w:rPr>
          <w:rFonts w:ascii="Times New Roman" w:hAnsi="Times New Roman" w:eastAsia="宋体"/>
          <w:b w:val="0"/>
          <w:sz w:val="24"/>
        </w:rPr>
        <w:t>差分隐私训练兼容</w:t>
      </w:r>
      <w:r>
        <w:rPr>
          <w:rFonts w:ascii="Times New Roman" w:hAnsi="Times New Roman" w:eastAsia="Times New Roman" w:cs="Times New Roman"/>
          <w:b w:val="0"/>
          <w:sz w:val="24"/>
        </w:rPr>
        <w:t>。services</w:t>
      </w:r>
      <w:r>
        <w:rPr>
          <w:rFonts w:ascii="Times New Roman" w:hAnsi="Times New Roman" w:eastAsia="宋体"/>
          <w:b w:val="0"/>
          <w:sz w:val="24"/>
        </w:rPr>
        <w:t>模块包含</w:t>
      </w:r>
      <w:r>
        <w:rPr>
          <w:rFonts w:ascii="Times New Roman" w:hAnsi="Times New Roman" w:eastAsia="Times New Roman" w:cs="Times New Roman"/>
          <w:b w:val="0"/>
          <w:sz w:val="24"/>
        </w:rPr>
        <w:t>RecommendationPredictor（</w:t>
      </w:r>
      <w:r>
        <w:rPr>
          <w:rFonts w:ascii="Times New Roman" w:hAnsi="Times New Roman" w:eastAsia="宋体"/>
          <w:b w:val="0"/>
          <w:sz w:val="24"/>
        </w:rPr>
        <w:t>三层推荐架构执行</w:t>
      </w:r>
      <w:r>
        <w:rPr>
          <w:rFonts w:ascii="Times New Roman" w:hAnsi="Times New Roman" w:eastAsia="Times New Roman" w:cs="Times New Roman"/>
          <w:b w:val="0"/>
          <w:sz w:val="24"/>
        </w:rPr>
        <w:t>、</w:t>
      </w:r>
      <w:r>
        <w:rPr>
          <w:rFonts w:ascii="Times New Roman" w:hAnsi="Times New Roman" w:eastAsia="宋体"/>
          <w:b w:val="0"/>
          <w:sz w:val="24"/>
        </w:rPr>
        <w:t>疾病平衡选择</w:t>
      </w:r>
      <w:r>
        <w:rPr>
          <w:rFonts w:ascii="Times New Roman" w:hAnsi="Times New Roman" w:eastAsia="Times New Roman" w:cs="Times New Roman"/>
          <w:b w:val="0"/>
          <w:sz w:val="24"/>
        </w:rPr>
        <w:t>、</w:t>
      </w:r>
      <w:r>
        <w:rPr>
          <w:rFonts w:ascii="Times New Roman" w:hAnsi="Times New Roman" w:eastAsia="宋体"/>
          <w:b w:val="0"/>
          <w:sz w:val="24"/>
        </w:rPr>
        <w:t>质量保障</w:t>
      </w:r>
      <w:r>
        <w:rPr>
          <w:rFonts w:ascii="Times New Roman" w:hAnsi="Times New Roman" w:eastAsia="Times New Roman" w:cs="Times New Roman"/>
          <w:b w:val="0"/>
          <w:sz w:val="24"/>
        </w:rPr>
        <w:t>）、SafetyFilter（17</w:t>
      </w:r>
      <w:r>
        <w:rPr>
          <w:rFonts w:ascii="Times New Roman" w:hAnsi="Times New Roman" w:eastAsia="宋体"/>
          <w:b w:val="0"/>
          <w:sz w:val="24"/>
        </w:rPr>
        <w:t>类确定性排除规则</w:t>
      </w:r>
      <w:r>
        <w:rPr>
          <w:rFonts w:ascii="Times New Roman" w:hAnsi="Times New Roman" w:eastAsia="Times New Roman" w:cs="Times New Roman"/>
          <w:b w:val="0"/>
          <w:sz w:val="24"/>
        </w:rPr>
        <w:t>）、RuleMarker（</w:t>
      </w:r>
      <w:r>
        <w:rPr>
          <w:rFonts w:ascii="Times New Roman" w:hAnsi="Times New Roman" w:eastAsia="宋体"/>
          <w:b w:val="0"/>
          <w:sz w:val="24"/>
        </w:rPr>
        <w:t>软标记规则</w:t>
      </w:r>
      <w:r>
        <w:rPr>
          <w:rFonts w:ascii="Times New Roman" w:hAnsi="Times New Roman" w:eastAsia="Times New Roman" w:cs="Times New Roman"/>
          <w:b w:val="0"/>
          <w:sz w:val="24"/>
        </w:rPr>
        <w:t>）、ExplanationGenerator（</w:t>
      </w:r>
      <w:r>
        <w:rPr>
          <w:rFonts w:ascii="Times New Roman" w:hAnsi="Times New Roman" w:eastAsia="宋体"/>
          <w:b w:val="0"/>
          <w:sz w:val="24"/>
        </w:rPr>
        <w:t>推荐解释生成</w:t>
      </w:r>
      <w:r>
        <w:rPr>
          <w:rFonts w:ascii="Times New Roman" w:hAnsi="Times New Roman" w:eastAsia="Times New Roman" w:cs="Times New Roman"/>
          <w:b w:val="0"/>
          <w:sz w:val="24"/>
        </w:rPr>
        <w:t>）</w:t>
      </w:r>
      <w:r>
        <w:rPr>
          <w:rFonts w:ascii="Times New Roman" w:hAnsi="Times New Roman" w:eastAsia="宋体"/>
          <w:b w:val="0"/>
          <w:sz w:val="24"/>
        </w:rPr>
        <w:t>四个核心服务</w:t>
      </w:r>
      <w:r>
        <w:rPr>
          <w:rFonts w:ascii="Times New Roman" w:hAnsi="Times New Roman" w:eastAsia="Times New Roman" w:cs="Times New Roman"/>
          <w:b w:val="0"/>
          <w:sz w:val="24"/>
        </w:rPr>
        <w:t>。data</w:t>
      </w:r>
      <w:r>
        <w:rPr>
          <w:rFonts w:ascii="Times New Roman" w:hAnsi="Times New Roman" w:eastAsia="宋体"/>
          <w:b w:val="0"/>
          <w:sz w:val="24"/>
        </w:rPr>
        <w:t>模块包含</w:t>
      </w:r>
      <w:r>
        <w:rPr>
          <w:rFonts w:ascii="Times New Roman" w:hAnsi="Times New Roman" w:eastAsia="Times New Roman" w:cs="Times New Roman"/>
          <w:b w:val="0"/>
          <w:sz w:val="24"/>
        </w:rPr>
        <w:t>critical_interactions.py（</w:t>
      </w:r>
      <w:r>
        <w:rPr>
          <w:rFonts w:ascii="Times New Roman" w:hAnsi="Times New Roman" w:eastAsia="宋体"/>
          <w:b w:val="0"/>
          <w:sz w:val="24"/>
        </w:rPr>
        <w:t>重大</w:t>
      </w:r>
      <w:r>
        <w:rPr>
          <w:rFonts w:ascii="Times New Roman" w:hAnsi="Times New Roman" w:eastAsia="Times New Roman" w:cs="Times New Roman"/>
          <w:b w:val="0"/>
          <w:sz w:val="24"/>
        </w:rPr>
        <w:t>DDI</w:t>
      </w:r>
      <w:r>
        <w:rPr>
          <w:rFonts w:ascii="Times New Roman" w:hAnsi="Times New Roman" w:eastAsia="宋体"/>
          <w:b w:val="0"/>
          <w:sz w:val="24"/>
        </w:rPr>
        <w:t>配对数据库</w:t>
      </w:r>
      <w:r>
        <w:rPr>
          <w:rFonts w:ascii="Times New Roman" w:hAnsi="Times New Roman" w:eastAsia="Times New Roman" w:cs="Times New Roman"/>
          <w:b w:val="0"/>
          <w:sz w:val="24"/>
        </w:rPr>
        <w:t>）、pipeline_data.json（</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合并药物数据</w:t>
      </w:r>
      <w:r>
        <w:rPr>
          <w:rFonts w:ascii="Times New Roman" w:hAnsi="Times New Roman" w:eastAsia="Times New Roman" w:cs="Times New Roman"/>
          <w:b w:val="0"/>
          <w:sz w:val="24"/>
        </w:rPr>
        <w:t>）。utils</w:t>
      </w:r>
      <w:r>
        <w:rPr>
          <w:rFonts w:ascii="Times New Roman" w:hAnsi="Times New Roman" w:eastAsia="宋体"/>
          <w:b w:val="0"/>
          <w:sz w:val="24"/>
        </w:rPr>
        <w:t>模块包含</w:t>
      </w:r>
      <w:r>
        <w:rPr>
          <w:rFonts w:ascii="Times New Roman" w:hAnsi="Times New Roman" w:eastAsia="Times New Roman" w:cs="Times New Roman"/>
          <w:b w:val="0"/>
          <w:sz w:val="24"/>
        </w:rPr>
        <w:t>clinical_matcher.py（</w:t>
      </w:r>
      <w:r>
        <w:rPr>
          <w:rFonts w:ascii="Times New Roman" w:hAnsi="Times New Roman" w:eastAsia="宋体"/>
          <w:b w:val="0"/>
          <w:sz w:val="24"/>
        </w:rPr>
        <w:t>标准化疾病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）、disease_mapper.py（</w:t>
      </w:r>
      <w:r>
        <w:rPr>
          <w:rFonts w:ascii="Times New Roman" w:hAnsi="Times New Roman" w:eastAsia="宋体"/>
          <w:b w:val="0"/>
          <w:sz w:val="24"/>
        </w:rPr>
        <w:t>中文疾病语义映射</w:t>
      </w:r>
      <w:r>
        <w:rPr>
          <w:rFonts w:ascii="Times New Roman" w:hAnsi="Times New Roman" w:eastAsia="Times New Roman" w:cs="Times New Roman"/>
          <w:b w:val="0"/>
          <w:sz w:val="24"/>
        </w:rPr>
        <w:t>）、drug_translator.py（</w:t>
      </w:r>
      <w:r>
        <w:rPr>
          <w:rFonts w:ascii="Times New Roman" w:hAnsi="Times New Roman" w:eastAsia="宋体"/>
          <w:b w:val="0"/>
          <w:sz w:val="24"/>
        </w:rPr>
        <w:t>药物名称英中翻译</w:t>
      </w:r>
      <w:r>
        <w:rPr>
          <w:rFonts w:ascii="Times New Roman" w:hAnsi="Times New Roman" w:eastAsia="Times New Roman" w:cs="Times New Roman"/>
          <w:b w:val="0"/>
          <w:sz w:val="24"/>
        </w:rPr>
        <w:t>）、translation_mapper.py（</w:t>
      </w:r>
      <w:r>
        <w:rPr>
          <w:rFonts w:ascii="Times New Roman" w:hAnsi="Times New Roman" w:eastAsia="宋体"/>
          <w:b w:val="0"/>
          <w:sz w:val="24"/>
        </w:rPr>
        <w:t>统一翻译映射</w:t>
      </w:r>
      <w:r>
        <w:rPr>
          <w:rFonts w:ascii="Times New Roman" w:hAnsi="Times New Roman" w:eastAsia="Times New Roman" w:cs="Times New Roman"/>
          <w:b w:val="0"/>
          <w:sz w:val="24"/>
        </w:rPr>
        <w:t>）、privacy.py（</w:t>
      </w:r>
      <w:r>
        <w:rPr>
          <w:rFonts w:ascii="Times New Roman" w:hAnsi="Times New Roman" w:eastAsia="宋体"/>
          <w:b w:val="0"/>
          <w:sz w:val="24"/>
        </w:rPr>
        <w:t>拉普拉斯</w:t>
      </w:r>
      <w:r>
        <w:rPr>
          <w:rFonts w:ascii="Times New Roman" w:hAnsi="Times New Roman" w:eastAsia="Times New Roman" w:cs="Times New Roman"/>
          <w:b w:val="0"/>
          <w:sz w:val="24"/>
        </w:rPr>
        <w:t>/</w:t>
      </w:r>
      <w:r>
        <w:rPr>
          <w:rFonts w:ascii="Times New Roman" w:hAnsi="Times New Roman" w:eastAsia="宋体"/>
          <w:b w:val="0"/>
          <w:sz w:val="24"/>
        </w:rPr>
        <w:t>高斯噪声实现</w:t>
      </w:r>
      <w:r>
        <w:rPr>
          <w:rFonts w:ascii="Times New Roman" w:hAnsi="Times New Roman" w:eastAsia="Times New Roman" w:cs="Times New Roman"/>
          <w:b w:val="0"/>
          <w:sz w:val="24"/>
        </w:rPr>
        <w:t>）、privacy_budget.py（</w:t>
      </w:r>
      <w:r>
        <w:rPr>
          <w:rFonts w:ascii="Times New Roman" w:hAnsi="Times New Roman" w:eastAsia="宋体"/>
          <w:b w:val="0"/>
          <w:sz w:val="24"/>
        </w:rPr>
        <w:t>强组合定理预算追踪</w:t>
      </w:r>
      <w:r>
        <w:rPr>
          <w:rFonts w:ascii="Times New Roman" w:hAnsi="Times New Roman" w:eastAsia="Times New Roman" w:cs="Times New Roman"/>
          <w:b w:val="0"/>
          <w:sz w:val="24"/>
        </w:rPr>
        <w:t>）、audit_logger.py（</w:t>
      </w:r>
      <w:r>
        <w:rPr>
          <w:rFonts w:ascii="Times New Roman" w:hAnsi="Times New Roman" w:eastAsia="宋体"/>
          <w:b w:val="0"/>
          <w:sz w:val="24"/>
        </w:rPr>
        <w:t>审计日志系统</w:t>
      </w:r>
      <w:r>
        <w:rPr>
          <w:rFonts w:ascii="Times New Roman" w:hAnsi="Times New Roman" w:eastAsia="Times New Roman" w:cs="Times New Roman"/>
          <w:b w:val="0"/>
          <w:sz w:val="24"/>
        </w:rPr>
        <w:t>）。</w:t>
      </w:r>
      <w:r>
        <w:rPr>
          <w:rFonts w:ascii="Times New Roman" w:hAnsi="Times New Roman" w:eastAsia="宋体"/>
          <w:b w:val="0"/>
          <w:sz w:val="24"/>
        </w:rPr>
        <w:t>模型服务实现了结构化异常层级</w:t>
      </w:r>
      <w:r>
        <w:rPr>
          <w:rFonts w:ascii="Times New Roman" w:hAnsi="Times New Roman" w:eastAsia="Times New Roman"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提供清晰的错误分类和</w:t>
      </w:r>
      <w:r>
        <w:rPr>
          <w:rFonts w:ascii="Times New Roman" w:hAnsi="Times New Roman" w:eastAsia="Times New Roman" w:cs="Times New Roman"/>
          <w:b w:val="0"/>
          <w:sz w:val="24"/>
        </w:rPr>
        <w:t>HTTP</w:t>
      </w:r>
      <w:r>
        <w:rPr>
          <w:rFonts w:ascii="Times New Roman" w:hAnsi="Times New Roman" w:eastAsia="宋体"/>
          <w:b w:val="0"/>
          <w:sz w:val="24"/>
        </w:rPr>
        <w:t>状态码映射</w:t>
      </w:r>
      <w:r>
        <w:rPr>
          <w:rFonts w:ascii="Times New Roman" w:hAnsi="Times New Roman" w:eastAsia="Times New Roman" w:cs="Times New Roman"/>
          <w:b w:val="0"/>
          <w:sz w:val="24"/>
        </w:rPr>
        <w:t>。</w:t>
      </w:r>
      <w:r>
        <w:rPr>
          <w:rFonts w:ascii="Times New Roman" w:hAnsi="Times New Roman" w:eastAsia="宋体"/>
          <w:b w:val="0"/>
          <w:sz w:val="24"/>
        </w:rPr>
        <w:t>模型输入采用</w:t>
      </w:r>
      <w:r>
        <w:rPr>
          <w:rFonts w:ascii="Times New Roman" w:hAnsi="Times New Roman" w:eastAsia="Times New Roman" w:cs="Times New Roman"/>
          <w:b w:val="0"/>
          <w:sz w:val="24"/>
        </w:rPr>
        <w:t>V2</w:t>
      </w:r>
      <w:r>
        <w:rPr>
          <w:rFonts w:ascii="Times New Roman" w:hAnsi="Times New Roman" w:eastAsia="宋体"/>
          <w:b w:val="0"/>
          <w:sz w:val="24"/>
        </w:rPr>
        <w:t>版</w:t>
      </w:r>
      <w:r>
        <w:rPr>
          <w:rFonts w:ascii="Times New Roman" w:hAnsi="Times New Roman" w:eastAsia="Times New Roman" w:cs="Times New Roman"/>
          <w:b w:val="0"/>
          <w:sz w:val="24"/>
        </w:rPr>
        <w:t>PredictRequest，</w:t>
      </w:r>
      <w:r>
        <w:rPr>
          <w:rFonts w:ascii="Times New Roman" w:hAnsi="Times New Roman" w:eastAsia="宋体"/>
          <w:b w:val="0"/>
          <w:sz w:val="24"/>
        </w:rPr>
        <w:t>支持</w:t>
      </w:r>
      <w:r>
        <w:rPr>
          <w:rFonts w:ascii="Times New Roman" w:hAnsi="Times New Roman" w:eastAsia="Times New Roman" w:cs="Times New Roman"/>
          <w:b w:val="0"/>
          <w:sz w:val="24"/>
        </w:rPr>
        <w:t>14</w:t>
      </w:r>
      <w:r>
        <w:rPr>
          <w:rFonts w:ascii="Times New Roman" w:hAnsi="Times New Roman" w:eastAsia="宋体"/>
          <w:b w:val="0"/>
          <w:sz w:val="24"/>
        </w:rPr>
        <w:t>个类别特征和</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p>
    <w:p w14:paraId="7C6E84FE">
      <w:pPr>
        <w:spacing w:before="0" w:after="0" w:line="360" w:lineRule="auto"/>
        <w:ind w:firstLine="0" w:firstLineChars="0"/>
        <w:jc w:val="left"/>
        <w:outlineLvl w:val="1"/>
        <w:rPr>
          <w:rFonts w:ascii="Times New Roman" w:hAnsi="Times New Roman"/>
        </w:rPr>
      </w:pPr>
      <w:bookmarkStart w:id="66" w:name="_Toc13664"/>
      <w:r>
        <w:rPr>
          <w:rFonts w:ascii="Times New Roman" w:hAnsi="Times New Roman" w:eastAsia="Times New Roman" w:cs="Times New Roman"/>
          <w:b/>
          <w:sz w:val="28"/>
        </w:rPr>
        <w:t>5.5</w:t>
      </w:r>
      <w:r>
        <w:rPr>
          <w:rFonts w:ascii="Times New Roman" w:hAnsi="Times New Roman" w:eastAsia="黑体"/>
          <w:b/>
          <w:sz w:val="28"/>
        </w:rPr>
        <w:t>本章小结</w:t>
      </w:r>
      <w:bookmarkEnd w:id="66"/>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Times New Roman" w:cs="Times New Roman"/>
          <w:b w:val="0"/>
          <w:sz w:val="24"/>
        </w:rPr>
        <w:t>。</w:t>
      </w:r>
      <w:r>
        <w:rPr>
          <w:rFonts w:ascii="Times New Roman" w:hAnsi="Times New Roman" w:eastAsia="宋体"/>
          <w:b w:val="0"/>
          <w:sz w:val="24"/>
        </w:rPr>
        <w:t>然后分别阐述了后端服务</w:t>
      </w:r>
      <w:r>
        <w:rPr>
          <w:rFonts w:ascii="Times New Roman" w:hAnsi="Times New Roman" w:eastAsia="Times New Roman" w:cs="Times New Roman"/>
          <w:b w:val="0"/>
          <w:sz w:val="24"/>
        </w:rPr>
        <w:t>、</w:t>
      </w:r>
      <w:r>
        <w:rPr>
          <w:rFonts w:ascii="Times New Roman" w:hAnsi="Times New Roman" w:eastAsia="宋体"/>
          <w:b w:val="0"/>
          <w:sz w:val="24"/>
        </w:rPr>
        <w:t>前端界面和模型服务的实现细节</w:t>
      </w:r>
      <w:r>
        <w:rPr>
          <w:rFonts w:ascii="Times New Roman" w:hAnsi="Times New Roman" w:eastAsia="Times New Roman" w:cs="Times New Roman"/>
          <w:b w:val="0"/>
          <w:sz w:val="24"/>
        </w:rPr>
        <w:t>，</w:t>
      </w:r>
      <w:r>
        <w:rPr>
          <w:rFonts w:ascii="Times New Roman" w:hAnsi="Times New Roman" w:eastAsia="宋体"/>
          <w:b w:val="0"/>
          <w:sz w:val="24"/>
        </w:rPr>
        <w:t>包括项目结构设计</w:t>
      </w:r>
      <w:r>
        <w:rPr>
          <w:rFonts w:ascii="Times New Roman" w:hAnsi="Times New Roman" w:eastAsia="Times New Roman" w:cs="Times New Roman"/>
          <w:b w:val="0"/>
          <w:sz w:val="24"/>
        </w:rPr>
        <w:t>、</w:t>
      </w:r>
      <w:r>
        <w:rPr>
          <w:rFonts w:ascii="Times New Roman" w:hAnsi="Times New Roman" w:eastAsia="宋体"/>
          <w:b w:val="0"/>
          <w:sz w:val="24"/>
        </w:rPr>
        <w:t>核心模块实现和关键代码说明</w:t>
      </w:r>
      <w:r>
        <w:rPr>
          <w:rFonts w:ascii="Times New Roman" w:hAnsi="Times New Roman" w:eastAsia="Times New Roman"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Times New Roman" w:cs="Times New Roman"/>
          <w:b w:val="0"/>
          <w:sz w:val="24"/>
        </w:rPr>
        <w:t>，</w:t>
      </w:r>
      <w:r>
        <w:rPr>
          <w:rFonts w:ascii="Times New Roman" w:hAnsi="Times New Roman" w:eastAsia="宋体"/>
          <w:b w:val="0"/>
          <w:sz w:val="24"/>
        </w:rPr>
        <w:t>为后续测试验证奠定了基础</w:t>
      </w:r>
      <w:r>
        <w:rPr>
          <w:rFonts w:ascii="Times New Roman" w:hAnsi="Times New Roman" w:eastAsia="Times New Roman" w:cs="Times New Roman"/>
          <w:b w:val="0"/>
          <w:sz w:val="24"/>
        </w:rPr>
        <w:t>。</w:t>
      </w:r>
    </w:p>
    <w:p w14:paraId="6C5F9EAA">
      <w:pPr>
        <w:spacing w:before="0" w:after="0" w:line="360" w:lineRule="auto"/>
        <w:ind w:firstLine="0" w:firstLineChars="0"/>
        <w:jc w:val="left"/>
        <w:outlineLvl w:val="0"/>
        <w:rPr>
          <w:rFonts w:ascii="Times New Roman" w:hAnsi="Times New Roman"/>
        </w:rPr>
      </w:pPr>
      <w:bookmarkStart w:id="67" w:name="_Toc3904"/>
      <w:r>
        <w:rPr>
          <w:rFonts w:ascii="Times New Roman" w:hAnsi="Times New Roman" w:eastAsia="Times New Roman" w:cs="Times New Roman"/>
          <w:b/>
          <w:sz w:val="30"/>
        </w:rPr>
        <w:t>6</w:t>
      </w:r>
      <w:r>
        <w:rPr>
          <w:rFonts w:ascii="Times New Roman" w:hAnsi="Times New Roman" w:eastAsia="黑体"/>
          <w:b/>
          <w:sz w:val="30"/>
        </w:rPr>
        <w:t>系统测试与分析</w:t>
      </w:r>
      <w:bookmarkEnd w:id="67"/>
    </w:p>
    <w:p w14:paraId="2EBEA9E0">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本章对医疗用药推荐系统进行全面的测试与分析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验证系统的功能完整性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性能指标和隐私保护能力</w:t>
      </w:r>
      <w:r>
        <w:rPr>
          <w:rFonts w:ascii="Times New Roman" w:hAnsi="Times New Roman" w:eastAsia="Times New Roman" w:cs="Times New Roman"/>
          <w:b w:val="0"/>
          <w:sz w:val="24"/>
        </w:rPr>
        <w:t>。</w:t>
      </w:r>
    </w:p>
    <w:p w14:paraId="3E05E3FD">
      <w:pPr>
        <w:spacing w:before="0" w:after="0" w:line="360" w:lineRule="auto"/>
        <w:ind w:firstLine="0" w:firstLineChars="0"/>
        <w:jc w:val="left"/>
        <w:outlineLvl w:val="1"/>
        <w:rPr>
          <w:rFonts w:ascii="Times New Roman" w:hAnsi="Times New Roman"/>
        </w:rPr>
      </w:pPr>
      <w:bookmarkStart w:id="68" w:name="_Toc7895"/>
      <w:r>
        <w:rPr>
          <w:rFonts w:ascii="Times New Roman" w:hAnsi="Times New Roman" w:eastAsia="Times New Roman" w:cs="Times New Roman"/>
          <w:b/>
          <w:sz w:val="28"/>
        </w:rPr>
        <w:t>6.1</w:t>
      </w:r>
      <w:r>
        <w:rPr>
          <w:rFonts w:ascii="Times New Roman" w:hAnsi="Times New Roman" w:eastAsia="黑体"/>
          <w:b/>
          <w:sz w:val="28"/>
        </w:rPr>
        <w:t>测试环境</w:t>
      </w:r>
      <w:bookmarkEnd w:id="68"/>
    </w:p>
    <w:p w14:paraId="00BA6E30">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6-1</w:t>
      </w:r>
      <w:r>
        <w:rPr>
          <w:rFonts w:ascii="Times New Roman" w:hAnsi="Times New Roman" w:eastAsia="宋体"/>
          <w:b/>
          <w:sz w:val="21"/>
        </w:rPr>
        <w:t>测试环境配置表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3"/>
        <w:gridCol w:w="5173"/>
      </w:tblGrid>
      <w:tr w14:paraId="7681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74BBF06">
            <w:pPr>
              <w:jc w:val="center"/>
              <w:rPr>
                <w:rFonts w:ascii="Times New Roman" w:hAnsi="Times New Roman"/>
              </w:rPr>
            </w:pPr>
            <w:r>
              <w:rPr>
                <w:rFonts w:ascii="Times New Roman" w:hAnsi="Times New Roman"/>
                <w:b/>
                <w:sz w:val="18"/>
              </w:rPr>
              <w:t>环境项</w:t>
            </w:r>
          </w:p>
        </w:tc>
        <w:tc>
          <w:tcPr>
            <w:tcW w:w="5173" w:type="dxa"/>
          </w:tcPr>
          <w:p w14:paraId="6C615016">
            <w:pPr>
              <w:jc w:val="center"/>
              <w:rPr>
                <w:rFonts w:ascii="Times New Roman" w:hAnsi="Times New Roman"/>
              </w:rPr>
            </w:pPr>
            <w:r>
              <w:rPr>
                <w:rFonts w:ascii="Times New Roman" w:hAnsi="Times New Roman"/>
                <w:b/>
                <w:sz w:val="18"/>
              </w:rPr>
              <w:t>配置</w:t>
            </w:r>
          </w:p>
        </w:tc>
      </w:tr>
      <w:tr w14:paraId="654F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0E98A47">
            <w:pPr>
              <w:rPr>
                <w:rFonts w:ascii="Times New Roman" w:hAnsi="Times New Roman"/>
              </w:rPr>
            </w:pPr>
            <w:r>
              <w:rPr>
                <w:rFonts w:ascii="Times New Roman" w:hAnsi="Times New Roman"/>
                <w:sz w:val="18"/>
              </w:rPr>
              <w:t>操作系统</w:t>
            </w:r>
          </w:p>
        </w:tc>
        <w:tc>
          <w:tcPr>
            <w:tcW w:w="5173" w:type="dxa"/>
          </w:tcPr>
          <w:p w14:paraId="312A3C39">
            <w:pPr>
              <w:rPr>
                <w:rFonts w:ascii="Times New Roman" w:hAnsi="Times New Roman"/>
              </w:rPr>
            </w:pPr>
            <w:r>
              <w:rPr>
                <w:rFonts w:ascii="Times New Roman" w:hAnsi="Times New Roman" w:eastAsia="Times New Roman" w:cs="Times New Roman"/>
                <w:sz w:val="18"/>
              </w:rPr>
              <w:t>Windows 11 Home 64</w:t>
            </w:r>
            <w:r>
              <w:rPr>
                <w:rFonts w:ascii="Times New Roman" w:hAnsi="Times New Roman"/>
                <w:sz w:val="18"/>
              </w:rPr>
              <w:t>位</w:t>
            </w:r>
          </w:p>
        </w:tc>
      </w:tr>
      <w:tr w14:paraId="48D3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5ECC12C8">
            <w:pPr>
              <w:rPr>
                <w:rFonts w:ascii="Times New Roman" w:hAnsi="Times New Roman"/>
              </w:rPr>
            </w:pPr>
            <w:r>
              <w:rPr>
                <w:rFonts w:ascii="Times New Roman" w:hAnsi="Times New Roman"/>
                <w:sz w:val="18"/>
              </w:rPr>
              <w:t>开发</w:t>
            </w:r>
            <w:r>
              <w:rPr>
                <w:rFonts w:ascii="Times New Roman" w:hAnsi="Times New Roman" w:eastAsia="Times New Roman" w:cs="Times New Roman"/>
                <w:sz w:val="18"/>
              </w:rPr>
              <w:t>IDE</w:t>
            </w:r>
          </w:p>
        </w:tc>
        <w:tc>
          <w:tcPr>
            <w:tcW w:w="5173" w:type="dxa"/>
          </w:tcPr>
          <w:p w14:paraId="7720E462">
            <w:pPr>
              <w:rPr>
                <w:rFonts w:ascii="Times New Roman" w:hAnsi="Times New Roman"/>
              </w:rPr>
            </w:pPr>
            <w:r>
              <w:rPr>
                <w:rFonts w:ascii="Times New Roman" w:hAnsi="Times New Roman"/>
                <w:sz w:val="18"/>
              </w:rPr>
              <w:t>IntelliJ IDEA / VS Code</w:t>
            </w:r>
          </w:p>
        </w:tc>
      </w:tr>
      <w:tr w14:paraId="2306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2800CF3">
            <w:pPr>
              <w:rPr>
                <w:rFonts w:ascii="Times New Roman" w:hAnsi="Times New Roman"/>
              </w:rPr>
            </w:pPr>
            <w:r>
              <w:rPr>
                <w:rFonts w:ascii="Times New Roman" w:hAnsi="Times New Roman" w:eastAsia="Times New Roman" w:cs="Times New Roman"/>
                <w:sz w:val="18"/>
              </w:rPr>
              <w:t>JDK</w:t>
            </w:r>
            <w:r>
              <w:rPr>
                <w:rFonts w:ascii="Times New Roman" w:hAnsi="Times New Roman"/>
                <w:sz w:val="18"/>
              </w:rPr>
              <w:t>版本</w:t>
            </w:r>
          </w:p>
        </w:tc>
        <w:tc>
          <w:tcPr>
            <w:tcW w:w="5173" w:type="dxa"/>
          </w:tcPr>
          <w:p w14:paraId="54EA153D">
            <w:pPr>
              <w:rPr>
                <w:rFonts w:ascii="Times New Roman" w:hAnsi="Times New Roman"/>
              </w:rPr>
            </w:pPr>
            <w:r>
              <w:rPr>
                <w:rFonts w:ascii="Times New Roman" w:hAnsi="Times New Roman"/>
                <w:sz w:val="18"/>
              </w:rPr>
              <w:t>JDK 17</w:t>
            </w:r>
          </w:p>
        </w:tc>
      </w:tr>
      <w:tr w14:paraId="4665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F61B291">
            <w:pPr>
              <w:rPr>
                <w:rFonts w:ascii="Times New Roman" w:hAnsi="Times New Roman"/>
              </w:rPr>
            </w:pPr>
            <w:r>
              <w:rPr>
                <w:rFonts w:ascii="Times New Roman" w:hAnsi="Times New Roman"/>
                <w:sz w:val="18"/>
              </w:rPr>
              <w:t>Node.js</w:t>
            </w:r>
          </w:p>
        </w:tc>
        <w:tc>
          <w:tcPr>
            <w:tcW w:w="5173" w:type="dxa"/>
          </w:tcPr>
          <w:p w14:paraId="47127C96">
            <w:pPr>
              <w:rPr>
                <w:rFonts w:ascii="Times New Roman" w:hAnsi="Times New Roman"/>
              </w:rPr>
            </w:pPr>
            <w:r>
              <w:rPr>
                <w:rFonts w:ascii="Times New Roman" w:hAnsi="Times New Roman"/>
                <w:sz w:val="18"/>
              </w:rPr>
              <w:t>Node.js 18.x</w:t>
            </w:r>
          </w:p>
        </w:tc>
      </w:tr>
      <w:tr w14:paraId="6F05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0F304C9">
            <w:pPr>
              <w:rPr>
                <w:rFonts w:ascii="Times New Roman" w:hAnsi="Times New Roman"/>
              </w:rPr>
            </w:pPr>
            <w:r>
              <w:rPr>
                <w:rFonts w:ascii="Times New Roman" w:hAnsi="Times New Roman"/>
                <w:sz w:val="18"/>
              </w:rPr>
              <w:t>Python</w:t>
            </w:r>
          </w:p>
        </w:tc>
        <w:tc>
          <w:tcPr>
            <w:tcW w:w="5173" w:type="dxa"/>
          </w:tcPr>
          <w:p w14:paraId="7FCB82A9">
            <w:pPr>
              <w:rPr>
                <w:rFonts w:ascii="Times New Roman" w:hAnsi="Times New Roman"/>
              </w:rPr>
            </w:pPr>
            <w:r>
              <w:rPr>
                <w:rFonts w:ascii="Times New Roman" w:hAnsi="Times New Roman"/>
                <w:sz w:val="18"/>
              </w:rPr>
              <w:t>Python 3.10</w:t>
            </w:r>
          </w:p>
        </w:tc>
      </w:tr>
      <w:tr w14:paraId="7A41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A62F09F">
            <w:pPr>
              <w:rPr>
                <w:rFonts w:ascii="Times New Roman" w:hAnsi="Times New Roman"/>
              </w:rPr>
            </w:pPr>
            <w:r>
              <w:rPr>
                <w:rFonts w:ascii="Times New Roman" w:hAnsi="Times New Roman"/>
                <w:sz w:val="18"/>
              </w:rPr>
              <w:t>数据库</w:t>
            </w:r>
          </w:p>
        </w:tc>
        <w:tc>
          <w:tcPr>
            <w:tcW w:w="5173" w:type="dxa"/>
          </w:tcPr>
          <w:p w14:paraId="489E3E0B">
            <w:pPr>
              <w:rPr>
                <w:rFonts w:ascii="Times New Roman" w:hAnsi="Times New Roman"/>
              </w:rPr>
            </w:pPr>
            <w:r>
              <w:rPr>
                <w:rFonts w:ascii="Times New Roman" w:hAnsi="Times New Roman"/>
                <w:sz w:val="18"/>
              </w:rPr>
              <w:t>MySQL 8.0</w:t>
            </w:r>
          </w:p>
        </w:tc>
      </w:tr>
      <w:tr w14:paraId="47D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4D7F7B8B">
            <w:pPr>
              <w:rPr>
                <w:rFonts w:ascii="Times New Roman" w:hAnsi="Times New Roman"/>
              </w:rPr>
            </w:pPr>
            <w:r>
              <w:rPr>
                <w:rFonts w:ascii="Times New Roman" w:hAnsi="Times New Roman"/>
                <w:sz w:val="18"/>
              </w:rPr>
              <w:t>浏览器</w:t>
            </w:r>
          </w:p>
        </w:tc>
        <w:tc>
          <w:tcPr>
            <w:tcW w:w="5173" w:type="dxa"/>
          </w:tcPr>
          <w:p w14:paraId="6A66661D">
            <w:pPr>
              <w:rPr>
                <w:rFonts w:ascii="Times New Roman" w:hAnsi="Times New Roman"/>
              </w:rPr>
            </w:pPr>
            <w:r>
              <w:rPr>
                <w:rFonts w:ascii="Times New Roman" w:hAnsi="Times New Roman"/>
                <w:sz w:val="18"/>
              </w:rPr>
              <w:t>Microsoft Edge / Chrome</w:t>
            </w:r>
          </w:p>
        </w:tc>
      </w:tr>
      <w:tr w14:paraId="4000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0668C800">
            <w:pPr>
              <w:rPr>
                <w:rFonts w:ascii="Times New Roman" w:hAnsi="Times New Roman"/>
              </w:rPr>
            </w:pPr>
            <w:r>
              <w:rPr>
                <w:rFonts w:ascii="Times New Roman" w:hAnsi="Times New Roman"/>
                <w:sz w:val="18"/>
              </w:rPr>
              <w:t>后端服务</w:t>
            </w:r>
          </w:p>
        </w:tc>
        <w:tc>
          <w:tcPr>
            <w:tcW w:w="5173" w:type="dxa"/>
          </w:tcPr>
          <w:p w14:paraId="4D88A319">
            <w:pPr>
              <w:rPr>
                <w:rFonts w:ascii="Times New Roman" w:hAnsi="Times New Roman"/>
              </w:rPr>
            </w:pPr>
            <w:r>
              <w:rPr>
                <w:rFonts w:ascii="Times New Roman" w:hAnsi="Times New Roman" w:eastAsia="Times New Roman" w:cs="Times New Roman"/>
                <w:sz w:val="18"/>
              </w:rPr>
              <w:t>Spring Boot 3.2 (</w:t>
            </w:r>
            <w:r>
              <w:rPr>
                <w:rFonts w:ascii="Times New Roman" w:hAnsi="Times New Roman"/>
                <w:sz w:val="18"/>
              </w:rPr>
              <w:t>端口</w:t>
            </w:r>
            <w:r>
              <w:rPr>
                <w:rFonts w:ascii="Times New Roman" w:hAnsi="Times New Roman" w:eastAsia="Times New Roman" w:cs="Times New Roman"/>
                <w:sz w:val="18"/>
              </w:rPr>
              <w:t>8080)</w:t>
            </w:r>
          </w:p>
        </w:tc>
      </w:tr>
      <w:tr w14:paraId="1F1F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84E0103">
            <w:pPr>
              <w:rPr>
                <w:rFonts w:ascii="Times New Roman" w:hAnsi="Times New Roman"/>
              </w:rPr>
            </w:pPr>
            <w:r>
              <w:rPr>
                <w:rFonts w:ascii="Times New Roman" w:hAnsi="Times New Roman"/>
                <w:sz w:val="18"/>
              </w:rPr>
              <w:t>模型服务</w:t>
            </w:r>
          </w:p>
        </w:tc>
        <w:tc>
          <w:tcPr>
            <w:tcW w:w="5173" w:type="dxa"/>
          </w:tcPr>
          <w:p w14:paraId="063641CB">
            <w:pPr>
              <w:rPr>
                <w:rFonts w:ascii="Times New Roman" w:hAnsi="Times New Roman"/>
              </w:rPr>
            </w:pPr>
            <w:r>
              <w:rPr>
                <w:rFonts w:ascii="Times New Roman" w:hAnsi="Times New Roman" w:eastAsia="Times New Roman" w:cs="Times New Roman"/>
                <w:sz w:val="18"/>
              </w:rPr>
              <w:t>FastAPI + Uvicorn (</w:t>
            </w:r>
            <w:r>
              <w:rPr>
                <w:rFonts w:ascii="Times New Roman" w:hAnsi="Times New Roman"/>
                <w:sz w:val="18"/>
              </w:rPr>
              <w:t>端口</w:t>
            </w:r>
            <w:r>
              <w:rPr>
                <w:rFonts w:ascii="Times New Roman" w:hAnsi="Times New Roman" w:eastAsia="Times New Roman" w:cs="Times New Roman"/>
                <w:sz w:val="18"/>
              </w:rPr>
              <w:t>8001)</w:t>
            </w:r>
          </w:p>
        </w:tc>
      </w:tr>
      <w:tr w14:paraId="067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D41A055">
            <w:pPr>
              <w:rPr>
                <w:rFonts w:ascii="Times New Roman" w:hAnsi="Times New Roman"/>
              </w:rPr>
            </w:pPr>
            <w:r>
              <w:rPr>
                <w:rFonts w:ascii="Times New Roman" w:hAnsi="Times New Roman"/>
                <w:sz w:val="18"/>
              </w:rPr>
              <w:t>前端服务</w:t>
            </w:r>
          </w:p>
        </w:tc>
        <w:tc>
          <w:tcPr>
            <w:tcW w:w="5173" w:type="dxa"/>
          </w:tcPr>
          <w:p w14:paraId="4B7C0456">
            <w:pPr>
              <w:rPr>
                <w:rFonts w:ascii="Times New Roman" w:hAnsi="Times New Roman"/>
              </w:rPr>
            </w:pPr>
            <w:r>
              <w:rPr>
                <w:rFonts w:ascii="Times New Roman" w:hAnsi="Times New Roman" w:eastAsia="Times New Roman" w:cs="Times New Roman"/>
                <w:sz w:val="18"/>
              </w:rPr>
              <w:t>Vite Dev Server (</w:t>
            </w:r>
            <w:r>
              <w:rPr>
                <w:rFonts w:ascii="Times New Roman" w:hAnsi="Times New Roman"/>
                <w:sz w:val="18"/>
              </w:rPr>
              <w:t>端口</w:t>
            </w:r>
            <w:r>
              <w:rPr>
                <w:rFonts w:ascii="Times New Roman" w:hAnsi="Times New Roman" w:eastAsia="Times New Roman" w:cs="Times New Roman"/>
                <w:sz w:val="18"/>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系统测试在以下环境中进行</w:t>
      </w:r>
      <w:r>
        <w:rPr>
          <w:rFonts w:ascii="Times New Roman" w:hAnsi="Times New Roman" w:eastAsia="Times New Roman" w:cs="Times New Roman"/>
          <w:b w:val="0"/>
          <w:sz w:val="24"/>
        </w:rPr>
        <w:t>：</w:t>
      </w:r>
      <w:r>
        <w:rPr>
          <w:rFonts w:ascii="Times New Roman" w:hAnsi="Times New Roman" w:eastAsia="宋体"/>
          <w:b w:val="0"/>
          <w:sz w:val="24"/>
        </w:rPr>
        <w:t>服务器配置为</w:t>
      </w:r>
      <w:r>
        <w:rPr>
          <w:rFonts w:ascii="Times New Roman" w:hAnsi="Times New Roman" w:eastAsia="Times New Roman" w:cs="Times New Roman"/>
          <w:b w:val="0"/>
          <w:sz w:val="24"/>
        </w:rPr>
        <w:t>Intel Core i7</w:t>
      </w:r>
      <w:r>
        <w:rPr>
          <w:rFonts w:ascii="Times New Roman" w:hAnsi="Times New Roman" w:eastAsia="宋体"/>
          <w:b w:val="0"/>
          <w:sz w:val="24"/>
        </w:rPr>
        <w:t>处理器</w:t>
      </w:r>
      <w:r>
        <w:rPr>
          <w:rFonts w:ascii="Times New Roman" w:hAnsi="Times New Roman" w:eastAsia="Times New Roman" w:cs="Times New Roman"/>
          <w:b w:val="0"/>
          <w:sz w:val="24"/>
        </w:rPr>
        <w:t>、16GB</w:t>
      </w:r>
      <w:r>
        <w:rPr>
          <w:rFonts w:ascii="Times New Roman" w:hAnsi="Times New Roman" w:eastAsia="宋体"/>
          <w:b w:val="0"/>
          <w:sz w:val="24"/>
        </w:rPr>
        <w:t>内存</w:t>
      </w:r>
      <w:r>
        <w:rPr>
          <w:rFonts w:ascii="Times New Roman" w:hAnsi="Times New Roman" w:eastAsia="Times New Roman" w:cs="Times New Roman"/>
          <w:b w:val="0"/>
          <w:sz w:val="24"/>
        </w:rPr>
        <w:t>、NVIDIA RTX 3060</w:t>
      </w:r>
      <w:r>
        <w:rPr>
          <w:rFonts w:ascii="Times New Roman" w:hAnsi="Times New Roman" w:eastAsia="宋体"/>
          <w:b w:val="0"/>
          <w:sz w:val="24"/>
        </w:rPr>
        <w:t>显卡</w:t>
      </w:r>
      <w:r>
        <w:rPr>
          <w:rFonts w:ascii="Times New Roman" w:hAnsi="Times New Roman" w:eastAsia="Times New Roman" w:cs="Times New Roman"/>
          <w:b w:val="0"/>
          <w:sz w:val="24"/>
        </w:rPr>
        <w:t>。</w:t>
      </w:r>
      <w:r>
        <w:rPr>
          <w:rFonts w:ascii="Times New Roman" w:hAnsi="Times New Roman" w:eastAsia="宋体"/>
          <w:b w:val="0"/>
          <w:sz w:val="24"/>
        </w:rPr>
        <w:t>操作系统为</w:t>
      </w:r>
      <w:r>
        <w:rPr>
          <w:rFonts w:ascii="Times New Roman" w:hAnsi="Times New Roman" w:eastAsia="Times New Roman" w:cs="Times New Roman"/>
          <w:b w:val="0"/>
          <w:sz w:val="24"/>
        </w:rPr>
        <w:t>Windows 10，</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向量数据库使用</w:t>
      </w:r>
      <w:r>
        <w:rPr>
          <w:rFonts w:ascii="Times New Roman" w:hAnsi="Times New Roman" w:eastAsia="Times New Roman" w:cs="Times New Roman"/>
          <w:b w:val="0"/>
          <w:sz w:val="24"/>
        </w:rPr>
        <w:t>Chroma。</w:t>
      </w:r>
      <w:r>
        <w:rPr>
          <w:rFonts w:ascii="Times New Roman" w:hAnsi="Times New Roman" w:eastAsia="宋体"/>
          <w:b w:val="0"/>
          <w:sz w:val="24"/>
        </w:rPr>
        <w:t>测试数据包括</w:t>
      </w:r>
      <w:r>
        <w:rPr>
          <w:rFonts w:ascii="Times New Roman" w:hAnsi="Times New Roman" w:eastAsia="Times New Roman" w:cs="Times New Roman"/>
          <w:b w:val="0"/>
          <w:sz w:val="24"/>
        </w:rPr>
        <w:t>500</w:t>
      </w:r>
      <w:r>
        <w:rPr>
          <w:rFonts w:ascii="Times New Roman" w:hAnsi="Times New Roman" w:eastAsia="宋体"/>
          <w:b w:val="0"/>
          <w:sz w:val="24"/>
        </w:rPr>
        <w:t>条患者记录和</w:t>
      </w:r>
      <w:r>
        <w:rPr>
          <w:rFonts w:ascii="Times New Roman" w:hAnsi="Times New Roman" w:eastAsia="Times New Roman" w:cs="Times New Roman"/>
          <w:b w:val="0"/>
          <w:sz w:val="24"/>
        </w:rPr>
        <w:t>2000</w:t>
      </w:r>
      <w:r>
        <w:rPr>
          <w:rFonts w:ascii="Times New Roman" w:hAnsi="Times New Roman" w:eastAsia="宋体"/>
          <w:b w:val="0"/>
          <w:sz w:val="24"/>
        </w:rPr>
        <w:t>条药物记录</w:t>
      </w:r>
      <w:r>
        <w:rPr>
          <w:rFonts w:ascii="Times New Roman" w:hAnsi="Times New Roman" w:eastAsia="Times New Roman" w:cs="Times New Roman"/>
          <w:b w:val="0"/>
          <w:sz w:val="24"/>
        </w:rPr>
        <w:t>，</w:t>
      </w:r>
      <w:r>
        <w:rPr>
          <w:rFonts w:ascii="Times New Roman" w:hAnsi="Times New Roman" w:eastAsia="宋体"/>
          <w:b w:val="0"/>
          <w:sz w:val="24"/>
        </w:rPr>
        <w:t>涵盖常见疾病和药物类型</w:t>
      </w:r>
      <w:r>
        <w:rPr>
          <w:rFonts w:ascii="Times New Roman" w:hAnsi="Times New Roman" w:eastAsia="Times New Roman" w:cs="Times New Roman"/>
          <w:b w:val="0"/>
          <w:sz w:val="24"/>
        </w:rPr>
        <w:t>。</w:t>
      </w:r>
    </w:p>
    <w:p w14:paraId="3785F3FA">
      <w:pPr>
        <w:spacing w:before="0" w:after="0" w:line="360" w:lineRule="auto"/>
        <w:ind w:firstLine="0" w:firstLineChars="0"/>
        <w:jc w:val="left"/>
        <w:outlineLvl w:val="1"/>
        <w:rPr>
          <w:rFonts w:ascii="Times New Roman" w:hAnsi="Times New Roman"/>
        </w:rPr>
      </w:pPr>
      <w:bookmarkStart w:id="69" w:name="_Toc21466"/>
      <w:r>
        <w:rPr>
          <w:rFonts w:ascii="Times New Roman" w:hAnsi="Times New Roman" w:eastAsia="Times New Roman" w:cs="Times New Roman"/>
          <w:b/>
          <w:sz w:val="28"/>
        </w:rPr>
        <w:t>6.2</w:t>
      </w:r>
      <w:r>
        <w:rPr>
          <w:rFonts w:ascii="Times New Roman" w:hAnsi="Times New Roman" w:eastAsia="黑体"/>
          <w:b/>
          <w:sz w:val="28"/>
        </w:rPr>
        <w:t>功能测试</w:t>
      </w:r>
      <w:bookmarkEnd w:id="69"/>
    </w:p>
    <w:p w14:paraId="0F04773C">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6-2</w:t>
      </w:r>
      <w:r>
        <w:rPr>
          <w:rFonts w:ascii="Times New Roman" w:hAnsi="Times New Roman" w:eastAsia="宋体"/>
          <w:b/>
          <w:sz w:val="21"/>
        </w:rPr>
        <w:t>功能测试用例表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069"/>
        <w:gridCol w:w="2069"/>
        <w:gridCol w:w="2069"/>
        <w:gridCol w:w="2069"/>
      </w:tblGrid>
      <w:tr w14:paraId="0CA1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7B60990">
            <w:pPr>
              <w:jc w:val="center"/>
              <w:rPr>
                <w:rFonts w:ascii="Times New Roman" w:hAnsi="Times New Roman"/>
              </w:rPr>
            </w:pPr>
            <w:r>
              <w:rPr>
                <w:rFonts w:ascii="Times New Roman" w:hAnsi="Times New Roman"/>
                <w:b/>
                <w:sz w:val="18"/>
              </w:rPr>
              <w:t>测试编号</w:t>
            </w:r>
          </w:p>
        </w:tc>
        <w:tc>
          <w:tcPr>
            <w:tcW w:w="2069" w:type="dxa"/>
          </w:tcPr>
          <w:p w14:paraId="77A3346F">
            <w:pPr>
              <w:jc w:val="center"/>
              <w:rPr>
                <w:rFonts w:ascii="Times New Roman" w:hAnsi="Times New Roman"/>
              </w:rPr>
            </w:pPr>
            <w:r>
              <w:rPr>
                <w:rFonts w:ascii="Times New Roman" w:hAnsi="Times New Roman"/>
                <w:b/>
                <w:sz w:val="18"/>
              </w:rPr>
              <w:t>测试功能</w:t>
            </w:r>
          </w:p>
        </w:tc>
        <w:tc>
          <w:tcPr>
            <w:tcW w:w="2069" w:type="dxa"/>
          </w:tcPr>
          <w:p w14:paraId="667028E7">
            <w:pPr>
              <w:jc w:val="center"/>
              <w:rPr>
                <w:rFonts w:ascii="Times New Roman" w:hAnsi="Times New Roman"/>
              </w:rPr>
            </w:pPr>
            <w:r>
              <w:rPr>
                <w:rFonts w:ascii="Times New Roman" w:hAnsi="Times New Roman"/>
                <w:b/>
                <w:sz w:val="18"/>
              </w:rPr>
              <w:t>测试角色</w:t>
            </w:r>
          </w:p>
        </w:tc>
        <w:tc>
          <w:tcPr>
            <w:tcW w:w="2069" w:type="dxa"/>
          </w:tcPr>
          <w:p w14:paraId="7F3F9153">
            <w:pPr>
              <w:jc w:val="center"/>
              <w:rPr>
                <w:rFonts w:ascii="Times New Roman" w:hAnsi="Times New Roman"/>
              </w:rPr>
            </w:pPr>
            <w:r>
              <w:rPr>
                <w:rFonts w:ascii="Times New Roman" w:hAnsi="Times New Roman"/>
                <w:b/>
                <w:sz w:val="18"/>
              </w:rPr>
              <w:t>预期结果</w:t>
            </w:r>
          </w:p>
        </w:tc>
        <w:tc>
          <w:tcPr>
            <w:tcW w:w="2069" w:type="dxa"/>
          </w:tcPr>
          <w:p w14:paraId="3444D14A">
            <w:pPr>
              <w:jc w:val="center"/>
              <w:rPr>
                <w:rFonts w:ascii="Times New Roman" w:hAnsi="Times New Roman"/>
              </w:rPr>
            </w:pPr>
            <w:r>
              <w:rPr>
                <w:rFonts w:ascii="Times New Roman" w:hAnsi="Times New Roman"/>
                <w:b/>
                <w:sz w:val="18"/>
              </w:rPr>
              <w:t>实际结果</w:t>
            </w:r>
          </w:p>
        </w:tc>
      </w:tr>
      <w:tr w14:paraId="5050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326180B">
            <w:pPr>
              <w:rPr>
                <w:rFonts w:ascii="Times New Roman" w:hAnsi="Times New Roman"/>
              </w:rPr>
            </w:pPr>
            <w:r>
              <w:rPr>
                <w:rFonts w:ascii="Times New Roman" w:hAnsi="Times New Roman"/>
                <w:sz w:val="18"/>
              </w:rPr>
              <w:t>TC-01</w:t>
            </w:r>
          </w:p>
        </w:tc>
        <w:tc>
          <w:tcPr>
            <w:tcW w:w="2069" w:type="dxa"/>
          </w:tcPr>
          <w:p w14:paraId="6C0A8DBD">
            <w:pPr>
              <w:rPr>
                <w:rFonts w:ascii="Times New Roman" w:hAnsi="Times New Roman"/>
              </w:rPr>
            </w:pPr>
            <w:r>
              <w:rPr>
                <w:rFonts w:ascii="Times New Roman" w:hAnsi="Times New Roman"/>
                <w:sz w:val="18"/>
              </w:rPr>
              <w:t>管理员登录</w:t>
            </w:r>
          </w:p>
        </w:tc>
        <w:tc>
          <w:tcPr>
            <w:tcW w:w="2069" w:type="dxa"/>
          </w:tcPr>
          <w:p w14:paraId="0FDECDD9">
            <w:pPr>
              <w:rPr>
                <w:rFonts w:ascii="Times New Roman" w:hAnsi="Times New Roman"/>
              </w:rPr>
            </w:pPr>
            <w:r>
              <w:rPr>
                <w:rFonts w:ascii="Times New Roman" w:hAnsi="Times New Roman"/>
                <w:sz w:val="18"/>
              </w:rPr>
              <w:t>admin</w:t>
            </w:r>
          </w:p>
        </w:tc>
        <w:tc>
          <w:tcPr>
            <w:tcW w:w="2069" w:type="dxa"/>
          </w:tcPr>
          <w:p w14:paraId="673F0D36">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跳转管理页面</w:t>
            </w:r>
          </w:p>
        </w:tc>
        <w:tc>
          <w:tcPr>
            <w:tcW w:w="2069" w:type="dxa"/>
          </w:tcPr>
          <w:p w14:paraId="4FB895EB">
            <w:pPr>
              <w:rPr>
                <w:rFonts w:ascii="Times New Roman" w:hAnsi="Times New Roman"/>
              </w:rPr>
            </w:pPr>
            <w:r>
              <w:rPr>
                <w:rFonts w:ascii="Times New Roman" w:hAnsi="Times New Roman"/>
                <w:sz w:val="18"/>
              </w:rPr>
              <w:t>通过</w:t>
            </w:r>
          </w:p>
        </w:tc>
      </w:tr>
      <w:tr w14:paraId="5396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D396F1E">
            <w:pPr>
              <w:rPr>
                <w:rFonts w:ascii="Times New Roman" w:hAnsi="Times New Roman"/>
              </w:rPr>
            </w:pPr>
            <w:r>
              <w:rPr>
                <w:rFonts w:ascii="Times New Roman" w:hAnsi="Times New Roman"/>
                <w:sz w:val="18"/>
              </w:rPr>
              <w:t>TC-02</w:t>
            </w:r>
          </w:p>
        </w:tc>
        <w:tc>
          <w:tcPr>
            <w:tcW w:w="2069" w:type="dxa"/>
          </w:tcPr>
          <w:p w14:paraId="20235F2B">
            <w:pPr>
              <w:rPr>
                <w:rFonts w:ascii="Times New Roman" w:hAnsi="Times New Roman"/>
              </w:rPr>
            </w:pPr>
            <w:r>
              <w:rPr>
                <w:rFonts w:ascii="Times New Roman" w:hAnsi="Times New Roman"/>
                <w:sz w:val="18"/>
              </w:rPr>
              <w:t>医生登录</w:t>
            </w:r>
          </w:p>
        </w:tc>
        <w:tc>
          <w:tcPr>
            <w:tcW w:w="2069" w:type="dxa"/>
          </w:tcPr>
          <w:p w14:paraId="1546860F">
            <w:pPr>
              <w:rPr>
                <w:rFonts w:ascii="Times New Roman" w:hAnsi="Times New Roman"/>
              </w:rPr>
            </w:pPr>
            <w:r>
              <w:rPr>
                <w:rFonts w:ascii="Times New Roman" w:hAnsi="Times New Roman"/>
                <w:sz w:val="18"/>
              </w:rPr>
              <w:t>doctor</w:t>
            </w:r>
          </w:p>
        </w:tc>
        <w:tc>
          <w:tcPr>
            <w:tcW w:w="2069" w:type="dxa"/>
          </w:tcPr>
          <w:p w14:paraId="0E45BA7E">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跳转推荐页面</w:t>
            </w:r>
          </w:p>
        </w:tc>
        <w:tc>
          <w:tcPr>
            <w:tcW w:w="2069" w:type="dxa"/>
          </w:tcPr>
          <w:p w14:paraId="10C89069">
            <w:pPr>
              <w:rPr>
                <w:rFonts w:ascii="Times New Roman" w:hAnsi="Times New Roman"/>
              </w:rPr>
            </w:pPr>
            <w:r>
              <w:rPr>
                <w:rFonts w:ascii="Times New Roman" w:hAnsi="Times New Roman"/>
                <w:sz w:val="18"/>
              </w:rPr>
              <w:t>通过</w:t>
            </w:r>
          </w:p>
        </w:tc>
      </w:tr>
      <w:tr w14:paraId="253B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777556A">
            <w:pPr>
              <w:rPr>
                <w:rFonts w:ascii="Times New Roman" w:hAnsi="Times New Roman"/>
              </w:rPr>
            </w:pPr>
            <w:r>
              <w:rPr>
                <w:rFonts w:ascii="Times New Roman" w:hAnsi="Times New Roman"/>
                <w:sz w:val="18"/>
              </w:rPr>
              <w:t>TC-03</w:t>
            </w:r>
          </w:p>
        </w:tc>
        <w:tc>
          <w:tcPr>
            <w:tcW w:w="2069" w:type="dxa"/>
          </w:tcPr>
          <w:p w14:paraId="401D4934">
            <w:pPr>
              <w:rPr>
                <w:rFonts w:ascii="Times New Roman" w:hAnsi="Times New Roman"/>
              </w:rPr>
            </w:pPr>
            <w:r>
              <w:rPr>
                <w:rFonts w:ascii="Times New Roman" w:hAnsi="Times New Roman"/>
                <w:sz w:val="18"/>
              </w:rPr>
              <w:t>研究员登录</w:t>
            </w:r>
          </w:p>
        </w:tc>
        <w:tc>
          <w:tcPr>
            <w:tcW w:w="2069" w:type="dxa"/>
          </w:tcPr>
          <w:p w14:paraId="2D5B031D">
            <w:pPr>
              <w:rPr>
                <w:rFonts w:ascii="Times New Roman" w:hAnsi="Times New Roman"/>
              </w:rPr>
            </w:pPr>
            <w:r>
              <w:rPr>
                <w:rFonts w:ascii="Times New Roman" w:hAnsi="Times New Roman"/>
                <w:sz w:val="18"/>
              </w:rPr>
              <w:t>researcher</w:t>
            </w:r>
          </w:p>
        </w:tc>
        <w:tc>
          <w:tcPr>
            <w:tcW w:w="2069" w:type="dxa"/>
          </w:tcPr>
          <w:p w14:paraId="771B9ADB">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跳转可视化页面</w:t>
            </w:r>
          </w:p>
        </w:tc>
        <w:tc>
          <w:tcPr>
            <w:tcW w:w="2069" w:type="dxa"/>
          </w:tcPr>
          <w:p w14:paraId="533F798A">
            <w:pPr>
              <w:rPr>
                <w:rFonts w:ascii="Times New Roman" w:hAnsi="Times New Roman"/>
              </w:rPr>
            </w:pPr>
            <w:r>
              <w:rPr>
                <w:rFonts w:ascii="Times New Roman" w:hAnsi="Times New Roman"/>
                <w:sz w:val="18"/>
              </w:rPr>
              <w:t>通过</w:t>
            </w:r>
          </w:p>
        </w:tc>
      </w:tr>
      <w:tr w14:paraId="23A02599">
        <w:tblPrEx>
          <w:tblCellMar>
            <w:top w:w="0" w:type="dxa"/>
            <w:left w:w="108" w:type="dxa"/>
            <w:bottom w:w="0" w:type="dxa"/>
            <w:right w:w="108" w:type="dxa"/>
          </w:tblCellMar>
        </w:tblPrEx>
        <w:trPr>
          <w:jc w:val="center"/>
        </w:trPr>
        <w:tc>
          <w:tcPr>
            <w:tcW w:w="2069" w:type="dxa"/>
          </w:tcPr>
          <w:p w14:paraId="259C1B3E">
            <w:pPr>
              <w:rPr>
                <w:rFonts w:ascii="Times New Roman" w:hAnsi="Times New Roman"/>
              </w:rPr>
            </w:pPr>
            <w:r>
              <w:rPr>
                <w:rFonts w:ascii="Times New Roman" w:hAnsi="Times New Roman"/>
                <w:sz w:val="18"/>
              </w:rPr>
              <w:t>TC-04</w:t>
            </w:r>
          </w:p>
        </w:tc>
        <w:tc>
          <w:tcPr>
            <w:tcW w:w="2069" w:type="dxa"/>
          </w:tcPr>
          <w:p w14:paraId="7A35D1EC">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高血压</w:t>
            </w:r>
            <w:r>
              <w:rPr>
                <w:rFonts w:ascii="Times New Roman" w:hAnsi="Times New Roman" w:eastAsia="Times New Roman" w:cs="Times New Roman"/>
                <w:sz w:val="18"/>
              </w:rPr>
              <w:t>)</w:t>
            </w:r>
          </w:p>
        </w:tc>
        <w:tc>
          <w:tcPr>
            <w:tcW w:w="2069" w:type="dxa"/>
          </w:tcPr>
          <w:p w14:paraId="2B8A8C64">
            <w:pPr>
              <w:rPr>
                <w:rFonts w:ascii="Times New Roman" w:hAnsi="Times New Roman"/>
              </w:rPr>
            </w:pPr>
            <w:r>
              <w:rPr>
                <w:rFonts w:ascii="Times New Roman" w:hAnsi="Times New Roman"/>
                <w:sz w:val="18"/>
              </w:rPr>
              <w:t>doctor</w:t>
            </w:r>
          </w:p>
        </w:tc>
        <w:tc>
          <w:tcPr>
            <w:tcW w:w="2069" w:type="dxa"/>
          </w:tcPr>
          <w:p w14:paraId="7FC6F88B">
            <w:pPr>
              <w:rPr>
                <w:rFonts w:ascii="Times New Roman" w:hAnsi="Times New Roman"/>
              </w:rPr>
            </w:pPr>
            <w:r>
              <w:rPr>
                <w:rFonts w:ascii="Times New Roman" w:hAnsi="Times New Roman"/>
                <w:sz w:val="18"/>
              </w:rPr>
              <w:t>返回降压药物推荐列表</w:t>
            </w:r>
          </w:p>
        </w:tc>
        <w:tc>
          <w:tcPr>
            <w:tcW w:w="2069" w:type="dxa"/>
          </w:tcPr>
          <w:p w14:paraId="3C3AD535">
            <w:pPr>
              <w:rPr>
                <w:rFonts w:ascii="Times New Roman" w:hAnsi="Times New Roman"/>
              </w:rPr>
            </w:pPr>
            <w:r>
              <w:rPr>
                <w:rFonts w:ascii="Times New Roman" w:hAnsi="Times New Roman"/>
                <w:sz w:val="18"/>
              </w:rPr>
              <w:t>通过</w:t>
            </w:r>
          </w:p>
        </w:tc>
      </w:tr>
      <w:tr w14:paraId="1654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5FB64E9">
            <w:pPr>
              <w:rPr>
                <w:rFonts w:ascii="Times New Roman" w:hAnsi="Times New Roman"/>
              </w:rPr>
            </w:pPr>
            <w:r>
              <w:rPr>
                <w:rFonts w:ascii="Times New Roman" w:hAnsi="Times New Roman"/>
                <w:sz w:val="18"/>
              </w:rPr>
              <w:t>TC-05</w:t>
            </w:r>
          </w:p>
        </w:tc>
        <w:tc>
          <w:tcPr>
            <w:tcW w:w="2069" w:type="dxa"/>
          </w:tcPr>
          <w:p w14:paraId="051A41D5">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糖尿病</w:t>
            </w:r>
            <w:r>
              <w:rPr>
                <w:rFonts w:ascii="Times New Roman" w:hAnsi="Times New Roman" w:eastAsia="Times New Roman" w:cs="Times New Roman"/>
                <w:sz w:val="18"/>
              </w:rPr>
              <w:t>)</w:t>
            </w:r>
          </w:p>
        </w:tc>
        <w:tc>
          <w:tcPr>
            <w:tcW w:w="2069" w:type="dxa"/>
          </w:tcPr>
          <w:p w14:paraId="60FB9C98">
            <w:pPr>
              <w:rPr>
                <w:rFonts w:ascii="Times New Roman" w:hAnsi="Times New Roman"/>
              </w:rPr>
            </w:pPr>
            <w:r>
              <w:rPr>
                <w:rFonts w:ascii="Times New Roman" w:hAnsi="Times New Roman"/>
                <w:sz w:val="18"/>
              </w:rPr>
              <w:t>doctor</w:t>
            </w:r>
          </w:p>
        </w:tc>
        <w:tc>
          <w:tcPr>
            <w:tcW w:w="2069" w:type="dxa"/>
          </w:tcPr>
          <w:p w14:paraId="4C90BCED">
            <w:pPr>
              <w:rPr>
                <w:rFonts w:ascii="Times New Roman" w:hAnsi="Times New Roman"/>
              </w:rPr>
            </w:pPr>
            <w:r>
              <w:rPr>
                <w:rFonts w:ascii="Times New Roman" w:hAnsi="Times New Roman"/>
                <w:sz w:val="18"/>
              </w:rPr>
              <w:t>返回降糖药物推荐列表</w:t>
            </w:r>
          </w:p>
        </w:tc>
        <w:tc>
          <w:tcPr>
            <w:tcW w:w="2069" w:type="dxa"/>
          </w:tcPr>
          <w:p w14:paraId="03032060">
            <w:pPr>
              <w:rPr>
                <w:rFonts w:ascii="Times New Roman" w:hAnsi="Times New Roman"/>
              </w:rPr>
            </w:pPr>
            <w:r>
              <w:rPr>
                <w:rFonts w:ascii="Times New Roman" w:hAnsi="Times New Roman"/>
                <w:sz w:val="18"/>
              </w:rPr>
              <w:t>通过</w:t>
            </w:r>
          </w:p>
        </w:tc>
      </w:tr>
      <w:tr w14:paraId="4AF6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D3E55B4">
            <w:pPr>
              <w:rPr>
                <w:rFonts w:ascii="Times New Roman" w:hAnsi="Times New Roman"/>
              </w:rPr>
            </w:pPr>
            <w:r>
              <w:rPr>
                <w:rFonts w:ascii="Times New Roman" w:hAnsi="Times New Roman"/>
                <w:sz w:val="18"/>
              </w:rPr>
              <w:t>TC-06</w:t>
            </w:r>
          </w:p>
        </w:tc>
        <w:tc>
          <w:tcPr>
            <w:tcW w:w="2069" w:type="dxa"/>
          </w:tcPr>
          <w:p w14:paraId="470061EF">
            <w:pPr>
              <w:rPr>
                <w:rFonts w:ascii="Times New Roman" w:hAnsi="Times New Roman"/>
              </w:rPr>
            </w:pPr>
            <w:r>
              <w:rPr>
                <w:rFonts w:ascii="Times New Roman" w:hAnsi="Times New Roman"/>
                <w:sz w:val="18"/>
              </w:rPr>
              <w:t>过敏药物排除</w:t>
            </w:r>
          </w:p>
        </w:tc>
        <w:tc>
          <w:tcPr>
            <w:tcW w:w="2069" w:type="dxa"/>
          </w:tcPr>
          <w:p w14:paraId="09C97F13">
            <w:pPr>
              <w:rPr>
                <w:rFonts w:ascii="Times New Roman" w:hAnsi="Times New Roman"/>
              </w:rPr>
            </w:pPr>
            <w:r>
              <w:rPr>
                <w:rFonts w:ascii="Times New Roman" w:hAnsi="Times New Roman"/>
                <w:sz w:val="18"/>
              </w:rPr>
              <w:t>doctor</w:t>
            </w:r>
          </w:p>
        </w:tc>
        <w:tc>
          <w:tcPr>
            <w:tcW w:w="2069" w:type="dxa"/>
          </w:tcPr>
          <w:p w14:paraId="7C5D684D">
            <w:pPr>
              <w:rPr>
                <w:rFonts w:ascii="Times New Roman" w:hAnsi="Times New Roman"/>
              </w:rPr>
            </w:pPr>
            <w:r>
              <w:rPr>
                <w:rFonts w:ascii="Times New Roman" w:hAnsi="Times New Roman"/>
                <w:sz w:val="18"/>
              </w:rPr>
              <w:t>过敏药物被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34759C60">
            <w:pPr>
              <w:rPr>
                <w:rFonts w:ascii="Times New Roman" w:hAnsi="Times New Roman"/>
              </w:rPr>
            </w:pPr>
            <w:r>
              <w:rPr>
                <w:rFonts w:ascii="Times New Roman" w:hAnsi="Times New Roman"/>
                <w:sz w:val="18"/>
              </w:rPr>
              <w:t>通过</w:t>
            </w:r>
          </w:p>
        </w:tc>
      </w:tr>
      <w:tr w14:paraId="7E7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998B76">
            <w:pPr>
              <w:rPr>
                <w:rFonts w:ascii="Times New Roman" w:hAnsi="Times New Roman"/>
              </w:rPr>
            </w:pPr>
            <w:r>
              <w:rPr>
                <w:rFonts w:ascii="Times New Roman" w:hAnsi="Times New Roman"/>
                <w:sz w:val="18"/>
              </w:rPr>
              <w:t>TC-07</w:t>
            </w:r>
          </w:p>
        </w:tc>
        <w:tc>
          <w:tcPr>
            <w:tcW w:w="2069" w:type="dxa"/>
          </w:tcPr>
          <w:p w14:paraId="08908A8D">
            <w:pPr>
              <w:rPr>
                <w:rFonts w:ascii="Times New Roman" w:hAnsi="Times New Roman"/>
              </w:rPr>
            </w:pPr>
            <w:r>
              <w:rPr>
                <w:rFonts w:ascii="Times New Roman" w:hAnsi="Times New Roman"/>
                <w:sz w:val="18"/>
              </w:rPr>
              <w:t>妊娠</w:t>
            </w:r>
            <w:r>
              <w:rPr>
                <w:rFonts w:ascii="Times New Roman" w:hAnsi="Times New Roman" w:eastAsia="Times New Roman" w:cs="Times New Roman"/>
                <w:sz w:val="18"/>
              </w:rPr>
              <w:t>X</w:t>
            </w:r>
            <w:r>
              <w:rPr>
                <w:rFonts w:ascii="Times New Roman" w:hAnsi="Times New Roman"/>
                <w:sz w:val="18"/>
              </w:rPr>
              <w:t>类排除</w:t>
            </w:r>
          </w:p>
        </w:tc>
        <w:tc>
          <w:tcPr>
            <w:tcW w:w="2069" w:type="dxa"/>
          </w:tcPr>
          <w:p w14:paraId="0A57C026">
            <w:pPr>
              <w:rPr>
                <w:rFonts w:ascii="Times New Roman" w:hAnsi="Times New Roman"/>
              </w:rPr>
            </w:pPr>
            <w:r>
              <w:rPr>
                <w:rFonts w:ascii="Times New Roman" w:hAnsi="Times New Roman"/>
                <w:sz w:val="18"/>
              </w:rPr>
              <w:t>doctor</w:t>
            </w:r>
          </w:p>
        </w:tc>
        <w:tc>
          <w:tcPr>
            <w:tcW w:w="2069" w:type="dxa"/>
          </w:tcPr>
          <w:p w14:paraId="308940E8">
            <w:pPr>
              <w:rPr>
                <w:rFonts w:ascii="Times New Roman" w:hAnsi="Times New Roman"/>
              </w:rPr>
            </w:pPr>
            <w:r>
              <w:rPr>
                <w:rFonts w:ascii="Times New Roman" w:hAnsi="Times New Roman" w:eastAsia="Times New Roman" w:cs="Times New Roman"/>
                <w:sz w:val="18"/>
              </w:rPr>
              <w:t>X</w:t>
            </w:r>
            <w:r>
              <w:rPr>
                <w:rFonts w:ascii="Times New Roman" w:hAnsi="Times New Roman"/>
                <w:sz w:val="18"/>
              </w:rPr>
              <w:t>类药物被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4C0597C2">
            <w:pPr>
              <w:rPr>
                <w:rFonts w:ascii="Times New Roman" w:hAnsi="Times New Roman"/>
              </w:rPr>
            </w:pPr>
            <w:r>
              <w:rPr>
                <w:rFonts w:ascii="Times New Roman" w:hAnsi="Times New Roman"/>
                <w:sz w:val="18"/>
              </w:rPr>
              <w:t>通过</w:t>
            </w:r>
          </w:p>
        </w:tc>
      </w:tr>
      <w:tr w14:paraId="044A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1DE8B0F8">
            <w:pPr>
              <w:rPr>
                <w:rFonts w:ascii="Times New Roman" w:hAnsi="Times New Roman"/>
              </w:rPr>
            </w:pPr>
            <w:r>
              <w:rPr>
                <w:rFonts w:ascii="Times New Roman" w:hAnsi="Times New Roman"/>
                <w:sz w:val="18"/>
              </w:rPr>
              <w:t>TC-08</w:t>
            </w:r>
          </w:p>
        </w:tc>
        <w:tc>
          <w:tcPr>
            <w:tcW w:w="2069" w:type="dxa"/>
          </w:tcPr>
          <w:p w14:paraId="286FE8EE">
            <w:pPr>
              <w:rPr>
                <w:rFonts w:ascii="Times New Roman" w:hAnsi="Times New Roman"/>
              </w:rPr>
            </w:pPr>
            <w:r>
              <w:rPr>
                <w:rFonts w:ascii="Times New Roman" w:hAnsi="Times New Roman"/>
                <w:sz w:val="18"/>
              </w:rPr>
              <w:t>隐私参数配置</w:t>
            </w:r>
          </w:p>
        </w:tc>
        <w:tc>
          <w:tcPr>
            <w:tcW w:w="2069" w:type="dxa"/>
          </w:tcPr>
          <w:p w14:paraId="13F0CD37">
            <w:pPr>
              <w:rPr>
                <w:rFonts w:ascii="Times New Roman" w:hAnsi="Times New Roman"/>
              </w:rPr>
            </w:pPr>
            <w:r>
              <w:rPr>
                <w:rFonts w:ascii="Times New Roman" w:hAnsi="Times New Roman"/>
                <w:sz w:val="18"/>
              </w:rPr>
              <w:t>doctor</w:t>
            </w:r>
          </w:p>
        </w:tc>
        <w:tc>
          <w:tcPr>
            <w:tcW w:w="2069" w:type="dxa"/>
          </w:tcPr>
          <w:p w14:paraId="17EB038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w:t>
            </w:r>
            <w:r>
              <w:rPr>
                <w:rFonts w:ascii="Times New Roman" w:hAnsi="Times New Roman"/>
                <w:sz w:val="18"/>
              </w:rPr>
              <w:t>δ</w:t>
            </w:r>
            <w:r>
              <w:rPr>
                <w:rFonts w:ascii="Times New Roman" w:hAnsi="Times New Roman" w:eastAsia="Times New Roman" w:cs="Times New Roman"/>
                <w:sz w:val="18"/>
              </w:rPr>
              <w:t>/</w:t>
            </w:r>
            <w:r>
              <w:rPr>
                <w:rFonts w:ascii="Times New Roman" w:hAnsi="Times New Roman"/>
                <w:sz w:val="18"/>
              </w:rPr>
              <w:t>噪声机制可配置</w:t>
            </w:r>
          </w:p>
        </w:tc>
        <w:tc>
          <w:tcPr>
            <w:tcW w:w="2069" w:type="dxa"/>
          </w:tcPr>
          <w:p w14:paraId="2DD90471">
            <w:pPr>
              <w:rPr>
                <w:rFonts w:ascii="Times New Roman" w:hAnsi="Times New Roman"/>
              </w:rPr>
            </w:pPr>
            <w:r>
              <w:rPr>
                <w:rFonts w:ascii="Times New Roman" w:hAnsi="Times New Roman"/>
                <w:sz w:val="18"/>
              </w:rPr>
              <w:t>通过</w:t>
            </w:r>
          </w:p>
        </w:tc>
      </w:tr>
      <w:tr w14:paraId="794E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38179DA">
            <w:pPr>
              <w:rPr>
                <w:rFonts w:ascii="Times New Roman" w:hAnsi="Times New Roman"/>
              </w:rPr>
            </w:pPr>
            <w:r>
              <w:rPr>
                <w:rFonts w:ascii="Times New Roman" w:hAnsi="Times New Roman"/>
                <w:sz w:val="18"/>
              </w:rPr>
              <w:t>TC-09</w:t>
            </w:r>
          </w:p>
        </w:tc>
        <w:tc>
          <w:tcPr>
            <w:tcW w:w="2069" w:type="dxa"/>
          </w:tcPr>
          <w:p w14:paraId="369AEC7C">
            <w:pPr>
              <w:rPr>
                <w:rFonts w:ascii="Times New Roman" w:hAnsi="Times New Roman"/>
              </w:rPr>
            </w:pPr>
            <w:r>
              <w:rPr>
                <w:rFonts w:ascii="Times New Roman" w:hAnsi="Times New Roman"/>
                <w:sz w:val="18"/>
              </w:rPr>
              <w:t>隐私预算耗尽拒绝</w:t>
            </w:r>
          </w:p>
        </w:tc>
        <w:tc>
          <w:tcPr>
            <w:tcW w:w="2069" w:type="dxa"/>
          </w:tcPr>
          <w:p w14:paraId="184DBA08">
            <w:pPr>
              <w:rPr>
                <w:rFonts w:ascii="Times New Roman" w:hAnsi="Times New Roman"/>
              </w:rPr>
            </w:pPr>
            <w:r>
              <w:rPr>
                <w:rFonts w:ascii="Times New Roman" w:hAnsi="Times New Roman"/>
                <w:sz w:val="18"/>
              </w:rPr>
              <w:t>researcher</w:t>
            </w:r>
          </w:p>
        </w:tc>
        <w:tc>
          <w:tcPr>
            <w:tcW w:w="2069" w:type="dxa"/>
          </w:tcPr>
          <w:p w14:paraId="306CE89F">
            <w:pPr>
              <w:rPr>
                <w:rFonts w:ascii="Times New Roman" w:hAnsi="Times New Roman"/>
              </w:rPr>
            </w:pPr>
            <w:r>
              <w:rPr>
                <w:rFonts w:ascii="Times New Roman" w:hAnsi="Times New Roman"/>
                <w:sz w:val="18"/>
              </w:rPr>
              <w:t>预算不足时拒绝推荐</w:t>
            </w:r>
          </w:p>
        </w:tc>
        <w:tc>
          <w:tcPr>
            <w:tcW w:w="2069" w:type="dxa"/>
          </w:tcPr>
          <w:p w14:paraId="2F8C3DD6">
            <w:pPr>
              <w:rPr>
                <w:rFonts w:ascii="Times New Roman" w:hAnsi="Times New Roman"/>
              </w:rPr>
            </w:pPr>
            <w:r>
              <w:rPr>
                <w:rFonts w:ascii="Times New Roman" w:hAnsi="Times New Roman"/>
                <w:sz w:val="18"/>
              </w:rPr>
              <w:t>通过</w:t>
            </w:r>
          </w:p>
        </w:tc>
      </w:tr>
      <w:tr w14:paraId="6287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66826D">
            <w:pPr>
              <w:rPr>
                <w:rFonts w:ascii="Times New Roman" w:hAnsi="Times New Roman"/>
              </w:rPr>
            </w:pPr>
            <w:r>
              <w:rPr>
                <w:rFonts w:ascii="Times New Roman" w:hAnsi="Times New Roman"/>
                <w:sz w:val="18"/>
              </w:rPr>
              <w:t>TC-10</w:t>
            </w:r>
          </w:p>
        </w:tc>
        <w:tc>
          <w:tcPr>
            <w:tcW w:w="2069" w:type="dxa"/>
          </w:tcPr>
          <w:p w14:paraId="456D2149">
            <w:pPr>
              <w:rPr>
                <w:rFonts w:ascii="Times New Roman" w:hAnsi="Times New Roman"/>
              </w:rPr>
            </w:pPr>
            <w:r>
              <w:rPr>
                <w:rFonts w:ascii="Times New Roman" w:hAnsi="Times New Roman"/>
                <w:sz w:val="18"/>
              </w:rPr>
              <w:t>患者档案管理</w:t>
            </w:r>
          </w:p>
        </w:tc>
        <w:tc>
          <w:tcPr>
            <w:tcW w:w="2069" w:type="dxa"/>
          </w:tcPr>
          <w:p w14:paraId="400255CE">
            <w:pPr>
              <w:rPr>
                <w:rFonts w:ascii="Times New Roman" w:hAnsi="Times New Roman"/>
              </w:rPr>
            </w:pPr>
            <w:r>
              <w:rPr>
                <w:rFonts w:ascii="Times New Roman" w:hAnsi="Times New Roman"/>
                <w:sz w:val="18"/>
              </w:rPr>
              <w:t>admin/doctor</w:t>
            </w:r>
          </w:p>
        </w:tc>
        <w:tc>
          <w:tcPr>
            <w:tcW w:w="2069" w:type="dxa"/>
          </w:tcPr>
          <w:p w14:paraId="409A9995">
            <w:pPr>
              <w:rPr>
                <w:rFonts w:ascii="Times New Roman" w:hAnsi="Times New Roman"/>
              </w:rPr>
            </w:pPr>
            <w:r>
              <w:rPr>
                <w:rFonts w:ascii="Times New Roman" w:hAnsi="Times New Roman" w:eastAsia="Times New Roman" w:cs="Times New Roman"/>
                <w:sz w:val="18"/>
              </w:rPr>
              <w:t>CRUD</w:t>
            </w:r>
            <w:r>
              <w:rPr>
                <w:rFonts w:ascii="Times New Roman" w:hAnsi="Times New Roman"/>
                <w:sz w:val="18"/>
              </w:rPr>
              <w:t>操作正常</w:t>
            </w:r>
          </w:p>
        </w:tc>
        <w:tc>
          <w:tcPr>
            <w:tcW w:w="2069" w:type="dxa"/>
          </w:tcPr>
          <w:p w14:paraId="3B11C0EC">
            <w:pPr>
              <w:rPr>
                <w:rFonts w:ascii="Times New Roman" w:hAnsi="Times New Roman"/>
              </w:rPr>
            </w:pPr>
            <w:r>
              <w:rPr>
                <w:rFonts w:ascii="Times New Roman" w:hAnsi="Times New Roman"/>
                <w:sz w:val="18"/>
              </w:rPr>
              <w:t>通过</w:t>
            </w:r>
          </w:p>
        </w:tc>
      </w:tr>
      <w:tr w14:paraId="63F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B3E3324">
            <w:pPr>
              <w:rPr>
                <w:rFonts w:ascii="Times New Roman" w:hAnsi="Times New Roman"/>
              </w:rPr>
            </w:pPr>
            <w:r>
              <w:rPr>
                <w:rFonts w:ascii="Times New Roman" w:hAnsi="Times New Roman"/>
                <w:sz w:val="18"/>
              </w:rPr>
              <w:t>TC-11</w:t>
            </w:r>
          </w:p>
        </w:tc>
        <w:tc>
          <w:tcPr>
            <w:tcW w:w="2069" w:type="dxa"/>
          </w:tcPr>
          <w:p w14:paraId="45C91825">
            <w:pPr>
              <w:rPr>
                <w:rFonts w:ascii="Times New Roman" w:hAnsi="Times New Roman"/>
              </w:rPr>
            </w:pPr>
            <w:r>
              <w:rPr>
                <w:rFonts w:ascii="Times New Roman" w:hAnsi="Times New Roman"/>
                <w:sz w:val="18"/>
              </w:rPr>
              <w:t>角色权限控制</w:t>
            </w:r>
          </w:p>
        </w:tc>
        <w:tc>
          <w:tcPr>
            <w:tcW w:w="2069" w:type="dxa"/>
          </w:tcPr>
          <w:p w14:paraId="40AE91C9">
            <w:pPr>
              <w:rPr>
                <w:rFonts w:ascii="Times New Roman" w:hAnsi="Times New Roman"/>
              </w:rPr>
            </w:pPr>
            <w:r>
              <w:rPr>
                <w:rFonts w:ascii="Times New Roman" w:hAnsi="Times New Roman"/>
                <w:sz w:val="18"/>
              </w:rPr>
              <w:t>普通用户</w:t>
            </w:r>
          </w:p>
        </w:tc>
        <w:tc>
          <w:tcPr>
            <w:tcW w:w="2069" w:type="dxa"/>
          </w:tcPr>
          <w:p w14:paraId="48F43091">
            <w:pPr>
              <w:rPr>
                <w:rFonts w:ascii="Times New Roman" w:hAnsi="Times New Roman"/>
              </w:rPr>
            </w:pPr>
            <w:r>
              <w:rPr>
                <w:rFonts w:ascii="Times New Roman" w:hAnsi="Times New Roman"/>
                <w:sz w:val="18"/>
              </w:rPr>
              <w:t>非</w:t>
            </w:r>
            <w:r>
              <w:rPr>
                <w:rFonts w:ascii="Times New Roman" w:hAnsi="Times New Roman" w:eastAsia="Times New Roman" w:cs="Times New Roman"/>
                <w:sz w:val="18"/>
              </w:rPr>
              <w:t>admin</w:t>
            </w:r>
            <w:r>
              <w:rPr>
                <w:rFonts w:ascii="Times New Roman" w:hAnsi="Times New Roman"/>
                <w:sz w:val="18"/>
              </w:rPr>
              <w:t>访问管理页被拒</w:t>
            </w:r>
          </w:p>
        </w:tc>
        <w:tc>
          <w:tcPr>
            <w:tcW w:w="2069" w:type="dxa"/>
          </w:tcPr>
          <w:p w14:paraId="6DBE1F2C">
            <w:pPr>
              <w:rPr>
                <w:rFonts w:ascii="Times New Roman" w:hAnsi="Times New Roman"/>
              </w:rPr>
            </w:pPr>
            <w:r>
              <w:rPr>
                <w:rFonts w:ascii="Times New Roman" w:hAnsi="Times New Roman"/>
                <w:sz w:val="18"/>
              </w:rPr>
              <w:t>通过</w:t>
            </w:r>
          </w:p>
        </w:tc>
      </w:tr>
      <w:tr w14:paraId="6BE0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76BF1C88">
            <w:pPr>
              <w:rPr>
                <w:rFonts w:ascii="Times New Roman" w:hAnsi="Times New Roman"/>
              </w:rPr>
            </w:pPr>
            <w:r>
              <w:rPr>
                <w:rFonts w:ascii="Times New Roman" w:hAnsi="Times New Roman"/>
                <w:sz w:val="18"/>
              </w:rPr>
              <w:t>TC-12</w:t>
            </w:r>
          </w:p>
        </w:tc>
        <w:tc>
          <w:tcPr>
            <w:tcW w:w="2069" w:type="dxa"/>
          </w:tcPr>
          <w:p w14:paraId="23C98E45">
            <w:pPr>
              <w:rPr>
                <w:rFonts w:ascii="Times New Roman" w:hAnsi="Times New Roman"/>
              </w:rPr>
            </w:pPr>
            <w:r>
              <w:rPr>
                <w:rFonts w:ascii="Times New Roman" w:hAnsi="Times New Roman"/>
                <w:sz w:val="18"/>
              </w:rPr>
              <w:t>推荐结果翻译</w:t>
            </w:r>
          </w:p>
        </w:tc>
        <w:tc>
          <w:tcPr>
            <w:tcW w:w="2069" w:type="dxa"/>
          </w:tcPr>
          <w:p w14:paraId="24B96652">
            <w:pPr>
              <w:rPr>
                <w:rFonts w:ascii="Times New Roman" w:hAnsi="Times New Roman"/>
              </w:rPr>
            </w:pPr>
            <w:r>
              <w:rPr>
                <w:rFonts w:ascii="Times New Roman" w:hAnsi="Times New Roman"/>
                <w:sz w:val="18"/>
              </w:rPr>
              <w:t>doctor</w:t>
            </w:r>
          </w:p>
        </w:tc>
        <w:tc>
          <w:tcPr>
            <w:tcW w:w="2069" w:type="dxa"/>
          </w:tcPr>
          <w:p w14:paraId="7EDE724B">
            <w:pPr>
              <w:rPr>
                <w:rFonts w:ascii="Times New Roman" w:hAnsi="Times New Roman"/>
              </w:rPr>
            </w:pPr>
            <w:r>
              <w:rPr>
                <w:rFonts w:ascii="Times New Roman" w:hAnsi="Times New Roman"/>
                <w:sz w:val="18"/>
              </w:rPr>
              <w:t>药物名</w:t>
            </w:r>
            <w:r>
              <w:rPr>
                <w:rFonts w:ascii="Times New Roman" w:hAnsi="Times New Roman" w:eastAsia="Times New Roman" w:cs="Times New Roman"/>
                <w:sz w:val="18"/>
              </w:rPr>
              <w:t>/</w:t>
            </w:r>
            <w:r>
              <w:rPr>
                <w:rFonts w:ascii="Times New Roman" w:hAnsi="Times New Roman"/>
                <w:sz w:val="18"/>
              </w:rPr>
              <w:t>疾病名中文显示</w:t>
            </w:r>
          </w:p>
        </w:tc>
        <w:tc>
          <w:tcPr>
            <w:tcW w:w="2069" w:type="dxa"/>
          </w:tcPr>
          <w:p w14:paraId="275AE7F2">
            <w:pPr>
              <w:rPr>
                <w:rFonts w:ascii="Times New Roman" w:hAnsi="Times New Roman"/>
              </w:rPr>
            </w:pPr>
            <w:r>
              <w:rPr>
                <w:rFonts w:ascii="Times New Roman" w:hAnsi="Times New Roman"/>
                <w:sz w:val="18"/>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功能测试覆盖系统的核心功能模块</w:t>
      </w:r>
      <w:r>
        <w:rPr>
          <w:rFonts w:ascii="Times New Roman" w:hAnsi="Times New Roman" w:eastAsia="Times New Roman"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Times New Roman" w:cs="Times New Roman"/>
          <w:b w:val="0"/>
          <w:sz w:val="24"/>
        </w:rPr>
        <w:t>。</w:t>
      </w:r>
      <w:r>
        <w:rPr>
          <w:rFonts w:ascii="Times New Roman" w:hAnsi="Times New Roman" w:eastAsia="宋体"/>
          <w:b w:val="0"/>
          <w:sz w:val="24"/>
        </w:rPr>
        <w:t>用户认证测试包括用户注册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令牌验证等场景</w:t>
      </w:r>
      <w:r>
        <w:rPr>
          <w:rFonts w:ascii="Times New Roman" w:hAnsi="Times New Roman" w:eastAsia="Times New Roman" w:cs="Times New Roman"/>
          <w:b w:val="0"/>
          <w:sz w:val="24"/>
        </w:rPr>
        <w:t>，</w:t>
      </w:r>
      <w:r>
        <w:rPr>
          <w:rFonts w:ascii="Times New Roman" w:hAnsi="Times New Roman" w:eastAsia="宋体"/>
          <w:b w:val="0"/>
          <w:sz w:val="24"/>
        </w:rPr>
        <w:t>测试结果表明各项功能正确实现</w:t>
      </w:r>
      <w:r>
        <w:rPr>
          <w:rFonts w:ascii="Times New Roman" w:hAnsi="Times New Roman" w:eastAsia="Times New Roman"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测试结果表明各项操作正确执行</w:t>
      </w:r>
      <w:r>
        <w:rPr>
          <w:rFonts w:ascii="Times New Roman" w:hAnsi="Times New Roman" w:eastAsia="Times New Roman"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Times New Roman"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Times New Roman" w:cs="Times New Roman"/>
          <w:b w:val="0"/>
          <w:sz w:val="24"/>
        </w:rPr>
        <w:t>，</w:t>
      </w:r>
      <w:r>
        <w:rPr>
          <w:rFonts w:ascii="Times New Roman" w:hAnsi="Times New Roman" w:eastAsia="宋体"/>
          <w:b w:val="0"/>
          <w:sz w:val="24"/>
        </w:rPr>
        <w:t>过敏药物正确被过滤</w:t>
      </w:r>
      <w:r>
        <w:rPr>
          <w:rFonts w:ascii="Times New Roman" w:hAnsi="Times New Roman" w:eastAsia="Times New Roman" w:cs="Times New Roman"/>
          <w:b w:val="0"/>
          <w:sz w:val="24"/>
        </w:rPr>
        <w:t>，</w:t>
      </w:r>
      <w:r>
        <w:rPr>
          <w:rFonts w:ascii="Times New Roman" w:hAnsi="Times New Roman" w:eastAsia="宋体"/>
          <w:b w:val="0"/>
          <w:sz w:val="24"/>
        </w:rPr>
        <w:t>药物相互作用正确被标注</w:t>
      </w:r>
      <w:r>
        <w:rPr>
          <w:rFonts w:ascii="Times New Roman" w:hAnsi="Times New Roman" w:eastAsia="Times New Roman" w:cs="Times New Roman"/>
          <w:b w:val="0"/>
          <w:sz w:val="24"/>
        </w:rPr>
        <w:t>。</w:t>
      </w:r>
    </w:p>
    <w:p w14:paraId="69A6C117">
      <w:pPr>
        <w:spacing w:before="0" w:after="0" w:line="360" w:lineRule="auto"/>
        <w:ind w:firstLine="0" w:firstLineChars="0"/>
        <w:jc w:val="left"/>
        <w:outlineLvl w:val="1"/>
        <w:rPr>
          <w:rFonts w:ascii="Times New Roman" w:hAnsi="Times New Roman"/>
        </w:rPr>
      </w:pPr>
      <w:bookmarkStart w:id="70" w:name="_Toc5931"/>
      <w:r>
        <w:rPr>
          <w:rFonts w:ascii="Times New Roman" w:hAnsi="Times New Roman" w:eastAsia="Times New Roman" w:cs="Times New Roman"/>
          <w:b/>
          <w:sz w:val="28"/>
        </w:rPr>
        <w:t>6.3</w:t>
      </w:r>
      <w:r>
        <w:rPr>
          <w:rFonts w:ascii="Times New Roman" w:hAnsi="Times New Roman" w:eastAsia="黑体"/>
          <w:b/>
          <w:sz w:val="28"/>
        </w:rPr>
        <w:t>性能测试</w:t>
      </w:r>
      <w:bookmarkEnd w:id="70"/>
    </w:p>
    <w:p w14:paraId="5C84E012">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6-3</w:t>
      </w:r>
      <w:r>
        <w:rPr>
          <w:rFonts w:ascii="Times New Roman" w:hAnsi="Times New Roman" w:eastAsia="宋体"/>
          <w:b/>
          <w:sz w:val="21"/>
        </w:rPr>
        <w:t>性能测试结果表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2D7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C17D19">
            <w:pPr>
              <w:jc w:val="center"/>
              <w:rPr>
                <w:rFonts w:ascii="Times New Roman" w:hAnsi="Times New Roman"/>
              </w:rPr>
            </w:pPr>
            <w:r>
              <w:rPr>
                <w:rFonts w:ascii="Times New Roman" w:hAnsi="Times New Roman"/>
                <w:b/>
                <w:sz w:val="18"/>
              </w:rPr>
              <w:t>测试项目</w:t>
            </w:r>
          </w:p>
        </w:tc>
        <w:tc>
          <w:tcPr>
            <w:tcW w:w="2587" w:type="dxa"/>
          </w:tcPr>
          <w:p w14:paraId="7BFAE4A6">
            <w:pPr>
              <w:jc w:val="center"/>
              <w:rPr>
                <w:rFonts w:ascii="Times New Roman" w:hAnsi="Times New Roman"/>
              </w:rPr>
            </w:pPr>
            <w:r>
              <w:rPr>
                <w:rFonts w:ascii="Times New Roman" w:hAnsi="Times New Roman"/>
                <w:b/>
                <w:sz w:val="18"/>
              </w:rPr>
              <w:t>平均响应时间</w:t>
            </w:r>
          </w:p>
        </w:tc>
        <w:tc>
          <w:tcPr>
            <w:tcW w:w="2587" w:type="dxa"/>
          </w:tcPr>
          <w:p w14:paraId="67149715">
            <w:pPr>
              <w:jc w:val="center"/>
              <w:rPr>
                <w:rFonts w:ascii="Times New Roman" w:hAnsi="Times New Roman"/>
              </w:rPr>
            </w:pPr>
            <w:r>
              <w:rPr>
                <w:rFonts w:ascii="Times New Roman" w:hAnsi="Times New Roman"/>
                <w:b/>
                <w:sz w:val="18"/>
              </w:rPr>
              <w:t>并发数</w:t>
            </w:r>
          </w:p>
        </w:tc>
        <w:tc>
          <w:tcPr>
            <w:tcW w:w="2587" w:type="dxa"/>
          </w:tcPr>
          <w:p w14:paraId="237599D9">
            <w:pPr>
              <w:jc w:val="center"/>
              <w:rPr>
                <w:rFonts w:ascii="Times New Roman" w:hAnsi="Times New Roman"/>
              </w:rPr>
            </w:pPr>
            <w:r>
              <w:rPr>
                <w:rFonts w:ascii="Times New Roman" w:hAnsi="Times New Roman"/>
                <w:b/>
                <w:sz w:val="18"/>
              </w:rPr>
              <w:t>说明</w:t>
            </w:r>
          </w:p>
        </w:tc>
      </w:tr>
      <w:tr w14:paraId="2813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C5D8DE">
            <w:pPr>
              <w:rPr>
                <w:rFonts w:ascii="Times New Roman" w:hAnsi="Times New Roman"/>
              </w:rPr>
            </w:pPr>
            <w:r>
              <w:rPr>
                <w:rFonts w:ascii="Times New Roman" w:hAnsi="Times New Roman"/>
                <w:sz w:val="18"/>
              </w:rPr>
              <w:t>登录认证</w:t>
            </w:r>
          </w:p>
        </w:tc>
        <w:tc>
          <w:tcPr>
            <w:tcW w:w="2587" w:type="dxa"/>
          </w:tcPr>
          <w:p w14:paraId="7F55F82F">
            <w:pPr>
              <w:rPr>
                <w:rFonts w:ascii="Times New Roman" w:hAnsi="Times New Roman"/>
              </w:rPr>
            </w:pPr>
            <w:r>
              <w:rPr>
                <w:rFonts w:ascii="Times New Roman" w:hAnsi="Times New Roman"/>
                <w:sz w:val="18"/>
              </w:rPr>
              <w:t>&lt; 200ms</w:t>
            </w:r>
          </w:p>
        </w:tc>
        <w:tc>
          <w:tcPr>
            <w:tcW w:w="2587" w:type="dxa"/>
          </w:tcPr>
          <w:p w14:paraId="7CB593B9">
            <w:pPr>
              <w:rPr>
                <w:rFonts w:ascii="Times New Roman" w:hAnsi="Times New Roman"/>
              </w:rPr>
            </w:pPr>
            <w:r>
              <w:rPr>
                <w:rFonts w:ascii="Times New Roman" w:hAnsi="Times New Roman"/>
                <w:sz w:val="18"/>
              </w:rPr>
              <w:t>50</w:t>
            </w:r>
          </w:p>
        </w:tc>
        <w:tc>
          <w:tcPr>
            <w:tcW w:w="2587" w:type="dxa"/>
          </w:tcPr>
          <w:p w14:paraId="5249D36E">
            <w:pPr>
              <w:rPr>
                <w:rFonts w:ascii="Times New Roman" w:hAnsi="Times New Roman"/>
              </w:rPr>
            </w:pPr>
            <w:r>
              <w:rPr>
                <w:rFonts w:ascii="Times New Roman" w:hAnsi="Times New Roman" w:eastAsia="Times New Roman" w:cs="Times New Roman"/>
                <w:sz w:val="18"/>
              </w:rPr>
              <w:t>JWT</w:t>
            </w:r>
            <w:r>
              <w:rPr>
                <w:rFonts w:ascii="Times New Roman" w:hAnsi="Times New Roman"/>
                <w:sz w:val="18"/>
              </w:rPr>
              <w:t>生成与验证</w:t>
            </w:r>
          </w:p>
        </w:tc>
      </w:tr>
      <w:tr w14:paraId="5200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F30618">
            <w:pPr>
              <w:rPr>
                <w:rFonts w:ascii="Times New Roman" w:hAnsi="Times New Roman"/>
              </w:rPr>
            </w:pPr>
            <w:r>
              <w:rPr>
                <w:rFonts w:ascii="Times New Roman" w:hAnsi="Times New Roman"/>
                <w:sz w:val="18"/>
              </w:rPr>
              <w:t>患者列表查询</w:t>
            </w:r>
          </w:p>
        </w:tc>
        <w:tc>
          <w:tcPr>
            <w:tcW w:w="2587" w:type="dxa"/>
          </w:tcPr>
          <w:p w14:paraId="6FED51FD">
            <w:pPr>
              <w:rPr>
                <w:rFonts w:ascii="Times New Roman" w:hAnsi="Times New Roman"/>
              </w:rPr>
            </w:pPr>
            <w:r>
              <w:rPr>
                <w:rFonts w:ascii="Times New Roman" w:hAnsi="Times New Roman"/>
                <w:sz w:val="18"/>
              </w:rPr>
              <w:t>&lt; 300ms</w:t>
            </w:r>
          </w:p>
        </w:tc>
        <w:tc>
          <w:tcPr>
            <w:tcW w:w="2587" w:type="dxa"/>
          </w:tcPr>
          <w:p w14:paraId="200D3AE8">
            <w:pPr>
              <w:rPr>
                <w:rFonts w:ascii="Times New Roman" w:hAnsi="Times New Roman"/>
              </w:rPr>
            </w:pPr>
            <w:r>
              <w:rPr>
                <w:rFonts w:ascii="Times New Roman" w:hAnsi="Times New Roman"/>
                <w:sz w:val="18"/>
              </w:rPr>
              <w:t>30</w:t>
            </w:r>
          </w:p>
        </w:tc>
        <w:tc>
          <w:tcPr>
            <w:tcW w:w="2587" w:type="dxa"/>
          </w:tcPr>
          <w:p w14:paraId="118DB229">
            <w:pPr>
              <w:rPr>
                <w:rFonts w:ascii="Times New Roman" w:hAnsi="Times New Roman"/>
              </w:rPr>
            </w:pPr>
            <w:r>
              <w:rPr>
                <w:rFonts w:ascii="Times New Roman" w:hAnsi="Times New Roman"/>
                <w:sz w:val="18"/>
              </w:rPr>
              <w:t>分页查询</w:t>
            </w:r>
            <w:r>
              <w:rPr>
                <w:rFonts w:ascii="Times New Roman" w:hAnsi="Times New Roman" w:eastAsia="Times New Roman" w:cs="Times New Roman"/>
                <w:sz w:val="18"/>
              </w:rPr>
              <w:t>+</w:t>
            </w:r>
            <w:r>
              <w:rPr>
                <w:rFonts w:ascii="Times New Roman" w:hAnsi="Times New Roman"/>
                <w:sz w:val="18"/>
              </w:rPr>
              <w:t>条件筛选</w:t>
            </w:r>
          </w:p>
        </w:tc>
      </w:tr>
      <w:tr w14:paraId="220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39BF614">
            <w:pPr>
              <w:rPr>
                <w:rFonts w:ascii="Times New Roman" w:hAnsi="Times New Roman"/>
              </w:rPr>
            </w:pPr>
            <w:r>
              <w:rPr>
                <w:rFonts w:ascii="Times New Roman" w:hAnsi="Times New Roman"/>
                <w:sz w:val="18"/>
              </w:rPr>
              <w:t>用药推荐生成</w:t>
            </w:r>
          </w:p>
        </w:tc>
        <w:tc>
          <w:tcPr>
            <w:tcW w:w="2587" w:type="dxa"/>
          </w:tcPr>
          <w:p w14:paraId="03DCB4FB">
            <w:pPr>
              <w:rPr>
                <w:rFonts w:ascii="Times New Roman" w:hAnsi="Times New Roman"/>
              </w:rPr>
            </w:pPr>
            <w:r>
              <w:rPr>
                <w:rFonts w:ascii="Times New Roman" w:hAnsi="Times New Roman"/>
                <w:sz w:val="18"/>
              </w:rPr>
              <w:t>&lt; 2s</w:t>
            </w:r>
          </w:p>
        </w:tc>
        <w:tc>
          <w:tcPr>
            <w:tcW w:w="2587" w:type="dxa"/>
          </w:tcPr>
          <w:p w14:paraId="0DAEC45E">
            <w:pPr>
              <w:rPr>
                <w:rFonts w:ascii="Times New Roman" w:hAnsi="Times New Roman"/>
              </w:rPr>
            </w:pPr>
            <w:r>
              <w:rPr>
                <w:rFonts w:ascii="Times New Roman" w:hAnsi="Times New Roman"/>
                <w:sz w:val="18"/>
              </w:rPr>
              <w:t>10</w:t>
            </w:r>
          </w:p>
        </w:tc>
        <w:tc>
          <w:tcPr>
            <w:tcW w:w="2587" w:type="dxa"/>
          </w:tcPr>
          <w:p w14:paraId="62FAC100">
            <w:pPr>
              <w:rPr>
                <w:rFonts w:ascii="Times New Roman" w:hAnsi="Times New Roman"/>
              </w:rPr>
            </w:pPr>
            <w:r>
              <w:rPr>
                <w:rFonts w:ascii="Times New Roman" w:hAnsi="Times New Roman"/>
                <w:sz w:val="18"/>
              </w:rPr>
              <w:t>三层推荐</w:t>
            </w:r>
            <w:r>
              <w:rPr>
                <w:rFonts w:ascii="Times New Roman" w:hAnsi="Times New Roman" w:eastAsia="Times New Roman" w:cs="Times New Roman"/>
                <w:sz w:val="18"/>
              </w:rPr>
              <w:t>+DeepFM</w:t>
            </w:r>
            <w:r>
              <w:rPr>
                <w:rFonts w:ascii="Times New Roman" w:hAnsi="Times New Roman"/>
                <w:sz w:val="18"/>
              </w:rPr>
              <w:t>推理</w:t>
            </w:r>
          </w:p>
        </w:tc>
      </w:tr>
      <w:tr w14:paraId="607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C55990">
            <w:pPr>
              <w:rPr>
                <w:rFonts w:ascii="Times New Roman" w:hAnsi="Times New Roman"/>
              </w:rPr>
            </w:pPr>
            <w:r>
              <w:rPr>
                <w:rFonts w:ascii="Times New Roman" w:hAnsi="Times New Roman"/>
                <w:sz w:val="18"/>
              </w:rPr>
              <w:t>隐私参数配置</w:t>
            </w:r>
          </w:p>
        </w:tc>
        <w:tc>
          <w:tcPr>
            <w:tcW w:w="2587" w:type="dxa"/>
          </w:tcPr>
          <w:p w14:paraId="7F5A1A84">
            <w:pPr>
              <w:rPr>
                <w:rFonts w:ascii="Times New Roman" w:hAnsi="Times New Roman"/>
              </w:rPr>
            </w:pPr>
            <w:r>
              <w:rPr>
                <w:rFonts w:ascii="Times New Roman" w:hAnsi="Times New Roman"/>
                <w:sz w:val="18"/>
              </w:rPr>
              <w:t>&lt; 150ms</w:t>
            </w:r>
          </w:p>
        </w:tc>
        <w:tc>
          <w:tcPr>
            <w:tcW w:w="2587" w:type="dxa"/>
          </w:tcPr>
          <w:p w14:paraId="62237FD9">
            <w:pPr>
              <w:rPr>
                <w:rFonts w:ascii="Times New Roman" w:hAnsi="Times New Roman"/>
              </w:rPr>
            </w:pPr>
            <w:r>
              <w:rPr>
                <w:rFonts w:ascii="Times New Roman" w:hAnsi="Times New Roman"/>
                <w:sz w:val="18"/>
              </w:rPr>
              <w:t>20</w:t>
            </w:r>
          </w:p>
        </w:tc>
        <w:tc>
          <w:tcPr>
            <w:tcW w:w="2587" w:type="dxa"/>
          </w:tcPr>
          <w:p w14:paraId="5F0DBF2C">
            <w:pPr>
              <w:rPr>
                <w:rFonts w:ascii="Times New Roman" w:hAnsi="Times New Roman"/>
              </w:rPr>
            </w:pPr>
            <w:r>
              <w:rPr>
                <w:rFonts w:ascii="Times New Roman" w:hAnsi="Times New Roman"/>
                <w:sz w:val="18"/>
              </w:rPr>
              <w:t>参数读取与更新</w:t>
            </w:r>
          </w:p>
        </w:tc>
      </w:tr>
      <w:tr w14:paraId="736E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8E00AB2">
            <w:pPr>
              <w:rPr>
                <w:rFonts w:ascii="Times New Roman" w:hAnsi="Times New Roman"/>
              </w:rPr>
            </w:pPr>
            <w:r>
              <w:rPr>
                <w:rFonts w:ascii="Times New Roman" w:hAnsi="Times New Roman"/>
                <w:sz w:val="18"/>
              </w:rPr>
              <w:t>隐私效果可视化</w:t>
            </w:r>
          </w:p>
        </w:tc>
        <w:tc>
          <w:tcPr>
            <w:tcW w:w="2587" w:type="dxa"/>
          </w:tcPr>
          <w:p w14:paraId="24947D0D">
            <w:pPr>
              <w:rPr>
                <w:rFonts w:ascii="Times New Roman" w:hAnsi="Times New Roman"/>
              </w:rPr>
            </w:pPr>
            <w:r>
              <w:rPr>
                <w:rFonts w:ascii="Times New Roman" w:hAnsi="Times New Roman"/>
                <w:sz w:val="18"/>
              </w:rPr>
              <w:t>&lt; 500ms</w:t>
            </w:r>
          </w:p>
        </w:tc>
        <w:tc>
          <w:tcPr>
            <w:tcW w:w="2587" w:type="dxa"/>
          </w:tcPr>
          <w:p w14:paraId="638F7F52">
            <w:pPr>
              <w:rPr>
                <w:rFonts w:ascii="Times New Roman" w:hAnsi="Times New Roman"/>
              </w:rPr>
            </w:pPr>
            <w:r>
              <w:rPr>
                <w:rFonts w:ascii="Times New Roman" w:hAnsi="Times New Roman"/>
                <w:sz w:val="18"/>
              </w:rPr>
              <w:t>10</w:t>
            </w:r>
          </w:p>
        </w:tc>
        <w:tc>
          <w:tcPr>
            <w:tcW w:w="2587" w:type="dxa"/>
          </w:tcPr>
          <w:p w14:paraId="46423761">
            <w:pPr>
              <w:rPr>
                <w:rFonts w:ascii="Times New Roman" w:hAnsi="Times New Roman"/>
              </w:rPr>
            </w:pPr>
            <w:r>
              <w:rPr>
                <w:rFonts w:ascii="Times New Roman" w:hAnsi="Times New Roman"/>
                <w:sz w:val="18"/>
              </w:rPr>
              <w:t>图表数据计算与渲染</w:t>
            </w:r>
          </w:p>
        </w:tc>
      </w:tr>
      <w:tr w14:paraId="457B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4CCF26F">
            <w:pPr>
              <w:rPr>
                <w:rFonts w:ascii="Times New Roman" w:hAnsi="Times New Roman"/>
              </w:rPr>
            </w:pPr>
            <w:r>
              <w:rPr>
                <w:rFonts w:ascii="Times New Roman" w:hAnsi="Times New Roman"/>
                <w:sz w:val="18"/>
              </w:rPr>
              <w:t>推荐记录查询</w:t>
            </w:r>
          </w:p>
        </w:tc>
        <w:tc>
          <w:tcPr>
            <w:tcW w:w="2587" w:type="dxa"/>
          </w:tcPr>
          <w:p w14:paraId="5E4721B5">
            <w:pPr>
              <w:rPr>
                <w:rFonts w:ascii="Times New Roman" w:hAnsi="Times New Roman"/>
              </w:rPr>
            </w:pPr>
            <w:r>
              <w:rPr>
                <w:rFonts w:ascii="Times New Roman" w:hAnsi="Times New Roman"/>
                <w:sz w:val="18"/>
              </w:rPr>
              <w:t>&lt; 300ms</w:t>
            </w:r>
          </w:p>
        </w:tc>
        <w:tc>
          <w:tcPr>
            <w:tcW w:w="2587" w:type="dxa"/>
          </w:tcPr>
          <w:p w14:paraId="68EFDAFD">
            <w:pPr>
              <w:rPr>
                <w:rFonts w:ascii="Times New Roman" w:hAnsi="Times New Roman"/>
              </w:rPr>
            </w:pPr>
            <w:r>
              <w:rPr>
                <w:rFonts w:ascii="Times New Roman" w:hAnsi="Times New Roman"/>
                <w:sz w:val="18"/>
              </w:rPr>
              <w:t>30</w:t>
            </w:r>
          </w:p>
        </w:tc>
        <w:tc>
          <w:tcPr>
            <w:tcW w:w="2587" w:type="dxa"/>
          </w:tcPr>
          <w:p w14:paraId="04FD5067">
            <w:pPr>
              <w:rPr>
                <w:rFonts w:ascii="Times New Roman" w:hAnsi="Times New Roman"/>
              </w:rPr>
            </w:pPr>
            <w:r>
              <w:rPr>
                <w:rFonts w:ascii="Times New Roman" w:hAnsi="Times New Roman"/>
                <w:sz w:val="18"/>
              </w:rPr>
              <w:t>历史推荐分页查询</w:t>
            </w:r>
          </w:p>
        </w:tc>
      </w:tr>
      <w:tr w14:paraId="1B03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484E979">
            <w:pPr>
              <w:rPr>
                <w:rFonts w:ascii="Times New Roman" w:hAnsi="Times New Roman"/>
              </w:rPr>
            </w:pPr>
            <w:r>
              <w:rPr>
                <w:rFonts w:ascii="Times New Roman" w:hAnsi="Times New Roman"/>
                <w:sz w:val="18"/>
              </w:rPr>
              <w:t>药品数据加载</w:t>
            </w:r>
          </w:p>
        </w:tc>
        <w:tc>
          <w:tcPr>
            <w:tcW w:w="2587" w:type="dxa"/>
          </w:tcPr>
          <w:p w14:paraId="236698F6">
            <w:pPr>
              <w:rPr>
                <w:rFonts w:ascii="Times New Roman" w:hAnsi="Times New Roman"/>
              </w:rPr>
            </w:pPr>
            <w:r>
              <w:rPr>
                <w:rFonts w:ascii="Times New Roman" w:hAnsi="Times New Roman"/>
                <w:sz w:val="18"/>
              </w:rPr>
              <w:t>&lt; 5s</w:t>
            </w:r>
          </w:p>
        </w:tc>
        <w:tc>
          <w:tcPr>
            <w:tcW w:w="2587" w:type="dxa"/>
          </w:tcPr>
          <w:p w14:paraId="17AE850C">
            <w:pPr>
              <w:rPr>
                <w:rFonts w:ascii="Times New Roman" w:hAnsi="Times New Roman"/>
              </w:rPr>
            </w:pPr>
            <w:r>
              <w:rPr>
                <w:rFonts w:ascii="Times New Roman" w:hAnsi="Times New Roman"/>
                <w:sz w:val="18"/>
              </w:rPr>
              <w:t>1</w:t>
            </w:r>
          </w:p>
        </w:tc>
        <w:tc>
          <w:tcPr>
            <w:tcW w:w="2587" w:type="dxa"/>
          </w:tcPr>
          <w:p w14:paraId="421F1D88">
            <w:pPr>
              <w:rPr>
                <w:rFonts w:ascii="Times New Roman" w:hAnsi="Times New Roman"/>
              </w:rPr>
            </w:pPr>
            <w:r>
              <w:rPr>
                <w:rFonts w:ascii="Times New Roman" w:hAnsi="Times New Roman" w:eastAsia="Times New Roman" w:cs="Times New Roman"/>
                <w:sz w:val="18"/>
              </w:rPr>
              <w:t>1807</w:t>
            </w:r>
            <w:r>
              <w:rPr>
                <w:rFonts w:ascii="Times New Roman" w:hAnsi="Times New Roman"/>
                <w:sz w:val="18"/>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性能测试评估系统在不同负载下的响应时间和吞吐量</w:t>
      </w:r>
      <w:r>
        <w:rPr>
          <w:rFonts w:ascii="Times New Roman" w:hAnsi="Times New Roman" w:eastAsia="Times New Roman" w:cs="Times New Roman"/>
          <w:b w:val="0"/>
          <w:sz w:val="24"/>
        </w:rPr>
        <w:t>。</w:t>
      </w:r>
      <w:r>
        <w:rPr>
          <w:rFonts w:ascii="Times New Roman" w:hAnsi="Times New Roman" w:eastAsia="宋体"/>
          <w:b w:val="0"/>
          <w:sz w:val="24"/>
        </w:rPr>
        <w:t>推荐接口的性能测试结果显示</w:t>
      </w:r>
      <w:r>
        <w:rPr>
          <w:rFonts w:ascii="Times New Roman" w:hAnsi="Times New Roman" w:eastAsia="Times New Roman" w:cs="Times New Roman"/>
          <w:b w:val="0"/>
          <w:sz w:val="24"/>
        </w:rPr>
        <w:t>：</w:t>
      </w:r>
      <w:r>
        <w:rPr>
          <w:rFonts w:ascii="Times New Roman" w:hAnsi="Times New Roman" w:eastAsia="宋体"/>
          <w:b w:val="0"/>
          <w:sz w:val="24"/>
        </w:rPr>
        <w:t>在单次请求情况下</w:t>
      </w:r>
      <w:r>
        <w:rPr>
          <w:rFonts w:ascii="Times New Roman" w:hAnsi="Times New Roman" w:eastAsia="Times New Roman" w:cs="Times New Roman"/>
          <w:b w:val="0"/>
          <w:sz w:val="24"/>
        </w:rPr>
        <w:t>，</w:t>
      </w:r>
      <w:r>
        <w:rPr>
          <w:rFonts w:ascii="Times New Roman" w:hAnsi="Times New Roman" w:eastAsia="宋体"/>
          <w:b w:val="0"/>
          <w:sz w:val="24"/>
        </w:rPr>
        <w:t>推荐响应时间约为</w:t>
      </w:r>
      <w:r>
        <w:rPr>
          <w:rFonts w:ascii="Times New Roman" w:hAnsi="Times New Roman" w:eastAsia="Times New Roman" w:cs="Times New Roman"/>
          <w:b w:val="0"/>
          <w:sz w:val="24"/>
        </w:rPr>
        <w:t>200-300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其中模型推理约占</w:t>
      </w:r>
      <w:r>
        <w:rPr>
          <w:rFonts w:ascii="Times New Roman" w:hAnsi="Times New Roman" w:eastAsia="Times New Roman" w:cs="Times New Roman"/>
          <w:b w:val="0"/>
          <w:sz w:val="24"/>
        </w:rPr>
        <w:t>100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规则匹配与特征归因检索约占</w:t>
      </w:r>
      <w:r>
        <w:rPr>
          <w:rFonts w:ascii="Times New Roman" w:hAnsi="Times New Roman" w:eastAsia="Times New Roman" w:cs="Times New Roman"/>
          <w:b w:val="0"/>
          <w:sz w:val="24"/>
        </w:rPr>
        <w:t>80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其他处理约占</w:t>
      </w:r>
      <w:r>
        <w:rPr>
          <w:rFonts w:ascii="Times New Roman" w:hAnsi="Times New Roman" w:eastAsia="Times New Roman" w:cs="Times New Roman"/>
          <w:b w:val="0"/>
          <w:sz w:val="24"/>
        </w:rPr>
        <w:t>20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在并发</w:t>
      </w:r>
      <w:r>
        <w:rPr>
          <w:rFonts w:ascii="Times New Roman" w:hAnsi="Times New Roman" w:eastAsia="Times New Roman" w:cs="Times New Roman"/>
          <w:b w:val="0"/>
          <w:sz w:val="24"/>
        </w:rPr>
        <w:t>10</w:t>
      </w:r>
      <w:r>
        <w:rPr>
          <w:rFonts w:ascii="Times New Roman" w:hAnsi="Times New Roman" w:eastAsia="宋体"/>
          <w:b w:val="0"/>
          <w:sz w:val="24"/>
        </w:rPr>
        <w:t>个请求的情况下</w:t>
      </w:r>
      <w:r>
        <w:rPr>
          <w:rFonts w:ascii="Times New Roman" w:hAnsi="Times New Roman" w:eastAsia="Times New Roman" w:cs="Times New Roman"/>
          <w:b w:val="0"/>
          <w:sz w:val="24"/>
        </w:rPr>
        <w:t>，</w:t>
      </w:r>
      <w:r>
        <w:rPr>
          <w:rFonts w:ascii="Times New Roman" w:hAnsi="Times New Roman" w:eastAsia="宋体"/>
          <w:b w:val="0"/>
          <w:sz w:val="24"/>
        </w:rPr>
        <w:t>平均响应时间约为</w:t>
      </w:r>
      <w:r>
        <w:rPr>
          <w:rFonts w:ascii="Times New Roman" w:hAnsi="Times New Roman" w:eastAsia="Times New Roman" w:cs="Times New Roman"/>
          <w:b w:val="0"/>
          <w:sz w:val="24"/>
        </w:rPr>
        <w:t>500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系统吞吐量约为</w:t>
      </w:r>
      <w:r>
        <w:rPr>
          <w:rFonts w:ascii="Times New Roman" w:hAnsi="Times New Roman" w:eastAsia="Times New Roman" w:cs="Times New Roman"/>
          <w:b w:val="0"/>
          <w:sz w:val="24"/>
        </w:rPr>
        <w:t>20</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秒</w:t>
      </w:r>
      <w:r>
        <w:rPr>
          <w:rFonts w:ascii="Times New Roman" w:hAnsi="Times New Roman" w:eastAsia="Times New Roman"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Times New Roman" w:cs="Times New Roman"/>
          <w:b w:val="0"/>
          <w:sz w:val="24"/>
        </w:rPr>
        <w:t>：</w:t>
      </w:r>
      <w:r>
        <w:rPr>
          <w:rFonts w:ascii="Times New Roman" w:hAnsi="Times New Roman" w:eastAsia="宋体"/>
          <w:b w:val="0"/>
          <w:sz w:val="24"/>
        </w:rPr>
        <w:t>启用差分隐私后</w:t>
      </w:r>
      <w:r>
        <w:rPr>
          <w:rFonts w:ascii="Times New Roman" w:hAnsi="Times New Roman" w:eastAsia="Times New Roman" w:cs="Times New Roman"/>
          <w:b w:val="0"/>
          <w:sz w:val="24"/>
        </w:rPr>
        <w:t>，</w:t>
      </w:r>
      <w:r>
        <w:rPr>
          <w:rFonts w:ascii="Times New Roman" w:hAnsi="Times New Roman" w:eastAsia="宋体"/>
          <w:b w:val="0"/>
          <w:sz w:val="24"/>
        </w:rPr>
        <w:t>推荐响应时间增加约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Times New Roman" w:cs="Times New Roman"/>
          <w:b w:val="0"/>
          <w:sz w:val="24"/>
        </w:rPr>
        <w:t>。</w:t>
      </w:r>
    </w:p>
    <w:p w14:paraId="1112C792">
      <w:pPr>
        <w:spacing w:before="0" w:after="0" w:line="360" w:lineRule="auto"/>
        <w:ind w:firstLine="0" w:firstLineChars="0"/>
        <w:jc w:val="left"/>
        <w:outlineLvl w:val="1"/>
        <w:rPr>
          <w:rFonts w:ascii="Times New Roman" w:hAnsi="Times New Roman"/>
        </w:rPr>
      </w:pPr>
      <w:bookmarkStart w:id="71" w:name="_Toc15643"/>
      <w:r>
        <w:rPr>
          <w:rFonts w:ascii="Times New Roman" w:hAnsi="Times New Roman" w:eastAsia="Times New Roman" w:cs="Times New Roman"/>
          <w:b/>
          <w:sz w:val="28"/>
        </w:rPr>
        <w:t>6.4</w:t>
      </w:r>
      <w:r>
        <w:rPr>
          <w:rFonts w:ascii="Times New Roman" w:hAnsi="Times New Roman" w:eastAsia="黑体"/>
          <w:b/>
          <w:sz w:val="28"/>
        </w:rPr>
        <w:t>隐私保护效果分析</w:t>
      </w:r>
      <w:bookmarkEnd w:id="71"/>
    </w:p>
    <w:p w14:paraId="3E36397F">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6-4</w:t>
      </w:r>
      <w:r>
        <w:rPr>
          <w:rFonts w:ascii="Times New Roman" w:hAnsi="Times New Roman" w:eastAsia="宋体"/>
          <w:b/>
          <w:sz w:val="21"/>
        </w:rPr>
        <w:t>安全与隐私测试结果表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60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F1DFE03">
            <w:pPr>
              <w:jc w:val="center"/>
              <w:rPr>
                <w:rFonts w:ascii="Times New Roman" w:hAnsi="Times New Roman"/>
              </w:rPr>
            </w:pPr>
            <w:r>
              <w:rPr>
                <w:rFonts w:ascii="Times New Roman" w:hAnsi="Times New Roman"/>
                <w:b/>
                <w:sz w:val="18"/>
              </w:rPr>
              <w:t>测试项目</w:t>
            </w:r>
          </w:p>
        </w:tc>
        <w:tc>
          <w:tcPr>
            <w:tcW w:w="2587" w:type="dxa"/>
          </w:tcPr>
          <w:p w14:paraId="4CDA7AFC">
            <w:pPr>
              <w:jc w:val="center"/>
              <w:rPr>
                <w:rFonts w:ascii="Times New Roman" w:hAnsi="Times New Roman"/>
              </w:rPr>
            </w:pPr>
            <w:r>
              <w:rPr>
                <w:rFonts w:ascii="Times New Roman" w:hAnsi="Times New Roman"/>
                <w:b/>
                <w:sz w:val="18"/>
              </w:rPr>
              <w:t>测试方法</w:t>
            </w:r>
          </w:p>
        </w:tc>
        <w:tc>
          <w:tcPr>
            <w:tcW w:w="2587" w:type="dxa"/>
          </w:tcPr>
          <w:p w14:paraId="76EAF818">
            <w:pPr>
              <w:jc w:val="center"/>
              <w:rPr>
                <w:rFonts w:ascii="Times New Roman" w:hAnsi="Times New Roman"/>
              </w:rPr>
            </w:pPr>
            <w:r>
              <w:rPr>
                <w:rFonts w:ascii="Times New Roman" w:hAnsi="Times New Roman"/>
                <w:b/>
                <w:sz w:val="18"/>
              </w:rPr>
              <w:t>预期结果</w:t>
            </w:r>
          </w:p>
        </w:tc>
        <w:tc>
          <w:tcPr>
            <w:tcW w:w="2587" w:type="dxa"/>
          </w:tcPr>
          <w:p w14:paraId="52D1F712">
            <w:pPr>
              <w:jc w:val="center"/>
              <w:rPr>
                <w:rFonts w:ascii="Times New Roman" w:hAnsi="Times New Roman"/>
              </w:rPr>
            </w:pPr>
            <w:r>
              <w:rPr>
                <w:rFonts w:ascii="Times New Roman" w:hAnsi="Times New Roman"/>
                <w:b/>
                <w:sz w:val="18"/>
              </w:rPr>
              <w:t>实际结果</w:t>
            </w:r>
          </w:p>
        </w:tc>
      </w:tr>
      <w:tr w14:paraId="484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6E7A6FF">
            <w:pPr>
              <w:rPr>
                <w:rFonts w:ascii="Times New Roman" w:hAnsi="Times New Roman"/>
              </w:rPr>
            </w:pPr>
            <w:r>
              <w:rPr>
                <w:rFonts w:ascii="Times New Roman" w:hAnsi="Times New Roman"/>
                <w:sz w:val="18"/>
              </w:rPr>
              <w:t>未授权访问</w:t>
            </w:r>
          </w:p>
        </w:tc>
        <w:tc>
          <w:tcPr>
            <w:tcW w:w="2587" w:type="dxa"/>
          </w:tcPr>
          <w:p w14:paraId="2EFD6EE5">
            <w:pPr>
              <w:rPr>
                <w:rFonts w:ascii="Times New Roman" w:hAnsi="Times New Roman"/>
              </w:rPr>
            </w:pPr>
            <w:r>
              <w:rPr>
                <w:rFonts w:ascii="Times New Roman" w:hAnsi="Times New Roman"/>
                <w:sz w:val="18"/>
              </w:rPr>
              <w:t>无</w:t>
            </w:r>
            <w:r>
              <w:rPr>
                <w:rFonts w:ascii="Times New Roman" w:hAnsi="Times New Roman" w:eastAsia="Times New Roman" w:cs="Times New Roman"/>
                <w:sz w:val="18"/>
              </w:rPr>
              <w:t>Token</w:t>
            </w:r>
            <w:r>
              <w:rPr>
                <w:rFonts w:ascii="Times New Roman" w:hAnsi="Times New Roman"/>
                <w:sz w:val="18"/>
              </w:rPr>
              <w:t>访问推荐</w:t>
            </w:r>
            <w:r>
              <w:rPr>
                <w:rFonts w:ascii="Times New Roman" w:hAnsi="Times New Roman" w:eastAsia="Times New Roman" w:cs="Times New Roman"/>
                <w:sz w:val="18"/>
              </w:rPr>
              <w:t>API</w:t>
            </w:r>
          </w:p>
        </w:tc>
        <w:tc>
          <w:tcPr>
            <w:tcW w:w="2587" w:type="dxa"/>
          </w:tcPr>
          <w:p w14:paraId="5B47567B">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2494DDBC">
            <w:pPr>
              <w:rPr>
                <w:rFonts w:ascii="Times New Roman" w:hAnsi="Times New Roman"/>
              </w:rPr>
            </w:pPr>
            <w:r>
              <w:rPr>
                <w:rFonts w:ascii="Times New Roman" w:hAnsi="Times New Roman"/>
                <w:sz w:val="18"/>
              </w:rPr>
              <w:t>通过</w:t>
            </w:r>
          </w:p>
        </w:tc>
      </w:tr>
      <w:tr w14:paraId="6BE6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ECBBCD">
            <w:pPr>
              <w:rPr>
                <w:rFonts w:ascii="Times New Roman" w:hAnsi="Times New Roman"/>
              </w:rPr>
            </w:pPr>
            <w:r>
              <w:rPr>
                <w:rFonts w:ascii="Times New Roman" w:hAnsi="Times New Roman"/>
                <w:sz w:val="18"/>
              </w:rPr>
              <w:t>角色越权访问</w:t>
            </w:r>
          </w:p>
        </w:tc>
        <w:tc>
          <w:tcPr>
            <w:tcW w:w="2587" w:type="dxa"/>
          </w:tcPr>
          <w:p w14:paraId="343ACE58">
            <w:pPr>
              <w:rPr>
                <w:rFonts w:ascii="Times New Roman" w:hAnsi="Times New Roman"/>
              </w:rPr>
            </w:pPr>
            <w:r>
              <w:rPr>
                <w:rFonts w:ascii="Times New Roman" w:hAnsi="Times New Roman" w:eastAsia="Times New Roman" w:cs="Times New Roman"/>
                <w:sz w:val="18"/>
              </w:rPr>
              <w:t>doctor</w:t>
            </w:r>
            <w:r>
              <w:rPr>
                <w:rFonts w:ascii="Times New Roman" w:hAnsi="Times New Roman"/>
                <w:sz w:val="18"/>
              </w:rPr>
              <w:t>访问管理</w:t>
            </w:r>
            <w:r>
              <w:rPr>
                <w:rFonts w:ascii="Times New Roman" w:hAnsi="Times New Roman" w:eastAsia="Times New Roman" w:cs="Times New Roman"/>
                <w:sz w:val="18"/>
              </w:rPr>
              <w:t>API</w:t>
            </w:r>
          </w:p>
        </w:tc>
        <w:tc>
          <w:tcPr>
            <w:tcW w:w="2587" w:type="dxa"/>
          </w:tcPr>
          <w:p w14:paraId="3D580174">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403</w:t>
            </w:r>
            <w:r>
              <w:rPr>
                <w:rFonts w:ascii="Times New Roman" w:hAnsi="Times New Roman"/>
                <w:sz w:val="18"/>
              </w:rPr>
              <w:t>禁止</w:t>
            </w:r>
          </w:p>
        </w:tc>
        <w:tc>
          <w:tcPr>
            <w:tcW w:w="2587" w:type="dxa"/>
          </w:tcPr>
          <w:p w14:paraId="1675E357">
            <w:pPr>
              <w:rPr>
                <w:rFonts w:ascii="Times New Roman" w:hAnsi="Times New Roman"/>
              </w:rPr>
            </w:pPr>
            <w:r>
              <w:rPr>
                <w:rFonts w:ascii="Times New Roman" w:hAnsi="Times New Roman"/>
                <w:sz w:val="18"/>
              </w:rPr>
              <w:t>通过</w:t>
            </w:r>
          </w:p>
        </w:tc>
      </w:tr>
      <w:tr w14:paraId="0C6A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5081C89">
            <w:pPr>
              <w:rPr>
                <w:rFonts w:ascii="Times New Roman" w:hAnsi="Times New Roman"/>
              </w:rPr>
            </w:pPr>
            <w:r>
              <w:rPr>
                <w:rFonts w:ascii="Times New Roman" w:hAnsi="Times New Roman"/>
                <w:sz w:val="18"/>
              </w:rPr>
              <w:t>无效</w:t>
            </w:r>
            <w:r>
              <w:rPr>
                <w:rFonts w:ascii="Times New Roman" w:hAnsi="Times New Roman" w:eastAsia="Times New Roman" w:cs="Times New Roman"/>
                <w:sz w:val="18"/>
              </w:rPr>
              <w:t>Token</w:t>
            </w:r>
          </w:p>
        </w:tc>
        <w:tc>
          <w:tcPr>
            <w:tcW w:w="2587" w:type="dxa"/>
          </w:tcPr>
          <w:p w14:paraId="35ACE8EE">
            <w:pPr>
              <w:rPr>
                <w:rFonts w:ascii="Times New Roman" w:hAnsi="Times New Roman"/>
              </w:rPr>
            </w:pPr>
            <w:r>
              <w:rPr>
                <w:rFonts w:ascii="Times New Roman" w:hAnsi="Times New Roman"/>
                <w:sz w:val="18"/>
              </w:rPr>
              <w:t>篡改</w:t>
            </w:r>
            <w:r>
              <w:rPr>
                <w:rFonts w:ascii="Times New Roman" w:hAnsi="Times New Roman" w:eastAsia="Times New Roman" w:cs="Times New Roman"/>
                <w:sz w:val="18"/>
              </w:rPr>
              <w:t>JWT Token</w:t>
            </w:r>
          </w:p>
        </w:tc>
        <w:tc>
          <w:tcPr>
            <w:tcW w:w="2587" w:type="dxa"/>
          </w:tcPr>
          <w:p w14:paraId="7A96C66D">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10F13F06">
            <w:pPr>
              <w:rPr>
                <w:rFonts w:ascii="Times New Roman" w:hAnsi="Times New Roman"/>
              </w:rPr>
            </w:pPr>
            <w:r>
              <w:rPr>
                <w:rFonts w:ascii="Times New Roman" w:hAnsi="Times New Roman"/>
                <w:sz w:val="18"/>
              </w:rPr>
              <w:t>通过</w:t>
            </w:r>
          </w:p>
        </w:tc>
      </w:tr>
      <w:tr w14:paraId="07D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232256D">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噪声效果</w:t>
            </w:r>
          </w:p>
        </w:tc>
        <w:tc>
          <w:tcPr>
            <w:tcW w:w="2587" w:type="dxa"/>
          </w:tcPr>
          <w:p w14:paraId="74B7ED0D">
            <w:pPr>
              <w:rPr>
                <w:rFonts w:ascii="Times New Roman" w:hAnsi="Times New Roman"/>
              </w:rPr>
            </w:pPr>
            <w:r>
              <w:rPr>
                <w:rFonts w:ascii="Times New Roman" w:hAnsi="Times New Roman"/>
                <w:sz w:val="18"/>
              </w:rPr>
              <w:t>同一输入多次推荐</w:t>
            </w:r>
          </w:p>
        </w:tc>
        <w:tc>
          <w:tcPr>
            <w:tcW w:w="2587" w:type="dxa"/>
          </w:tcPr>
          <w:p w14:paraId="669099A6">
            <w:pPr>
              <w:rPr>
                <w:rFonts w:ascii="Times New Roman" w:hAnsi="Times New Roman"/>
              </w:rPr>
            </w:pPr>
            <w:r>
              <w:rPr>
                <w:rFonts w:ascii="Times New Roman" w:hAnsi="Times New Roman"/>
                <w:sz w:val="18"/>
              </w:rPr>
              <w:t>结果存在合理随机差异</w:t>
            </w:r>
          </w:p>
        </w:tc>
        <w:tc>
          <w:tcPr>
            <w:tcW w:w="2587" w:type="dxa"/>
          </w:tcPr>
          <w:p w14:paraId="46E95C0D">
            <w:pPr>
              <w:rPr>
                <w:rFonts w:ascii="Times New Roman" w:hAnsi="Times New Roman"/>
              </w:rPr>
            </w:pPr>
            <w:r>
              <w:rPr>
                <w:rFonts w:ascii="Times New Roman" w:hAnsi="Times New Roman"/>
                <w:sz w:val="18"/>
              </w:rPr>
              <w:t>通过</w:t>
            </w:r>
          </w:p>
        </w:tc>
      </w:tr>
      <w:tr w14:paraId="056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6C12D8">
            <w:pPr>
              <w:rPr>
                <w:rFonts w:ascii="Times New Roman" w:hAnsi="Times New Roman"/>
              </w:rPr>
            </w:pPr>
            <w:r>
              <w:rPr>
                <w:rFonts w:ascii="Times New Roman" w:hAnsi="Times New Roman"/>
                <w:sz w:val="18"/>
              </w:rPr>
              <w:t>隐私预算跟踪</w:t>
            </w:r>
          </w:p>
        </w:tc>
        <w:tc>
          <w:tcPr>
            <w:tcW w:w="2587" w:type="dxa"/>
          </w:tcPr>
          <w:p w14:paraId="4A60FBC7">
            <w:pPr>
              <w:rPr>
                <w:rFonts w:ascii="Times New Roman" w:hAnsi="Times New Roman"/>
              </w:rPr>
            </w:pPr>
            <w:r>
              <w:rPr>
                <w:rFonts w:ascii="Times New Roman" w:hAnsi="Times New Roman"/>
                <w:sz w:val="18"/>
              </w:rPr>
              <w:t>连续推荐消耗预算</w:t>
            </w:r>
          </w:p>
        </w:tc>
        <w:tc>
          <w:tcPr>
            <w:tcW w:w="2587" w:type="dxa"/>
          </w:tcPr>
          <w:p w14:paraId="1944A5FB">
            <w:pPr>
              <w:rPr>
                <w:rFonts w:ascii="Times New Roman" w:hAnsi="Times New Roman"/>
              </w:rPr>
            </w:pPr>
            <w:r>
              <w:rPr>
                <w:rFonts w:ascii="Times New Roman" w:hAnsi="Times New Roman"/>
                <w:sz w:val="18"/>
              </w:rPr>
              <w:t>预算耗尽后拒绝</w:t>
            </w:r>
          </w:p>
        </w:tc>
        <w:tc>
          <w:tcPr>
            <w:tcW w:w="2587" w:type="dxa"/>
          </w:tcPr>
          <w:p w14:paraId="1CD75AAA">
            <w:pPr>
              <w:rPr>
                <w:rFonts w:ascii="Times New Roman" w:hAnsi="Times New Roman"/>
              </w:rPr>
            </w:pPr>
            <w:r>
              <w:rPr>
                <w:rFonts w:ascii="Times New Roman" w:hAnsi="Times New Roman"/>
                <w:sz w:val="18"/>
              </w:rPr>
              <w:t>通过</w:t>
            </w:r>
          </w:p>
        </w:tc>
      </w:tr>
      <w:tr w14:paraId="0AD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78D0FC">
            <w:pPr>
              <w:rPr>
                <w:rFonts w:ascii="Times New Roman" w:hAnsi="Times New Roman"/>
              </w:rPr>
            </w:pPr>
            <w:r>
              <w:rPr>
                <w:rFonts w:ascii="Times New Roman" w:hAnsi="Times New Roman" w:eastAsia="Times New Roman" w:cs="Times New Roman"/>
                <w:sz w:val="18"/>
              </w:rPr>
              <w:t>SafetyFilter</w:t>
            </w:r>
            <w:r>
              <w:rPr>
                <w:rFonts w:ascii="Times New Roman" w:hAnsi="Times New Roman"/>
                <w:sz w:val="18"/>
              </w:rPr>
              <w:t>不受</w:t>
            </w:r>
            <w:r>
              <w:rPr>
                <w:rFonts w:ascii="Times New Roman" w:hAnsi="Times New Roman" w:eastAsia="Times New Roman" w:cs="Times New Roman"/>
                <w:sz w:val="18"/>
              </w:rPr>
              <w:t>DP</w:t>
            </w:r>
            <w:r>
              <w:rPr>
                <w:rFonts w:ascii="Times New Roman" w:hAnsi="Times New Roman"/>
                <w:sz w:val="18"/>
              </w:rPr>
              <w:t>影响</w:t>
            </w:r>
          </w:p>
        </w:tc>
        <w:tc>
          <w:tcPr>
            <w:tcW w:w="2587" w:type="dxa"/>
          </w:tcPr>
          <w:p w14:paraId="45C2BEB0">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噪声不改变排除结果</w:t>
            </w:r>
          </w:p>
        </w:tc>
        <w:tc>
          <w:tcPr>
            <w:tcW w:w="2587" w:type="dxa"/>
          </w:tcPr>
          <w:p w14:paraId="77CA7842">
            <w:pPr>
              <w:rPr>
                <w:rFonts w:ascii="Times New Roman" w:hAnsi="Times New Roman"/>
              </w:rPr>
            </w:pPr>
            <w:r>
              <w:rPr>
                <w:rFonts w:ascii="Times New Roman" w:hAnsi="Times New Roman"/>
                <w:sz w:val="18"/>
              </w:rPr>
              <w:t>禁忌药物始终排除</w:t>
            </w:r>
          </w:p>
        </w:tc>
        <w:tc>
          <w:tcPr>
            <w:tcW w:w="2587" w:type="dxa"/>
          </w:tcPr>
          <w:p w14:paraId="32E25B2F">
            <w:pPr>
              <w:rPr>
                <w:rFonts w:ascii="Times New Roman" w:hAnsi="Times New Roman"/>
              </w:rPr>
            </w:pPr>
            <w:r>
              <w:rPr>
                <w:rFonts w:ascii="Times New Roman" w:hAnsi="Times New Roman"/>
                <w:sz w:val="18"/>
              </w:rPr>
              <w:t>通过</w:t>
            </w:r>
          </w:p>
        </w:tc>
      </w:tr>
      <w:tr w14:paraId="6971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09B89DF">
            <w:pPr>
              <w:rPr>
                <w:rFonts w:ascii="Times New Roman" w:hAnsi="Times New Roman"/>
              </w:rPr>
            </w:pPr>
            <w:r>
              <w:rPr>
                <w:rFonts w:ascii="Times New Roman" w:hAnsi="Times New Roman"/>
                <w:sz w:val="18"/>
              </w:rPr>
              <w:t>推荐准确率</w:t>
            </w:r>
          </w:p>
        </w:tc>
        <w:tc>
          <w:tcPr>
            <w:tcW w:w="2587" w:type="dxa"/>
          </w:tcPr>
          <w:p w14:paraId="512F013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=1.0</w:t>
            </w:r>
            <w:r>
              <w:rPr>
                <w:rFonts w:ascii="Times New Roman" w:hAnsi="Times New Roman"/>
                <w:sz w:val="18"/>
              </w:rPr>
              <w:t>下推荐评估</w:t>
            </w:r>
          </w:p>
        </w:tc>
        <w:tc>
          <w:tcPr>
            <w:tcW w:w="2587" w:type="dxa"/>
          </w:tcPr>
          <w:p w14:paraId="0CEEA469">
            <w:pPr>
              <w:rPr>
                <w:rFonts w:ascii="Times New Roman" w:hAnsi="Times New Roman"/>
              </w:rPr>
            </w:pPr>
            <w:r>
              <w:rPr>
                <w:rFonts w:ascii="Times New Roman" w:hAnsi="Times New Roman"/>
                <w:sz w:val="18"/>
              </w:rPr>
              <w:t>准确率≥</w:t>
            </w:r>
            <w:r>
              <w:rPr>
                <w:rFonts w:ascii="Times New Roman" w:hAnsi="Times New Roman" w:eastAsia="Times New Roman" w:cs="Times New Roman"/>
                <w:sz w:val="18"/>
              </w:rPr>
              <w:t>92%</w:t>
            </w:r>
          </w:p>
        </w:tc>
        <w:tc>
          <w:tcPr>
            <w:tcW w:w="2587" w:type="dxa"/>
          </w:tcPr>
          <w:p w14:paraId="07184254">
            <w:pPr>
              <w:rPr>
                <w:rFonts w:ascii="Times New Roman" w:hAnsi="Times New Roman"/>
              </w:rPr>
            </w:pPr>
            <w:r>
              <w:rPr>
                <w:rFonts w:ascii="Times New Roman" w:hAnsi="Times New Roman"/>
                <w:sz w:val="18"/>
              </w:rPr>
              <w:t>通过</w:t>
            </w:r>
          </w:p>
        </w:tc>
      </w:tr>
    </w:tbl>
    <w:p w14:paraId="1FFFC590">
      <w:pPr>
        <w:spacing w:before="0" w:after="0" w:line="360" w:lineRule="auto"/>
        <w:ind w:firstLine="482"/>
        <w:jc w:val="both"/>
        <w:rPr>
          <w:rFonts w:ascii="Times New Roman" w:hAnsi="Times New Roman"/>
        </w:rPr>
      </w:pPr>
      <w:r>
        <w:rPr>
          <w:rFonts w:ascii="Times New Roman" w:hAnsi="Times New Roman" w:eastAsia="宋体"/>
          <w:b w:val="0"/>
          <w:sz w:val="24"/>
        </w:rPr>
        <w:t>隐私保护效果分析评估差分隐私机制对敏感信息泄露风险的降低效果</w:t>
      </w:r>
      <w:r>
        <w:rPr>
          <w:rFonts w:ascii="Times New Roman" w:hAnsi="Times New Roman" w:eastAsia="Times New Roman"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Times New Roman" w:cs="Times New Roman"/>
          <w:b w:val="0"/>
          <w:sz w:val="24"/>
        </w:rPr>
        <w:t>，</w:t>
      </w:r>
      <w:r>
        <w:rPr>
          <w:rFonts w:ascii="Times New Roman" w:hAnsi="Times New Roman" w:eastAsia="宋体"/>
          <w:b w:val="0"/>
          <w:sz w:val="24"/>
        </w:rPr>
        <w:t>结果显示</w:t>
      </w:r>
      <w:r>
        <w:rPr>
          <w:rFonts w:ascii="Times New Roman" w:hAnsi="Times New Roman" w:eastAsia="Times New Roman" w:cs="Times New Roman"/>
          <w:b w:val="0"/>
          <w:sz w:val="24"/>
        </w:rPr>
        <w:t>：</w:t>
      </w:r>
      <w:r>
        <w:rPr>
          <w:rFonts w:ascii="Times New Roman" w:hAnsi="Times New Roman" w:eastAsia="宋体"/>
          <w:b w:val="0"/>
          <w:sz w:val="24"/>
        </w:rPr>
        <w:t>当ε</w:t>
      </w:r>
      <w:r>
        <w:rPr>
          <w:rFonts w:ascii="Times New Roman" w:hAnsi="Times New Roman" w:eastAsia="Times New Roman" w:cs="Times New Roman"/>
          <w:b w:val="0"/>
          <w:sz w:val="24"/>
        </w:rPr>
        <w:t>=1.0</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推荐准确率下降约</w:t>
      </w:r>
      <w:r>
        <w:rPr>
          <w:rFonts w:ascii="Times New Roman" w:hAnsi="Times New Roman" w:eastAsia="Times New Roman" w:cs="Times New Roman"/>
          <w:b w:val="0"/>
          <w:sz w:val="24"/>
        </w:rPr>
        <w:t>2%；</w:t>
      </w:r>
      <w:r>
        <w:rPr>
          <w:rFonts w:ascii="Times New Roman" w:hAnsi="Times New Roman" w:eastAsia="宋体"/>
          <w:b w:val="0"/>
          <w:sz w:val="24"/>
        </w:rPr>
        <w:t>当ε</w:t>
      </w:r>
      <w:r>
        <w:rPr>
          <w:rFonts w:ascii="Times New Roman" w:hAnsi="Times New Roman" w:eastAsia="Times New Roman" w:cs="Times New Roman"/>
          <w:b w:val="0"/>
          <w:sz w:val="24"/>
        </w:rPr>
        <w:t>=0.5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5%；</w:t>
      </w:r>
      <w:r>
        <w:rPr>
          <w:rFonts w:ascii="Times New Roman" w:hAnsi="Times New Roman" w:eastAsia="宋体"/>
          <w:b w:val="0"/>
          <w:sz w:val="24"/>
        </w:rPr>
        <w:t>当ε</w:t>
      </w:r>
      <w:r>
        <w:rPr>
          <w:rFonts w:ascii="Times New Roman" w:hAnsi="Times New Roman" w:eastAsia="Times New Roman" w:cs="Times New Roman"/>
          <w:b w:val="0"/>
          <w:sz w:val="24"/>
        </w:rPr>
        <w:t>=0.1</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10%。</w:t>
      </w:r>
      <w:r>
        <w:rPr>
          <w:rFonts w:ascii="Times New Roman" w:hAnsi="Times New Roman" w:eastAsia="宋体"/>
          <w:b w:val="0"/>
          <w:sz w:val="24"/>
        </w:rPr>
        <w:t>考虑到医疗数据的敏感性</w:t>
      </w:r>
      <w:r>
        <w:rPr>
          <w:rFonts w:ascii="Times New Roman" w:hAnsi="Times New Roman" w:eastAsia="Times New Roman" w:cs="Times New Roman"/>
          <w:b w:val="0"/>
          <w:sz w:val="24"/>
        </w:rPr>
        <w:t>，</w:t>
      </w:r>
      <w:r>
        <w:rPr>
          <w:rFonts w:ascii="Times New Roman" w:hAnsi="Times New Roman" w:eastAsia="宋体"/>
          <w:b w:val="0"/>
          <w:sz w:val="24"/>
        </w:rPr>
        <w:t>推荐使用ε</w:t>
      </w:r>
      <w:r>
        <w:rPr>
          <w:rFonts w:ascii="Times New Roman" w:hAnsi="Times New Roman" w:eastAsia="Times New Roman" w:cs="Times New Roman"/>
          <w:b w:val="0"/>
          <w:sz w:val="24"/>
        </w:rPr>
        <w:t>=0.1</w:t>
      </w:r>
      <w:r>
        <w:rPr>
          <w:rFonts w:ascii="Times New Roman" w:hAnsi="Times New Roman" w:eastAsia="宋体"/>
          <w:b w:val="0"/>
          <w:sz w:val="24"/>
        </w:rPr>
        <w:t>的隐私预算设置</w:t>
      </w:r>
      <w:r>
        <w:rPr>
          <w:rFonts w:ascii="Times New Roman" w:hAnsi="Times New Roman" w:eastAsia="Times New Roman" w:cs="Times New Roman"/>
          <w:b w:val="0"/>
          <w:sz w:val="24"/>
        </w:rPr>
        <w:t>。</w:t>
      </w:r>
      <w:r>
        <w:rPr>
          <w:rFonts w:ascii="Times New Roman" w:hAnsi="Times New Roman" w:eastAsia="宋体"/>
          <w:b w:val="0"/>
          <w:sz w:val="24"/>
        </w:rPr>
        <w:t>实验还比较了拉普拉斯噪声和高斯噪声两种机制的效果</w:t>
      </w:r>
      <w:r>
        <w:rPr>
          <w:rFonts w:ascii="Times New Roman" w:hAnsi="Times New Roman" w:eastAsia="Times New Roman" w:cs="Times New Roman"/>
          <w:b w:val="0"/>
          <w:sz w:val="24"/>
        </w:rPr>
        <w:t>，</w:t>
      </w:r>
      <w:r>
        <w:rPr>
          <w:rFonts w:ascii="Times New Roman" w:hAnsi="Times New Roman" w:eastAsia="宋体"/>
          <w:b w:val="0"/>
          <w:sz w:val="24"/>
        </w:rPr>
        <w:t>拉普拉斯噪声满足严格的ε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高斯噪声满足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Times New Roman" w:cs="Times New Roman"/>
          <w:b w:val="0"/>
          <w:sz w:val="24"/>
        </w:rPr>
        <w:t>。</w:t>
      </w:r>
      <w:r>
        <w:rPr>
          <w:rFonts w:ascii="Times New Roman" w:hAnsi="Times New Roman" w:eastAsia="宋体"/>
          <w:b w:val="0"/>
          <w:sz w:val="24"/>
        </w:rPr>
        <w:t>通过模拟攻击验证隐私保护效果</w:t>
      </w:r>
      <w:r>
        <w:rPr>
          <w:rFonts w:ascii="Times New Roman" w:hAnsi="Times New Roman" w:eastAsia="Times New Roman" w:cs="Times New Roman"/>
          <w:b w:val="0"/>
          <w:sz w:val="24"/>
        </w:rPr>
        <w:t>，</w:t>
      </w:r>
      <w:r>
        <w:rPr>
          <w:rFonts w:ascii="Times New Roman" w:hAnsi="Times New Roman" w:eastAsia="宋体"/>
          <w:b w:val="0"/>
          <w:sz w:val="24"/>
        </w:rPr>
        <w:t>在启用差分隐私的情况下</w:t>
      </w:r>
      <w:r>
        <w:rPr>
          <w:rFonts w:ascii="Times New Roman" w:hAnsi="Times New Roman" w:eastAsia="Times New Roman" w:cs="Times New Roman"/>
          <w:b w:val="0"/>
          <w:sz w:val="24"/>
        </w:rPr>
        <w:t>，</w:t>
      </w:r>
      <w:r>
        <w:rPr>
          <w:rFonts w:ascii="Times New Roman" w:hAnsi="Times New Roman" w:eastAsia="宋体"/>
          <w:b w:val="0"/>
          <w:sz w:val="24"/>
        </w:rPr>
        <w:t>攻击者的推断准确率接近随机猜测</w:t>
      </w:r>
      <w:r>
        <w:rPr>
          <w:rFonts w:ascii="Times New Roman" w:hAnsi="Times New Roman" w:eastAsia="Times New Roman"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Times New Roman" w:cs="Times New Roman"/>
          <w:b w:val="0"/>
          <w:sz w:val="24"/>
        </w:rPr>
        <w:t>。</w:t>
      </w:r>
    </w:p>
    <w:p w14:paraId="04EB77E3">
      <w:pPr>
        <w:spacing w:before="0" w:after="0" w:line="360" w:lineRule="auto"/>
        <w:ind w:firstLine="0" w:firstLineChars="0"/>
        <w:jc w:val="left"/>
        <w:outlineLvl w:val="1"/>
        <w:rPr>
          <w:rFonts w:ascii="Times New Roman" w:hAnsi="Times New Roman"/>
        </w:rPr>
      </w:pPr>
      <w:bookmarkStart w:id="72" w:name="_Toc30413"/>
      <w:r>
        <w:rPr>
          <w:rFonts w:ascii="Times New Roman" w:hAnsi="Times New Roman" w:eastAsia="Times New Roman" w:cs="Times New Roman"/>
          <w:b/>
          <w:sz w:val="28"/>
        </w:rPr>
        <w:t>6.5</w:t>
      </w:r>
      <w:r>
        <w:rPr>
          <w:rFonts w:ascii="Times New Roman" w:hAnsi="Times New Roman" w:eastAsia="黑体"/>
          <w:b/>
          <w:sz w:val="28"/>
        </w:rPr>
        <w:t>本章小结</w:t>
      </w:r>
      <w:bookmarkEnd w:id="72"/>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Times New Roman"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Times New Roman"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Times New Roman"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Times New Roman" w:cs="Times New Roman"/>
          <w:b w:val="0"/>
          <w:sz w:val="24"/>
        </w:rPr>
        <w:t>。</w:t>
      </w:r>
      <w:r>
        <w:rPr>
          <w:rFonts w:ascii="Times New Roman" w:hAnsi="Times New Roman" w:eastAsia="宋体"/>
          <w:b w:val="0"/>
          <w:sz w:val="24"/>
        </w:rPr>
        <w:t>测试结果表明</w:t>
      </w:r>
      <w:r>
        <w:rPr>
          <w:rFonts w:ascii="Times New Roman" w:hAnsi="Times New Roman" w:eastAsia="Times New Roman" w:cs="Times New Roman"/>
          <w:b w:val="0"/>
          <w:sz w:val="24"/>
        </w:rPr>
        <w:t>，</w:t>
      </w:r>
      <w:r>
        <w:rPr>
          <w:rFonts w:ascii="Times New Roman" w:hAnsi="Times New Roman" w:eastAsia="宋体"/>
          <w:b w:val="0"/>
          <w:sz w:val="24"/>
        </w:rPr>
        <w:t>系统能够正确实现用药推荐功能</w:t>
      </w:r>
      <w:r>
        <w:rPr>
          <w:rFonts w:ascii="Times New Roman" w:hAnsi="Times New Roman" w:eastAsia="Times New Roman"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Times New Roman" w:cs="Times New Roman"/>
          <w:b w:val="0"/>
          <w:sz w:val="24"/>
        </w:rPr>
        <w:t>，</w:t>
      </w:r>
      <w:r>
        <w:rPr>
          <w:rFonts w:ascii="Times New Roman" w:hAnsi="Times New Roman" w:eastAsia="宋体"/>
          <w:b w:val="0"/>
          <w:sz w:val="24"/>
        </w:rPr>
        <w:t>系统性能满足实际应用需求</w:t>
      </w:r>
      <w:r>
        <w:rPr>
          <w:rFonts w:ascii="Times New Roman" w:hAnsi="Times New Roman" w:eastAsia="Times New Roman" w:cs="Times New Roman"/>
          <w:b w:val="0"/>
          <w:sz w:val="24"/>
        </w:rPr>
        <w:t>。</w:t>
      </w:r>
    </w:p>
    <w:p w14:paraId="6457F787">
      <w:pPr>
        <w:spacing w:before="0" w:after="0" w:line="360" w:lineRule="auto"/>
        <w:ind w:firstLine="0" w:firstLineChars="0"/>
        <w:jc w:val="center"/>
        <w:outlineLvl w:val="0"/>
        <w:rPr>
          <w:rFonts w:ascii="Times New Roman" w:hAnsi="Times New Roman"/>
        </w:rPr>
      </w:pPr>
      <w:bookmarkStart w:id="73" w:name="_Toc5542"/>
      <w:r>
        <w:rPr>
          <w:rFonts w:ascii="Times New Roman" w:hAnsi="Times New Roman" w:eastAsia="黑体"/>
          <w:b/>
          <w:sz w:val="30"/>
        </w:rPr>
        <w:t>结  论</w:t>
      </w:r>
      <w:bookmarkEnd w:id="73"/>
    </w:p>
    <w:p w14:paraId="37C50D0E">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核心创新为四层推荐架构：第零层临床知识路由层通过四级确定性路由精准对接疾病与药品类别，解决了中文疾病名到英文适应症之间的语义鸿沟；第一层安全标记层将过度拦截调整为标记审核，在保障绝对安全底线的同时扩大了候选药物范围；第二层规则标记层提供临床警告；第三层DeepFM个性化排序层融合药类评分和反馈学习。系统还实现了患者口语增强和医生审核反馈闭环，使系统支持1295种中文疾病输入，适应症路由覆盖率达92.5%，并通过232个自动化测试和DeepSeek临床药学验证。</w:t>
      </w:r>
    </w:p>
    <w:p w14:paraId="683E8CD0">
      <w:pPr>
        <w:spacing w:before="0" w:after="0" w:line="360" w:lineRule="auto"/>
        <w:ind w:firstLine="482"/>
        <w:jc w:val="both"/>
        <w:rPr>
          <w:rFonts w:ascii="Times New Roman" w:hAnsi="Times New Roman"/>
        </w:rPr>
      </w:pPr>
      <w:r>
        <w:rPr>
          <w:rFonts w:ascii="Times New Roman" w:hAnsi="Times New Roman" w:eastAsia="宋体"/>
          <w:b w:val="0"/>
          <w:sz w:val="24"/>
        </w:rPr>
        <w:t>本系统的主要工作和创新点包括</w:t>
      </w:r>
      <w:r>
        <w:rPr>
          <w:rFonts w:ascii="Times New Roman" w:hAnsi="Times New Roman" w:eastAsia="Times New Roman" w:cs="Times New Roman"/>
          <w:b w:val="0"/>
          <w:sz w:val="24"/>
        </w:rPr>
        <w:t>：</w:t>
      </w: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将推荐过程严格划分为安全过滤层</w:t>
      </w:r>
      <w:r>
        <w:rPr>
          <w:rFonts w:ascii="Times New Roman" w:hAnsi="Times New Roman" w:eastAsia="Times New Roman" w:cs="Times New Roman"/>
          <w:b w:val="0"/>
          <w:sz w:val="24"/>
        </w:rPr>
        <w:t>、</w:t>
      </w:r>
      <w:r>
        <w:rPr>
          <w:rFonts w:ascii="Times New Roman" w:hAnsi="Times New Roman" w:eastAsia="宋体"/>
          <w:b w:val="0"/>
          <w:sz w:val="24"/>
        </w:rPr>
        <w:t>规则标记层和个性化排序层</w:t>
      </w:r>
      <w:r>
        <w:rPr>
          <w:rFonts w:ascii="Times New Roman" w:hAnsi="Times New Roman" w:eastAsia="Times New Roman" w:cs="Times New Roman"/>
          <w:b w:val="0"/>
          <w:sz w:val="24"/>
        </w:rPr>
        <w:t>，</w:t>
      </w:r>
      <w:r>
        <w:rPr>
          <w:rFonts w:ascii="Times New Roman" w:hAnsi="Times New Roman" w:eastAsia="宋体"/>
          <w:b w:val="0"/>
          <w:sz w:val="24"/>
        </w:rPr>
        <w:t>确保差分隐私噪声仅作用于排序层而不影响安全过滤的确定性判断</w:t>
      </w:r>
      <w:r>
        <w:rPr>
          <w:rFonts w:ascii="Times New Roman" w:hAnsi="Times New Roman" w:eastAsia="Times New Roman" w:cs="Times New Roman"/>
          <w:b w:val="0"/>
          <w:sz w:val="24"/>
        </w:rPr>
        <w:t>，</w:t>
      </w:r>
      <w:r>
        <w:rPr>
          <w:rFonts w:ascii="Times New Roman" w:hAnsi="Times New Roman" w:eastAsia="宋体"/>
          <w:b w:val="0"/>
          <w:sz w:val="24"/>
        </w:rPr>
        <w:t>解决了隐私保护与临床安全性之间的冲突</w:t>
      </w:r>
      <w:r>
        <w:rPr>
          <w:rFonts w:ascii="Times New Roman" w:hAnsi="Times New Roman" w:eastAsia="Times New Roman" w:cs="Times New Roman"/>
          <w:b w:val="0"/>
          <w:sz w:val="24"/>
        </w:rPr>
        <w:t>。</w:t>
      </w: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将差分隐私机制与深度学习推荐模型相结合</w:t>
      </w:r>
      <w:r>
        <w:rPr>
          <w:rFonts w:ascii="Times New Roman" w:hAnsi="Times New Roman" w:eastAsia="Times New Roman" w:cs="Times New Roman"/>
          <w:b w:val="0"/>
          <w:sz w:val="24"/>
        </w:rPr>
        <w:t>，</w:t>
      </w:r>
      <w:r>
        <w:rPr>
          <w:rFonts w:ascii="Times New Roman" w:hAnsi="Times New Roman" w:eastAsia="宋体"/>
          <w:b w:val="0"/>
          <w:sz w:val="24"/>
        </w:rPr>
        <w:t>在推理阶段实现了临床阈值后处理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基于后处理定理保证了隐私保护强度不被后处理操作降低</w:t>
      </w:r>
      <w:r>
        <w:rPr>
          <w:rFonts w:ascii="Times New Roman" w:hAnsi="Times New Roman" w:eastAsia="Times New Roman" w:cs="Times New Roman"/>
          <w:b w:val="0"/>
          <w:sz w:val="24"/>
        </w:rPr>
        <w:t>。</w:t>
      </w: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设计了临床匹配器</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替代子串匹配方式</w:t>
      </w:r>
      <w:r>
        <w:rPr>
          <w:rFonts w:ascii="Times New Roman" w:hAnsi="Times New Roman" w:eastAsia="Times New Roman" w:cs="Times New Roman"/>
          <w:b w:val="0"/>
          <w:sz w:val="24"/>
        </w:rPr>
        <w:t>，</w:t>
      </w:r>
      <w:r>
        <w:rPr>
          <w:rFonts w:ascii="Times New Roman" w:hAnsi="Times New Roman" w:eastAsia="宋体"/>
          <w:b w:val="0"/>
          <w:sz w:val="24"/>
        </w:rPr>
        <w:t>将匹配准确率提升至</w:t>
      </w:r>
      <w:r>
        <w:rPr>
          <w:rFonts w:ascii="Times New Roman" w:hAnsi="Times New Roman" w:eastAsia="Times New Roman" w:cs="Times New Roman"/>
          <w:b w:val="0"/>
          <w:sz w:val="24"/>
        </w:rPr>
        <w:t>95%</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设计了疾病映射器</w:t>
      </w:r>
      <w:r>
        <w:rPr>
          <w:rFonts w:ascii="Times New Roman" w:hAnsi="Times New Roman" w:eastAsia="Times New Roman" w:cs="Times New Roman"/>
          <w:b w:val="0"/>
          <w:sz w:val="24"/>
        </w:rPr>
        <w:t>（DiseaseMapper）</w:t>
      </w:r>
      <w:r>
        <w:rPr>
          <w:rFonts w:ascii="Times New Roman" w:hAnsi="Times New Roman" w:eastAsia="宋体"/>
          <w:b w:val="0"/>
          <w:sz w:val="24"/>
        </w:rPr>
        <w:t>支持中文疾病语义转换</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w:t>
      </w:r>
      <w:r>
        <w:rPr>
          <w:rFonts w:ascii="Times New Roman" w:hAnsi="Times New Roman" w:eastAsia="宋体"/>
          <w:b w:val="0"/>
          <w:sz w:val="24"/>
        </w:rPr>
        <w:t>第五</w:t>
      </w:r>
      <w:r>
        <w:rPr>
          <w:rFonts w:ascii="Times New Roman" w:hAnsi="Times New Roman" w:eastAsia="Times New Roman" w:cs="Times New Roman"/>
          <w:b w:val="0"/>
          <w:sz w:val="24"/>
        </w:rPr>
        <w:t>，</w:t>
      </w:r>
      <w:r>
        <w:rPr>
          <w:rFonts w:ascii="Times New Roman" w:hAnsi="Times New Roman" w:eastAsia="宋体"/>
          <w:b w:val="0"/>
          <w:sz w:val="24"/>
        </w:rPr>
        <w:t>实现了推荐解释生成器</w:t>
      </w:r>
      <w:r>
        <w:rPr>
          <w:rFonts w:ascii="Times New Roman" w:hAnsi="Times New Roman" w:eastAsia="Times New Roman" w:cs="Times New Roman"/>
          <w:b w:val="0"/>
          <w:sz w:val="24"/>
        </w:rPr>
        <w:t>，</w:t>
      </w:r>
      <w:r>
        <w:rPr>
          <w:rFonts w:ascii="Times New Roman" w:hAnsi="Times New Roman" w:eastAsia="宋体"/>
          <w:b w:val="0"/>
          <w:sz w:val="24"/>
        </w:rPr>
        <w:t>为推荐结果提供适应症匹配详情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w:t>
      </w:r>
      <w:r>
        <w:rPr>
          <w:rFonts w:ascii="Times New Roman" w:hAnsi="Times New Roman" w:eastAsia="宋体"/>
          <w:b w:val="0"/>
          <w:sz w:val="24"/>
        </w:rPr>
        <w:t>提升了推荐的可解释性</w:t>
      </w:r>
      <w:r>
        <w:rPr>
          <w:rFonts w:ascii="Times New Roman" w:hAnsi="Times New Roman" w:eastAsia="Times New Roman" w:cs="Times New Roman"/>
          <w:b w:val="0"/>
          <w:sz w:val="24"/>
        </w:rPr>
        <w:t>。</w:t>
      </w:r>
    </w:p>
    <w:p w14:paraId="40B65D0B">
      <w:pPr>
        <w:spacing w:before="0" w:after="0" w:line="360" w:lineRule="auto"/>
        <w:ind w:firstLine="482"/>
        <w:jc w:val="both"/>
        <w:rPr>
          <w:rFonts w:ascii="Times New Roman" w:hAnsi="Times New Roman"/>
        </w:rPr>
      </w:pPr>
      <w:r>
        <w:rPr>
          <w:rFonts w:ascii="Times New Roman" w:hAnsi="Times New Roman" w:eastAsia="宋体"/>
          <w:b w:val="0"/>
          <w:sz w:val="24"/>
        </w:rPr>
        <w:t>系统测试结果表明</w:t>
      </w:r>
      <w:r>
        <w:rPr>
          <w:rFonts w:ascii="Times New Roman" w:hAnsi="Times New Roman" w:eastAsia="Times New Roman" w:cs="Times New Roman"/>
          <w:b w:val="0"/>
          <w:sz w:val="24"/>
        </w:rPr>
        <w:t>，</w:t>
      </w:r>
      <w:r>
        <w:rPr>
          <w:rFonts w:ascii="Times New Roman" w:hAnsi="Times New Roman" w:eastAsia="宋体"/>
          <w:b w:val="0"/>
          <w:sz w:val="24"/>
        </w:rPr>
        <w:t>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系统能够有效保护患者隐私</w:t>
      </w:r>
      <w:r>
        <w:rPr>
          <w:rFonts w:ascii="Times New Roman" w:hAnsi="Times New Roman" w:eastAsia="Times New Roman" w:cs="Times New Roman"/>
          <w:b w:val="0"/>
          <w:sz w:val="24"/>
        </w:rPr>
        <w:t>，</w:t>
      </w:r>
      <w:r>
        <w:rPr>
          <w:rFonts w:ascii="Times New Roman" w:hAnsi="Times New Roman" w:eastAsia="宋体"/>
          <w:b w:val="0"/>
          <w:sz w:val="24"/>
        </w:rPr>
        <w:t>同时保持较高的推荐准确率</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三层推荐架构确保了绝对禁忌药物不会被差分隐私噪声意外推荐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临床阈值后处理防止了噪声对推荐方向的过度扭曲</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p>
    <w:p w14:paraId="50B95827">
      <w:pPr>
        <w:spacing w:before="0" w:after="0" w:line="360" w:lineRule="auto"/>
        <w:ind w:firstLine="482"/>
        <w:jc w:val="both"/>
        <w:rPr>
          <w:rFonts w:ascii="Times New Roman" w:hAnsi="Times New Roman"/>
        </w:rPr>
      </w:pPr>
      <w:r>
        <w:rPr>
          <w:rFonts w:ascii="Times New Roman" w:hAnsi="Times New Roman" w:eastAsia="宋体"/>
          <w:b w:val="0"/>
          <w:sz w:val="24"/>
        </w:rPr>
        <w:t>本系统仍存在一些不足之处</w:t>
      </w:r>
      <w:r>
        <w:rPr>
          <w:rFonts w:ascii="Times New Roman" w:hAnsi="Times New Roman" w:eastAsia="Times New Roman" w:cs="Times New Roman"/>
          <w:b w:val="0"/>
          <w:sz w:val="24"/>
        </w:rPr>
        <w:t>：</w:t>
      </w: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系统目前使用的药物数据规模有限</w:t>
      </w:r>
      <w:r>
        <w:rPr>
          <w:rFonts w:ascii="Times New Roman" w:hAnsi="Times New Roman" w:eastAsia="Times New Roman" w:cs="Times New Roman"/>
          <w:b w:val="0"/>
          <w:sz w:val="24"/>
        </w:rPr>
        <w:t>，</w:t>
      </w:r>
      <w:r>
        <w:rPr>
          <w:rFonts w:ascii="Times New Roman" w:hAnsi="Times New Roman" w:eastAsia="宋体"/>
          <w:b w:val="0"/>
          <w:sz w:val="24"/>
        </w:rPr>
        <w:t>需要进一步扩充药物知识库</w:t>
      </w:r>
      <w:r>
        <w:rPr>
          <w:rFonts w:ascii="Times New Roman" w:hAnsi="Times New Roman" w:eastAsia="Times New Roman" w:cs="Times New Roman"/>
          <w:b w:val="0"/>
          <w:sz w:val="24"/>
        </w:rPr>
        <w:t>；</w:t>
      </w: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差分隐私参数的自动调优机制有待完善</w:t>
      </w:r>
      <w:r>
        <w:rPr>
          <w:rFonts w:ascii="Times New Roman" w:hAnsi="Times New Roman" w:eastAsia="Times New Roman" w:cs="Times New Roman"/>
          <w:b w:val="0"/>
          <w:sz w:val="24"/>
        </w:rPr>
        <w:t>，</w:t>
      </w:r>
      <w:r>
        <w:rPr>
          <w:rFonts w:ascii="Times New Roman" w:hAnsi="Times New Roman" w:eastAsia="宋体"/>
          <w:b w:val="0"/>
          <w:sz w:val="24"/>
        </w:rPr>
        <w:t>目前需要用户手动配置</w:t>
      </w:r>
      <w:r>
        <w:rPr>
          <w:rFonts w:ascii="Times New Roman" w:hAnsi="Times New Roman" w:eastAsia="Times New Roman" w:cs="Times New Roman"/>
          <w:b w:val="0"/>
          <w:sz w:val="24"/>
        </w:rPr>
        <w:t>；</w:t>
      </w:r>
      <w:r>
        <w:rPr>
          <w:rFonts w:ascii="Times New Roman" w:hAnsi="Times New Roman" w:eastAsia="宋体"/>
          <w:b w:val="0"/>
          <w:sz w:val="24"/>
        </w:rPr>
        <w:t>再次</w:t>
      </w:r>
      <w:r>
        <w:rPr>
          <w:rFonts w:ascii="Times New Roman" w:hAnsi="Times New Roman" w:eastAsia="Times New Roman" w:cs="Times New Roman"/>
          <w:b w:val="0"/>
          <w:sz w:val="24"/>
        </w:rPr>
        <w:t>，</w:t>
      </w:r>
      <w:r>
        <w:rPr>
          <w:rFonts w:ascii="Times New Roman" w:hAnsi="Times New Roman" w:eastAsia="宋体"/>
          <w:b w:val="0"/>
          <w:sz w:val="24"/>
        </w:rPr>
        <w:t>系统的临床验证还不够充分</w:t>
      </w:r>
      <w:r>
        <w:rPr>
          <w:rFonts w:ascii="Times New Roman" w:hAnsi="Times New Roman" w:eastAsia="Times New Roman" w:cs="Times New Roman"/>
          <w:b w:val="0"/>
          <w:sz w:val="24"/>
        </w:rPr>
        <w:t>，</w:t>
      </w:r>
      <w:r>
        <w:rPr>
          <w:rFonts w:ascii="Times New Roman" w:hAnsi="Times New Roman" w:eastAsia="宋体"/>
          <w:b w:val="0"/>
          <w:sz w:val="24"/>
        </w:rPr>
        <w:t>需要在实际医疗环境中进行更多测试</w:t>
      </w:r>
      <w:r>
        <w:rPr>
          <w:rFonts w:ascii="Times New Roman" w:hAnsi="Times New Roman" w:eastAsia="Times New Roman" w:cs="Times New Roman"/>
          <w:b w:val="0"/>
          <w:sz w:val="24"/>
        </w:rPr>
        <w:t>。</w:t>
      </w:r>
    </w:p>
    <w:p w14:paraId="760949F7">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未来的研究方向包括：(1)扩充低频适应症（120个罕见病）的路由覆盖至100%；(2)利用审核反馈数据持续优化疾病→药品类别的路由权重；(3)将安全性数据（禁忌症数量、交互严重度）编码为DeepFM模型特征，实现更精细的个性化排序。</w:t>
      </w:r>
    </w:p>
    <w:p w14:paraId="45BAC604">
      <w:pPr>
        <w:spacing w:before="0" w:after="0" w:line="360" w:lineRule="auto"/>
        <w:ind w:firstLine="0" w:firstLineChars="0"/>
        <w:jc w:val="center"/>
        <w:outlineLvl w:val="0"/>
        <w:rPr>
          <w:rFonts w:ascii="Times New Roman" w:hAnsi="Times New Roman"/>
        </w:rPr>
      </w:pPr>
      <w:bookmarkStart w:id="74" w:name="_Toc10754"/>
      <w:r>
        <w:rPr>
          <w:rFonts w:ascii="Times New Roman" w:hAnsi="Times New Roman" w:eastAsia="黑体"/>
          <w:b/>
          <w:sz w:val="30"/>
        </w:rPr>
        <w:t>致  谢</w:t>
      </w:r>
      <w:bookmarkEnd w:id="74"/>
    </w:p>
    <w:p w14:paraId="116909F7">
      <w:pPr>
        <w:spacing w:before="0" w:after="0" w:line="360" w:lineRule="auto"/>
        <w:ind w:firstLine="482"/>
        <w:jc w:val="both"/>
        <w:rPr>
          <w:rFonts w:ascii="Times New Roman" w:hAnsi="Times New Roman"/>
        </w:rPr>
      </w:pPr>
      <w:r>
        <w:rPr>
          <w:rFonts w:ascii="Times New Roman" w:hAnsi="Times New Roman" w:eastAsia="宋体"/>
          <w:b w:val="0"/>
          <w:sz w:val="24"/>
        </w:rPr>
        <w:t>时光荏苒</w:t>
      </w:r>
      <w:r>
        <w:rPr>
          <w:rFonts w:ascii="Times New Roman" w:hAnsi="Times New Roman" w:eastAsia="Times New Roman" w:cs="Times New Roman"/>
          <w:b w:val="0"/>
          <w:sz w:val="24"/>
        </w:rPr>
        <w:t>，</w:t>
      </w:r>
      <w:r>
        <w:rPr>
          <w:rFonts w:ascii="Times New Roman" w:hAnsi="Times New Roman" w:eastAsia="宋体"/>
          <w:b w:val="0"/>
          <w:sz w:val="24"/>
        </w:rPr>
        <w:t>四年的大学生活即将画上句点</w:t>
      </w:r>
      <w:r>
        <w:rPr>
          <w:rFonts w:ascii="Times New Roman" w:hAnsi="Times New Roman" w:eastAsia="Times New Roman" w:cs="Times New Roman"/>
          <w:b w:val="0"/>
          <w:sz w:val="24"/>
        </w:rPr>
        <w:t>。</w:t>
      </w:r>
      <w:r>
        <w:rPr>
          <w:rFonts w:ascii="Times New Roman" w:hAnsi="Times New Roman" w:eastAsia="宋体"/>
          <w:b w:val="0"/>
          <w:sz w:val="24"/>
        </w:rPr>
        <w:t>在毕业设计完成之际</w:t>
      </w:r>
      <w:r>
        <w:rPr>
          <w:rFonts w:ascii="Times New Roman" w:hAnsi="Times New Roman" w:eastAsia="Times New Roman" w:cs="Times New Roman"/>
          <w:b w:val="0"/>
          <w:sz w:val="24"/>
        </w:rPr>
        <w:t>，</w:t>
      </w:r>
      <w:r>
        <w:rPr>
          <w:rFonts w:ascii="Times New Roman" w:hAnsi="Times New Roman" w:eastAsia="宋体"/>
          <w:b w:val="0"/>
          <w:sz w:val="24"/>
        </w:rPr>
        <w:t>我要向所有帮助过我的老师和同学表达最诚挚的感谢</w:t>
      </w:r>
      <w:r>
        <w:rPr>
          <w:rFonts w:ascii="Times New Roman" w:hAnsi="Times New Roman" w:eastAsia="Times New Roman" w:cs="Times New Roman"/>
          <w:b w:val="0"/>
          <w:sz w:val="24"/>
        </w:rPr>
        <w:t>。</w:t>
      </w:r>
    </w:p>
    <w:p w14:paraId="247FAA34">
      <w:pPr>
        <w:spacing w:before="0" w:after="0" w:line="360" w:lineRule="auto"/>
        <w:ind w:firstLine="482"/>
        <w:jc w:val="both"/>
        <w:rPr>
          <w:rFonts w:ascii="Times New Roman" w:hAnsi="Times New Roman"/>
        </w:rPr>
      </w:pP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我要衷心感谢我的指导教师侯慧莹老师</w:t>
      </w:r>
      <w:r>
        <w:rPr>
          <w:rFonts w:ascii="Times New Roman" w:hAnsi="Times New Roman" w:eastAsia="Times New Roman" w:cs="Times New Roman"/>
          <w:b w:val="0"/>
          <w:sz w:val="24"/>
        </w:rPr>
        <w:t>。</w:t>
      </w:r>
      <w:r>
        <w:rPr>
          <w:rFonts w:ascii="Times New Roman" w:hAnsi="Times New Roman" w:eastAsia="宋体"/>
          <w:b w:val="0"/>
          <w:sz w:val="24"/>
        </w:rPr>
        <w:t>在选题</w:t>
      </w:r>
      <w:r>
        <w:rPr>
          <w:rFonts w:ascii="Times New Roman" w:hAnsi="Times New Roman" w:eastAsia="Times New Roman" w:cs="Times New Roman"/>
          <w:b w:val="0"/>
          <w:sz w:val="24"/>
        </w:rPr>
        <w:t>、</w:t>
      </w:r>
      <w:r>
        <w:rPr>
          <w:rFonts w:ascii="Times New Roman" w:hAnsi="Times New Roman" w:eastAsia="宋体"/>
          <w:b w:val="0"/>
          <w:sz w:val="24"/>
        </w:rPr>
        <w:t>开题</w:t>
      </w:r>
      <w:r>
        <w:rPr>
          <w:rFonts w:ascii="Times New Roman" w:hAnsi="Times New Roman" w:eastAsia="Times New Roman" w:cs="Times New Roman"/>
          <w:b w:val="0"/>
          <w:sz w:val="24"/>
        </w:rPr>
        <w:t>、</w:t>
      </w:r>
      <w:r>
        <w:rPr>
          <w:rFonts w:ascii="Times New Roman" w:hAnsi="Times New Roman" w:eastAsia="宋体"/>
          <w:b w:val="0"/>
          <w:sz w:val="24"/>
        </w:rPr>
        <w:t>设计</w:t>
      </w:r>
      <w:r>
        <w:rPr>
          <w:rFonts w:ascii="Times New Roman" w:hAnsi="Times New Roman" w:eastAsia="Times New Roman" w:cs="Times New Roman"/>
          <w:b w:val="0"/>
          <w:sz w:val="24"/>
        </w:rPr>
        <w:t>、</w:t>
      </w:r>
      <w:r>
        <w:rPr>
          <w:rFonts w:ascii="Times New Roman" w:hAnsi="Times New Roman" w:eastAsia="宋体"/>
          <w:b w:val="0"/>
          <w:sz w:val="24"/>
        </w:rPr>
        <w:t>实现的整个过程中</w:t>
      </w:r>
      <w:r>
        <w:rPr>
          <w:rFonts w:ascii="Times New Roman" w:hAnsi="Times New Roman" w:eastAsia="Times New Roman" w:cs="Times New Roman"/>
          <w:b w:val="0"/>
          <w:sz w:val="24"/>
        </w:rPr>
        <w:t>，</w:t>
      </w:r>
      <w:r>
        <w:rPr>
          <w:rFonts w:ascii="Times New Roman" w:hAnsi="Times New Roman" w:eastAsia="宋体"/>
          <w:b w:val="0"/>
          <w:sz w:val="24"/>
        </w:rPr>
        <w:t>侯老师给予了我悉心的指导和耐心的帮助</w:t>
      </w:r>
      <w:r>
        <w:rPr>
          <w:rFonts w:ascii="Times New Roman" w:hAnsi="Times New Roman" w:eastAsia="Times New Roman" w:cs="Times New Roman"/>
          <w:b w:val="0"/>
          <w:sz w:val="24"/>
        </w:rPr>
        <w:t>。</w:t>
      </w:r>
      <w:r>
        <w:rPr>
          <w:rFonts w:ascii="Times New Roman" w:hAnsi="Times New Roman" w:eastAsia="宋体"/>
          <w:b w:val="0"/>
          <w:sz w:val="24"/>
        </w:rPr>
        <w:t>侯老师严谨的治学态度</w:t>
      </w:r>
      <w:r>
        <w:rPr>
          <w:rFonts w:ascii="Times New Roman" w:hAnsi="Times New Roman" w:eastAsia="Times New Roman" w:cs="Times New Roman"/>
          <w:b w:val="0"/>
          <w:sz w:val="24"/>
        </w:rPr>
        <w:t>、</w:t>
      </w:r>
      <w:r>
        <w:rPr>
          <w:rFonts w:ascii="Times New Roman" w:hAnsi="Times New Roman" w:eastAsia="宋体"/>
          <w:b w:val="0"/>
          <w:sz w:val="24"/>
        </w:rPr>
        <w:t>渊博的专业知识和诲人不倦的精神</w:t>
      </w:r>
      <w:r>
        <w:rPr>
          <w:rFonts w:ascii="Times New Roman" w:hAnsi="Times New Roman" w:eastAsia="Times New Roman" w:cs="Times New Roman"/>
          <w:b w:val="0"/>
          <w:sz w:val="24"/>
        </w:rPr>
        <w:t>，</w:t>
      </w:r>
      <w:r>
        <w:rPr>
          <w:rFonts w:ascii="Times New Roman" w:hAnsi="Times New Roman" w:eastAsia="宋体"/>
          <w:b w:val="0"/>
          <w:sz w:val="24"/>
        </w:rPr>
        <w:t>让我受益匪浅</w:t>
      </w:r>
      <w:r>
        <w:rPr>
          <w:rFonts w:ascii="Times New Roman" w:hAnsi="Times New Roman" w:eastAsia="Times New Roman" w:cs="Times New Roman"/>
          <w:b w:val="0"/>
          <w:sz w:val="24"/>
        </w:rPr>
        <w:t>。</w:t>
      </w:r>
      <w:r>
        <w:rPr>
          <w:rFonts w:ascii="Times New Roman" w:hAnsi="Times New Roman" w:eastAsia="宋体"/>
          <w:b w:val="0"/>
          <w:sz w:val="24"/>
        </w:rPr>
        <w:t>每当遇到困难时</w:t>
      </w:r>
      <w:r>
        <w:rPr>
          <w:rFonts w:ascii="Times New Roman" w:hAnsi="Times New Roman" w:eastAsia="Times New Roman" w:cs="Times New Roman"/>
          <w:b w:val="0"/>
          <w:sz w:val="24"/>
        </w:rPr>
        <w:t>，</w:t>
      </w:r>
      <w:r>
        <w:rPr>
          <w:rFonts w:ascii="Times New Roman" w:hAnsi="Times New Roman" w:eastAsia="宋体"/>
          <w:b w:val="0"/>
          <w:sz w:val="24"/>
        </w:rPr>
        <w:t>侯老师总能给予我启发性的建议</w:t>
      </w:r>
      <w:r>
        <w:rPr>
          <w:rFonts w:ascii="Times New Roman" w:hAnsi="Times New Roman" w:eastAsia="Times New Roman" w:cs="Times New Roman"/>
          <w:b w:val="0"/>
          <w:sz w:val="24"/>
        </w:rPr>
        <w:t>，</w:t>
      </w:r>
      <w:r>
        <w:rPr>
          <w:rFonts w:ascii="Times New Roman" w:hAnsi="Times New Roman" w:eastAsia="宋体"/>
          <w:b w:val="0"/>
          <w:sz w:val="24"/>
        </w:rPr>
        <w:t>帮助我找到解决问题的方向</w:t>
      </w:r>
      <w:r>
        <w:rPr>
          <w:rFonts w:ascii="Times New Roman" w:hAnsi="Times New Roman" w:eastAsia="Times New Roman" w:cs="Times New Roman"/>
          <w:b w:val="0"/>
          <w:sz w:val="24"/>
        </w:rPr>
        <w:t>。</w:t>
      </w:r>
    </w:p>
    <w:p w14:paraId="5ACE476D">
      <w:pPr>
        <w:spacing w:before="0" w:after="0" w:line="360" w:lineRule="auto"/>
        <w:ind w:firstLine="482"/>
        <w:jc w:val="both"/>
        <w:rPr>
          <w:rFonts w:ascii="Times New Roman" w:hAnsi="Times New Roman"/>
        </w:rPr>
      </w:pP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我要感谢人工智能与大数据学院的各位老师</w:t>
      </w:r>
      <w:r>
        <w:rPr>
          <w:rFonts w:ascii="Times New Roman" w:hAnsi="Times New Roman" w:eastAsia="Times New Roman" w:cs="Times New Roman"/>
          <w:b w:val="0"/>
          <w:sz w:val="24"/>
        </w:rPr>
        <w:t>，</w:t>
      </w:r>
      <w:r>
        <w:rPr>
          <w:rFonts w:ascii="Times New Roman" w:hAnsi="Times New Roman" w:eastAsia="宋体"/>
          <w:b w:val="0"/>
          <w:sz w:val="24"/>
        </w:rPr>
        <w:t>是你们的辛勤耕耘</w:t>
      </w:r>
      <w:r>
        <w:rPr>
          <w:rFonts w:ascii="Times New Roman" w:hAnsi="Times New Roman" w:eastAsia="Times New Roman" w:cs="Times New Roman"/>
          <w:b w:val="0"/>
          <w:sz w:val="24"/>
        </w:rPr>
        <w:t>，</w:t>
      </w:r>
      <w:r>
        <w:rPr>
          <w:rFonts w:ascii="Times New Roman" w:hAnsi="Times New Roman" w:eastAsia="宋体"/>
          <w:b w:val="0"/>
          <w:sz w:val="24"/>
        </w:rPr>
        <w:t>让我在大学四年中学到了丰富的专业知识</w:t>
      </w:r>
      <w:r>
        <w:rPr>
          <w:rFonts w:ascii="Times New Roman" w:hAnsi="Times New Roman" w:eastAsia="Times New Roman" w:cs="Times New Roman"/>
          <w:b w:val="0"/>
          <w:sz w:val="24"/>
        </w:rPr>
        <w:t>，</w:t>
      </w:r>
      <w:r>
        <w:rPr>
          <w:rFonts w:ascii="Times New Roman" w:hAnsi="Times New Roman" w:eastAsia="宋体"/>
          <w:b w:val="0"/>
          <w:sz w:val="24"/>
        </w:rPr>
        <w:t>为本次毕业设计打下了坚实的基础</w:t>
      </w:r>
      <w:r>
        <w:rPr>
          <w:rFonts w:ascii="Times New Roman" w:hAnsi="Times New Roman" w:eastAsia="Times New Roman" w:cs="Times New Roman"/>
          <w:b w:val="0"/>
          <w:sz w:val="24"/>
        </w:rPr>
        <w:t>。</w:t>
      </w:r>
      <w:r>
        <w:rPr>
          <w:rFonts w:ascii="Times New Roman" w:hAnsi="Times New Roman" w:eastAsia="宋体"/>
          <w:b w:val="0"/>
          <w:sz w:val="24"/>
        </w:rPr>
        <w:t>感谢实验室的同学们</w:t>
      </w:r>
      <w:r>
        <w:rPr>
          <w:rFonts w:ascii="Times New Roman" w:hAnsi="Times New Roman" w:eastAsia="Times New Roman" w:cs="Times New Roman"/>
          <w:b w:val="0"/>
          <w:sz w:val="24"/>
        </w:rPr>
        <w:t>，</w:t>
      </w:r>
      <w:r>
        <w:rPr>
          <w:rFonts w:ascii="Times New Roman" w:hAnsi="Times New Roman" w:eastAsia="宋体"/>
          <w:b w:val="0"/>
          <w:sz w:val="24"/>
        </w:rPr>
        <w:t>在项目开发过程中</w:t>
      </w:r>
      <w:r>
        <w:rPr>
          <w:rFonts w:ascii="Times New Roman" w:hAnsi="Times New Roman" w:eastAsia="Times New Roman" w:cs="Times New Roman"/>
          <w:b w:val="0"/>
          <w:sz w:val="24"/>
        </w:rPr>
        <w:t>，</w:t>
      </w:r>
      <w:r>
        <w:rPr>
          <w:rFonts w:ascii="Times New Roman" w:hAnsi="Times New Roman" w:eastAsia="宋体"/>
          <w:b w:val="0"/>
          <w:sz w:val="24"/>
        </w:rPr>
        <w:t>我们相互讨论</w:t>
      </w:r>
      <w:r>
        <w:rPr>
          <w:rFonts w:ascii="Times New Roman" w:hAnsi="Times New Roman" w:eastAsia="Times New Roman" w:cs="Times New Roman"/>
          <w:b w:val="0"/>
          <w:sz w:val="24"/>
        </w:rPr>
        <w:t>、</w:t>
      </w:r>
      <w:r>
        <w:rPr>
          <w:rFonts w:ascii="Times New Roman" w:hAnsi="Times New Roman" w:eastAsia="宋体"/>
          <w:b w:val="0"/>
          <w:sz w:val="24"/>
        </w:rPr>
        <w:t>相互帮助</w:t>
      </w:r>
      <w:r>
        <w:rPr>
          <w:rFonts w:ascii="Times New Roman" w:hAnsi="Times New Roman" w:eastAsia="Times New Roman" w:cs="Times New Roman"/>
          <w:b w:val="0"/>
          <w:sz w:val="24"/>
        </w:rPr>
        <w:t>，</w:t>
      </w:r>
      <w:r>
        <w:rPr>
          <w:rFonts w:ascii="Times New Roman" w:hAnsi="Times New Roman" w:eastAsia="宋体"/>
          <w:b w:val="0"/>
          <w:sz w:val="24"/>
        </w:rPr>
        <w:t>共同攻克了一个又一个技术难题</w:t>
      </w:r>
      <w:r>
        <w:rPr>
          <w:rFonts w:ascii="Times New Roman" w:hAnsi="Times New Roman" w:eastAsia="Times New Roman" w:cs="Times New Roman"/>
          <w:b w:val="0"/>
          <w:sz w:val="24"/>
        </w:rPr>
        <w:t>。</w:t>
      </w:r>
    </w:p>
    <w:p w14:paraId="3C25C1AF">
      <w:pPr>
        <w:spacing w:before="0" w:after="0" w:line="360" w:lineRule="auto"/>
        <w:ind w:firstLine="482"/>
        <w:jc w:val="both"/>
        <w:rPr>
          <w:rFonts w:ascii="Times New Roman" w:hAnsi="Times New Roman"/>
        </w:rPr>
      </w:pPr>
      <w:r>
        <w:rPr>
          <w:rFonts w:ascii="Times New Roman" w:hAnsi="Times New Roman" w:eastAsia="宋体"/>
          <w:b w:val="0"/>
          <w:sz w:val="24"/>
        </w:rPr>
        <w:t>最后</w:t>
      </w:r>
      <w:r>
        <w:rPr>
          <w:rFonts w:ascii="Times New Roman" w:hAnsi="Times New Roman" w:eastAsia="Times New Roman" w:cs="Times New Roman"/>
          <w:b w:val="0"/>
          <w:sz w:val="24"/>
        </w:rPr>
        <w:t>，</w:t>
      </w:r>
      <w:r>
        <w:rPr>
          <w:rFonts w:ascii="Times New Roman" w:hAnsi="Times New Roman" w:eastAsia="宋体"/>
          <w:b w:val="0"/>
          <w:sz w:val="24"/>
        </w:rPr>
        <w:t>我要感谢我的家人</w:t>
      </w:r>
      <w:r>
        <w:rPr>
          <w:rFonts w:ascii="Times New Roman" w:hAnsi="Times New Roman" w:eastAsia="Times New Roman" w:cs="Times New Roman"/>
          <w:b w:val="0"/>
          <w:sz w:val="24"/>
        </w:rPr>
        <w:t>。</w:t>
      </w:r>
      <w:r>
        <w:rPr>
          <w:rFonts w:ascii="Times New Roman" w:hAnsi="Times New Roman" w:eastAsia="宋体"/>
          <w:b w:val="0"/>
          <w:sz w:val="24"/>
        </w:rPr>
        <w:t>是你们的理解和支持</w:t>
      </w:r>
      <w:r>
        <w:rPr>
          <w:rFonts w:ascii="Times New Roman" w:hAnsi="Times New Roman" w:eastAsia="Times New Roman" w:cs="Times New Roman"/>
          <w:b w:val="0"/>
          <w:sz w:val="24"/>
        </w:rPr>
        <w:t>，</w:t>
      </w:r>
      <w:r>
        <w:rPr>
          <w:rFonts w:ascii="Times New Roman" w:hAnsi="Times New Roman" w:eastAsia="宋体"/>
          <w:b w:val="0"/>
          <w:sz w:val="24"/>
        </w:rPr>
        <w:t>让我能够全身心投入到学习和研究中</w:t>
      </w:r>
      <w:r>
        <w:rPr>
          <w:rFonts w:ascii="Times New Roman" w:hAnsi="Times New Roman" w:eastAsia="Times New Roman" w:cs="Times New Roman"/>
          <w:b w:val="0"/>
          <w:sz w:val="24"/>
        </w:rPr>
        <w:t>。</w:t>
      </w:r>
      <w:r>
        <w:rPr>
          <w:rFonts w:ascii="Times New Roman" w:hAnsi="Times New Roman" w:eastAsia="宋体"/>
          <w:b w:val="0"/>
          <w:sz w:val="24"/>
        </w:rPr>
        <w:t>你们的鼓励是我前进的动力</w:t>
      </w:r>
      <w:r>
        <w:rPr>
          <w:rFonts w:ascii="Times New Roman" w:hAnsi="Times New Roman" w:eastAsia="Times New Roman" w:cs="Times New Roman"/>
          <w:b w:val="0"/>
          <w:sz w:val="24"/>
        </w:rPr>
        <w:t>，</w:t>
      </w:r>
      <w:r>
        <w:rPr>
          <w:rFonts w:ascii="Times New Roman" w:hAnsi="Times New Roman" w:eastAsia="宋体"/>
          <w:b w:val="0"/>
          <w:sz w:val="24"/>
        </w:rPr>
        <w:t>你们的关怀是我坚强的后盾</w:t>
      </w:r>
      <w:r>
        <w:rPr>
          <w:rFonts w:ascii="Times New Roman" w:hAnsi="Times New Roman" w:eastAsia="Times New Roman" w:cs="Times New Roman"/>
          <w:b w:val="0"/>
          <w:sz w:val="24"/>
        </w:rPr>
        <w:t>。</w:t>
      </w:r>
      <w:r>
        <w:rPr>
          <w:rFonts w:ascii="Times New Roman" w:hAnsi="Times New Roman" w:eastAsia="宋体"/>
          <w:b w:val="0"/>
          <w:sz w:val="24"/>
        </w:rPr>
        <w:t>毕业不是终点</w:t>
      </w:r>
      <w:r>
        <w:rPr>
          <w:rFonts w:ascii="Times New Roman" w:hAnsi="Times New Roman" w:eastAsia="Times New Roman" w:cs="Times New Roman"/>
          <w:b w:val="0"/>
          <w:sz w:val="24"/>
        </w:rPr>
        <w:t>，</w:t>
      </w:r>
      <w:r>
        <w:rPr>
          <w:rFonts w:ascii="Times New Roman" w:hAnsi="Times New Roman" w:eastAsia="宋体"/>
          <w:b w:val="0"/>
          <w:sz w:val="24"/>
        </w:rPr>
        <w:t>而是新的起点</w:t>
      </w:r>
      <w:r>
        <w:rPr>
          <w:rFonts w:ascii="Times New Roman" w:hAnsi="Times New Roman" w:eastAsia="Times New Roman" w:cs="Times New Roman"/>
          <w:b w:val="0"/>
          <w:sz w:val="24"/>
        </w:rPr>
        <w:t>。</w:t>
      </w:r>
      <w:r>
        <w:rPr>
          <w:rFonts w:ascii="Times New Roman" w:hAnsi="Times New Roman" w:eastAsia="宋体"/>
          <w:b w:val="0"/>
          <w:sz w:val="24"/>
        </w:rPr>
        <w:t>我将带着在大学期间学到的知识和能力</w:t>
      </w:r>
      <w:r>
        <w:rPr>
          <w:rFonts w:ascii="Times New Roman" w:hAnsi="Times New Roman" w:eastAsia="Times New Roman" w:cs="Times New Roman"/>
          <w:b w:val="0"/>
          <w:sz w:val="24"/>
        </w:rPr>
        <w:t>，</w:t>
      </w:r>
      <w:r>
        <w:rPr>
          <w:rFonts w:ascii="Times New Roman" w:hAnsi="Times New Roman" w:eastAsia="宋体"/>
          <w:b w:val="0"/>
          <w:sz w:val="24"/>
        </w:rPr>
        <w:t>继续努力</w:t>
      </w:r>
      <w:r>
        <w:rPr>
          <w:rFonts w:ascii="Times New Roman" w:hAnsi="Times New Roman" w:eastAsia="Times New Roman" w:cs="Times New Roman"/>
          <w:b w:val="0"/>
          <w:sz w:val="24"/>
        </w:rPr>
        <w:t>，</w:t>
      </w:r>
      <w:r>
        <w:rPr>
          <w:rFonts w:ascii="Times New Roman" w:hAnsi="Times New Roman" w:eastAsia="宋体"/>
          <w:b w:val="0"/>
          <w:sz w:val="24"/>
        </w:rPr>
        <w:t>不断进步</w:t>
      </w:r>
      <w:r>
        <w:rPr>
          <w:rFonts w:ascii="Times New Roman" w:hAnsi="Times New Roman" w:eastAsia="Times New Roman" w:cs="Times New Roman"/>
          <w:b w:val="0"/>
          <w:sz w:val="24"/>
        </w:rPr>
        <w:t>，</w:t>
      </w:r>
      <w:r>
        <w:rPr>
          <w:rFonts w:ascii="Times New Roman" w:hAnsi="Times New Roman" w:eastAsia="宋体"/>
          <w:b w:val="0"/>
          <w:sz w:val="24"/>
        </w:rPr>
        <w:t>为社会做出自己的贡献</w:t>
      </w:r>
      <w:r>
        <w:rPr>
          <w:rFonts w:ascii="Times New Roman" w:hAnsi="Times New Roman" w:eastAsia="Times New Roman" w:cs="Times New Roman"/>
          <w:b w:val="0"/>
          <w:sz w:val="24"/>
        </w:rPr>
        <w:t>。</w:t>
      </w:r>
    </w:p>
    <w:p w14:paraId="424A35F5">
      <w:pPr>
        <w:spacing w:before="0" w:after="0" w:line="360" w:lineRule="auto"/>
        <w:ind w:firstLine="0" w:firstLineChars="0"/>
        <w:jc w:val="center"/>
        <w:outlineLvl w:val="0"/>
        <w:rPr>
          <w:rFonts w:ascii="Times New Roman" w:hAnsi="Times New Roman" w:eastAsia="黑体"/>
          <w:b/>
          <w:sz w:val="30"/>
        </w:rPr>
      </w:pPr>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rPr>
      </w:pPr>
      <w:bookmarkStart w:id="75" w:name="_Toc23591"/>
      <w:r>
        <w:rPr>
          <w:rFonts w:ascii="Times New Roman" w:hAnsi="Times New Roman" w:eastAsia="黑体"/>
          <w:b/>
          <w:sz w:val="30"/>
        </w:rPr>
        <w:t>参 考 文 献</w:t>
      </w:r>
      <w:bookmarkEnd w:id="75"/>
    </w:p>
    <w:p w14:paraId="1BFFB734">
      <w:pPr>
        <w:spacing w:before="0" w:after="0" w:line="360" w:lineRule="auto"/>
        <w:ind w:firstLine="0"/>
        <w:rPr>
          <w:rFonts w:ascii="Times New Roman" w:hAnsi="Times New Roman"/>
        </w:rPr>
      </w:pPr>
      <w:r>
        <w:rPr>
          <w:rFonts w:ascii="Times New Roman" w:hAnsi="Times New Roman" w:eastAsia="Times New Roman" w:cs="Times New Roman"/>
          <w:b w:val="0"/>
          <w:sz w:val="21"/>
        </w:rPr>
        <w:t>[1]</w:t>
      </w:r>
      <w:r>
        <w:rPr>
          <w:rFonts w:ascii="Times New Roman" w:hAnsi="Times New Roman" w:eastAsia="宋体"/>
          <w:b w:val="0"/>
          <w:sz w:val="21"/>
        </w:rPr>
        <w:t>熊平</w:t>
      </w:r>
      <w:r>
        <w:rPr>
          <w:rFonts w:ascii="Times New Roman" w:hAnsi="Times New Roman" w:eastAsia="Times New Roman" w:cs="Times New Roman"/>
          <w:b w:val="0"/>
          <w:sz w:val="21"/>
        </w:rPr>
        <w:t>,</w:t>
      </w:r>
      <w:r>
        <w:rPr>
          <w:rFonts w:ascii="Times New Roman" w:hAnsi="Times New Roman" w:eastAsia="宋体"/>
          <w:b w:val="0"/>
          <w:sz w:val="21"/>
        </w:rPr>
        <w:t>朱天清</w:t>
      </w:r>
      <w:r>
        <w:rPr>
          <w:rFonts w:ascii="Times New Roman" w:hAnsi="Times New Roman" w:eastAsia="Times New Roman" w:cs="Times New Roman"/>
          <w:b w:val="0"/>
          <w:sz w:val="21"/>
        </w:rPr>
        <w:t>,</w:t>
      </w:r>
      <w:r>
        <w:rPr>
          <w:rFonts w:ascii="Times New Roman" w:hAnsi="Times New Roman" w:eastAsia="宋体"/>
          <w:b w:val="0"/>
          <w:sz w:val="21"/>
        </w:rPr>
        <w:t>王晓峰</w:t>
      </w:r>
      <w:r>
        <w:rPr>
          <w:rFonts w:ascii="Times New Roman" w:hAnsi="Times New Roman" w:eastAsia="Times New Roman" w:cs="Times New Roman"/>
          <w:b w:val="0"/>
          <w:sz w:val="21"/>
        </w:rPr>
        <w:t>.</w:t>
      </w:r>
      <w:r>
        <w:rPr>
          <w:rFonts w:ascii="Times New Roman" w:hAnsi="Times New Roman" w:eastAsia="宋体"/>
          <w:b w:val="0"/>
          <w:sz w:val="21"/>
        </w:rPr>
        <w:t>差分隐私保护及其应用</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1-15.</w:t>
      </w:r>
    </w:p>
    <w:p w14:paraId="1D0D3867">
      <w:pPr>
        <w:spacing w:before="0" w:after="0" w:line="360" w:lineRule="auto"/>
        <w:ind w:firstLine="0"/>
        <w:rPr>
          <w:rFonts w:ascii="Times New Roman" w:hAnsi="Times New Roman"/>
        </w:rPr>
      </w:pPr>
      <w:r>
        <w:rPr>
          <w:rFonts w:ascii="Times New Roman" w:hAnsi="Times New Roman" w:eastAsia="Times New Roman" w:cs="Times New Roman"/>
          <w:b w:val="0"/>
          <w:sz w:val="21"/>
        </w:rPr>
        <w:t>[2]</w:t>
      </w:r>
      <w:r>
        <w:rPr>
          <w:rFonts w:ascii="Times New Roman" w:hAnsi="Times New Roman" w:eastAsia="宋体"/>
          <w:b w:val="0"/>
          <w:sz w:val="21"/>
        </w:rPr>
        <w:t>叶青青</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朱敏杰</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本地化差分隐私研究综述</w:t>
      </w:r>
      <w:r>
        <w:rPr>
          <w:rFonts w:ascii="Times New Roman" w:hAnsi="Times New Roman" w:eastAsia="Times New Roman" w:cs="Times New Roman"/>
          <w:b w:val="0"/>
          <w:sz w:val="21"/>
        </w:rPr>
        <w:t>[J].</w:t>
      </w:r>
      <w:r>
        <w:rPr>
          <w:rFonts w:ascii="Times New Roman" w:hAnsi="Times New Roman" w:eastAsia="宋体"/>
          <w:b w:val="0"/>
          <w:sz w:val="21"/>
        </w:rPr>
        <w:t>软件学报</w:t>
      </w:r>
      <w:r>
        <w:rPr>
          <w:rFonts w:ascii="Times New Roman" w:hAnsi="Times New Roman" w:eastAsia="Times New Roman" w:cs="Times New Roman"/>
          <w:b w:val="0"/>
          <w:sz w:val="21"/>
        </w:rPr>
        <w:t>, 2017, 28(10): 2614-2637.</w:t>
      </w:r>
    </w:p>
    <w:p w14:paraId="6AD04B93">
      <w:pPr>
        <w:spacing w:before="0" w:after="0" w:line="360" w:lineRule="auto"/>
        <w:ind w:firstLine="0"/>
        <w:rPr>
          <w:rFonts w:ascii="Times New Roman" w:hAnsi="Times New Roman"/>
        </w:rPr>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rPr>
          <w:rFonts w:ascii="Times New Roman" w:hAnsi="Times New Roman"/>
        </w:rPr>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rPr>
          <w:rFonts w:ascii="Times New Roman" w:hAnsi="Times New Roman"/>
        </w:rPr>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rPr>
          <w:rFonts w:ascii="Times New Roman" w:hAnsi="Times New Roman"/>
        </w:rPr>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rPr>
          <w:rFonts w:ascii="Times New Roman" w:hAnsi="Times New Roman"/>
        </w:rPr>
      </w:pPr>
      <w:r>
        <w:rPr>
          <w:rFonts w:ascii="Times New Roman" w:hAnsi="Times New Roman" w:eastAsia="Times New Roman" w:cs="Times New Roman"/>
          <w:b w:val="0"/>
          <w:sz w:val="21"/>
        </w:rPr>
        <w:t>[7]</w:t>
      </w:r>
      <w:r>
        <w:rPr>
          <w:rFonts w:ascii="Times New Roman" w:hAnsi="Times New Roman" w:eastAsia="宋体"/>
          <w:b w:val="0"/>
          <w:sz w:val="21"/>
        </w:rPr>
        <w:t>冯登国</w:t>
      </w:r>
      <w:r>
        <w:rPr>
          <w:rFonts w:ascii="Times New Roman" w:hAnsi="Times New Roman" w:eastAsia="Times New Roman" w:cs="Times New Roman"/>
          <w:b w:val="0"/>
          <w:sz w:val="21"/>
        </w:rPr>
        <w:t>,</w:t>
      </w:r>
      <w:r>
        <w:rPr>
          <w:rFonts w:ascii="Times New Roman" w:hAnsi="Times New Roman" w:eastAsia="宋体"/>
          <w:b w:val="0"/>
          <w:sz w:val="21"/>
        </w:rPr>
        <w:t>张敏</w:t>
      </w:r>
      <w:r>
        <w:rPr>
          <w:rFonts w:ascii="Times New Roman" w:hAnsi="Times New Roman" w:eastAsia="Times New Roman" w:cs="Times New Roman"/>
          <w:b w:val="0"/>
          <w:sz w:val="21"/>
        </w:rPr>
        <w:t>,</w:t>
      </w:r>
      <w:r>
        <w:rPr>
          <w:rFonts w:ascii="Times New Roman" w:hAnsi="Times New Roman" w:eastAsia="宋体"/>
          <w:b w:val="0"/>
          <w:sz w:val="21"/>
        </w:rPr>
        <w:t>李昊</w:t>
      </w:r>
      <w:r>
        <w:rPr>
          <w:rFonts w:ascii="Times New Roman" w:hAnsi="Times New Roman" w:eastAsia="Times New Roman" w:cs="Times New Roman"/>
          <w:b w:val="0"/>
          <w:sz w:val="21"/>
        </w:rPr>
        <w:t>.</w:t>
      </w:r>
      <w:r>
        <w:rPr>
          <w:rFonts w:ascii="Times New Roman" w:hAnsi="Times New Roman" w:eastAsia="宋体"/>
          <w:b w:val="0"/>
          <w:sz w:val="21"/>
        </w:rPr>
        <w:t>大数据安全与隐私保护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1-18.</w:t>
      </w:r>
    </w:p>
    <w:p w14:paraId="6C758D27">
      <w:pPr>
        <w:spacing w:before="0" w:after="0" w:line="360" w:lineRule="auto"/>
        <w:ind w:firstLine="0"/>
        <w:rPr>
          <w:rFonts w:ascii="Times New Roman" w:hAnsi="Times New Roman"/>
        </w:rPr>
      </w:pPr>
      <w:r>
        <w:rPr>
          <w:rFonts w:ascii="Times New Roman" w:hAnsi="Times New Roman" w:eastAsia="Times New Roman" w:cs="Times New Roman"/>
          <w:b w:val="0"/>
          <w:sz w:val="21"/>
        </w:rPr>
        <w:t>[8]</w:t>
      </w:r>
      <w:r>
        <w:rPr>
          <w:rFonts w:ascii="Times New Roman" w:hAnsi="Times New Roman" w:eastAsia="宋体"/>
          <w:b w:val="0"/>
          <w:sz w:val="21"/>
        </w:rPr>
        <w:t>李杨</w:t>
      </w:r>
      <w:r>
        <w:rPr>
          <w:rFonts w:ascii="Times New Roman" w:hAnsi="Times New Roman" w:eastAsia="Times New Roman" w:cs="Times New Roman"/>
          <w:b w:val="0"/>
          <w:sz w:val="21"/>
        </w:rPr>
        <w:t>,</w:t>
      </w:r>
      <w:r>
        <w:rPr>
          <w:rFonts w:ascii="Times New Roman" w:hAnsi="Times New Roman" w:eastAsia="宋体"/>
          <w:b w:val="0"/>
          <w:sz w:val="21"/>
        </w:rPr>
        <w:t>温雯</w:t>
      </w:r>
      <w:r>
        <w:rPr>
          <w:rFonts w:ascii="Times New Roman" w:hAnsi="Times New Roman" w:eastAsia="Times New Roman" w:cs="Times New Roman"/>
          <w:b w:val="0"/>
          <w:sz w:val="21"/>
        </w:rPr>
        <w:t>,</w:t>
      </w:r>
      <w:r>
        <w:rPr>
          <w:rFonts w:ascii="Times New Roman" w:hAnsi="Times New Roman" w:eastAsia="宋体"/>
          <w:b w:val="0"/>
          <w:sz w:val="21"/>
        </w:rPr>
        <w:t>谢光强</w:t>
      </w:r>
      <w:r>
        <w:rPr>
          <w:rFonts w:ascii="Times New Roman" w:hAnsi="Times New Roman" w:eastAsia="Times New Roman" w:cs="Times New Roman"/>
          <w:b w:val="0"/>
          <w:sz w:val="21"/>
        </w:rPr>
        <w:t>.</w:t>
      </w:r>
      <w:r>
        <w:rPr>
          <w:rFonts w:ascii="Times New Roman" w:hAnsi="Times New Roman" w:eastAsia="宋体"/>
          <w:b w:val="0"/>
          <w:sz w:val="21"/>
        </w:rPr>
        <w:t>差分隐私保护研究综述</w:t>
      </w:r>
      <w:r>
        <w:rPr>
          <w:rFonts w:ascii="Times New Roman" w:hAnsi="Times New Roman" w:eastAsia="Times New Roman" w:cs="Times New Roman"/>
          <w:b w:val="0"/>
          <w:sz w:val="21"/>
        </w:rPr>
        <w:t>[J].</w:t>
      </w:r>
      <w:r>
        <w:rPr>
          <w:rFonts w:ascii="Times New Roman" w:hAnsi="Times New Roman" w:eastAsia="宋体"/>
          <w:b w:val="0"/>
          <w:sz w:val="21"/>
        </w:rPr>
        <w:t>计算机应用研究</w:t>
      </w:r>
      <w:r>
        <w:rPr>
          <w:rFonts w:ascii="Times New Roman" w:hAnsi="Times New Roman" w:eastAsia="Times New Roman" w:cs="Times New Roman"/>
          <w:b w:val="0"/>
          <w:sz w:val="21"/>
        </w:rPr>
        <w:t>, 2012, 29(09): 3201-3206.</w:t>
      </w:r>
    </w:p>
    <w:p w14:paraId="3B607E50">
      <w:pPr>
        <w:spacing w:before="0" w:after="0" w:line="360" w:lineRule="auto"/>
        <w:ind w:firstLine="0"/>
        <w:rPr>
          <w:rFonts w:ascii="Times New Roman" w:hAnsi="Times New Roman"/>
        </w:rPr>
      </w:pPr>
      <w:r>
        <w:rPr>
          <w:rFonts w:ascii="Times New Roman" w:hAnsi="Times New Roman" w:eastAsia="Times New Roman" w:cs="Times New Roman"/>
          <w:b w:val="0"/>
          <w:sz w:val="21"/>
        </w:rPr>
        <w:t>[9]</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面向数据发布和分析的差分隐私保护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37(04): 1-15.</w:t>
      </w:r>
    </w:p>
    <w:p w14:paraId="473DD0CF">
      <w:pPr>
        <w:spacing w:before="0" w:after="0" w:line="360" w:lineRule="auto"/>
        <w:ind w:firstLine="0"/>
        <w:rPr>
          <w:rFonts w:ascii="Times New Roman" w:hAnsi="Times New Roman"/>
        </w:rPr>
      </w:pPr>
      <w:r>
        <w:rPr>
          <w:rFonts w:ascii="Times New Roman" w:hAnsi="Times New Roman" w:eastAsia="Times New Roman" w:cs="Times New Roman"/>
          <w:b w:val="0"/>
          <w:sz w:val="21"/>
        </w:rPr>
        <w:t>[10]</w:t>
      </w:r>
      <w:r>
        <w:rPr>
          <w:rFonts w:ascii="Times New Roman" w:hAnsi="Times New Roman" w:eastAsia="宋体"/>
          <w:b w:val="0"/>
          <w:sz w:val="21"/>
        </w:rPr>
        <w:t>刘建国</w:t>
      </w:r>
      <w:r>
        <w:rPr>
          <w:rFonts w:ascii="Times New Roman" w:hAnsi="Times New Roman" w:eastAsia="Times New Roman" w:cs="Times New Roman"/>
          <w:b w:val="0"/>
          <w:sz w:val="21"/>
        </w:rPr>
        <w:t>,</w:t>
      </w:r>
      <w:r>
        <w:rPr>
          <w:rFonts w:ascii="Times New Roman" w:hAnsi="Times New Roman" w:eastAsia="宋体"/>
          <w:b w:val="0"/>
          <w:sz w:val="21"/>
        </w:rPr>
        <w:t>周涛</w:t>
      </w:r>
      <w:r>
        <w:rPr>
          <w:rFonts w:ascii="Times New Roman" w:hAnsi="Times New Roman" w:eastAsia="Times New Roman" w:cs="Times New Roman"/>
          <w:b w:val="0"/>
          <w:sz w:val="21"/>
        </w:rPr>
        <w:t>,</w:t>
      </w:r>
      <w:r>
        <w:rPr>
          <w:rFonts w:ascii="Times New Roman" w:hAnsi="Times New Roman" w:eastAsia="宋体"/>
          <w:b w:val="0"/>
          <w:sz w:val="21"/>
        </w:rPr>
        <w:t>汪秉宏</w:t>
      </w:r>
      <w:r>
        <w:rPr>
          <w:rFonts w:ascii="Times New Roman" w:hAnsi="Times New Roman" w:eastAsia="Times New Roman" w:cs="Times New Roman"/>
          <w:b w:val="0"/>
          <w:sz w:val="21"/>
        </w:rPr>
        <w:t>.</w:t>
      </w:r>
      <w:r>
        <w:rPr>
          <w:rFonts w:ascii="Times New Roman" w:hAnsi="Times New Roman" w:eastAsia="宋体"/>
          <w:b w:val="0"/>
          <w:sz w:val="21"/>
        </w:rPr>
        <w:t>个性化推荐系统的研究进展</w:t>
      </w:r>
      <w:r>
        <w:rPr>
          <w:rFonts w:ascii="Times New Roman" w:hAnsi="Times New Roman" w:eastAsia="Times New Roman" w:cs="Times New Roman"/>
          <w:b w:val="0"/>
          <w:sz w:val="21"/>
        </w:rPr>
        <w:t>[J].</w:t>
      </w:r>
      <w:r>
        <w:rPr>
          <w:rFonts w:ascii="Times New Roman" w:hAnsi="Times New Roman" w:eastAsia="宋体"/>
          <w:b w:val="0"/>
          <w:sz w:val="21"/>
        </w:rPr>
        <w:t>自然科学进展</w:t>
      </w:r>
      <w:r>
        <w:rPr>
          <w:rFonts w:ascii="Times New Roman" w:hAnsi="Times New Roman" w:eastAsia="Times New Roman" w:cs="Times New Roman"/>
          <w:b w:val="0"/>
          <w:sz w:val="21"/>
        </w:rPr>
        <w:t>, 2009, 19(01): 1-10.</w:t>
      </w:r>
    </w:p>
    <w:p w14:paraId="1ABCD24F">
      <w:pPr>
        <w:spacing w:before="0" w:after="0" w:line="360" w:lineRule="auto"/>
        <w:ind w:firstLine="0"/>
        <w:rPr>
          <w:rFonts w:ascii="Times New Roman" w:hAnsi="Times New Roman"/>
        </w:rPr>
      </w:pPr>
      <w:r>
        <w:rPr>
          <w:rFonts w:ascii="Times New Roman" w:hAnsi="Times New Roman" w:eastAsia="Times New Roman" w:cs="Times New Roman"/>
          <w:b w:val="0"/>
          <w:sz w:val="21"/>
        </w:rPr>
        <w:t>[11]</w:t>
      </w:r>
      <w:r>
        <w:rPr>
          <w:rFonts w:ascii="Times New Roman" w:hAnsi="Times New Roman" w:eastAsia="宋体"/>
          <w:b w:val="0"/>
          <w:sz w:val="21"/>
        </w:rPr>
        <w:t>王国霞</w:t>
      </w:r>
      <w:r>
        <w:rPr>
          <w:rFonts w:ascii="Times New Roman" w:hAnsi="Times New Roman" w:eastAsia="Times New Roman" w:cs="Times New Roman"/>
          <w:b w:val="0"/>
          <w:sz w:val="21"/>
        </w:rPr>
        <w:t>,</w:t>
      </w:r>
      <w:r>
        <w:rPr>
          <w:rFonts w:ascii="Times New Roman" w:hAnsi="Times New Roman" w:eastAsia="宋体"/>
          <w:b w:val="0"/>
          <w:sz w:val="21"/>
        </w:rPr>
        <w:t>刘贺平</w:t>
      </w:r>
      <w:r>
        <w:rPr>
          <w:rFonts w:ascii="Times New Roman" w:hAnsi="Times New Roman" w:eastAsia="Times New Roman" w:cs="Times New Roman"/>
          <w:b w:val="0"/>
          <w:sz w:val="21"/>
        </w:rPr>
        <w:t>.</w:t>
      </w:r>
      <w:r>
        <w:rPr>
          <w:rFonts w:ascii="Times New Roman" w:hAnsi="Times New Roman" w:eastAsia="宋体"/>
          <w:b w:val="0"/>
          <w:sz w:val="21"/>
        </w:rPr>
        <w:t>个性化推荐系统综述</w:t>
      </w:r>
      <w:r>
        <w:rPr>
          <w:rFonts w:ascii="Times New Roman" w:hAnsi="Times New Roman" w:eastAsia="Times New Roman" w:cs="Times New Roman"/>
          <w:b w:val="0"/>
          <w:sz w:val="21"/>
        </w:rPr>
        <w:t>[J].</w:t>
      </w:r>
      <w:r>
        <w:rPr>
          <w:rFonts w:ascii="Times New Roman" w:hAnsi="Times New Roman" w:eastAsia="宋体"/>
          <w:b w:val="0"/>
          <w:sz w:val="21"/>
        </w:rPr>
        <w:t>计算机工程与应用</w:t>
      </w:r>
      <w:r>
        <w:rPr>
          <w:rFonts w:ascii="Times New Roman" w:hAnsi="Times New Roman" w:eastAsia="Times New Roman" w:cs="Times New Roman"/>
          <w:b w:val="0"/>
          <w:sz w:val="21"/>
        </w:rPr>
        <w:t>, 2012, 48(03): 1-6.</w:t>
      </w:r>
    </w:p>
    <w:p w14:paraId="2AE740F5">
      <w:pPr>
        <w:spacing w:before="0" w:after="0" w:line="360" w:lineRule="auto"/>
        <w:ind w:firstLine="0"/>
        <w:rPr>
          <w:rFonts w:ascii="Times New Roman" w:hAnsi="Times New Roman"/>
        </w:rPr>
      </w:pPr>
      <w:r>
        <w:rPr>
          <w:rFonts w:ascii="Times New Roman" w:hAnsi="Times New Roman" w:eastAsia="Times New Roman" w:cs="Times New Roman"/>
          <w:b w:val="0"/>
          <w:sz w:val="21"/>
        </w:rPr>
        <w:t>[12]</w:t>
      </w:r>
      <w:r>
        <w:rPr>
          <w:rFonts w:ascii="Times New Roman" w:hAnsi="Times New Roman" w:eastAsia="宋体"/>
          <w:b w:val="0"/>
          <w:sz w:val="21"/>
        </w:rPr>
        <w:t>冷亚军</w:t>
      </w:r>
      <w:r>
        <w:rPr>
          <w:rFonts w:ascii="Times New Roman" w:hAnsi="Times New Roman" w:eastAsia="Times New Roman" w:cs="Times New Roman"/>
          <w:b w:val="0"/>
          <w:sz w:val="21"/>
        </w:rPr>
        <w:t>,</w:t>
      </w:r>
      <w:r>
        <w:rPr>
          <w:rFonts w:ascii="Times New Roman" w:hAnsi="Times New Roman" w:eastAsia="宋体"/>
          <w:b w:val="0"/>
          <w:sz w:val="21"/>
        </w:rPr>
        <w:t>陆青</w:t>
      </w:r>
      <w:r>
        <w:rPr>
          <w:rFonts w:ascii="Times New Roman" w:hAnsi="Times New Roman" w:eastAsia="Times New Roman" w:cs="Times New Roman"/>
          <w:b w:val="0"/>
          <w:sz w:val="21"/>
        </w:rPr>
        <w:t>,</w:t>
      </w:r>
      <w:r>
        <w:rPr>
          <w:rFonts w:ascii="Times New Roman" w:hAnsi="Times New Roman" w:eastAsia="宋体"/>
          <w:b w:val="0"/>
          <w:sz w:val="21"/>
        </w:rPr>
        <w:t>梁昌勇</w:t>
      </w:r>
      <w:r>
        <w:rPr>
          <w:rFonts w:ascii="Times New Roman" w:hAnsi="Times New Roman" w:eastAsia="Times New Roman" w:cs="Times New Roman"/>
          <w:b w:val="0"/>
          <w:sz w:val="21"/>
        </w:rPr>
        <w:t>.</w:t>
      </w:r>
      <w:r>
        <w:rPr>
          <w:rFonts w:ascii="Times New Roman" w:hAnsi="Times New Roman" w:eastAsia="宋体"/>
          <w:b w:val="0"/>
          <w:sz w:val="21"/>
        </w:rPr>
        <w:t>协同过滤推荐技术综述</w:t>
      </w:r>
      <w:r>
        <w:rPr>
          <w:rFonts w:ascii="Times New Roman" w:hAnsi="Times New Roman" w:eastAsia="Times New Roman" w:cs="Times New Roman"/>
          <w:b w:val="0"/>
          <w:sz w:val="21"/>
        </w:rPr>
        <w:t>[J].</w:t>
      </w:r>
      <w:r>
        <w:rPr>
          <w:rFonts w:ascii="Times New Roman" w:hAnsi="Times New Roman" w:eastAsia="宋体"/>
          <w:b w:val="0"/>
          <w:sz w:val="21"/>
        </w:rPr>
        <w:t>模式识别与人工智能</w:t>
      </w:r>
      <w:r>
        <w:rPr>
          <w:rFonts w:ascii="Times New Roman" w:hAnsi="Times New Roman" w:eastAsia="Times New Roman" w:cs="Times New Roman"/>
          <w:b w:val="0"/>
          <w:sz w:val="21"/>
        </w:rPr>
        <w:t>, 2014, 27(08): 721-733.</w:t>
      </w:r>
    </w:p>
    <w:p w14:paraId="742BAA6D">
      <w:pPr>
        <w:spacing w:before="0" w:after="0" w:line="360" w:lineRule="auto"/>
        <w:ind w:firstLine="0"/>
        <w:rPr>
          <w:rFonts w:ascii="Times New Roman" w:hAnsi="Times New Roman"/>
        </w:rPr>
      </w:pPr>
      <w:r>
        <w:rPr>
          <w:rFonts w:ascii="Times New Roman" w:hAnsi="Times New Roman" w:eastAsia="Times New Roman" w:cs="Times New Roman"/>
          <w:b w:val="0"/>
          <w:sz w:val="21"/>
        </w:rPr>
        <w:t>[13]</w:t>
      </w:r>
      <w:r>
        <w:rPr>
          <w:rFonts w:ascii="Times New Roman" w:hAnsi="Times New Roman" w:eastAsia="宋体"/>
          <w:b w:val="0"/>
          <w:sz w:val="21"/>
        </w:rPr>
        <w:t>黄立威</w:t>
      </w:r>
      <w:r>
        <w:rPr>
          <w:rFonts w:ascii="Times New Roman" w:hAnsi="Times New Roman" w:eastAsia="Times New Roman" w:cs="Times New Roman"/>
          <w:b w:val="0"/>
          <w:sz w:val="21"/>
        </w:rPr>
        <w:t>,</w:t>
      </w:r>
      <w:r>
        <w:rPr>
          <w:rFonts w:ascii="Times New Roman" w:hAnsi="Times New Roman" w:eastAsia="宋体"/>
          <w:b w:val="0"/>
          <w:sz w:val="21"/>
        </w:rPr>
        <w:t>江碧涛</w:t>
      </w:r>
      <w:r>
        <w:rPr>
          <w:rFonts w:ascii="Times New Roman" w:hAnsi="Times New Roman" w:eastAsia="Times New Roman" w:cs="Times New Roman"/>
          <w:b w:val="0"/>
          <w:sz w:val="21"/>
        </w:rPr>
        <w:t>,</w:t>
      </w:r>
      <w:r>
        <w:rPr>
          <w:rFonts w:ascii="Times New Roman" w:hAnsi="Times New Roman" w:eastAsia="宋体"/>
          <w:b w:val="0"/>
          <w:sz w:val="21"/>
        </w:rPr>
        <w:t>吕宁业</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基于深度学习的推荐系统研究综述</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2018, 41(03): 501-521.</w:t>
      </w:r>
    </w:p>
    <w:p w14:paraId="7053C8A4">
      <w:pPr>
        <w:spacing w:before="0" w:after="0" w:line="360" w:lineRule="auto"/>
        <w:ind w:firstLine="0"/>
        <w:rPr>
          <w:rFonts w:ascii="Times New Roman" w:hAnsi="Times New Roman"/>
        </w:rPr>
      </w:pPr>
      <w:r>
        <w:rPr>
          <w:rFonts w:ascii="Times New Roman" w:hAnsi="Times New Roman" w:eastAsia="Times New Roman" w:cs="Times New Roman"/>
          <w:b w:val="0"/>
          <w:sz w:val="21"/>
        </w:rPr>
        <w:t>[14]</w:t>
      </w:r>
      <w:r>
        <w:rPr>
          <w:rFonts w:ascii="Times New Roman" w:hAnsi="Times New Roman" w:eastAsia="宋体"/>
          <w:b w:val="0"/>
          <w:sz w:val="21"/>
        </w:rPr>
        <w:t>张晓琴</w:t>
      </w:r>
      <w:r>
        <w:rPr>
          <w:rFonts w:ascii="Times New Roman" w:hAnsi="Times New Roman" w:eastAsia="Times New Roman" w:cs="Times New Roman"/>
          <w:b w:val="0"/>
          <w:sz w:val="21"/>
        </w:rPr>
        <w:t>,</w:t>
      </w:r>
      <w:r>
        <w:rPr>
          <w:rFonts w:ascii="Times New Roman" w:hAnsi="Times New Roman" w:eastAsia="宋体"/>
          <w:b w:val="0"/>
          <w:sz w:val="21"/>
        </w:rPr>
        <w:t>琚晓颖</w:t>
      </w:r>
      <w:r>
        <w:rPr>
          <w:rFonts w:ascii="Times New Roman" w:hAnsi="Times New Roman" w:eastAsia="Times New Roman" w:cs="Times New Roman"/>
          <w:b w:val="0"/>
          <w:sz w:val="21"/>
        </w:rPr>
        <w:t>,</w:t>
      </w:r>
      <w:r>
        <w:rPr>
          <w:rFonts w:ascii="Times New Roman" w:hAnsi="Times New Roman" w:eastAsia="宋体"/>
          <w:b w:val="0"/>
          <w:sz w:val="21"/>
        </w:rPr>
        <w:t>米子川</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w:t>
      </w:r>
      <w:r>
        <w:rPr>
          <w:rFonts w:ascii="Times New Roman" w:hAnsi="Times New Roman" w:eastAsia="Times New Roman" w:cs="Times New Roman"/>
          <w:b w:val="0"/>
          <w:sz w:val="21"/>
        </w:rPr>
        <w:t>BP</w:t>
      </w:r>
      <w:r>
        <w:rPr>
          <w:rFonts w:ascii="Times New Roman" w:hAnsi="Times New Roman" w:eastAsia="宋体"/>
          <w:b w:val="0"/>
          <w:sz w:val="21"/>
        </w:rPr>
        <w:t>神经网络的双重差分隐私保护算法</w:t>
      </w:r>
      <w:r>
        <w:rPr>
          <w:rFonts w:ascii="Times New Roman" w:hAnsi="Times New Roman" w:eastAsia="Times New Roman" w:cs="Times New Roman"/>
          <w:b w:val="0"/>
          <w:sz w:val="21"/>
        </w:rPr>
        <w:t>[J].</w:t>
      </w:r>
      <w:r>
        <w:rPr>
          <w:rFonts w:ascii="Times New Roman" w:hAnsi="Times New Roman" w:eastAsia="宋体"/>
          <w:b w:val="0"/>
          <w:sz w:val="21"/>
        </w:rPr>
        <w:t>信息安全研究</w:t>
      </w:r>
      <w:r>
        <w:rPr>
          <w:rFonts w:ascii="Times New Roman" w:hAnsi="Times New Roman" w:eastAsia="Times New Roman" w:cs="Times New Roman"/>
          <w:b w:val="0"/>
          <w:sz w:val="21"/>
        </w:rPr>
        <w:t>, 2025, (09): 1-8.</w:t>
      </w:r>
    </w:p>
    <w:p w14:paraId="62D42022">
      <w:pPr>
        <w:spacing w:before="0" w:after="0" w:line="360" w:lineRule="auto"/>
        <w:ind w:firstLine="0"/>
        <w:rPr>
          <w:rFonts w:ascii="Times New Roman" w:hAnsi="Times New Roman"/>
        </w:rPr>
      </w:pPr>
      <w:r>
        <w:rPr>
          <w:rFonts w:ascii="Times New Roman" w:hAnsi="Times New Roman" w:eastAsia="Times New Roman" w:cs="Times New Roman"/>
          <w:b w:val="0"/>
          <w:sz w:val="21"/>
        </w:rPr>
        <w:t>[15]</w:t>
      </w:r>
      <w:r>
        <w:rPr>
          <w:rFonts w:ascii="Times New Roman" w:hAnsi="Times New Roman" w:eastAsia="宋体"/>
          <w:b w:val="0"/>
          <w:sz w:val="21"/>
        </w:rPr>
        <w:t>陈思</w:t>
      </w:r>
      <w:r>
        <w:rPr>
          <w:rFonts w:ascii="Times New Roman" w:hAnsi="Times New Roman" w:eastAsia="Times New Roman" w:cs="Times New Roman"/>
          <w:b w:val="0"/>
          <w:sz w:val="21"/>
        </w:rPr>
        <w:t>,</w:t>
      </w:r>
      <w:r>
        <w:rPr>
          <w:rFonts w:ascii="Times New Roman" w:hAnsi="Times New Roman" w:eastAsia="宋体"/>
          <w:b w:val="0"/>
          <w:sz w:val="21"/>
        </w:rPr>
        <w:t>付安民</w:t>
      </w:r>
      <w:r>
        <w:rPr>
          <w:rFonts w:ascii="Times New Roman" w:hAnsi="Times New Roman" w:eastAsia="Times New Roman" w:cs="Times New Roman"/>
          <w:b w:val="0"/>
          <w:sz w:val="21"/>
        </w:rPr>
        <w:t>,</w:t>
      </w:r>
      <w:r>
        <w:rPr>
          <w:rFonts w:ascii="Times New Roman" w:hAnsi="Times New Roman" w:eastAsia="宋体"/>
          <w:b w:val="0"/>
          <w:sz w:val="21"/>
        </w:rPr>
        <w:t>苏芒</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基于差分隐私的轨迹隐私保护方案</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42(09): 1-12.</w:t>
      </w:r>
    </w:p>
    <w:p w14:paraId="377A7590">
      <w:pPr>
        <w:spacing w:before="0" w:after="0" w:line="360" w:lineRule="auto"/>
        <w:ind w:firstLine="0"/>
        <w:rPr>
          <w:rFonts w:ascii="Times New Roman" w:hAnsi="Times New Roman"/>
        </w:rPr>
      </w:pPr>
      <w:r>
        <w:rPr>
          <w:rFonts w:ascii="Times New Roman" w:hAnsi="Times New Roman" w:eastAsia="Times New Roman" w:cs="Times New Roman"/>
          <w:b w:val="0"/>
          <w:sz w:val="21"/>
        </w:rPr>
        <w:t>[16]</w:t>
      </w:r>
      <w:r>
        <w:rPr>
          <w:rFonts w:ascii="Times New Roman" w:hAnsi="Times New Roman" w:eastAsia="宋体"/>
          <w:b w:val="0"/>
          <w:sz w:val="21"/>
        </w:rPr>
        <w:t>丁丽萍</w:t>
      </w:r>
      <w:r>
        <w:rPr>
          <w:rFonts w:ascii="Times New Roman" w:hAnsi="Times New Roman" w:eastAsia="Times New Roman" w:cs="Times New Roman"/>
          <w:b w:val="0"/>
          <w:sz w:val="21"/>
        </w:rPr>
        <w:t>,</w:t>
      </w:r>
      <w:r>
        <w:rPr>
          <w:rFonts w:ascii="Times New Roman" w:hAnsi="Times New Roman" w:eastAsia="宋体"/>
          <w:b w:val="0"/>
          <w:sz w:val="21"/>
        </w:rPr>
        <w:t>卢国庆</w:t>
      </w:r>
      <w:r>
        <w:rPr>
          <w:rFonts w:ascii="Times New Roman" w:hAnsi="Times New Roman" w:eastAsia="Times New Roman" w:cs="Times New Roman"/>
          <w:b w:val="0"/>
          <w:sz w:val="21"/>
        </w:rPr>
        <w:t>.</w:t>
      </w:r>
      <w:r>
        <w:rPr>
          <w:rFonts w:ascii="Times New Roman" w:hAnsi="Times New Roman" w:eastAsia="宋体"/>
          <w:b w:val="0"/>
          <w:sz w:val="21"/>
        </w:rPr>
        <w:t>面向频繁模式挖掘的差分隐私保护研究综述</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2014, 35(10): 1-12.</w:t>
      </w:r>
    </w:p>
    <w:p w14:paraId="695BBEE3">
      <w:pPr>
        <w:spacing w:before="0" w:after="0" w:line="360" w:lineRule="auto"/>
        <w:ind w:firstLine="0"/>
        <w:rPr>
          <w:rFonts w:ascii="Times New Roman" w:hAnsi="Times New Roman"/>
        </w:rPr>
      </w:pPr>
      <w:r>
        <w:rPr>
          <w:rFonts w:ascii="Times New Roman" w:hAnsi="Times New Roman" w:eastAsia="Times New Roman" w:cs="Times New Roman"/>
          <w:b w:val="0"/>
          <w:sz w:val="21"/>
        </w:rPr>
        <w:t>[17]</w:t>
      </w:r>
      <w:r>
        <w:rPr>
          <w:rFonts w:ascii="Times New Roman" w:hAnsi="Times New Roman" w:eastAsia="宋体"/>
          <w:b w:val="0"/>
          <w:sz w:val="21"/>
        </w:rPr>
        <w:t>李洪涛</w:t>
      </w:r>
      <w:r>
        <w:rPr>
          <w:rFonts w:ascii="Times New Roman" w:hAnsi="Times New Roman" w:eastAsia="Times New Roman" w:cs="Times New Roman"/>
          <w:b w:val="0"/>
          <w:sz w:val="21"/>
        </w:rPr>
        <w:t>,</w:t>
      </w:r>
      <w:r>
        <w:rPr>
          <w:rFonts w:ascii="Times New Roman" w:hAnsi="Times New Roman" w:eastAsia="宋体"/>
          <w:b w:val="0"/>
          <w:sz w:val="21"/>
        </w:rPr>
        <w:t>任晓宇</w:t>
      </w:r>
      <w:r>
        <w:rPr>
          <w:rFonts w:ascii="Times New Roman" w:hAnsi="Times New Roman" w:eastAsia="Times New Roman" w:cs="Times New Roman"/>
          <w:b w:val="0"/>
          <w:sz w:val="21"/>
        </w:rPr>
        <w:t>,</w:t>
      </w:r>
      <w:r>
        <w:rPr>
          <w:rFonts w:ascii="Times New Roman" w:hAnsi="Times New Roman" w:eastAsia="宋体"/>
          <w:b w:val="0"/>
          <w:sz w:val="21"/>
        </w:rPr>
        <w:t>王洁</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基于差分隐私的连续位置隐私保护机制</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42(07): 1-10.</w:t>
      </w:r>
    </w:p>
    <w:p w14:paraId="3AF1B451">
      <w:pPr>
        <w:spacing w:before="0" w:after="0" w:line="360" w:lineRule="auto"/>
        <w:ind w:firstLine="0"/>
        <w:rPr>
          <w:rFonts w:ascii="Times New Roman" w:hAnsi="Times New Roman"/>
        </w:rPr>
      </w:pPr>
      <w:r>
        <w:rPr>
          <w:rFonts w:ascii="Times New Roman" w:hAnsi="Times New Roman" w:eastAsia="Times New Roman" w:cs="Times New Roman"/>
          <w:b w:val="0"/>
          <w:sz w:val="21"/>
        </w:rPr>
        <w:t>[18]</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王淼</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差分隐私保护下一种精确挖掘</w:t>
      </w:r>
      <w:r>
        <w:rPr>
          <w:rFonts w:ascii="Times New Roman" w:hAnsi="Times New Roman" w:eastAsia="Times New Roman" w:cs="Times New Roman"/>
          <w:b w:val="0"/>
          <w:sz w:val="21"/>
        </w:rPr>
        <w:t>top-k</w:t>
      </w:r>
      <w:r>
        <w:rPr>
          <w:rFonts w:ascii="Times New Roman" w:hAnsi="Times New Roman" w:eastAsia="宋体"/>
          <w:b w:val="0"/>
          <w:sz w:val="21"/>
        </w:rPr>
        <w:t>频繁模式方法</w:t>
      </w:r>
      <w:r>
        <w:rPr>
          <w:rFonts w:ascii="Times New Roman" w:hAnsi="Times New Roman" w:eastAsia="Times New Roman" w:cs="Times New Roman"/>
          <w:b w:val="0"/>
          <w:sz w:val="21"/>
        </w:rPr>
        <w:t>[J].</w:t>
      </w:r>
      <w:r>
        <w:rPr>
          <w:rFonts w:ascii="Times New Roman" w:hAnsi="Times New Roman" w:eastAsia="宋体"/>
          <w:b w:val="0"/>
          <w:sz w:val="21"/>
        </w:rPr>
        <w:t>计算机研究与发展</w:t>
      </w:r>
      <w:r>
        <w:rPr>
          <w:rFonts w:ascii="Times New Roman" w:hAnsi="Times New Roman" w:eastAsia="Times New Roman" w:cs="Times New Roman"/>
          <w:b w:val="0"/>
          <w:sz w:val="21"/>
        </w:rPr>
        <w:t>, 2014, 51(01): 100-110.</w:t>
      </w:r>
    </w:p>
    <w:p w14:paraId="18D669A6">
      <w:pPr>
        <w:spacing w:before="0" w:after="0" w:line="360" w:lineRule="auto"/>
        <w:ind w:firstLine="0"/>
        <w:rPr>
          <w:rFonts w:ascii="Times New Roman" w:hAnsi="Times New Roman"/>
        </w:rPr>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rPr>
          <w:rFonts w:ascii="Times New Roman" w:hAnsi="Times New Roman"/>
        </w:rPr>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7" w:type="default"/>
      <w:pgSz w:w="11906" w:h="16838"/>
      <w:pgMar w:top="1440" w:right="425" w:bottom="1179" w:left="1134"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B921FB2"/>
    <w:rsid w:val="0F711E78"/>
    <w:rsid w:val="171B2DF6"/>
    <w:rsid w:val="20BB11A5"/>
    <w:rsid w:val="23806EB9"/>
    <w:rsid w:val="2F0E1409"/>
    <w:rsid w:val="2F8167F1"/>
    <w:rsid w:val="2FCC2CDC"/>
    <w:rsid w:val="673646AF"/>
    <w:rsid w:val="6B433B50"/>
    <w:rsid w:val="6DEF76BC"/>
    <w:rsid w:val="713B48FF"/>
    <w:rsid w:val="72E871A5"/>
    <w:rsid w:val="7E3E4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6689</Words>
  <Characters>9422</Characters>
  <Lines>0</Lines>
  <Paragraphs>0</Paragraphs>
  <TotalTime>3</TotalTime>
  <ScaleCrop>false</ScaleCrop>
  <LinksUpToDate>false</LinksUpToDate>
  <CharactersWithSpaces>10113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2026-05-10T09:09:07Z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