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BC8E" w14:textId="6F6A1075" w:rsidR="00557948" w:rsidRDefault="00557948" w:rsidP="00557948">
      <w:r>
        <w:t>Felix Yangsen</w:t>
      </w:r>
    </w:p>
    <w:p w14:paraId="53063EC8" w14:textId="64896E0B" w:rsidR="00557948" w:rsidRDefault="00557948" w:rsidP="00557948">
      <w:r>
        <w:t>Scalable Web Service with Golang</w:t>
      </w:r>
    </w:p>
    <w:p w14:paraId="074F9921" w14:textId="77777777" w:rsidR="00557948" w:rsidRDefault="00557948" w:rsidP="00557948"/>
    <w:p w14:paraId="234939CA" w14:textId="3970B549" w:rsidR="00557948" w:rsidRDefault="00557948" w:rsidP="00557948">
      <w:r>
        <w:t xml:space="preserve">Middleware </w:t>
      </w:r>
    </w:p>
    <w:p w14:paraId="33E78D28" w14:textId="2C0B5120" w:rsidR="004F3125" w:rsidRDefault="004F3125" w:rsidP="00557948">
      <w:r>
        <w:t xml:space="preserve">Middleware untuk </w:t>
      </w:r>
      <w:proofErr w:type="spellStart"/>
      <w:r>
        <w:t>cek</w:t>
      </w:r>
      <w:proofErr w:type="spellEnd"/>
      <w:r>
        <w:t xml:space="preserve"> authorization</w:t>
      </w:r>
    </w:p>
    <w:p w14:paraId="396DE266" w14:textId="493407C0" w:rsidR="00557948" w:rsidRDefault="00557948" w:rsidP="00557948">
      <w:r>
        <w:rPr>
          <w:noProof/>
        </w:rPr>
        <w:drawing>
          <wp:inline distT="0" distB="0" distL="0" distR="0" wp14:anchorId="7C6D9B8A" wp14:editId="77E12525">
            <wp:extent cx="2647950" cy="29683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3415" cy="29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2365" w14:textId="014989D7" w:rsidR="004F3125" w:rsidRDefault="004F3125" w:rsidP="00557948">
      <w:r>
        <w:t>Middleware untuk allow get method only</w:t>
      </w:r>
    </w:p>
    <w:p w14:paraId="22846FBF" w14:textId="7D39B48D" w:rsidR="00557948" w:rsidRDefault="00557948" w:rsidP="00557948">
      <w:r>
        <w:rPr>
          <w:noProof/>
        </w:rPr>
        <w:drawing>
          <wp:inline distT="0" distB="0" distL="0" distR="0" wp14:anchorId="4B6E18DF" wp14:editId="73F9E26A">
            <wp:extent cx="2680880" cy="17621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841" cy="17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6EF3" w14:textId="13D9D52D" w:rsidR="004F3125" w:rsidRDefault="004F3125" w:rsidP="00557948">
      <w:proofErr w:type="spellStart"/>
      <w:r>
        <w:t>Implementasi</w:t>
      </w:r>
      <w:proofErr w:type="spellEnd"/>
      <w:r>
        <w:t xml:space="preserve"> pada handler</w:t>
      </w:r>
    </w:p>
    <w:p w14:paraId="3A5769CD" w14:textId="5603DE3C" w:rsidR="004F3125" w:rsidRDefault="004F3125" w:rsidP="00557948">
      <w:r>
        <w:rPr>
          <w:noProof/>
        </w:rPr>
        <w:drawing>
          <wp:inline distT="0" distB="0" distL="0" distR="0" wp14:anchorId="1F36E7BE" wp14:editId="14D17C13">
            <wp:extent cx="2997563" cy="75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715" cy="7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863" w14:textId="216D91F2" w:rsidR="004F3125" w:rsidRDefault="004F3125" w:rsidP="00557948"/>
    <w:p w14:paraId="0384AD89" w14:textId="26D3D466" w:rsidR="004F3125" w:rsidRDefault="004F3125" w:rsidP="00557948">
      <w:proofErr w:type="spellStart"/>
      <w:r>
        <w:t>Jwt</w:t>
      </w:r>
      <w:proofErr w:type="spellEnd"/>
      <w:r>
        <w:t xml:space="preserve"> token</w:t>
      </w:r>
    </w:p>
    <w:p w14:paraId="2788179C" w14:textId="703978DF" w:rsidR="004F3125" w:rsidRDefault="004F3125" w:rsidP="00557948">
      <w:r>
        <w:t xml:space="preserve">Generate </w:t>
      </w:r>
      <w:proofErr w:type="spellStart"/>
      <w:r>
        <w:t>jwt</w:t>
      </w:r>
      <w:proofErr w:type="spellEnd"/>
      <w:r>
        <w:t xml:space="preserve"> token</w:t>
      </w:r>
    </w:p>
    <w:p w14:paraId="1F7DA25E" w14:textId="67DEE457" w:rsidR="004F3125" w:rsidRDefault="004F3125" w:rsidP="00557948">
      <w:r>
        <w:rPr>
          <w:noProof/>
        </w:rPr>
        <w:drawing>
          <wp:inline distT="0" distB="0" distL="0" distR="0" wp14:anchorId="2CAB38EC" wp14:editId="3CE7005F">
            <wp:extent cx="2928905" cy="22288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907" cy="2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DC02" w14:textId="177FE226" w:rsidR="004F3125" w:rsidRDefault="004F3125" w:rsidP="00557948">
      <w:r>
        <w:t xml:space="preserve">Verify </w:t>
      </w:r>
      <w:proofErr w:type="spellStart"/>
      <w:r>
        <w:t>jwt</w:t>
      </w:r>
      <w:proofErr w:type="spellEnd"/>
      <w:r>
        <w:t xml:space="preserve"> token</w:t>
      </w:r>
    </w:p>
    <w:p w14:paraId="55A86B76" w14:textId="0EC742BC" w:rsidR="004F3125" w:rsidRDefault="004F3125" w:rsidP="00557948">
      <w:r>
        <w:rPr>
          <w:noProof/>
        </w:rPr>
        <w:drawing>
          <wp:inline distT="0" distB="0" distL="0" distR="0" wp14:anchorId="69B9D21E" wp14:editId="309473BB">
            <wp:extent cx="2943886" cy="45339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567" cy="45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666C" w14:textId="77777777" w:rsidR="004F3125" w:rsidRDefault="004F3125" w:rsidP="00557948"/>
    <w:p w14:paraId="0D57E218" w14:textId="4391B227" w:rsidR="004F3125" w:rsidRDefault="004F3125" w:rsidP="00557948">
      <w:proofErr w:type="spellStart"/>
      <w:r>
        <w:lastRenderedPageBreak/>
        <w:t>Implementasi</w:t>
      </w:r>
      <w:proofErr w:type="spellEnd"/>
      <w:r>
        <w:t xml:space="preserve"> pada middleware</w:t>
      </w:r>
    </w:p>
    <w:p w14:paraId="02047549" w14:textId="2A125B76" w:rsidR="004F3125" w:rsidRPr="00557948" w:rsidRDefault="004F3125" w:rsidP="00557948">
      <w:r>
        <w:rPr>
          <w:noProof/>
        </w:rPr>
        <w:drawing>
          <wp:inline distT="0" distB="0" distL="0" distR="0" wp14:anchorId="1D4B971C" wp14:editId="63FE9A42">
            <wp:extent cx="2758088" cy="23526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06" cy="23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125" w:rsidRPr="00557948" w:rsidSect="004F312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48"/>
    <w:rsid w:val="00415364"/>
    <w:rsid w:val="004F3125"/>
    <w:rsid w:val="00557948"/>
    <w:rsid w:val="00AD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F750"/>
  <w15:chartTrackingRefBased/>
  <w15:docId w15:val="{E680B55E-866F-4ACA-AF8F-A341D75B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1</cp:revision>
  <dcterms:created xsi:type="dcterms:W3CDTF">2021-09-27T11:40:00Z</dcterms:created>
  <dcterms:modified xsi:type="dcterms:W3CDTF">2021-09-27T12:01:00Z</dcterms:modified>
</cp:coreProperties>
</file>