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E7357" w14:textId="40611450" w:rsidR="00375D27" w:rsidRDefault="00261AD3">
      <w:r>
        <w:t>Felix Yangsen</w:t>
      </w:r>
    </w:p>
    <w:p w14:paraId="05FD490C" w14:textId="181C28AC" w:rsidR="00261AD3" w:rsidRDefault="00261AD3">
      <w:r>
        <w:t>Scalable Web Service with Golang</w:t>
      </w:r>
    </w:p>
    <w:p w14:paraId="267AEC58" w14:textId="2C9730A1" w:rsidR="00161AD6" w:rsidRDefault="00161AD6"/>
    <w:p w14:paraId="3F3156D9" w14:textId="35A8D006" w:rsidR="00161AD6" w:rsidRDefault="00161AD6">
      <w:r>
        <w:t xml:space="preserve">Unit Testing </w:t>
      </w:r>
    </w:p>
    <w:p w14:paraId="0D8F3DB2" w14:textId="758DE5E3" w:rsidR="00161AD6" w:rsidRDefault="00161AD6" w:rsidP="00161AD6">
      <w:pPr>
        <w:pStyle w:val="ListParagraph"/>
        <w:numPr>
          <w:ilvl w:val="0"/>
          <w:numId w:val="1"/>
        </w:numPr>
      </w:pPr>
      <w:r>
        <w:t xml:space="preserve">Testing </w:t>
      </w:r>
      <w:proofErr w:type="spellStart"/>
      <w:r>
        <w:t>dilakukan</w:t>
      </w:r>
      <w:proofErr w:type="spellEnd"/>
      <w:r>
        <w:t xml:space="preserve"> per function</w:t>
      </w:r>
    </w:p>
    <w:p w14:paraId="5FB920D6" w14:textId="217B0E78" w:rsidR="00161AD6" w:rsidRDefault="00161AD6" w:rsidP="00161AD6">
      <w:pPr>
        <w:pStyle w:val="ListParagraph"/>
        <w:numPr>
          <w:ilvl w:val="0"/>
          <w:numId w:val="1"/>
        </w:numPr>
      </w:pPr>
      <w:proofErr w:type="spellStart"/>
      <w:r>
        <w:t>Biasa</w:t>
      </w:r>
      <w:proofErr w:type="spellEnd"/>
      <w:r>
        <w:t xml:space="preserve"> function testing </w:t>
      </w:r>
      <w:proofErr w:type="spellStart"/>
      <w:r>
        <w:t>dinamai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 </w:t>
      </w:r>
      <w:proofErr w:type="spellStart"/>
      <w:r>
        <w:t>test_nama</w:t>
      </w:r>
      <w:proofErr w:type="spellEnd"/>
    </w:p>
    <w:p w14:paraId="08E6CCF1" w14:textId="66089B00" w:rsidR="00161AD6" w:rsidRDefault="00161AD6" w:rsidP="00161AD6">
      <w:pPr>
        <w:pStyle w:val="ListParagraph"/>
        <w:numPr>
          <w:ilvl w:val="0"/>
          <w:numId w:val="1"/>
        </w:numPr>
      </w:pPr>
      <w:r>
        <w:t xml:space="preserve">Dalam testing,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coverage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</w:p>
    <w:p w14:paraId="732F2936" w14:textId="66709E5C" w:rsidR="00161AD6" w:rsidRDefault="00161AD6" w:rsidP="00161AD6">
      <w:pPr>
        <w:pStyle w:val="ListParagraph"/>
        <w:numPr>
          <w:ilvl w:val="0"/>
          <w:numId w:val="1"/>
        </w:numPr>
      </w:pPr>
      <w:r>
        <w:t xml:space="preserve">Untuk </w:t>
      </w:r>
      <w:proofErr w:type="spellStart"/>
      <w:r>
        <w:t>standar</w:t>
      </w:r>
      <w:proofErr w:type="spellEnd"/>
      <w:r>
        <w:t xml:space="preserve"> coverage, di </w:t>
      </w:r>
      <w:proofErr w:type="spellStart"/>
      <w:r>
        <w:t>tentukan</w:t>
      </w:r>
      <w:proofErr w:type="spellEnd"/>
      <w:r>
        <w:t xml:space="preserve"> oleh </w:t>
      </w:r>
      <w:proofErr w:type="spellStart"/>
      <w:r>
        <w:t>perusahaan</w:t>
      </w:r>
      <w:proofErr w:type="spellEnd"/>
      <w:r>
        <w:t xml:space="preserve"> masing-masing</w:t>
      </w:r>
    </w:p>
    <w:p w14:paraId="392E2255" w14:textId="6F1187D1" w:rsidR="00161AD6" w:rsidRDefault="00161AD6" w:rsidP="00161AD6">
      <w:pPr>
        <w:pStyle w:val="ListParagraph"/>
        <w:numPr>
          <w:ilvl w:val="0"/>
          <w:numId w:val="1"/>
        </w:numPr>
      </w:pPr>
      <w:r>
        <w:t xml:space="preserve">Untuk </w:t>
      </w:r>
      <w:proofErr w:type="spellStart"/>
      <w:r>
        <w:t>menjalankan</w:t>
      </w:r>
      <w:proofErr w:type="spellEnd"/>
      <w:r>
        <w:t xml:space="preserve"> testing </w:t>
      </w:r>
      <w:proofErr w:type="spellStart"/>
      <w:r>
        <w:t>menggunakan</w:t>
      </w:r>
      <w:proofErr w:type="spellEnd"/>
      <w:r>
        <w:t xml:space="preserve"> go test </w:t>
      </w:r>
      <w:proofErr w:type="spellStart"/>
      <w:r>
        <w:t>nama_file</w:t>
      </w:r>
      <w:proofErr w:type="spellEnd"/>
    </w:p>
    <w:p w14:paraId="0E9452DE" w14:textId="79B38B49" w:rsidR="00161AD6" w:rsidRDefault="00161AD6" w:rsidP="00161AD6"/>
    <w:p w14:paraId="77F36C6C" w14:textId="13A9E5E9" w:rsidR="00161AD6" w:rsidRDefault="00161AD6" w:rsidP="00161AD6">
      <w:proofErr w:type="spellStart"/>
      <w:r>
        <w:t>Pengecekan</w:t>
      </w:r>
      <w:proofErr w:type="spellEnd"/>
      <w:r>
        <w:t xml:space="preserve"> insert </w:t>
      </w:r>
      <w:proofErr w:type="spellStart"/>
      <w:r>
        <w:t>sql</w:t>
      </w:r>
      <w:proofErr w:type="spellEnd"/>
      <w:r>
        <w:t xml:space="preserve"> </w:t>
      </w:r>
    </w:p>
    <w:p w14:paraId="77E5E24C" w14:textId="04D6B681" w:rsidR="00161AD6" w:rsidRDefault="00161AD6" w:rsidP="00161AD6">
      <w:r>
        <w:softHyphen/>
      </w:r>
      <w:r>
        <w:rPr>
          <w:noProof/>
        </w:rPr>
        <w:drawing>
          <wp:inline distT="0" distB="0" distL="0" distR="0" wp14:anchorId="04EA9611" wp14:editId="7F373D1B">
            <wp:extent cx="2995978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482" cy="363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012F" w14:textId="035E0A90" w:rsidR="00161AD6" w:rsidRDefault="00161AD6" w:rsidP="00161AD6">
      <w:proofErr w:type="spellStart"/>
      <w:r>
        <w:t>Pengecekan</w:t>
      </w:r>
      <w:proofErr w:type="spellEnd"/>
      <w:r>
        <w:t xml:space="preserve"> update </w:t>
      </w:r>
      <w:proofErr w:type="spellStart"/>
      <w:r>
        <w:t>sql</w:t>
      </w:r>
      <w:proofErr w:type="spellEnd"/>
      <w:r>
        <w:t xml:space="preserve"> </w:t>
      </w:r>
    </w:p>
    <w:p w14:paraId="49C7D7E1" w14:textId="7559FE98" w:rsidR="00161AD6" w:rsidRDefault="00161AD6" w:rsidP="00161AD6">
      <w:r>
        <w:rPr>
          <w:noProof/>
        </w:rPr>
        <w:drawing>
          <wp:inline distT="0" distB="0" distL="0" distR="0" wp14:anchorId="7F8CD438" wp14:editId="52E26BB9">
            <wp:extent cx="2999040" cy="3600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522" cy="361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F7B2" w14:textId="55055E21" w:rsidR="00B5623C" w:rsidRDefault="00B5623C" w:rsidP="00161AD6">
      <w:proofErr w:type="spellStart"/>
      <w:r>
        <w:t>Pengecekan</w:t>
      </w:r>
      <w:proofErr w:type="spellEnd"/>
      <w:r>
        <w:t xml:space="preserve"> delete </w:t>
      </w:r>
      <w:proofErr w:type="spellStart"/>
      <w:r>
        <w:t>sql</w:t>
      </w:r>
      <w:proofErr w:type="spellEnd"/>
      <w:r>
        <w:t xml:space="preserve"> </w:t>
      </w:r>
    </w:p>
    <w:p w14:paraId="49F8FBA5" w14:textId="3C02D47E" w:rsidR="00B5623C" w:rsidRDefault="00B5623C" w:rsidP="00161AD6">
      <w:r>
        <w:rPr>
          <w:noProof/>
        </w:rPr>
        <w:drawing>
          <wp:inline distT="0" distB="0" distL="0" distR="0" wp14:anchorId="6CD7EB78" wp14:editId="3CFC7434">
            <wp:extent cx="3248025" cy="383973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4994" cy="384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CB4D" w14:textId="3C242657" w:rsidR="00B5623C" w:rsidRDefault="00B5623C" w:rsidP="00161AD6"/>
    <w:p w14:paraId="65FD747E" w14:textId="0220118C" w:rsidR="00B5623C" w:rsidRDefault="00B5623C" w:rsidP="00161AD6">
      <w:proofErr w:type="spellStart"/>
      <w:r>
        <w:lastRenderedPageBreak/>
        <w:t>Pengecekan</w:t>
      </w:r>
      <w:proofErr w:type="spellEnd"/>
      <w:r>
        <w:t xml:space="preserve"> </w:t>
      </w:r>
      <w:proofErr w:type="spellStart"/>
      <w:r>
        <w:t>unmarshal</w:t>
      </w:r>
      <w:proofErr w:type="spellEnd"/>
      <w:r>
        <w:t xml:space="preserve"> error</w:t>
      </w:r>
    </w:p>
    <w:p w14:paraId="14116AC3" w14:textId="429AD331" w:rsidR="00B5623C" w:rsidRDefault="00B5623C" w:rsidP="00161AD6">
      <w:r>
        <w:rPr>
          <w:noProof/>
        </w:rPr>
        <w:drawing>
          <wp:inline distT="0" distB="0" distL="0" distR="0" wp14:anchorId="48A4D621" wp14:editId="68E3B192">
            <wp:extent cx="2743200" cy="1391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B0A9" w14:textId="43B0D3CB" w:rsidR="00B5623C" w:rsidRDefault="00B5623C" w:rsidP="00161AD6">
      <w:proofErr w:type="spellStart"/>
      <w:r>
        <w:t>Pengecekan</w:t>
      </w:r>
      <w:proofErr w:type="spellEnd"/>
      <w:r>
        <w:t xml:space="preserve"> </w:t>
      </w:r>
      <w:proofErr w:type="spellStart"/>
      <w:r>
        <w:t>readall</w:t>
      </w:r>
      <w:proofErr w:type="spellEnd"/>
      <w:r>
        <w:t xml:space="preserve"> error</w:t>
      </w:r>
    </w:p>
    <w:p w14:paraId="71B9D97A" w14:textId="37BFD2B0" w:rsidR="00B5623C" w:rsidRDefault="00B5623C" w:rsidP="00161AD6">
      <w:r>
        <w:rPr>
          <w:noProof/>
        </w:rPr>
        <w:drawing>
          <wp:inline distT="0" distB="0" distL="0" distR="0" wp14:anchorId="55027371" wp14:editId="69CF8EB8">
            <wp:extent cx="2743200" cy="17303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23C" w:rsidSect="00B5623C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B3122"/>
    <w:multiLevelType w:val="hybridMultilevel"/>
    <w:tmpl w:val="8E467B72"/>
    <w:lvl w:ilvl="0" w:tplc="BCA47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AD3"/>
    <w:rsid w:val="00161AD6"/>
    <w:rsid w:val="00261AD3"/>
    <w:rsid w:val="00375D27"/>
    <w:rsid w:val="00B5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948F1"/>
  <w15:chartTrackingRefBased/>
  <w15:docId w15:val="{C78C680C-A31B-467C-9A58-7735BFCC0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Yangsen</dc:creator>
  <cp:keywords/>
  <dc:description/>
  <cp:lastModifiedBy>Felix Yangsen</cp:lastModifiedBy>
  <cp:revision>2</cp:revision>
  <dcterms:created xsi:type="dcterms:W3CDTF">2021-10-14T13:28:00Z</dcterms:created>
  <dcterms:modified xsi:type="dcterms:W3CDTF">2021-10-14T13:54:00Z</dcterms:modified>
</cp:coreProperties>
</file>