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B85B1" w14:textId="77777777" w:rsidR="002D60D0" w:rsidRDefault="002D60D0">
      <w:pPr>
        <w:widowControl/>
        <w:jc w:val="left"/>
      </w:pPr>
      <w:r>
        <w:t xml:space="preserve">9.1【每日一练—案例题】 </w:t>
      </w:r>
    </w:p>
    <w:p w14:paraId="72C4097E" w14:textId="77777777" w:rsidR="002D60D0" w:rsidRDefault="002D60D0">
      <w:pPr>
        <w:widowControl/>
        <w:jc w:val="left"/>
      </w:pPr>
      <w:r>
        <w:t xml:space="preserve">下表给出了某信息系统建设项目的所有活动截止到2018年6月1日的成本绩效数据，项目完工预算BAC为30000元。 </w:t>
      </w:r>
    </w:p>
    <w:p w14:paraId="3FC86A77" w14:textId="77777777" w:rsidR="002D60D0" w:rsidRDefault="002D60D0">
      <w:pPr>
        <w:widowControl/>
        <w:jc w:val="left"/>
      </w:pPr>
      <w:r>
        <w:t xml:space="preserve">【问题 1】请计算项目当前的成本偏差CV、进度偏差SV、成本绩效指数CPI、进度绩效指数SPI,并指出该项目的成本和进度执行情况（CPI和 SPI结果保留两位小数）。  </w:t>
      </w:r>
    </w:p>
    <w:p w14:paraId="28F20B18" w14:textId="77777777" w:rsidR="002D60D0" w:rsidRDefault="002D60D0">
      <w:pPr>
        <w:widowControl/>
        <w:jc w:val="left"/>
      </w:pPr>
      <w:r>
        <w:t xml:space="preserve">【问题 2】项目经理对项目偏差产生的原因进行了详细分析，预期未来还会发生类似偏差。如果项目要按期完成，请估算项目中的ETC（结果保留一位小数）。  </w:t>
      </w:r>
    </w:p>
    <w:p w14:paraId="6AD8B328" w14:textId="77777777" w:rsidR="002D60D0" w:rsidRDefault="002D60D0">
      <w:pPr>
        <w:widowControl/>
        <w:jc w:val="left"/>
      </w:pPr>
      <w:r>
        <w:t xml:space="preserve">【问题 3】假如此时项目增加10000元的管理储备，项目完工预算BAC如何变化?  </w:t>
      </w:r>
    </w:p>
    <w:p w14:paraId="300ECF0C" w14:textId="77777777" w:rsidR="002D60D0" w:rsidRDefault="002D60D0">
      <w:pPr>
        <w:widowControl/>
        <w:jc w:val="left"/>
      </w:pPr>
      <w:r>
        <w:t xml:space="preserve">【问题 4】以下成本中，直接成本有哪三项?间接成本有哪三项? </w:t>
      </w:r>
    </w:p>
    <w:p w14:paraId="32B8A22A" w14:textId="77777777" w:rsidR="002D60D0" w:rsidRDefault="002D60D0">
      <w:pPr>
        <w:widowControl/>
        <w:jc w:val="left"/>
      </w:pPr>
      <w:r>
        <w:t xml:space="preserve">A.销售费用    </w:t>
      </w:r>
    </w:p>
    <w:p w14:paraId="47062B6C" w14:textId="77777777" w:rsidR="002D60D0" w:rsidRDefault="002D60D0">
      <w:pPr>
        <w:widowControl/>
        <w:jc w:val="left"/>
      </w:pPr>
      <w:r>
        <w:t xml:space="preserve">B.项目成员的工资 </w:t>
      </w:r>
    </w:p>
    <w:p w14:paraId="288349DB" w14:textId="77777777" w:rsidR="002D60D0" w:rsidRDefault="002D60D0">
      <w:pPr>
        <w:widowControl/>
        <w:jc w:val="left"/>
      </w:pPr>
      <w:r>
        <w:t xml:space="preserve">C.办公室电费 </w:t>
      </w:r>
    </w:p>
    <w:p w14:paraId="712BF778" w14:textId="77777777" w:rsidR="002D60D0" w:rsidRDefault="002D60D0">
      <w:pPr>
        <w:widowControl/>
        <w:jc w:val="left"/>
      </w:pPr>
      <w:r>
        <w:t xml:space="preserve">D.项目成员的差旅费 </w:t>
      </w:r>
    </w:p>
    <w:p w14:paraId="29747783" w14:textId="77777777" w:rsidR="002D60D0" w:rsidRDefault="002D60D0">
      <w:pPr>
        <w:widowControl/>
        <w:jc w:val="left"/>
      </w:pPr>
      <w:r>
        <w:t xml:space="preserve">E.项目所需的物料费 </w:t>
      </w:r>
    </w:p>
    <w:p w14:paraId="2A6B8E21" w14:textId="3EC1BCCA" w:rsidR="002D60D0" w:rsidRDefault="002D60D0">
      <w:pPr>
        <w:widowControl/>
        <w:jc w:val="left"/>
      </w:pPr>
      <w:r>
        <w:t>F.公司为员工缴纳的商业保险费</w:t>
      </w:r>
    </w:p>
    <w:p w14:paraId="36B745A1" w14:textId="2F2CDE34" w:rsidR="002D60D0" w:rsidRDefault="002D60D0" w:rsidP="002D60D0">
      <w:pPr>
        <w:pStyle w:val="a3"/>
      </w:pPr>
      <w:r w:rsidRPr="002D60D0">
        <w:rPr>
          <w:noProof/>
        </w:rPr>
        <w:drawing>
          <wp:inline distT="0" distB="0" distL="0" distR="0" wp14:anchorId="3D7ABD9E" wp14:editId="37AAD151">
            <wp:extent cx="4790440" cy="218376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2AB3A" w14:textId="77777777" w:rsidR="002D60D0" w:rsidRDefault="002D60D0">
      <w:pPr>
        <w:widowControl/>
        <w:jc w:val="left"/>
      </w:pPr>
    </w:p>
    <w:p w14:paraId="7FC2F8A1" w14:textId="7B385430" w:rsidR="002D60D0" w:rsidRDefault="002D60D0">
      <w:pPr>
        <w:widowControl/>
        <w:jc w:val="left"/>
      </w:pPr>
      <w:r>
        <w:br w:type="page"/>
      </w:r>
    </w:p>
    <w:p w14:paraId="39461D03" w14:textId="3B4C78CC" w:rsidR="00EC06BB" w:rsidRPr="00304FD9" w:rsidRDefault="00FE0A2E" w:rsidP="00304FD9">
      <w:r w:rsidRPr="00304FD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AD084D" wp14:editId="52142775">
                <wp:simplePos x="0" y="0"/>
                <wp:positionH relativeFrom="column">
                  <wp:posOffset>-1263015</wp:posOffset>
                </wp:positionH>
                <wp:positionV relativeFrom="paragraph">
                  <wp:posOffset>982023</wp:posOffset>
                </wp:positionV>
                <wp:extent cx="7683500" cy="3547745"/>
                <wp:effectExtent l="0" t="0" r="12700" b="146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83500" cy="3547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872A5" w14:textId="77777777" w:rsidR="00304FD9" w:rsidRPr="00304FD9" w:rsidRDefault="00304FD9" w:rsidP="00304FD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20"/>
                                <w:szCs w:val="1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304FD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20"/>
                                <w:szCs w:val="1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zh</w:t>
                            </w:r>
                            <w:proofErr w:type="spellEnd"/>
                            <w:r w:rsidRPr="00304FD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20"/>
                                <w:szCs w:val="1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ū mù róng</w:t>
                            </w:r>
                          </w:p>
                          <w:p w14:paraId="02F2F82A" w14:textId="77777777" w:rsidR="00304FD9" w:rsidRPr="00304FD9" w:rsidRDefault="00304FD9" w:rsidP="00304FD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0"/>
                                <w:szCs w:val="1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4FD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0"/>
                                <w:szCs w:val="1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朱 沐 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D084D" id="矩形 2" o:spid="_x0000_s1026" style="position:absolute;left:0;text-align:left;margin-left:-99.45pt;margin-top:77.3pt;width:605pt;height:279.3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" fillcolor="white [3212]" strokecolor="white [3212]" strokeweight="1pt">
                <v:textbox>
                  <w:txbxContent>
                    <w:p w14:paraId="561872A5" w14:textId="77777777" w:rsidR="00304FD9" w:rsidRPr="00304FD9" w:rsidRDefault="00304FD9" w:rsidP="00304FD9">
                      <w:pPr>
                        <w:jc w:val="center"/>
                        <w:rPr>
                          <w:rFonts w:ascii="微软雅黑" w:eastAsia="微软雅黑" w:hAnsi="微软雅黑"/>
                          <w:color w:val="000000" w:themeColor="text1"/>
                          <w:sz w:val="120"/>
                          <w:szCs w:val="1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304FD9">
                        <w:rPr>
                          <w:rFonts w:ascii="微软雅黑" w:eastAsia="微软雅黑" w:hAnsi="微软雅黑" w:hint="eastAsia"/>
                          <w:color w:val="000000" w:themeColor="text1"/>
                          <w:sz w:val="120"/>
                          <w:szCs w:val="1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zh</w:t>
                      </w:r>
                      <w:proofErr w:type="spellEnd"/>
                      <w:r w:rsidRPr="00304FD9">
                        <w:rPr>
                          <w:rFonts w:ascii="微软雅黑" w:eastAsia="微软雅黑" w:hAnsi="微软雅黑" w:hint="eastAsia"/>
                          <w:color w:val="000000" w:themeColor="text1"/>
                          <w:sz w:val="120"/>
                          <w:szCs w:val="1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ū mù róng</w:t>
                      </w:r>
                    </w:p>
                    <w:p w14:paraId="02F2F82A" w14:textId="77777777" w:rsidR="00304FD9" w:rsidRPr="00304FD9" w:rsidRDefault="00304FD9" w:rsidP="00304FD9">
                      <w:pPr>
                        <w:jc w:val="center"/>
                        <w:rPr>
                          <w:rFonts w:ascii="微软雅黑" w:eastAsia="微软雅黑" w:hAnsi="微软雅黑"/>
                          <w:color w:val="000000" w:themeColor="text1"/>
                          <w:sz w:val="180"/>
                          <w:szCs w:val="1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04FD9">
                        <w:rPr>
                          <w:rFonts w:ascii="微软雅黑" w:eastAsia="微软雅黑" w:hAnsi="微软雅黑" w:hint="eastAsia"/>
                          <w:color w:val="000000" w:themeColor="text1"/>
                          <w:sz w:val="180"/>
                          <w:szCs w:val="1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朱 沐 荣</w:t>
                      </w:r>
                    </w:p>
                  </w:txbxContent>
                </v:textbox>
              </v:rect>
            </w:pict>
          </mc:Fallback>
        </mc:AlternateContent>
      </w:r>
      <w:r w:rsidR="00304FD9" w:rsidRPr="00304F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CA7156" wp14:editId="3E78B495">
                <wp:simplePos x="0" y="0"/>
                <wp:positionH relativeFrom="column">
                  <wp:posOffset>-1264920</wp:posOffset>
                </wp:positionH>
                <wp:positionV relativeFrom="paragraph">
                  <wp:posOffset>4256727</wp:posOffset>
                </wp:positionV>
                <wp:extent cx="7683500" cy="3547745"/>
                <wp:effectExtent l="0" t="0" r="12700" b="146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0" cy="3547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4CBCD" w14:textId="28D972D0" w:rsidR="00304FD9" w:rsidRPr="00304FD9" w:rsidRDefault="00304FD9" w:rsidP="00304FD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20"/>
                                <w:szCs w:val="1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304FD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20"/>
                                <w:szCs w:val="1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zh</w:t>
                            </w:r>
                            <w:proofErr w:type="spellEnd"/>
                            <w:r w:rsidRPr="00304FD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20"/>
                                <w:szCs w:val="1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ū mù róng</w:t>
                            </w:r>
                          </w:p>
                          <w:p w14:paraId="39164FC8" w14:textId="2369473A" w:rsidR="00304FD9" w:rsidRPr="00304FD9" w:rsidRDefault="00304FD9" w:rsidP="00304FD9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0"/>
                                <w:szCs w:val="1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4FD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0"/>
                                <w:szCs w:val="1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朱 沐 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A7156" id="矩形 1" o:spid="_x0000_s1027" style="position:absolute;left:0;text-align:left;margin-left:-99.6pt;margin-top:335.2pt;width:605pt;height:27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" fillcolor="white [3212]" strokecolor="white [3212]" strokeweight="1pt">
                <v:textbox>
                  <w:txbxContent>
                    <w:p w14:paraId="5954CBCD" w14:textId="28D972D0" w:rsidR="00304FD9" w:rsidRPr="00304FD9" w:rsidRDefault="00304FD9" w:rsidP="00304FD9">
                      <w:pPr>
                        <w:jc w:val="center"/>
                        <w:rPr>
                          <w:rFonts w:ascii="微软雅黑" w:eastAsia="微软雅黑" w:hAnsi="微软雅黑"/>
                          <w:color w:val="000000" w:themeColor="text1"/>
                          <w:sz w:val="120"/>
                          <w:szCs w:val="1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304FD9">
                        <w:rPr>
                          <w:rFonts w:ascii="微软雅黑" w:eastAsia="微软雅黑" w:hAnsi="微软雅黑" w:hint="eastAsia"/>
                          <w:color w:val="000000" w:themeColor="text1"/>
                          <w:sz w:val="120"/>
                          <w:szCs w:val="1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zh</w:t>
                      </w:r>
                      <w:proofErr w:type="spellEnd"/>
                      <w:r w:rsidRPr="00304FD9">
                        <w:rPr>
                          <w:rFonts w:ascii="微软雅黑" w:eastAsia="微软雅黑" w:hAnsi="微软雅黑" w:hint="eastAsia"/>
                          <w:color w:val="000000" w:themeColor="text1"/>
                          <w:sz w:val="120"/>
                          <w:szCs w:val="1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ū mù róng</w:t>
                      </w:r>
                    </w:p>
                    <w:p w14:paraId="39164FC8" w14:textId="2369473A" w:rsidR="00304FD9" w:rsidRPr="00304FD9" w:rsidRDefault="00304FD9" w:rsidP="00304FD9">
                      <w:pPr>
                        <w:jc w:val="center"/>
                        <w:rPr>
                          <w:rFonts w:ascii="微软雅黑" w:eastAsia="微软雅黑" w:hAnsi="微软雅黑"/>
                          <w:color w:val="000000" w:themeColor="text1"/>
                          <w:sz w:val="180"/>
                          <w:szCs w:val="1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04FD9">
                        <w:rPr>
                          <w:rFonts w:ascii="微软雅黑" w:eastAsia="微软雅黑" w:hAnsi="微软雅黑" w:hint="eastAsia"/>
                          <w:color w:val="000000" w:themeColor="text1"/>
                          <w:sz w:val="180"/>
                          <w:szCs w:val="1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朱 沐 荣</w:t>
                      </w:r>
                    </w:p>
                  </w:txbxContent>
                </v:textbox>
              </v:rect>
            </w:pict>
          </mc:Fallback>
        </mc:AlternateContent>
      </w:r>
    </w:p>
    <w:sectPr w:rsidR="00EC06BB" w:rsidRPr="00304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1B"/>
    <w:rsid w:val="002D60D0"/>
    <w:rsid w:val="00304FD9"/>
    <w:rsid w:val="00D3471B"/>
    <w:rsid w:val="00EC06BB"/>
    <w:rsid w:val="00FE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C71E"/>
  <w15:chartTrackingRefBased/>
  <w15:docId w15:val="{91546D0A-795E-4594-85E6-2C5BF627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F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60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6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Zhu</dc:creator>
  <cp:keywords/>
  <dc:description/>
  <cp:lastModifiedBy>Felix Zhu</cp:lastModifiedBy>
  <cp:revision>5</cp:revision>
  <cp:lastPrinted>2022-09-01T02:11:00Z</cp:lastPrinted>
  <dcterms:created xsi:type="dcterms:W3CDTF">2022-08-30T08:04:00Z</dcterms:created>
  <dcterms:modified xsi:type="dcterms:W3CDTF">2022-09-01T02:12:00Z</dcterms:modified>
</cp:coreProperties>
</file>