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A27F96" w:rsidRPr="00A27F96" w:rsidRDefault="00A27F96" w:rsidP="00A27F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</w:pPr>
      <w:proofErr w:type="spellStart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of text data</w:t>
      </w:r>
    </w:p>
    <w:p w:rsidR="00FC1954" w:rsidRDefault="00FC1954" w:rsidP="00FC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any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machine learning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task, cleaning or </w:t>
      </w:r>
      <w:proofErr w:type="spell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the data is as important as model building if not more.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And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when it comes to </w:t>
      </w:r>
      <w:r w:rsidRPr="00991297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unstructured</w:t>
      </w: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data like text, this process is even more important.</w:t>
      </w:r>
    </w:p>
    <w:p w:rsidR="00A27F96" w:rsidRP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Some of the common text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/ cleaning steps are: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Stemming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emoticons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Conversion of emoticons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Conversion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URLs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HTML tags</w:t>
      </w:r>
    </w:p>
    <w:p w:rsidR="00A27F96" w:rsidRPr="00A27F96" w:rsidRDefault="00A27F96" w:rsidP="00991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Chat words conversion</w:t>
      </w:r>
      <w:r w:rsidR="00614F20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  <w:r w:rsidR="001C5471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Spelling correction</w:t>
      </w:r>
    </w:p>
    <w:p w:rsidR="00AC05CF" w:rsidRDefault="00C8771A" w:rsidP="00C8771A">
      <w:pPr>
        <w:pStyle w:val="NormalWeb"/>
      </w:pPr>
      <w:r>
        <w:t>These</w:t>
      </w:r>
      <w:r w:rsidR="00AC05CF">
        <w:t xml:space="preserve"> are the different t</w:t>
      </w:r>
      <w:r>
        <w:t xml:space="preserve">ypes of text </w:t>
      </w:r>
      <w:proofErr w:type="spellStart"/>
      <w:r>
        <w:t>preprocessing</w:t>
      </w:r>
      <w:proofErr w:type="spellEnd"/>
      <w:r>
        <w:t xml:space="preserve"> steps</w:t>
      </w:r>
      <w:r w:rsidR="00AC05CF">
        <w:t xml:space="preserve">. </w:t>
      </w:r>
      <w:proofErr w:type="gramStart"/>
      <w:r w:rsidR="00AC05CF">
        <w:t>But</w:t>
      </w:r>
      <w:proofErr w:type="gramEnd"/>
      <w:r w:rsidR="00AC05CF">
        <w:t xml:space="preserve"> we </w:t>
      </w:r>
      <w:r>
        <w:t xml:space="preserve">do not </w:t>
      </w:r>
      <w:r w:rsidR="00AC05CF">
        <w:t xml:space="preserve">need </w:t>
      </w:r>
      <w:r>
        <w:t>to</w:t>
      </w:r>
      <w:r w:rsidR="00AC05CF">
        <w:t xml:space="preserve"> do all of these all the times. We need </w:t>
      </w:r>
      <w:proofErr w:type="gramStart"/>
      <w:r w:rsidR="00AC05CF">
        <w:t>to carefully choose</w:t>
      </w:r>
      <w:proofErr w:type="gramEnd"/>
      <w:r w:rsidR="00AC05CF">
        <w:t xml:space="preserve"> the </w:t>
      </w:r>
      <w:proofErr w:type="spellStart"/>
      <w:r w:rsidR="00AC05CF">
        <w:t>preprocess</w:t>
      </w:r>
      <w:r>
        <w:t>ing</w:t>
      </w:r>
      <w:proofErr w:type="spellEnd"/>
      <w:r>
        <w:t xml:space="preserve"> steps based on our use case</w:t>
      </w:r>
      <w:r w:rsidR="00AC05CF">
        <w:t>.</w:t>
      </w:r>
    </w:p>
    <w:p w:rsidR="00AC05CF" w:rsidRDefault="00AC05CF" w:rsidP="00237DEA">
      <w:pPr>
        <w:pStyle w:val="NormalWeb"/>
      </w:pPr>
      <w:r>
        <w:t>For ex</w:t>
      </w:r>
      <w:r w:rsidR="00237DEA">
        <w:t>ample, in sentiment analysis</w:t>
      </w:r>
      <w:r>
        <w:t xml:space="preserve">, we </w:t>
      </w:r>
      <w:r w:rsidR="00237DEA">
        <w:t>do</w:t>
      </w:r>
      <w:r>
        <w:t xml:space="preserve"> not remove the </w:t>
      </w:r>
      <w:proofErr w:type="spellStart"/>
      <w:r>
        <w:t>emojis</w:t>
      </w:r>
      <w:proofErr w:type="spellEnd"/>
      <w:r>
        <w:t xml:space="preserve"> or emoticons as it will convey some important information about the sentiment. </w:t>
      </w:r>
      <w:proofErr w:type="gramStart"/>
      <w:r>
        <w:t>Similarly</w:t>
      </w:r>
      <w:proofErr w:type="gramEnd"/>
      <w:r>
        <w:t xml:space="preserve"> we need to decide based on our use cases.</w:t>
      </w:r>
    </w:p>
    <w:p w:rsidR="00315D5C" w:rsidRPr="00397445" w:rsidRDefault="00315D5C" w:rsidP="00237DEA">
      <w:pPr>
        <w:pStyle w:val="NormalWeb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397445">
        <w:rPr>
          <w:b/>
          <w:bCs/>
          <w:color w:val="FF0000"/>
          <w:sz w:val="28"/>
          <w:szCs w:val="28"/>
          <w:u w:val="single"/>
        </w:rPr>
        <w:t>Preprocessing</w:t>
      </w:r>
      <w:proofErr w:type="spellEnd"/>
      <w:r w:rsidRPr="00397445">
        <w:rPr>
          <w:b/>
          <w:bCs/>
          <w:color w:val="FF0000"/>
          <w:sz w:val="28"/>
          <w:szCs w:val="28"/>
          <w:u w:val="single"/>
        </w:rPr>
        <w:t xml:space="preserve"> with spacy:</w:t>
      </w:r>
    </w:p>
    <w:p w:rsidR="00315D5C" w:rsidRPr="007F3BFE" w:rsidRDefault="00315D5C" w:rsidP="0031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</w:pPr>
      <w:proofErr w:type="gramStart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python</w:t>
      </w:r>
      <w:proofErr w:type="gramEnd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 xml:space="preserve"> -m spacy download </w:t>
      </w:r>
      <w:proofErr w:type="spellStart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en_core_web_sm</w:t>
      </w:r>
      <w:proofErr w:type="spellEnd"/>
    </w:p>
    <w:p w:rsidR="00315D5C" w:rsidRDefault="00315D5C" w:rsidP="00315D5C">
      <w:pPr>
        <w:pStyle w:val="NormalWeb"/>
      </w:pPr>
      <w:r>
        <w:t>First, you need to download the default</w:t>
      </w:r>
      <w:r w:rsidR="004C7F22">
        <w:t xml:space="preserve"> model for the English language</w:t>
      </w:r>
      <w:r>
        <w:t xml:space="preserve">: </w:t>
      </w:r>
      <w:proofErr w:type="spellStart"/>
      <w:r>
        <w:rPr>
          <w:rStyle w:val="CodeHTML"/>
        </w:rPr>
        <w:t>en_core_web_sm</w:t>
      </w:r>
      <w:proofErr w:type="spellEnd"/>
    </w:p>
    <w:p w:rsidR="00D36383" w:rsidRPr="007F3BFE" w:rsidRDefault="00D36383" w:rsidP="00D36383">
      <w:pPr>
        <w:pStyle w:val="PrformatHTML"/>
        <w:rPr>
          <w:rStyle w:val="CodeHTML"/>
          <w:b/>
          <w:bCs/>
        </w:rPr>
      </w:pPr>
      <w:proofErr w:type="gramStart"/>
      <w:r w:rsidRPr="007F3BFE">
        <w:rPr>
          <w:rStyle w:val="kn"/>
          <w:b/>
          <w:bCs/>
        </w:rPr>
        <w:t>import</w:t>
      </w:r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nn"/>
          <w:b/>
          <w:bCs/>
        </w:rPr>
        <w:t>spacy</w:t>
      </w:r>
    </w:p>
    <w:p w:rsidR="00D36383" w:rsidRPr="007F3BFE" w:rsidRDefault="00D36383" w:rsidP="00D36383">
      <w:pPr>
        <w:pStyle w:val="PrformatHTML"/>
        <w:rPr>
          <w:b/>
          <w:bCs/>
        </w:rPr>
      </w:pPr>
      <w:proofErr w:type="spellStart"/>
      <w:proofErr w:type="gramStart"/>
      <w:r w:rsidRPr="007F3BFE">
        <w:rPr>
          <w:rStyle w:val="n"/>
          <w:b/>
          <w:bCs/>
        </w:rPr>
        <w:t>nlp</w:t>
      </w:r>
      <w:proofErr w:type="spellEnd"/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o"/>
          <w:b/>
          <w:bCs/>
        </w:rPr>
        <w:t>=</w:t>
      </w:r>
      <w:r w:rsidRPr="007F3BFE">
        <w:rPr>
          <w:rStyle w:val="CodeHTML"/>
          <w:b/>
          <w:bCs/>
        </w:rPr>
        <w:t xml:space="preserve"> </w:t>
      </w:r>
      <w:proofErr w:type="spellStart"/>
      <w:r w:rsidRPr="007F3BFE">
        <w:rPr>
          <w:rStyle w:val="n"/>
          <w:b/>
          <w:bCs/>
        </w:rPr>
        <w:t>spacy</w:t>
      </w:r>
      <w:r w:rsidRPr="007F3BFE">
        <w:rPr>
          <w:rStyle w:val="o"/>
          <w:b/>
          <w:bCs/>
        </w:rPr>
        <w:t>.</w:t>
      </w:r>
      <w:r w:rsidRPr="007F3BFE">
        <w:rPr>
          <w:rStyle w:val="n"/>
          <w:b/>
          <w:bCs/>
        </w:rPr>
        <w:t>load</w:t>
      </w:r>
      <w:proofErr w:type="spellEnd"/>
      <w:r w:rsidRPr="007F3BFE">
        <w:rPr>
          <w:rStyle w:val="p"/>
          <w:b/>
          <w:bCs/>
        </w:rPr>
        <w:t>(</w:t>
      </w:r>
      <w:r w:rsidRPr="007F3BFE">
        <w:rPr>
          <w:rStyle w:val="s2"/>
          <w:b/>
          <w:bCs/>
        </w:rPr>
        <w:t>"</w:t>
      </w:r>
      <w:proofErr w:type="spellStart"/>
      <w:r w:rsidRPr="007F3BFE">
        <w:rPr>
          <w:rStyle w:val="s2"/>
          <w:b/>
          <w:bCs/>
        </w:rPr>
        <w:t>en_core_web_sm</w:t>
      </w:r>
      <w:proofErr w:type="spellEnd"/>
      <w:r w:rsidRPr="007F3BFE">
        <w:rPr>
          <w:rStyle w:val="s2"/>
          <w:b/>
          <w:bCs/>
        </w:rPr>
        <w:t>"</w:t>
      </w:r>
      <w:r w:rsidRPr="007F3BFE">
        <w:rPr>
          <w:rStyle w:val="p"/>
          <w:b/>
          <w:bCs/>
        </w:rPr>
        <w:t>)</w:t>
      </w:r>
    </w:p>
    <w:p w:rsidR="00DA2656" w:rsidRDefault="00DA2656"/>
    <w:p w:rsidR="0097260C" w:rsidRDefault="0097260C">
      <w:pPr>
        <w:rPr>
          <w:rFonts w:asciiTheme="majorBidi" w:hAnsiTheme="majorBidi" w:cstheme="majorBidi"/>
        </w:rPr>
      </w:pPr>
      <w:r w:rsidRPr="0097260C">
        <w:rPr>
          <w:rFonts w:asciiTheme="majorBidi" w:hAnsiTheme="majorBidi" w:cstheme="majorBidi"/>
        </w:rPr>
        <w:t xml:space="preserve">If these lines run without any errors, then it means that </w:t>
      </w:r>
      <w:proofErr w:type="spellStart"/>
      <w:r w:rsidRPr="0097260C">
        <w:rPr>
          <w:rFonts w:asciiTheme="majorBidi" w:hAnsiTheme="majorBidi" w:cstheme="majorBidi"/>
        </w:rPr>
        <w:t>spaCy</w:t>
      </w:r>
      <w:proofErr w:type="spellEnd"/>
      <w:r w:rsidRPr="0097260C">
        <w:rPr>
          <w:rFonts w:asciiTheme="majorBidi" w:hAnsiTheme="majorBidi" w:cstheme="majorBidi"/>
        </w:rPr>
        <w:t xml:space="preserve"> </w:t>
      </w:r>
      <w:proofErr w:type="gramStart"/>
      <w:r w:rsidRPr="0097260C">
        <w:rPr>
          <w:rFonts w:asciiTheme="majorBidi" w:hAnsiTheme="majorBidi" w:cstheme="majorBidi"/>
        </w:rPr>
        <w:t>was installed</w:t>
      </w:r>
      <w:proofErr w:type="gramEnd"/>
      <w:r w:rsidRPr="0097260C">
        <w:rPr>
          <w:rFonts w:asciiTheme="majorBidi" w:hAnsiTheme="majorBidi" w:cstheme="majorBidi"/>
        </w:rPr>
        <w:t xml:space="preserve"> and that the models and data were successfully downloaded</w:t>
      </w:r>
      <w:r>
        <w:rPr>
          <w:rFonts w:asciiTheme="majorBidi" w:hAnsiTheme="majorBidi" w:cstheme="majorBidi"/>
        </w:rPr>
        <w:t>.</w:t>
      </w:r>
    </w:p>
    <w:p w:rsidR="001D4095" w:rsidRPr="001D4095" w:rsidRDefault="001D4095">
      <w:pPr>
        <w:rPr>
          <w:rFonts w:asciiTheme="majorBidi" w:hAnsiTheme="majorBidi" w:cstheme="majorBidi"/>
          <w:b/>
          <w:bCs/>
        </w:rPr>
      </w:pPr>
      <w:proofErr w:type="gramStart"/>
      <w:r w:rsidRPr="001D4095">
        <w:rPr>
          <w:rFonts w:asciiTheme="majorBidi" w:hAnsiTheme="majorBidi" w:cstheme="majorBidi"/>
          <w:b/>
          <w:bCs/>
        </w:rPr>
        <w:t>doc</w:t>
      </w:r>
      <w:proofErr w:type="gramEnd"/>
      <w:r w:rsidRPr="001D409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1D4095">
        <w:rPr>
          <w:rFonts w:asciiTheme="majorBidi" w:hAnsiTheme="majorBidi" w:cstheme="majorBidi"/>
          <w:b/>
          <w:bCs/>
        </w:rPr>
        <w:t>nlp</w:t>
      </w:r>
      <w:proofErr w:type="spellEnd"/>
      <w:r w:rsidRPr="001D4095">
        <w:rPr>
          <w:rFonts w:asciiTheme="majorBidi" w:hAnsiTheme="majorBidi" w:cstheme="majorBidi"/>
          <w:b/>
          <w:bCs/>
        </w:rPr>
        <w:t>(</w:t>
      </w:r>
      <w:proofErr w:type="spellStart"/>
      <w:r w:rsidRPr="001D4095">
        <w:rPr>
          <w:rFonts w:asciiTheme="majorBidi" w:hAnsiTheme="majorBidi" w:cstheme="majorBidi"/>
          <w:b/>
          <w:bCs/>
        </w:rPr>
        <w:t>u'This</w:t>
      </w:r>
      <w:proofErr w:type="spellEnd"/>
      <w:r w:rsidRPr="001D4095">
        <w:rPr>
          <w:rFonts w:asciiTheme="majorBidi" w:hAnsiTheme="majorBidi" w:cstheme="majorBidi"/>
          <w:b/>
          <w:bCs/>
        </w:rPr>
        <w:t xml:space="preserve"> is a sentence.')</w:t>
      </w:r>
    </w:p>
    <w:p w:rsidR="00844DF5" w:rsidRDefault="001D4095" w:rsidP="001D4095">
      <w:pPr>
        <w:rPr>
          <w:rFonts w:asciiTheme="majorBidi" w:hAnsiTheme="majorBidi" w:cstheme="majorBidi"/>
        </w:rPr>
      </w:pPr>
      <w:r w:rsidRPr="001D4095">
        <w:rPr>
          <w:rFonts w:asciiTheme="majorBidi" w:hAnsiTheme="majorBidi" w:cstheme="majorBidi"/>
        </w:rPr>
        <w:t xml:space="preserve">When you call </w:t>
      </w:r>
      <w:proofErr w:type="spellStart"/>
      <w:r w:rsidRPr="001D4095">
        <w:rPr>
          <w:rFonts w:asciiTheme="majorBidi" w:hAnsiTheme="majorBidi" w:cstheme="majorBidi"/>
        </w:rPr>
        <w:t>nlp</w:t>
      </w:r>
      <w:proofErr w:type="spellEnd"/>
      <w:r w:rsidRPr="001D4095">
        <w:rPr>
          <w:rFonts w:asciiTheme="majorBidi" w:hAnsiTheme="majorBidi" w:cstheme="majorBidi"/>
        </w:rPr>
        <w:t xml:space="preserve"> on Unicode text, </w:t>
      </w:r>
      <w:proofErr w:type="spellStart"/>
      <w:r w:rsidRPr="001D4095">
        <w:rPr>
          <w:rFonts w:asciiTheme="majorBidi" w:hAnsiTheme="majorBidi" w:cstheme="majorBidi"/>
        </w:rPr>
        <w:t>spaCy</w:t>
      </w:r>
      <w:proofErr w:type="spellEnd"/>
      <w:r w:rsidRPr="001D4095">
        <w:rPr>
          <w:rFonts w:asciiTheme="majorBidi" w:hAnsiTheme="majorBidi" w:cstheme="majorBidi"/>
        </w:rPr>
        <w:t xml:space="preserve"> first tokenizes the text to produce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 xml:space="preserve">a Doc object. Doc </w:t>
      </w:r>
      <w:proofErr w:type="gramStart"/>
      <w:r w:rsidRPr="001D4095">
        <w:rPr>
          <w:rFonts w:asciiTheme="majorBidi" w:hAnsiTheme="majorBidi" w:cstheme="majorBidi"/>
        </w:rPr>
        <w:t>is then processed</w:t>
      </w:r>
      <w:proofErr w:type="gramEnd"/>
      <w:r w:rsidRPr="001D4095">
        <w:rPr>
          <w:rFonts w:asciiTheme="majorBidi" w:hAnsiTheme="majorBidi" w:cstheme="majorBidi"/>
        </w:rPr>
        <w:t xml:space="preserve"> in several different steps, what we also refer to as our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>pipeline.</w:t>
      </w:r>
    </w:p>
    <w:p w:rsidR="00844DF5" w:rsidRDefault="00952D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lastRenderedPageBreak/>
        <w:drawing>
          <wp:inline distT="0" distB="0" distL="0" distR="0">
            <wp:extent cx="5760720" cy="1643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yd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F5" w:rsidRDefault="00844DF5">
      <w:pPr>
        <w:rPr>
          <w:rFonts w:asciiTheme="majorBidi" w:hAnsiTheme="majorBidi" w:cstheme="majorBidi"/>
        </w:rPr>
      </w:pPr>
    </w:p>
    <w:p w:rsidR="00844DF5" w:rsidRPr="00844DF5" w:rsidRDefault="00844DF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4DF5">
        <w:rPr>
          <w:rFonts w:asciiTheme="majorBidi" w:hAnsiTheme="majorBidi" w:cstheme="majorBidi"/>
          <w:b/>
          <w:bCs/>
          <w:sz w:val="24"/>
          <w:szCs w:val="24"/>
          <w:u w:val="single"/>
        </w:rPr>
        <w:t>Tokenizing text</w:t>
      </w:r>
    </w:p>
    <w:p w:rsidR="00844DF5" w:rsidRDefault="00DE57F7" w:rsidP="00DE57F7">
      <w:pPr>
        <w:rPr>
          <w:rFonts w:asciiTheme="majorBidi" w:hAnsiTheme="majorBidi" w:cstheme="majorBidi"/>
        </w:rPr>
      </w:pPr>
      <w:r w:rsidRPr="00DE57F7">
        <w:rPr>
          <w:rFonts w:asciiTheme="majorBidi" w:hAnsiTheme="majorBidi" w:cstheme="majorBidi"/>
        </w:rPr>
        <w:t>Different languages will have different tokenization rules.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Tokenization is the task of splitting a text into meaningfu</w:t>
      </w:r>
      <w:r>
        <w:rPr>
          <w:rFonts w:asciiTheme="majorBidi" w:hAnsiTheme="majorBidi" w:cstheme="majorBidi"/>
        </w:rPr>
        <w:t xml:space="preserve">l segments, called tokens. These </w:t>
      </w:r>
      <w:r w:rsidRPr="00DE57F7">
        <w:rPr>
          <w:rFonts w:asciiTheme="majorBidi" w:hAnsiTheme="majorBidi" w:cstheme="majorBidi"/>
        </w:rPr>
        <w:t>segments could be words, punctuation, numbers, or other special characters that are the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building blocks of a sentence.</w:t>
      </w:r>
    </w:p>
    <w:p w:rsidR="00543B97" w:rsidRDefault="00543B97" w:rsidP="00BA6E84">
      <w:pPr>
        <w:rPr>
          <w:rFonts w:asciiTheme="majorBidi" w:hAnsiTheme="majorBidi" w:cstheme="majorBidi"/>
        </w:rPr>
      </w:pPr>
    </w:p>
    <w:p w:rsidR="00844DF5" w:rsidRDefault="00281836" w:rsidP="00BA6E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drawing>
          <wp:inline distT="0" distB="0" distL="0" distR="0">
            <wp:extent cx="5760720" cy="3735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eniz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7" w:rsidRDefault="00543B9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71DF0" w:rsidRPr="006F65B4" w:rsidRDefault="006F65B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65B4">
        <w:rPr>
          <w:rFonts w:asciiTheme="majorBidi" w:hAnsiTheme="majorBidi" w:cstheme="majorBidi"/>
          <w:b/>
          <w:bCs/>
          <w:sz w:val="24"/>
          <w:szCs w:val="24"/>
          <w:u w:val="single"/>
        </w:rPr>
        <w:t>Part-of-speech (POS) – tagging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86430C" w:rsidRPr="0086430C" w:rsidRDefault="0086430C" w:rsidP="0086430C">
      <w:pPr>
        <w:rPr>
          <w:rFonts w:asciiTheme="majorBidi" w:hAnsiTheme="majorBidi" w:cstheme="majorBidi"/>
        </w:rPr>
      </w:pPr>
      <w:proofErr w:type="gramStart"/>
      <w:r w:rsidRPr="0086430C">
        <w:rPr>
          <w:rFonts w:asciiTheme="majorBidi" w:hAnsiTheme="majorBidi" w:cstheme="majorBidi"/>
        </w:rPr>
        <w:t>POS-tagging</w:t>
      </w:r>
      <w:proofErr w:type="gramEnd"/>
      <w:r w:rsidRPr="0086430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is</w:t>
      </w:r>
      <w:r w:rsidRPr="0086430C">
        <w:rPr>
          <w:rFonts w:asciiTheme="majorBidi" w:hAnsiTheme="majorBidi" w:cstheme="majorBidi"/>
        </w:rPr>
        <w:t xml:space="preserve"> marking each token of the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 xml:space="preserve">sentence with its appropriate part of speech, such as noun, verb, and so on. </w:t>
      </w:r>
      <w:proofErr w:type="spellStart"/>
      <w:proofErr w:type="gramStart"/>
      <w:r w:rsidRPr="0086430C">
        <w:rPr>
          <w:rFonts w:asciiTheme="majorBidi" w:hAnsiTheme="majorBidi" w:cstheme="majorBidi"/>
        </w:rPr>
        <w:t>spaCy</w:t>
      </w:r>
      <w:proofErr w:type="spellEnd"/>
      <w:proofErr w:type="gramEnd"/>
      <w:r w:rsidRPr="0086430C">
        <w:rPr>
          <w:rFonts w:asciiTheme="majorBidi" w:hAnsiTheme="majorBidi" w:cstheme="majorBidi"/>
        </w:rPr>
        <w:t xml:space="preserve"> uses a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>statistical model to perform its POS-tagging.</w:t>
      </w:r>
    </w:p>
    <w:p w:rsidR="006F65B4" w:rsidRPr="006F65B4" w:rsidRDefault="006F65B4" w:rsidP="006F65B4">
      <w:pPr>
        <w:rPr>
          <w:rFonts w:asciiTheme="majorBidi" w:hAnsiTheme="majorBidi" w:cstheme="majorBidi"/>
          <w:b/>
          <w:bCs/>
        </w:rPr>
      </w:pPr>
      <w:proofErr w:type="gramStart"/>
      <w:r w:rsidRPr="006F65B4">
        <w:rPr>
          <w:rFonts w:asciiTheme="majorBidi" w:hAnsiTheme="majorBidi" w:cstheme="majorBidi"/>
          <w:b/>
          <w:bCs/>
        </w:rPr>
        <w:t>doc</w:t>
      </w:r>
      <w:proofErr w:type="gramEnd"/>
      <w:r w:rsidRPr="006F65B4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6F65B4">
        <w:rPr>
          <w:rFonts w:asciiTheme="majorBidi" w:hAnsiTheme="majorBidi" w:cstheme="majorBidi"/>
          <w:b/>
          <w:bCs/>
        </w:rPr>
        <w:t>nlp</w:t>
      </w:r>
      <w:proofErr w:type="spellEnd"/>
      <w:r w:rsidRPr="006F65B4">
        <w:rPr>
          <w:rFonts w:asciiTheme="majorBidi" w:hAnsiTheme="majorBidi" w:cstheme="majorBidi"/>
          <w:b/>
          <w:bCs/>
        </w:rPr>
        <w:t>(</w:t>
      </w:r>
      <w:proofErr w:type="spellStart"/>
      <w:r w:rsidRPr="006F65B4">
        <w:rPr>
          <w:rFonts w:asciiTheme="majorBidi" w:hAnsiTheme="majorBidi" w:cstheme="majorBidi"/>
          <w:b/>
          <w:bCs/>
        </w:rPr>
        <w:t>u'John</w:t>
      </w:r>
      <w:proofErr w:type="spellEnd"/>
      <w:r w:rsidRPr="006F65B4">
        <w:rPr>
          <w:rFonts w:asciiTheme="majorBidi" w:hAnsiTheme="majorBidi" w:cstheme="majorBidi"/>
          <w:b/>
          <w:bCs/>
        </w:rPr>
        <w:t xml:space="preserve"> and I went to the park'')</w:t>
      </w:r>
    </w:p>
    <w:p w:rsidR="00BC7EF7" w:rsidRPr="00BC7EF7" w:rsidRDefault="00BC7EF7" w:rsidP="00BC7EF7">
      <w:pPr>
        <w:rPr>
          <w:rFonts w:asciiTheme="majorBidi" w:hAnsiTheme="majorBidi" w:cstheme="majorBidi"/>
          <w:b/>
          <w:bCs/>
        </w:rPr>
      </w:pPr>
      <w:proofErr w:type="gramStart"/>
      <w:r w:rsidRPr="00BC7EF7">
        <w:rPr>
          <w:rFonts w:asciiTheme="majorBidi" w:hAnsiTheme="majorBidi" w:cstheme="majorBidi"/>
          <w:b/>
          <w:bCs/>
        </w:rPr>
        <w:t>for</w:t>
      </w:r>
      <w:proofErr w:type="gramEnd"/>
      <w:r w:rsidRPr="00BC7EF7">
        <w:rPr>
          <w:rFonts w:asciiTheme="majorBidi" w:hAnsiTheme="majorBidi" w:cstheme="majorBidi"/>
          <w:b/>
          <w:bCs/>
        </w:rPr>
        <w:t xml:space="preserve"> token in doc:</w:t>
      </w:r>
    </w:p>
    <w:p w:rsidR="00F71DF0" w:rsidRPr="00BC7EF7" w:rsidRDefault="00BC7EF7" w:rsidP="00BC7EF7">
      <w:pPr>
        <w:rPr>
          <w:rFonts w:asciiTheme="majorBidi" w:hAnsiTheme="majorBidi" w:cstheme="majorBidi"/>
          <w:b/>
          <w:bCs/>
        </w:rPr>
      </w:pPr>
      <w:proofErr w:type="gramStart"/>
      <w:r w:rsidRPr="00BC7EF7">
        <w:rPr>
          <w:rFonts w:asciiTheme="majorBidi" w:hAnsiTheme="majorBidi" w:cstheme="majorBidi"/>
          <w:b/>
          <w:bCs/>
        </w:rPr>
        <w:t>print(</w:t>
      </w:r>
      <w:proofErr w:type="gramEnd"/>
      <w:r w:rsidRPr="00BC7EF7">
        <w:rPr>
          <w:rFonts w:asciiTheme="majorBidi" w:hAnsiTheme="majorBidi" w:cstheme="majorBidi"/>
          <w:b/>
          <w:bCs/>
        </w:rPr>
        <w:t>(</w:t>
      </w:r>
      <w:proofErr w:type="spellStart"/>
      <w:r w:rsidRPr="00BC7EF7">
        <w:rPr>
          <w:rFonts w:asciiTheme="majorBidi" w:hAnsiTheme="majorBidi" w:cstheme="majorBidi"/>
          <w:b/>
          <w:bCs/>
        </w:rPr>
        <w:t>token.text</w:t>
      </w:r>
      <w:proofErr w:type="spellEnd"/>
      <w:r w:rsidRPr="00BC7EF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BC7EF7">
        <w:rPr>
          <w:rFonts w:asciiTheme="majorBidi" w:hAnsiTheme="majorBidi" w:cstheme="majorBidi"/>
          <w:b/>
          <w:bCs/>
        </w:rPr>
        <w:t>token.pos</w:t>
      </w:r>
      <w:proofErr w:type="spellEnd"/>
      <w:r w:rsidRPr="00BC7EF7">
        <w:rPr>
          <w:rFonts w:asciiTheme="majorBidi" w:hAnsiTheme="majorBidi" w:cstheme="majorBidi"/>
          <w:b/>
          <w:bCs/>
        </w:rPr>
        <w:t>_))</w:t>
      </w:r>
    </w:p>
    <w:p w:rsidR="00BA6E84" w:rsidRPr="00BC7EF7" w:rsidRDefault="00BC7EF7" w:rsidP="000D228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lastRenderedPageBreak/>
        <w:t>This will give us the following output: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u'John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u'PROPN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u'and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u'CCONJ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u'I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u'went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u'VERB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u'to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u'ADP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u'the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u'DET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u'park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u'NOUN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 xml:space="preserve">(u'.', </w:t>
      </w:r>
      <w:proofErr w:type="spellStart"/>
      <w:r w:rsidRPr="00BC7EF7">
        <w:rPr>
          <w:rFonts w:asciiTheme="majorBidi" w:hAnsiTheme="majorBidi" w:cstheme="majorBidi"/>
        </w:rPr>
        <w:t>u'PUNCT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('John', 'PROPN')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('and</w:t>
      </w:r>
      <w:proofErr w:type="gramEnd"/>
      <w:r w:rsidRPr="00BC7EF7">
        <w:rPr>
          <w:rFonts w:asciiTheme="majorBidi" w:hAnsiTheme="majorBidi" w:cstheme="majorBidi"/>
        </w:rPr>
        <w:t>', 'CCONJ')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('I', 'PRON')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('went</w:t>
      </w:r>
      <w:proofErr w:type="gramEnd"/>
      <w:r w:rsidRPr="00BC7EF7">
        <w:rPr>
          <w:rFonts w:asciiTheme="majorBidi" w:hAnsiTheme="majorBidi" w:cstheme="majorBidi"/>
        </w:rPr>
        <w:t>', 'VERB')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('to</w:t>
      </w:r>
      <w:proofErr w:type="gramEnd"/>
      <w:r w:rsidRPr="00BC7EF7">
        <w:rPr>
          <w:rFonts w:asciiTheme="majorBidi" w:hAnsiTheme="majorBidi" w:cstheme="majorBidi"/>
        </w:rPr>
        <w:t>', 'ADP')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('the</w:t>
      </w:r>
      <w:proofErr w:type="gramEnd"/>
      <w:r w:rsidRPr="00BC7EF7">
        <w:rPr>
          <w:rFonts w:asciiTheme="majorBidi" w:hAnsiTheme="majorBidi" w:cstheme="majorBidi"/>
        </w:rPr>
        <w:t>', 'DET')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('park</w:t>
      </w:r>
      <w:proofErr w:type="gramEnd"/>
      <w:r w:rsidRPr="00BC7EF7">
        <w:rPr>
          <w:rFonts w:asciiTheme="majorBidi" w:hAnsiTheme="majorBidi" w:cstheme="majorBidi"/>
        </w:rPr>
        <w:t>', 'NOUN')</w:t>
      </w:r>
    </w:p>
    <w:p w:rsidR="00BC7EF7" w:rsidRDefault="00BC7EF7" w:rsidP="00BA6E84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('.', 'PUNCT')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Named entity recognition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C60DF9">
        <w:rPr>
          <w:rFonts w:asciiTheme="majorBidi" w:hAnsiTheme="majorBidi" w:cstheme="majorBidi"/>
        </w:rPr>
        <w:t xml:space="preserve">Named entities are available as the </w:t>
      </w:r>
      <w:proofErr w:type="spellStart"/>
      <w:r w:rsidRPr="00C60DF9">
        <w:rPr>
          <w:rFonts w:asciiTheme="majorBidi" w:hAnsiTheme="majorBidi" w:cstheme="majorBidi"/>
        </w:rPr>
        <w:t>ents</w:t>
      </w:r>
      <w:proofErr w:type="spellEnd"/>
      <w:r w:rsidRPr="00C60DF9">
        <w:rPr>
          <w:rFonts w:asciiTheme="majorBidi" w:hAnsiTheme="majorBidi" w:cstheme="majorBidi"/>
        </w:rPr>
        <w:t xml:space="preserve"> property of a Doc: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proofErr w:type="gramStart"/>
      <w:r w:rsidRPr="00C60DF9">
        <w:rPr>
          <w:rFonts w:asciiTheme="majorBidi" w:hAnsiTheme="majorBidi" w:cstheme="majorBidi"/>
          <w:b/>
          <w:bCs/>
        </w:rPr>
        <w:t>doc</w:t>
      </w:r>
      <w:proofErr w:type="gramEnd"/>
      <w:r w:rsidRPr="00C60DF9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C60DF9">
        <w:rPr>
          <w:rFonts w:asciiTheme="majorBidi" w:hAnsiTheme="majorBidi" w:cstheme="majorBidi"/>
          <w:b/>
          <w:bCs/>
        </w:rPr>
        <w:t>nlp</w:t>
      </w:r>
      <w:proofErr w:type="spellEnd"/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r w:rsidRPr="00C60DF9">
        <w:rPr>
          <w:rFonts w:asciiTheme="majorBidi" w:hAnsiTheme="majorBidi" w:cstheme="majorBidi"/>
          <w:b/>
          <w:bCs/>
        </w:rPr>
        <w:t>u'Microsoft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has offices all over Europe.')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proofErr w:type="gramStart"/>
      <w:r w:rsidRPr="00C60DF9">
        <w:rPr>
          <w:rFonts w:asciiTheme="majorBidi" w:hAnsiTheme="majorBidi" w:cstheme="majorBidi"/>
          <w:b/>
          <w:bCs/>
        </w:rPr>
        <w:t>for</w:t>
      </w:r>
      <w:proofErr w:type="gramEnd"/>
      <w:r w:rsidRPr="00C60DF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C60DF9">
        <w:rPr>
          <w:rFonts w:asciiTheme="majorBidi" w:hAnsiTheme="majorBidi" w:cstheme="majorBidi"/>
          <w:b/>
          <w:bCs/>
        </w:rPr>
        <w:t>ent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in </w:t>
      </w:r>
      <w:proofErr w:type="spellStart"/>
      <w:r w:rsidRPr="00C60DF9">
        <w:rPr>
          <w:rFonts w:asciiTheme="majorBidi" w:hAnsiTheme="majorBidi" w:cstheme="majorBidi"/>
          <w:b/>
          <w:bCs/>
        </w:rPr>
        <w:t>doc.ents</w:t>
      </w:r>
      <w:proofErr w:type="spellEnd"/>
      <w:r w:rsidRPr="00C60DF9">
        <w:rPr>
          <w:rFonts w:asciiTheme="majorBidi" w:hAnsiTheme="majorBidi" w:cstheme="majorBidi"/>
          <w:b/>
          <w:bCs/>
        </w:rPr>
        <w:t>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print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>ent.text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ent.start_char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ent.end_char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ent.label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_)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u'Microsoft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'</w:t>
      </w:r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 xml:space="preserve">, 0, 9,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u'ORG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r w:rsidRPr="00C60DF9">
        <w:rPr>
          <w:rFonts w:asciiTheme="majorBidi" w:hAnsiTheme="majorBidi" w:cstheme="majorBidi"/>
          <w:b/>
          <w:bCs/>
        </w:rPr>
        <w:t>u'Europe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', 31, 37, </w:t>
      </w:r>
      <w:proofErr w:type="spellStart"/>
      <w:r w:rsidRPr="00C60DF9">
        <w:rPr>
          <w:rFonts w:asciiTheme="majorBidi" w:hAnsiTheme="majorBidi" w:cstheme="majorBidi"/>
          <w:b/>
          <w:bCs/>
        </w:rPr>
        <w:t>u'LOC</w:t>
      </w:r>
      <w:proofErr w:type="spellEnd"/>
      <w:r w:rsidRPr="00C60DF9">
        <w:rPr>
          <w:rFonts w:asciiTheme="majorBidi" w:hAnsiTheme="majorBidi" w:cstheme="majorBidi"/>
          <w:b/>
          <w:bCs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spellStart"/>
      <w:proofErr w:type="gramStart"/>
      <w:r w:rsidRPr="00C60DF9">
        <w:rPr>
          <w:rFonts w:asciiTheme="majorBidi" w:hAnsiTheme="majorBidi" w:cstheme="majorBidi"/>
        </w:rPr>
        <w:t>spaCy</w:t>
      </w:r>
      <w:proofErr w:type="spellEnd"/>
      <w:proofErr w:type="gramEnd"/>
      <w:r w:rsidRPr="00C60DF9">
        <w:rPr>
          <w:rFonts w:asciiTheme="majorBidi" w:hAnsiTheme="majorBidi" w:cstheme="majorBidi"/>
        </w:rPr>
        <w:t xml:space="preserve"> has the following built-in entity types: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PERSON :</w:t>
      </w:r>
      <w:proofErr w:type="gramEnd"/>
      <w:r w:rsidRPr="00C60DF9">
        <w:rPr>
          <w:rFonts w:asciiTheme="majorBidi" w:hAnsiTheme="majorBidi" w:cstheme="majorBidi"/>
        </w:rPr>
        <w:t xml:space="preserve"> People, including fictional ones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NORP :</w:t>
      </w:r>
      <w:proofErr w:type="gramEnd"/>
      <w:r w:rsidRPr="00C60DF9">
        <w:rPr>
          <w:rFonts w:asciiTheme="majorBidi" w:hAnsiTheme="majorBidi" w:cstheme="majorBidi"/>
        </w:rPr>
        <w:t xml:space="preserve"> Nationalities or religious or political groups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FACILITY :</w:t>
      </w:r>
      <w:proofErr w:type="gramEnd"/>
      <w:r w:rsidRPr="00C60DF9">
        <w:rPr>
          <w:rFonts w:asciiTheme="majorBidi" w:hAnsiTheme="majorBidi" w:cstheme="majorBidi"/>
        </w:rPr>
        <w:t xml:space="preserve"> Buildings, airports, highways, bridges,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ORG :</w:t>
      </w:r>
      <w:proofErr w:type="gramEnd"/>
      <w:r w:rsidRPr="00C60DF9">
        <w:rPr>
          <w:rFonts w:asciiTheme="majorBidi" w:hAnsiTheme="majorBidi" w:cstheme="majorBidi"/>
        </w:rPr>
        <w:t xml:space="preserve"> Companies, agencies, institutions,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GPE :</w:t>
      </w:r>
      <w:proofErr w:type="gramEnd"/>
      <w:r w:rsidRPr="00C60DF9">
        <w:rPr>
          <w:rFonts w:asciiTheme="majorBidi" w:hAnsiTheme="majorBidi" w:cstheme="majorBidi"/>
        </w:rPr>
        <w:t xml:space="preserve"> Countries, cities, and states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LOC :</w:t>
      </w:r>
      <w:proofErr w:type="gramEnd"/>
      <w:r w:rsidRPr="00C60DF9">
        <w:rPr>
          <w:rFonts w:asciiTheme="majorBidi" w:hAnsiTheme="majorBidi" w:cstheme="majorBidi"/>
        </w:rPr>
        <w:t xml:space="preserve"> Non GPE locations, mountain ranges, and bodies of water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lastRenderedPageBreak/>
        <w:t>PRODUCT :</w:t>
      </w:r>
      <w:proofErr w:type="gramEnd"/>
      <w:r w:rsidRPr="00C60DF9">
        <w:rPr>
          <w:rFonts w:asciiTheme="majorBidi" w:hAnsiTheme="majorBidi" w:cstheme="majorBidi"/>
        </w:rPr>
        <w:t xml:space="preserve"> Objects, vehicles, foods, and so on (not services)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EVENT :</w:t>
      </w:r>
      <w:proofErr w:type="gramEnd"/>
      <w:r w:rsidRPr="00C60DF9">
        <w:rPr>
          <w:rFonts w:asciiTheme="majorBidi" w:hAnsiTheme="majorBidi" w:cstheme="majorBidi"/>
        </w:rPr>
        <w:t xml:space="preserve"> Named hurricanes, battles, wars, sports events,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C60DF9">
        <w:rPr>
          <w:rFonts w:asciiTheme="majorBidi" w:hAnsiTheme="majorBidi" w:cstheme="majorBidi"/>
        </w:rPr>
        <w:t>WORK_OF_</w:t>
      </w:r>
      <w:proofErr w:type="gramStart"/>
      <w:r w:rsidRPr="00C60DF9">
        <w:rPr>
          <w:rFonts w:asciiTheme="majorBidi" w:hAnsiTheme="majorBidi" w:cstheme="majorBidi"/>
        </w:rPr>
        <w:t>ART :</w:t>
      </w:r>
      <w:proofErr w:type="gramEnd"/>
      <w:r w:rsidRPr="00C60DF9">
        <w:rPr>
          <w:rFonts w:asciiTheme="majorBidi" w:hAnsiTheme="majorBidi" w:cstheme="majorBidi"/>
        </w:rPr>
        <w:t xml:space="preserve"> Titles of books, songs,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LAW :</w:t>
      </w:r>
      <w:proofErr w:type="gramEnd"/>
      <w:r w:rsidRPr="00C60DF9">
        <w:rPr>
          <w:rFonts w:asciiTheme="majorBidi" w:hAnsiTheme="majorBidi" w:cstheme="majorBidi"/>
        </w:rPr>
        <w:t xml:space="preserve"> Named documents made into laws</w:t>
      </w:r>
    </w:p>
    <w:p w:rsidR="00BA6E84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LANGUAGE :</w:t>
      </w:r>
      <w:proofErr w:type="gramEnd"/>
      <w:r w:rsidRPr="00C60DF9">
        <w:rPr>
          <w:rFonts w:asciiTheme="majorBidi" w:hAnsiTheme="majorBidi" w:cstheme="majorBidi"/>
        </w:rPr>
        <w:t xml:space="preserve"> Any named language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F71DF0" w:rsidRPr="00F71DF0" w:rsidRDefault="00F71DF0" w:rsidP="00F71DF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DF0">
        <w:rPr>
          <w:rFonts w:asciiTheme="majorBidi" w:hAnsiTheme="majorBidi" w:cstheme="majorBidi"/>
          <w:b/>
          <w:bCs/>
          <w:sz w:val="24"/>
          <w:szCs w:val="24"/>
          <w:u w:val="single"/>
        </w:rPr>
        <w:t>Rule-based matching</w:t>
      </w:r>
    </w:p>
    <w:p w:rsidR="000D2287" w:rsidRDefault="000D2287" w:rsidP="000D2287">
      <w:pPr>
        <w:rPr>
          <w:rFonts w:asciiTheme="majorBidi" w:hAnsiTheme="majorBidi" w:cstheme="majorBidi"/>
        </w:rPr>
      </w:pPr>
      <w:proofErr w:type="spellStart"/>
      <w:r w:rsidRPr="000D2287">
        <w:rPr>
          <w:rFonts w:asciiTheme="majorBidi" w:hAnsiTheme="majorBidi" w:cstheme="majorBidi"/>
        </w:rPr>
        <w:t>SpaCy's</w:t>
      </w:r>
      <w:proofErr w:type="spellEnd"/>
      <w:r w:rsidRPr="000D2287">
        <w:rPr>
          <w:rFonts w:asciiTheme="majorBidi" w:hAnsiTheme="majorBidi" w:cstheme="majorBidi"/>
        </w:rPr>
        <w:t xml:space="preserve"> default pipeline also performs rule-based matching. This further annotates tokens</w:t>
      </w:r>
      <w:r>
        <w:rPr>
          <w:rFonts w:asciiTheme="majorBidi" w:hAnsiTheme="majorBidi" w:cstheme="majorBidi"/>
        </w:rPr>
        <w:t xml:space="preserve"> </w:t>
      </w:r>
      <w:r w:rsidRPr="000D2287">
        <w:rPr>
          <w:rFonts w:asciiTheme="majorBidi" w:hAnsiTheme="majorBidi" w:cstheme="majorBidi"/>
        </w:rPr>
        <w:t xml:space="preserve">with more information and is valuable during </w:t>
      </w:r>
      <w:proofErr w:type="spellStart"/>
      <w:r w:rsidRPr="000D2287">
        <w:rPr>
          <w:rFonts w:asciiTheme="majorBidi" w:hAnsiTheme="majorBidi" w:cstheme="majorBidi"/>
        </w:rPr>
        <w:t>preprocessing</w:t>
      </w:r>
      <w:proofErr w:type="spellEnd"/>
      <w:r w:rsidRPr="000D2287">
        <w:rPr>
          <w:rFonts w:asciiTheme="majorBidi" w:hAnsiTheme="majorBidi" w:cstheme="majorBidi"/>
        </w:rPr>
        <w:t>.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ORTH :</w:t>
      </w:r>
      <w:proofErr w:type="gramEnd"/>
      <w:r w:rsidRPr="00F71DF0">
        <w:rPr>
          <w:rFonts w:asciiTheme="majorBidi" w:hAnsiTheme="majorBidi" w:cstheme="majorBidi"/>
        </w:rPr>
        <w:t xml:space="preserve"> The exact verbatim text of a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 xml:space="preserve">LOWER, </w:t>
      </w:r>
      <w:proofErr w:type="gramStart"/>
      <w:r w:rsidRPr="00F71DF0">
        <w:rPr>
          <w:rFonts w:asciiTheme="majorBidi" w:hAnsiTheme="majorBidi" w:cstheme="majorBidi"/>
        </w:rPr>
        <w:t>UPPER :</w:t>
      </w:r>
      <w:proofErr w:type="gramEnd"/>
      <w:r w:rsidRPr="00F71DF0">
        <w:rPr>
          <w:rFonts w:asciiTheme="majorBidi" w:hAnsiTheme="majorBidi" w:cstheme="majorBidi"/>
        </w:rPr>
        <w:t xml:space="preserve"> The lowercase and uppercase form of the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ALPHA :</w:t>
      </w:r>
      <w:proofErr w:type="gramEnd"/>
      <w:r w:rsidRPr="00F71DF0">
        <w:rPr>
          <w:rFonts w:asciiTheme="majorBidi" w:hAnsiTheme="majorBidi" w:cstheme="majorBidi"/>
        </w:rPr>
        <w:t xml:space="preserve"> Token text consists of alphanumeric chars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ASCII :</w:t>
      </w:r>
      <w:proofErr w:type="gramEnd"/>
      <w:r w:rsidRPr="00F71DF0">
        <w:rPr>
          <w:rFonts w:asciiTheme="majorBidi" w:hAnsiTheme="majorBidi" w:cstheme="majorBidi"/>
        </w:rPr>
        <w:t xml:space="preserve"> Token text consists of ASCII characters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DIGIT :</w:t>
      </w:r>
      <w:proofErr w:type="gramEnd"/>
      <w:r w:rsidRPr="00F71DF0">
        <w:rPr>
          <w:rFonts w:asciiTheme="majorBidi" w:hAnsiTheme="majorBidi" w:cstheme="majorBidi"/>
        </w:rPr>
        <w:t xml:space="preserve"> Token text consists of digits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LOWER ,</w:t>
      </w:r>
      <w:proofErr w:type="gramEnd"/>
      <w:r w:rsidRPr="00F71DF0">
        <w:rPr>
          <w:rFonts w:asciiTheme="majorBidi" w:hAnsiTheme="majorBidi" w:cstheme="majorBidi"/>
        </w:rPr>
        <w:t xml:space="preserve"> IS_UPPER , IS_TITLE : Token text is in lowercase, uppercase, and title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PUNCT ,</w:t>
      </w:r>
      <w:proofErr w:type="gramEnd"/>
      <w:r w:rsidRPr="00F71DF0">
        <w:rPr>
          <w:rFonts w:asciiTheme="majorBidi" w:hAnsiTheme="majorBidi" w:cstheme="majorBidi"/>
        </w:rPr>
        <w:t xml:space="preserve"> IS_SPACE , IS_STOP : Token is punctuation, whitespace, and a stop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word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LIKE_</w:t>
      </w:r>
      <w:proofErr w:type="gramStart"/>
      <w:r w:rsidRPr="00F71DF0">
        <w:rPr>
          <w:rFonts w:asciiTheme="majorBidi" w:hAnsiTheme="majorBidi" w:cstheme="majorBidi"/>
        </w:rPr>
        <w:t>NUM ,</w:t>
      </w:r>
      <w:proofErr w:type="gramEnd"/>
      <w:r w:rsidRPr="00F71DF0">
        <w:rPr>
          <w:rFonts w:asciiTheme="majorBidi" w:hAnsiTheme="majorBidi" w:cstheme="majorBidi"/>
        </w:rPr>
        <w:t xml:space="preserve"> LIKE_URL , LIKE_EMAIL : Token text resembles a number, URL, and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email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POS ,</w:t>
      </w:r>
      <w:proofErr w:type="gramEnd"/>
      <w:r w:rsidRPr="00F71DF0">
        <w:rPr>
          <w:rFonts w:asciiTheme="majorBidi" w:hAnsiTheme="majorBidi" w:cstheme="majorBidi"/>
        </w:rPr>
        <w:t xml:space="preserve"> TAG : The token's simple and extended POS tag</w:t>
      </w:r>
    </w:p>
    <w:p w:rsid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DEP ,</w:t>
      </w:r>
      <w:proofErr w:type="gramEnd"/>
      <w:r w:rsidRPr="00F71DF0">
        <w:rPr>
          <w:rFonts w:asciiTheme="majorBidi" w:hAnsiTheme="majorBidi" w:cstheme="majorBidi"/>
        </w:rPr>
        <w:t xml:space="preserve"> LEMMA , SHAPE : The token's dependency label, lemma, and shape</w:t>
      </w:r>
    </w:p>
    <w:p w:rsidR="00B50E0D" w:rsidRPr="00C60DF9" w:rsidRDefault="00B50E0D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Stopwords</w:t>
      </w:r>
      <w:proofErr w:type="spellEnd"/>
    </w:p>
    <w:p w:rsidR="00E1405E" w:rsidRDefault="00E1405E" w:rsidP="00B50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access spacy </w:t>
      </w:r>
      <w:proofErr w:type="spellStart"/>
      <w:r>
        <w:rPr>
          <w:rFonts w:asciiTheme="majorBidi" w:hAnsiTheme="majorBidi" w:cstheme="majorBidi"/>
          <w:sz w:val="24"/>
          <w:szCs w:val="24"/>
        </w:rPr>
        <w:t>stopwords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using this:</w:t>
      </w:r>
    </w:p>
    <w:p w:rsidR="00E1405E" w:rsidRPr="00E1405E" w:rsidRDefault="00E1405E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spacy_stopwords</w:t>
      </w:r>
      <w:proofErr w:type="spellEnd"/>
      <w:r w:rsidRPr="00E1405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spacy.lang.en.stop_words.STOP_WORDS</w:t>
      </w:r>
      <w:proofErr w:type="spellEnd"/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>We can also add our own stop words to the list of stop words. For example: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[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u'be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u'said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u'saying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', 'field']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stopword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lexeme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nlp.vocab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stopword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lexeme.is_stop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True</w:t>
      </w:r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>We can also add words using this: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from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spacy.lang.en.stop_words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import STOP_WORDS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STOP_WORDS) # &lt;-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Spacy's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default stop words</w:t>
      </w:r>
    </w:p>
    <w:p w:rsidR="00B50E0D" w:rsidRDefault="00B50E0D" w:rsidP="00C60DF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STOP_</w:t>
      </w: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WORDS.add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>"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your_additional_stop_word_here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")</w:t>
      </w:r>
    </w:p>
    <w:p w:rsidR="00B50E0D" w:rsidRDefault="00B50E0D" w:rsidP="004B723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7237" w:rsidRPr="00C60DF9" w:rsidRDefault="004B7237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Lemmatization</w:t>
      </w:r>
    </w:p>
    <w:p w:rsidR="0097260C" w:rsidRDefault="004B7237" w:rsidP="004B7237">
      <w:pPr>
        <w:rPr>
          <w:rFonts w:asciiTheme="majorBidi" w:hAnsiTheme="majorBidi" w:cstheme="majorBidi"/>
        </w:rPr>
      </w:pPr>
      <w:r w:rsidRPr="004B7237">
        <w:rPr>
          <w:rFonts w:asciiTheme="majorBidi" w:hAnsiTheme="majorBidi" w:cstheme="majorBidi"/>
        </w:rPr>
        <w:t>A lemma is the base form of a token. The lemma of walking, walks, walked is walk. Lemmatization is the process of reducing the words to their base form or lemmas.</w:t>
      </w:r>
    </w:p>
    <w:p w:rsidR="004876A8" w:rsidRDefault="00D07B87" w:rsidP="00D07B87">
      <w:pPr>
        <w:rPr>
          <w:rFonts w:asciiTheme="majorBidi" w:hAnsiTheme="majorBidi" w:cstheme="majorBidi"/>
        </w:rPr>
      </w:pPr>
      <w:r w:rsidRPr="00D07B87">
        <w:rPr>
          <w:rFonts w:asciiTheme="majorBidi" w:hAnsiTheme="majorBidi" w:cstheme="majorBidi"/>
        </w:rPr>
        <w:t xml:space="preserve">In </w:t>
      </w:r>
      <w:proofErr w:type="spellStart"/>
      <w:r w:rsidRPr="00D07B87">
        <w:rPr>
          <w:rFonts w:asciiTheme="majorBidi" w:hAnsiTheme="majorBidi" w:cstheme="majorBidi"/>
        </w:rPr>
        <w:t>spaCy</w:t>
      </w:r>
      <w:proofErr w:type="spellEnd"/>
      <w:r w:rsidRPr="00D07B87">
        <w:rPr>
          <w:rFonts w:asciiTheme="majorBidi" w:hAnsiTheme="majorBidi" w:cstheme="majorBidi"/>
        </w:rPr>
        <w:t xml:space="preserve">, the lemmatized form of a word </w:t>
      </w:r>
      <w:proofErr w:type="gramStart"/>
      <w:r w:rsidRPr="00D07B87">
        <w:rPr>
          <w:rFonts w:asciiTheme="majorBidi" w:hAnsiTheme="majorBidi" w:cstheme="majorBidi"/>
        </w:rPr>
        <w:t>is accessed</w:t>
      </w:r>
      <w:proofErr w:type="gramEnd"/>
      <w:r>
        <w:rPr>
          <w:rFonts w:asciiTheme="majorBidi" w:hAnsiTheme="majorBidi" w:cstheme="majorBidi"/>
        </w:rPr>
        <w:t xml:space="preserve"> </w:t>
      </w:r>
      <w:r w:rsidRPr="00D07B87">
        <w:rPr>
          <w:rFonts w:asciiTheme="majorBidi" w:hAnsiTheme="majorBidi" w:cstheme="majorBidi"/>
        </w:rPr>
        <w:t xml:space="preserve">with the </w:t>
      </w:r>
      <w:r w:rsidRPr="00D07B87">
        <w:rPr>
          <w:rFonts w:asciiTheme="majorBidi" w:hAnsiTheme="majorBidi" w:cstheme="majorBidi"/>
          <w:b/>
          <w:bCs/>
        </w:rPr>
        <w:t>.lemma_ attribute.</w:t>
      </w:r>
    </w:p>
    <w:p w:rsidR="004876A8" w:rsidRPr="00C60DF9" w:rsidRDefault="004876A8" w:rsidP="003F573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Stemming</w:t>
      </w:r>
    </w:p>
    <w:p w:rsidR="004B7237" w:rsidRDefault="004876A8" w:rsidP="004876A8">
      <w:pPr>
        <w:rPr>
          <w:rFonts w:asciiTheme="majorBidi" w:hAnsiTheme="majorBidi" w:cstheme="majorBidi"/>
        </w:rPr>
      </w:pPr>
      <w:r w:rsidRPr="004876A8">
        <w:rPr>
          <w:rFonts w:asciiTheme="majorBidi" w:hAnsiTheme="majorBidi" w:cstheme="majorBidi"/>
        </w:rPr>
        <w:t>Stemming refers to reducing a word to its root form. The stem does not have to be a valid word at all. Stemming algorithms remove affixes (suffixes and prefixes). For example, the stem of “</w:t>
      </w:r>
      <w:proofErr w:type="gramStart"/>
      <w:r w:rsidRPr="004876A8">
        <w:rPr>
          <w:rFonts w:asciiTheme="majorBidi" w:hAnsiTheme="majorBidi" w:cstheme="majorBidi"/>
        </w:rPr>
        <w:t>university ”</w:t>
      </w:r>
      <w:proofErr w:type="gramEnd"/>
      <w:r w:rsidRPr="004876A8">
        <w:rPr>
          <w:rFonts w:asciiTheme="majorBidi" w:hAnsiTheme="majorBidi" w:cstheme="majorBidi"/>
        </w:rPr>
        <w:t>is “</w:t>
      </w:r>
      <w:proofErr w:type="spellStart"/>
      <w:r w:rsidRPr="004876A8">
        <w:rPr>
          <w:rFonts w:asciiTheme="majorBidi" w:hAnsiTheme="majorBidi" w:cstheme="majorBidi"/>
        </w:rPr>
        <w:t>univers</w:t>
      </w:r>
      <w:proofErr w:type="spellEnd"/>
      <w:r w:rsidRPr="004876A8">
        <w:rPr>
          <w:rFonts w:asciiTheme="majorBidi" w:hAnsiTheme="majorBidi" w:cstheme="majorBidi"/>
        </w:rPr>
        <w:t>”.</w:t>
      </w:r>
    </w:p>
    <w:p w:rsidR="00912648" w:rsidRDefault="00912648" w:rsidP="004876A8">
      <w:pPr>
        <w:rPr>
          <w:rFonts w:asciiTheme="majorBidi" w:hAnsiTheme="majorBidi" w:cstheme="majorBidi"/>
        </w:rPr>
      </w:pPr>
    </w:p>
    <w:p w:rsidR="006304F4" w:rsidRPr="006304F4" w:rsidRDefault="006304F4" w:rsidP="004876A8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6304F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Homework:</w:t>
      </w:r>
    </w:p>
    <w:p w:rsidR="006304F4" w:rsidRDefault="006304F4" w:rsidP="004876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function that performs the following </w:t>
      </w:r>
      <w:proofErr w:type="spellStart"/>
      <w:r>
        <w:rPr>
          <w:rFonts w:asciiTheme="majorBidi" w:hAnsiTheme="majorBidi" w:cstheme="majorBidi"/>
        </w:rPr>
        <w:t>preprocessing</w:t>
      </w:r>
      <w:proofErr w:type="spellEnd"/>
      <w:r>
        <w:rPr>
          <w:rFonts w:asciiTheme="majorBidi" w:hAnsiTheme="majorBidi" w:cstheme="majorBidi"/>
        </w:rPr>
        <w:t xml:space="preserve"> steps on a chosen text entry: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  <w:bookmarkStart w:id="0" w:name="_GoBack"/>
      <w:bookmarkEnd w:id="0"/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6304F4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6304F4" w:rsidRPr="006304F4" w:rsidRDefault="006304F4" w:rsidP="0063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The text you use must be composed of several sentences.</w:t>
      </w: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Pr="0097260C" w:rsidRDefault="006304F4" w:rsidP="004876A8">
      <w:pPr>
        <w:rPr>
          <w:rFonts w:asciiTheme="majorBidi" w:hAnsiTheme="majorBidi" w:cstheme="majorBidi"/>
        </w:rPr>
      </w:pPr>
    </w:p>
    <w:p w:rsidR="0097260C" w:rsidRDefault="0097260C"/>
    <w:sectPr w:rsidR="009726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FF" w:rsidRDefault="00EE70FF" w:rsidP="00A27F96">
      <w:pPr>
        <w:spacing w:after="0" w:line="240" w:lineRule="auto"/>
      </w:pPr>
      <w:r>
        <w:separator/>
      </w:r>
    </w:p>
  </w:endnote>
  <w:endnote w:type="continuationSeparator" w:id="0">
    <w:p w:rsidR="00EE70FF" w:rsidRDefault="00EE70FF" w:rsidP="00A2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744" w:rsidRPr="00203744" w:rsidRDefault="00203744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FF" w:rsidRDefault="00EE70FF" w:rsidP="00A27F96">
      <w:pPr>
        <w:spacing w:after="0" w:line="240" w:lineRule="auto"/>
      </w:pPr>
      <w:r>
        <w:separator/>
      </w:r>
    </w:p>
  </w:footnote>
  <w:footnote w:type="continuationSeparator" w:id="0">
    <w:p w:rsidR="00EE70FF" w:rsidRDefault="00EE70FF" w:rsidP="00A2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A27F96" w:rsidP="00A27F96">
    <w:pPr>
      <w:pStyle w:val="En-tte"/>
      <w:rPr>
        <w:lang w:val="fr-FR"/>
      </w:rPr>
    </w:pPr>
    <w:r>
      <w:rPr>
        <w:lang w:val="fr-FR"/>
      </w:rPr>
      <w:t>M2-SII, Fac</w:t>
    </w:r>
    <w:r w:rsidR="00FE0253">
      <w:rPr>
        <w:lang w:val="fr-FR"/>
      </w:rPr>
      <w:t>ulté d’Informatique</w:t>
    </w:r>
    <w:r w:rsidR="00FE0253">
      <w:rPr>
        <w:lang w:val="fr-FR"/>
      </w:rPr>
      <w:tab/>
    </w:r>
    <w:r w:rsidR="00FE0253">
      <w:rPr>
        <w:lang w:val="fr-FR"/>
      </w:rPr>
      <w:tab/>
      <w:t>USTHB, 2024/2025</w:t>
    </w:r>
  </w:p>
  <w:p w:rsidR="00A27F96" w:rsidRPr="00A27F96" w:rsidRDefault="00A27F96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F19"/>
    <w:multiLevelType w:val="multilevel"/>
    <w:tmpl w:val="36D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23E3E"/>
    <w:multiLevelType w:val="hybridMultilevel"/>
    <w:tmpl w:val="0FC8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96"/>
    <w:rsid w:val="00052A97"/>
    <w:rsid w:val="000D2287"/>
    <w:rsid w:val="000F2632"/>
    <w:rsid w:val="001C5471"/>
    <w:rsid w:val="001D4095"/>
    <w:rsid w:val="00203744"/>
    <w:rsid w:val="00237DEA"/>
    <w:rsid w:val="002763DF"/>
    <w:rsid w:val="00281836"/>
    <w:rsid w:val="00315D5C"/>
    <w:rsid w:val="00320B09"/>
    <w:rsid w:val="00397445"/>
    <w:rsid w:val="003C2573"/>
    <w:rsid w:val="003E5D1D"/>
    <w:rsid w:val="003F5730"/>
    <w:rsid w:val="004876A8"/>
    <w:rsid w:val="004B7237"/>
    <w:rsid w:val="004C7F22"/>
    <w:rsid w:val="00543B97"/>
    <w:rsid w:val="00544A5F"/>
    <w:rsid w:val="005A3267"/>
    <w:rsid w:val="00614F20"/>
    <w:rsid w:val="006304F4"/>
    <w:rsid w:val="00662F74"/>
    <w:rsid w:val="006F65B4"/>
    <w:rsid w:val="007330FD"/>
    <w:rsid w:val="007A406A"/>
    <w:rsid w:val="007F3BFE"/>
    <w:rsid w:val="00844DF5"/>
    <w:rsid w:val="0086430C"/>
    <w:rsid w:val="00912648"/>
    <w:rsid w:val="00916B6C"/>
    <w:rsid w:val="00952D8F"/>
    <w:rsid w:val="0097260C"/>
    <w:rsid w:val="00983622"/>
    <w:rsid w:val="00991297"/>
    <w:rsid w:val="00A27F96"/>
    <w:rsid w:val="00AC05CF"/>
    <w:rsid w:val="00B50E0D"/>
    <w:rsid w:val="00BA6E84"/>
    <w:rsid w:val="00BC7EF7"/>
    <w:rsid w:val="00C60DF9"/>
    <w:rsid w:val="00C66CD0"/>
    <w:rsid w:val="00C8771A"/>
    <w:rsid w:val="00D07B87"/>
    <w:rsid w:val="00D36383"/>
    <w:rsid w:val="00DA2656"/>
    <w:rsid w:val="00DE57F7"/>
    <w:rsid w:val="00DF2527"/>
    <w:rsid w:val="00E1405E"/>
    <w:rsid w:val="00E6712C"/>
    <w:rsid w:val="00EE70FF"/>
    <w:rsid w:val="00F71DF0"/>
    <w:rsid w:val="00F741F9"/>
    <w:rsid w:val="00FC1954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1C2CF3-1483-4DF4-A76F-6A38061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styleId="En-tte">
    <w:name w:val="header"/>
    <w:basedOn w:val="Normal"/>
    <w:link w:val="En-tt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F96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F96"/>
    <w:rPr>
      <w:lang w:bidi="ar-DZ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5D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315D5C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Policepardfaut"/>
    <w:rsid w:val="00315D5C"/>
  </w:style>
  <w:style w:type="character" w:customStyle="1" w:styleId="gp">
    <w:name w:val="gp"/>
    <w:basedOn w:val="Policepardfaut"/>
    <w:rsid w:val="00D36383"/>
  </w:style>
  <w:style w:type="character" w:customStyle="1" w:styleId="kn">
    <w:name w:val="kn"/>
    <w:basedOn w:val="Policepardfaut"/>
    <w:rsid w:val="00D36383"/>
  </w:style>
  <w:style w:type="character" w:customStyle="1" w:styleId="nn">
    <w:name w:val="nn"/>
    <w:basedOn w:val="Policepardfaut"/>
    <w:rsid w:val="00D36383"/>
  </w:style>
  <w:style w:type="character" w:customStyle="1" w:styleId="n">
    <w:name w:val="n"/>
    <w:basedOn w:val="Policepardfaut"/>
    <w:rsid w:val="00D36383"/>
  </w:style>
  <w:style w:type="character" w:customStyle="1" w:styleId="o">
    <w:name w:val="o"/>
    <w:basedOn w:val="Policepardfaut"/>
    <w:rsid w:val="00D36383"/>
  </w:style>
  <w:style w:type="character" w:customStyle="1" w:styleId="p">
    <w:name w:val="p"/>
    <w:basedOn w:val="Policepardfaut"/>
    <w:rsid w:val="00D36383"/>
  </w:style>
  <w:style w:type="character" w:customStyle="1" w:styleId="s2">
    <w:name w:val="s2"/>
    <w:basedOn w:val="Policepardfaut"/>
    <w:rsid w:val="00D36383"/>
  </w:style>
  <w:style w:type="paragraph" w:styleId="Paragraphedeliste">
    <w:name w:val="List Paragraph"/>
    <w:basedOn w:val="Normal"/>
    <w:uiPriority w:val="34"/>
    <w:qFormat/>
    <w:rsid w:val="0063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44</cp:revision>
  <dcterms:created xsi:type="dcterms:W3CDTF">2023-10-12T13:49:00Z</dcterms:created>
  <dcterms:modified xsi:type="dcterms:W3CDTF">2024-10-09T07:49:00Z</dcterms:modified>
</cp:coreProperties>
</file>