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ФЕДЕРАЛЬНОЕ ГОСУДАРСТВЕННОЕ БЮДЖЕТНОЕ ОБРАЗОВАТЕЛЕНОЕ</w:t>
      </w: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УЧРЕЖДЕНИЕ ВЫСШЕГО ОБРАЗОВАНИЯ</w:t>
      </w:r>
    </w:p>
    <w:p w:rsidR="0072058F" w:rsidRDefault="002469BD" w:rsidP="0072058F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СТАВРОПОЛЬСКИЙ ГОСУД</w:t>
      </w:r>
      <w:r>
        <w:rPr>
          <w:rFonts w:ascii="Times New Roman" w:eastAsia="Calibri" w:hAnsi="Times New Roman"/>
          <w:b/>
          <w:sz w:val="24"/>
          <w:szCs w:val="24"/>
        </w:rPr>
        <w:t>АРСТВЕННЫЙ АГРАРНЫЙ УНИВЕРСИТЕТ</w:t>
      </w:r>
    </w:p>
    <w:p w:rsid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Кафедра информационных систем</w:t>
      </w:r>
    </w:p>
    <w:p w:rsidR="0072058F" w:rsidRDefault="0072058F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</w:p>
    <w:p w:rsidR="0072058F" w:rsidRPr="002469BD" w:rsidRDefault="0072058F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</w:p>
    <w:p w:rsid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</w:p>
    <w:p w:rsidR="002469BD" w:rsidRPr="002469BD" w:rsidRDefault="00D23A06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КУРСОВОЙ ПРОЕКТ</w:t>
      </w: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на тему: «</w:t>
      </w:r>
      <w:r w:rsidRPr="002469BD">
        <w:rPr>
          <w:rFonts w:ascii="Times New Roman" w:eastAsia="Calibri" w:hAnsi="Times New Roman"/>
          <w:sz w:val="24"/>
          <w:szCs w:val="24"/>
        </w:rPr>
        <w:t>Проектирование инфокоммуникационной сети предприятия</w:t>
      </w:r>
      <w:r w:rsidRPr="002469BD">
        <w:rPr>
          <w:rFonts w:ascii="Times New Roman" w:eastAsia="Calibri" w:hAnsi="Times New Roman"/>
          <w:b/>
          <w:sz w:val="24"/>
          <w:szCs w:val="24"/>
        </w:rPr>
        <w:t>»</w:t>
      </w: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Вариант № 20</w:t>
      </w:r>
    </w:p>
    <w:p w:rsid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По дисциплине «Инфокоммуникационные системы и сети»</w:t>
      </w:r>
    </w:p>
    <w:p w:rsidR="0072058F" w:rsidRDefault="0072058F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</w:p>
    <w:p w:rsidR="0072058F" w:rsidRDefault="0072058F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</w:p>
    <w:p w:rsidR="00D23A06" w:rsidRPr="002469BD" w:rsidRDefault="00D23A06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</w:p>
    <w:p w:rsidR="00D23A06" w:rsidRDefault="00D23A06" w:rsidP="00D23A06">
      <w:pPr>
        <w:spacing w:line="240" w:lineRule="auto"/>
        <w:jc w:val="right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Выполнил: </w:t>
      </w:r>
      <w:r w:rsidRPr="00D23A06">
        <w:rPr>
          <w:rFonts w:ascii="Times New Roman" w:eastAsia="Calibri" w:hAnsi="Times New Roman"/>
          <w:sz w:val="24"/>
          <w:szCs w:val="24"/>
        </w:rPr>
        <w:t>студент</w:t>
      </w:r>
      <w:r>
        <w:rPr>
          <w:rFonts w:ascii="Times New Roman" w:eastAsia="Calibri" w:hAnsi="Times New Roman"/>
          <w:sz w:val="24"/>
          <w:szCs w:val="24"/>
        </w:rPr>
        <w:t xml:space="preserve"> 2 курса,</w:t>
      </w:r>
    </w:p>
    <w:p w:rsidR="002469BD" w:rsidRPr="00D23A06" w:rsidRDefault="00D23A06" w:rsidP="00D23A06">
      <w:pPr>
        <w:spacing w:line="240" w:lineRule="auto"/>
        <w:jc w:val="right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группы ИСиТ-О-24/4</w:t>
      </w:r>
    </w:p>
    <w:p w:rsidR="002469BD" w:rsidRDefault="002469BD" w:rsidP="00D23A06">
      <w:pPr>
        <w:spacing w:line="240" w:lineRule="auto"/>
        <w:jc w:val="right"/>
        <w:rPr>
          <w:rFonts w:ascii="Times New Roman" w:eastAsia="Calibri" w:hAnsi="Times New Roman"/>
          <w:sz w:val="24"/>
          <w:szCs w:val="24"/>
        </w:rPr>
      </w:pPr>
      <w:r w:rsidRPr="00D23A06">
        <w:rPr>
          <w:rFonts w:ascii="Times New Roman" w:eastAsia="Calibri" w:hAnsi="Times New Roman"/>
          <w:sz w:val="24"/>
          <w:szCs w:val="24"/>
        </w:rPr>
        <w:t>Направление подготовки:</w:t>
      </w:r>
      <w:r w:rsidR="00D23A06">
        <w:rPr>
          <w:rFonts w:ascii="Times New Roman" w:eastAsia="Calibri" w:hAnsi="Times New Roman"/>
          <w:sz w:val="24"/>
          <w:szCs w:val="24"/>
        </w:rPr>
        <w:t xml:space="preserve"> 09.03.02</w:t>
      </w:r>
    </w:p>
    <w:p w:rsidR="00D23A06" w:rsidRPr="00D23A06" w:rsidRDefault="00D23A06" w:rsidP="00D23A06">
      <w:pPr>
        <w:spacing w:line="240" w:lineRule="auto"/>
        <w:jc w:val="right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«Информационные системы и технологии»</w:t>
      </w:r>
    </w:p>
    <w:p w:rsidR="002469BD" w:rsidRDefault="00D23A06" w:rsidP="00D23A06">
      <w:pPr>
        <w:spacing w:line="240" w:lineRule="auto"/>
        <w:jc w:val="right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Польшин Артем Денисович</w:t>
      </w:r>
    </w:p>
    <w:p w:rsidR="0072058F" w:rsidRDefault="0072058F" w:rsidP="00D23A06">
      <w:pPr>
        <w:spacing w:line="240" w:lineRule="auto"/>
        <w:jc w:val="right"/>
        <w:rPr>
          <w:rFonts w:ascii="Times New Roman" w:eastAsia="Calibri" w:hAnsi="Times New Roman"/>
          <w:sz w:val="24"/>
          <w:szCs w:val="24"/>
        </w:rPr>
      </w:pPr>
    </w:p>
    <w:p w:rsidR="0072058F" w:rsidRPr="00D23A06" w:rsidRDefault="0072058F" w:rsidP="00D23A06">
      <w:pPr>
        <w:spacing w:line="240" w:lineRule="auto"/>
        <w:jc w:val="right"/>
        <w:rPr>
          <w:rFonts w:ascii="Times New Roman" w:eastAsia="Calibri" w:hAnsi="Times New Roman"/>
          <w:sz w:val="24"/>
          <w:szCs w:val="24"/>
        </w:rPr>
      </w:pPr>
    </w:p>
    <w:p w:rsidR="002469BD" w:rsidRPr="002469BD" w:rsidRDefault="002469BD" w:rsidP="00D23A06">
      <w:pPr>
        <w:spacing w:line="240" w:lineRule="auto"/>
        <w:ind w:left="1134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Проверил:</w:t>
      </w:r>
    </w:p>
    <w:p w:rsidR="002469BD" w:rsidRPr="00D23A06" w:rsidRDefault="002469BD" w:rsidP="00D23A06">
      <w:p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D23A06">
        <w:rPr>
          <w:rFonts w:ascii="Times New Roman" w:eastAsia="Calibri" w:hAnsi="Times New Roman"/>
          <w:sz w:val="24"/>
          <w:szCs w:val="24"/>
        </w:rPr>
        <w:t>Дата сдачи__________________</w:t>
      </w:r>
    </w:p>
    <w:p w:rsidR="002469BD" w:rsidRPr="00D23A06" w:rsidRDefault="002469BD" w:rsidP="00D23A06">
      <w:p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D23A06">
        <w:rPr>
          <w:rFonts w:ascii="Times New Roman" w:eastAsia="Calibri" w:hAnsi="Times New Roman"/>
          <w:sz w:val="24"/>
          <w:szCs w:val="24"/>
        </w:rPr>
        <w:t>Дата защиты________________</w:t>
      </w:r>
    </w:p>
    <w:p w:rsidR="002469BD" w:rsidRDefault="002469BD" w:rsidP="00D23A06">
      <w:p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D23A06">
        <w:rPr>
          <w:rFonts w:ascii="Times New Roman" w:eastAsia="Calibri" w:hAnsi="Times New Roman"/>
          <w:sz w:val="24"/>
          <w:szCs w:val="24"/>
        </w:rPr>
        <w:t>Оценка______________________</w:t>
      </w:r>
    </w:p>
    <w:p w:rsidR="0072058F" w:rsidRDefault="0072058F" w:rsidP="00D23A06">
      <w:pPr>
        <w:spacing w:line="240" w:lineRule="auto"/>
        <w:rPr>
          <w:rFonts w:ascii="Times New Roman" w:eastAsia="Calibri" w:hAnsi="Times New Roman"/>
          <w:sz w:val="24"/>
          <w:szCs w:val="24"/>
        </w:rPr>
      </w:pPr>
    </w:p>
    <w:p w:rsidR="0072058F" w:rsidRPr="00D23A06" w:rsidRDefault="0072058F" w:rsidP="00D23A06">
      <w:pPr>
        <w:spacing w:line="240" w:lineRule="auto"/>
        <w:rPr>
          <w:rFonts w:ascii="Times New Roman" w:eastAsia="Calibri" w:hAnsi="Times New Roman"/>
          <w:sz w:val="24"/>
          <w:szCs w:val="24"/>
        </w:rPr>
      </w:pPr>
    </w:p>
    <w:p w:rsidR="002469BD" w:rsidRDefault="002469BD" w:rsidP="00D23A06">
      <w:pPr>
        <w:spacing w:line="240" w:lineRule="auto"/>
        <w:ind w:right="1275"/>
        <w:jc w:val="right"/>
        <w:rPr>
          <w:rFonts w:ascii="Times New Roman" w:eastAsia="Calibri" w:hAnsi="Times New Roman"/>
          <w:sz w:val="24"/>
          <w:szCs w:val="24"/>
        </w:rPr>
      </w:pPr>
      <w:r w:rsidRPr="00D23A06">
        <w:rPr>
          <w:rFonts w:ascii="Times New Roman" w:eastAsia="Calibri" w:hAnsi="Times New Roman"/>
          <w:sz w:val="24"/>
          <w:szCs w:val="24"/>
        </w:rPr>
        <w:t>Члены комиссии:</w:t>
      </w:r>
    </w:p>
    <w:p w:rsidR="00D23A06" w:rsidRPr="00D23A06" w:rsidRDefault="00D23A06" w:rsidP="00D23A06">
      <w:pPr>
        <w:spacing w:line="240" w:lineRule="auto"/>
        <w:ind w:right="-1"/>
        <w:jc w:val="right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__________________________</w:t>
      </w:r>
    </w:p>
    <w:p w:rsidR="00D23A06" w:rsidRPr="00D23A06" w:rsidRDefault="00D23A06" w:rsidP="00D23A06">
      <w:pPr>
        <w:spacing w:line="240" w:lineRule="auto"/>
        <w:ind w:right="-1"/>
        <w:jc w:val="right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__________________________</w:t>
      </w:r>
    </w:p>
    <w:p w:rsidR="00D23A06" w:rsidRPr="00D23A06" w:rsidRDefault="00D23A06" w:rsidP="00D23A06">
      <w:pPr>
        <w:spacing w:line="240" w:lineRule="auto"/>
        <w:ind w:right="-1"/>
        <w:jc w:val="right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__________________________</w:t>
      </w:r>
    </w:p>
    <w:p w:rsidR="00D23A06" w:rsidRPr="002469BD" w:rsidRDefault="00D23A06" w:rsidP="00D23A06">
      <w:pPr>
        <w:spacing w:line="240" w:lineRule="auto"/>
        <w:jc w:val="right"/>
        <w:rPr>
          <w:rFonts w:ascii="Times New Roman" w:eastAsia="Calibri" w:hAnsi="Times New Roman"/>
          <w:b/>
          <w:sz w:val="24"/>
          <w:szCs w:val="24"/>
        </w:rPr>
      </w:pP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Ставрополь, 2023</w:t>
      </w: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lastRenderedPageBreak/>
        <w:t>ФЕДЕРАЛЬНОЕ ГОСУДАРСТВЕННОЕ БЮДЖЕТНОЕ ОБРАЗОВАТЕЛЕНОЕ</w:t>
      </w: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УЧРЕЖДЕНИЕ ВЫСШЕГО ОБРАЗОВАНИЯ</w:t>
      </w: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СТАВРОПОЛЬСКИЙ ГОСУДАРСТВЕННЫЙ АГРАРНЫЙ УНИВЕРСИТЕТ</w:t>
      </w: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Кафедра информационных систем</w:t>
      </w: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</w:p>
    <w:p w:rsidR="002469BD" w:rsidRP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ЗАДАНИЕ</w:t>
      </w:r>
    </w:p>
    <w:p w:rsidR="002469BD" w:rsidRPr="002469BD" w:rsidRDefault="00D23A06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на курсовой проект </w:t>
      </w:r>
    </w:p>
    <w:p w:rsidR="002469BD" w:rsidRPr="00D23A06" w:rsidRDefault="002469BD" w:rsidP="00D23A06">
      <w:pPr>
        <w:spacing w:line="240" w:lineRule="auto"/>
        <w:jc w:val="center"/>
        <w:rPr>
          <w:rFonts w:ascii="Times New Roman" w:eastAsia="Calibri" w:hAnsi="Times New Roman"/>
          <w:sz w:val="24"/>
          <w:szCs w:val="24"/>
        </w:rPr>
      </w:pPr>
      <w:r w:rsidRPr="00D23A06">
        <w:rPr>
          <w:rFonts w:ascii="Times New Roman" w:eastAsia="Calibri" w:hAnsi="Times New Roman"/>
          <w:sz w:val="24"/>
          <w:szCs w:val="24"/>
        </w:rPr>
        <w:t>по дисциплине «Инфокоммуникационные системы и сети»</w:t>
      </w:r>
    </w:p>
    <w:p w:rsidR="002469BD" w:rsidRPr="00D23A06" w:rsidRDefault="00D23A06" w:rsidP="00D23A06">
      <w:pPr>
        <w:spacing w:line="240" w:lineRule="auto"/>
        <w:jc w:val="center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 Студенту ИСиТ-О-24/4 группы 2 курса</w:t>
      </w:r>
    </w:p>
    <w:p w:rsidR="002469BD" w:rsidRPr="00D23A06" w:rsidRDefault="00D23A06" w:rsidP="00D23A06">
      <w:pPr>
        <w:spacing w:line="240" w:lineRule="auto"/>
        <w:jc w:val="center"/>
        <w:rPr>
          <w:rFonts w:ascii="Times New Roman" w:eastAsia="Calibri" w:hAnsi="Times New Roman"/>
          <w:sz w:val="24"/>
          <w:szCs w:val="24"/>
          <w:u w:val="single"/>
        </w:rPr>
      </w:pPr>
      <w:r w:rsidRPr="00D23A06">
        <w:rPr>
          <w:rFonts w:ascii="Times New Roman" w:eastAsia="Calibri" w:hAnsi="Times New Roman"/>
          <w:sz w:val="24"/>
          <w:szCs w:val="24"/>
          <w:u w:val="single"/>
        </w:rPr>
        <w:t>Польшину Артему Денисовичу</w:t>
      </w:r>
    </w:p>
    <w:p w:rsidR="002469BD" w:rsidRDefault="002469BD" w:rsidP="00D23A06">
      <w:pPr>
        <w:spacing w:line="240" w:lineRule="auto"/>
        <w:jc w:val="center"/>
        <w:rPr>
          <w:rFonts w:ascii="Times New Roman" w:eastAsia="Calibri" w:hAnsi="Times New Roman"/>
          <w:sz w:val="24"/>
          <w:szCs w:val="24"/>
        </w:rPr>
      </w:pPr>
      <w:r w:rsidRPr="00D23A06">
        <w:rPr>
          <w:rFonts w:ascii="Times New Roman" w:eastAsia="Calibri" w:hAnsi="Times New Roman"/>
          <w:sz w:val="24"/>
          <w:szCs w:val="24"/>
        </w:rPr>
        <w:t>(фамилия, имя, отчество)</w:t>
      </w:r>
    </w:p>
    <w:p w:rsidR="0072058F" w:rsidRPr="00D23A06" w:rsidRDefault="0072058F" w:rsidP="00D23A06">
      <w:pPr>
        <w:spacing w:line="240" w:lineRule="auto"/>
        <w:jc w:val="center"/>
        <w:rPr>
          <w:rFonts w:ascii="Times New Roman" w:eastAsia="Calibri" w:hAnsi="Times New Roman"/>
          <w:sz w:val="24"/>
          <w:szCs w:val="24"/>
        </w:rPr>
      </w:pPr>
    </w:p>
    <w:p w:rsidR="002469BD" w:rsidRPr="0072058F" w:rsidRDefault="00D23A06" w:rsidP="0072058F">
      <w:pPr>
        <w:spacing w:line="240" w:lineRule="auto"/>
        <w:jc w:val="center"/>
        <w:rPr>
          <w:rFonts w:ascii="Times New Roman" w:eastAsia="Calibri" w:hAnsi="Times New Roman"/>
          <w:b/>
          <w:sz w:val="28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Тема курсового проекта</w:t>
      </w:r>
      <w:r w:rsidR="0072058F">
        <w:rPr>
          <w:rFonts w:ascii="Times New Roman" w:eastAsia="Calibri" w:hAnsi="Times New Roman"/>
          <w:sz w:val="24"/>
          <w:szCs w:val="24"/>
        </w:rPr>
        <w:t>:</w:t>
      </w:r>
      <w:r w:rsidR="002469BD" w:rsidRPr="002469BD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="002469BD" w:rsidRPr="0072058F">
        <w:rPr>
          <w:rFonts w:ascii="Times New Roman" w:eastAsia="Calibri" w:hAnsi="Times New Roman"/>
          <w:b/>
          <w:sz w:val="28"/>
          <w:szCs w:val="24"/>
        </w:rPr>
        <w:t>Проектирование инфокоммуникационной сети</w:t>
      </w:r>
    </w:p>
    <w:p w:rsidR="002469BD" w:rsidRDefault="00D23A06" w:rsidP="0072058F">
      <w:pPr>
        <w:spacing w:line="240" w:lineRule="auto"/>
        <w:jc w:val="center"/>
        <w:rPr>
          <w:rFonts w:ascii="Times New Roman" w:eastAsia="Calibri" w:hAnsi="Times New Roman"/>
          <w:b/>
          <w:sz w:val="28"/>
          <w:szCs w:val="24"/>
        </w:rPr>
      </w:pPr>
      <w:r w:rsidRPr="0072058F">
        <w:rPr>
          <w:rFonts w:ascii="Times New Roman" w:eastAsia="Calibri" w:hAnsi="Times New Roman"/>
          <w:b/>
          <w:sz w:val="28"/>
          <w:szCs w:val="24"/>
        </w:rPr>
        <w:t>предприятия (Вариант №20</w:t>
      </w:r>
      <w:r w:rsidR="002469BD" w:rsidRPr="0072058F">
        <w:rPr>
          <w:rFonts w:ascii="Times New Roman" w:eastAsia="Calibri" w:hAnsi="Times New Roman"/>
          <w:b/>
          <w:sz w:val="28"/>
          <w:szCs w:val="24"/>
        </w:rPr>
        <w:t>)</w:t>
      </w:r>
    </w:p>
    <w:p w:rsidR="0072058F" w:rsidRPr="0072058F" w:rsidRDefault="0072058F" w:rsidP="0072058F">
      <w:pPr>
        <w:spacing w:line="240" w:lineRule="auto"/>
        <w:jc w:val="center"/>
        <w:rPr>
          <w:rFonts w:ascii="Times New Roman" w:eastAsia="Calibri" w:hAnsi="Times New Roman"/>
          <w:b/>
          <w:sz w:val="28"/>
          <w:szCs w:val="24"/>
        </w:rPr>
      </w:pPr>
    </w:p>
    <w:p w:rsidR="0072058F" w:rsidRPr="002469BD" w:rsidRDefault="0072058F" w:rsidP="00D23A06">
      <w:pPr>
        <w:spacing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</w:p>
    <w:p w:rsidR="002469BD" w:rsidRDefault="002469BD" w:rsidP="00D23A06">
      <w:p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D23A06">
        <w:rPr>
          <w:rFonts w:ascii="Times New Roman" w:eastAsia="Calibri" w:hAnsi="Times New Roman"/>
          <w:sz w:val="24"/>
          <w:szCs w:val="24"/>
        </w:rPr>
        <w:t>Руководитель: доцент кафедры информационных систем Шлаев Д.В.</w:t>
      </w:r>
    </w:p>
    <w:p w:rsidR="0072058F" w:rsidRPr="00D23A06" w:rsidRDefault="0072058F" w:rsidP="00D23A06">
      <w:pPr>
        <w:spacing w:line="240" w:lineRule="auto"/>
        <w:rPr>
          <w:rFonts w:ascii="Times New Roman" w:eastAsia="Calibri" w:hAnsi="Times New Roman"/>
          <w:sz w:val="24"/>
          <w:szCs w:val="24"/>
        </w:rPr>
      </w:pPr>
    </w:p>
    <w:p w:rsidR="002469BD" w:rsidRPr="0072058F" w:rsidRDefault="002469BD" w:rsidP="0072058F">
      <w:pPr>
        <w:spacing w:line="240" w:lineRule="auto"/>
        <w:ind w:left="6237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Дата выдачи задания:</w:t>
      </w:r>
    </w:p>
    <w:p w:rsidR="002469BD" w:rsidRPr="0072058F" w:rsidRDefault="002469BD" w:rsidP="0072058F">
      <w:pPr>
        <w:spacing w:line="240" w:lineRule="auto"/>
        <w:ind w:left="6237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«__» ______________ 202 _ г.</w:t>
      </w:r>
    </w:p>
    <w:p w:rsidR="002469BD" w:rsidRPr="0072058F" w:rsidRDefault="002469BD" w:rsidP="0072058F">
      <w:pPr>
        <w:spacing w:line="240" w:lineRule="auto"/>
        <w:ind w:left="6237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Дата сдачи курсового проекта (работы):</w:t>
      </w:r>
    </w:p>
    <w:p w:rsidR="002469BD" w:rsidRDefault="002469BD" w:rsidP="0072058F">
      <w:pPr>
        <w:spacing w:line="240" w:lineRule="auto"/>
        <w:ind w:left="6237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«__» ______________ 202_ г.</w:t>
      </w:r>
    </w:p>
    <w:p w:rsidR="0072058F" w:rsidRPr="0072058F" w:rsidRDefault="0072058F" w:rsidP="0072058F">
      <w:pPr>
        <w:spacing w:line="240" w:lineRule="auto"/>
        <w:ind w:left="6237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</w:p>
    <w:p w:rsidR="002469BD" w:rsidRPr="002469BD" w:rsidRDefault="002469BD" w:rsidP="0072058F">
      <w:pPr>
        <w:spacing w:line="240" w:lineRule="auto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Исход</w:t>
      </w:r>
      <w:r w:rsidR="00503C01">
        <w:rPr>
          <w:rFonts w:ascii="Times New Roman" w:eastAsia="Calibri" w:hAnsi="Times New Roman"/>
          <w:b/>
          <w:sz w:val="24"/>
          <w:szCs w:val="24"/>
        </w:rPr>
        <w:t>ные данные к курсовому проекту и постановка задачи</w:t>
      </w:r>
      <w:r w:rsidRPr="002469BD">
        <w:rPr>
          <w:rFonts w:ascii="Times New Roman" w:eastAsia="Calibri" w:hAnsi="Times New Roman"/>
          <w:b/>
          <w:sz w:val="24"/>
          <w:szCs w:val="24"/>
        </w:rPr>
        <w:t>:</w:t>
      </w:r>
    </w:p>
    <w:p w:rsidR="002469BD" w:rsidRPr="0072058F" w:rsidRDefault="002469BD" w:rsidP="0072058F">
      <w:pPr>
        <w:numPr>
          <w:ilvl w:val="0"/>
          <w:numId w:val="1"/>
        </w:numPr>
        <w:spacing w:after="13" w:line="268" w:lineRule="auto"/>
        <w:ind w:left="887" w:right="171" w:firstLine="36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Произвести проектирование инфокоммуникационной сети и других систем электронных коммуникаций согласно выбранного варианта задания Вариант</w:t>
      </w:r>
      <w:r w:rsid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№</w:t>
      </w:r>
      <w:r w:rsid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20</w:t>
      </w:r>
    </w:p>
    <w:p w:rsidR="00503C01" w:rsidRPr="00336510" w:rsidRDefault="002469BD" w:rsidP="0072058F">
      <w:pPr>
        <w:pStyle w:val="a4"/>
        <w:numPr>
          <w:ilvl w:val="0"/>
          <w:numId w:val="1"/>
        </w:numPr>
        <w:spacing w:line="240" w:lineRule="auto"/>
        <w:ind w:left="851" w:firstLine="556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72058F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Оформление пояснительной записки в соответствие с методическими рекомендациями к курсовому проекту.</w:t>
      </w:r>
    </w:p>
    <w:p w:rsidR="002469BD" w:rsidRPr="002469BD" w:rsidRDefault="002469BD" w:rsidP="0072058F">
      <w:pPr>
        <w:spacing w:line="240" w:lineRule="auto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Перечень вопросов, подлежащих</w:t>
      </w:r>
      <w:r w:rsidR="00503C01">
        <w:rPr>
          <w:rFonts w:ascii="Times New Roman" w:eastAsia="Calibri" w:hAnsi="Times New Roman"/>
          <w:b/>
          <w:sz w:val="24"/>
          <w:szCs w:val="24"/>
        </w:rPr>
        <w:t xml:space="preserve"> разработке в курсовом проекте:</w:t>
      </w:r>
    </w:p>
    <w:p w:rsidR="00336510" w:rsidRPr="00336510" w:rsidRDefault="00336510" w:rsidP="00336510">
      <w:pPr>
        <w:pStyle w:val="a4"/>
        <w:numPr>
          <w:ilvl w:val="0"/>
          <w:numId w:val="4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336510">
        <w:rPr>
          <w:rFonts w:ascii="Times New Roman" w:eastAsia="Calibri" w:hAnsi="Times New Roman"/>
          <w:sz w:val="24"/>
          <w:szCs w:val="24"/>
        </w:rPr>
        <w:t>Модель OSI и ее физический уровень.</w:t>
      </w:r>
    </w:p>
    <w:p w:rsidR="00336510" w:rsidRPr="00336510" w:rsidRDefault="00336510" w:rsidP="00336510">
      <w:pPr>
        <w:pStyle w:val="a4"/>
        <w:numPr>
          <w:ilvl w:val="0"/>
          <w:numId w:val="4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336510">
        <w:rPr>
          <w:rFonts w:ascii="Times New Roman" w:eastAsia="Calibri" w:hAnsi="Times New Roman"/>
          <w:sz w:val="24"/>
          <w:szCs w:val="24"/>
        </w:rPr>
        <w:t>Основные характеристики технологии FDDI.</w:t>
      </w:r>
    </w:p>
    <w:p w:rsidR="00336510" w:rsidRPr="00336510" w:rsidRDefault="00336510" w:rsidP="00336510">
      <w:pPr>
        <w:pStyle w:val="a4"/>
        <w:numPr>
          <w:ilvl w:val="0"/>
          <w:numId w:val="4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336510">
        <w:rPr>
          <w:rFonts w:ascii="Times New Roman" w:eastAsia="Calibri" w:hAnsi="Times New Roman"/>
          <w:sz w:val="24"/>
          <w:szCs w:val="24"/>
        </w:rPr>
        <w:t>Кодирование информации в локальных вычислительных сетях.</w:t>
      </w:r>
    </w:p>
    <w:p w:rsidR="00336510" w:rsidRDefault="00336510" w:rsidP="00336510">
      <w:pPr>
        <w:pStyle w:val="a4"/>
        <w:numPr>
          <w:ilvl w:val="0"/>
          <w:numId w:val="4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336510">
        <w:rPr>
          <w:rFonts w:ascii="Times New Roman" w:eastAsia="Calibri" w:hAnsi="Times New Roman"/>
          <w:sz w:val="24"/>
          <w:szCs w:val="24"/>
        </w:rPr>
        <w:t xml:space="preserve">Функции репитеров и </w:t>
      </w:r>
      <w:proofErr w:type="spellStart"/>
      <w:r w:rsidRPr="00336510">
        <w:rPr>
          <w:rFonts w:ascii="Times New Roman" w:eastAsia="Calibri" w:hAnsi="Times New Roman"/>
          <w:sz w:val="24"/>
          <w:szCs w:val="24"/>
        </w:rPr>
        <w:t>репитерных</w:t>
      </w:r>
      <w:proofErr w:type="spellEnd"/>
      <w:r w:rsidRPr="00336510">
        <w:rPr>
          <w:rFonts w:ascii="Times New Roman" w:eastAsia="Calibri" w:hAnsi="Times New Roman"/>
          <w:sz w:val="24"/>
          <w:szCs w:val="24"/>
        </w:rPr>
        <w:t xml:space="preserve"> концентраторов в ЛВС.</w:t>
      </w:r>
    </w:p>
    <w:p w:rsidR="002469BD" w:rsidRPr="00503C01" w:rsidRDefault="002469BD" w:rsidP="00336510">
      <w:pPr>
        <w:pStyle w:val="a4"/>
        <w:numPr>
          <w:ilvl w:val="0"/>
          <w:numId w:val="4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>Расчет параметров и построение локальной вычислительной сети</w:t>
      </w:r>
    </w:p>
    <w:p w:rsidR="002469BD" w:rsidRPr="00503C01" w:rsidRDefault="002469BD" w:rsidP="00503C01">
      <w:pPr>
        <w:pStyle w:val="a4"/>
        <w:numPr>
          <w:ilvl w:val="0"/>
          <w:numId w:val="4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lastRenderedPageBreak/>
        <w:t>Технико-экономическое обоснование проекта</w:t>
      </w:r>
    </w:p>
    <w:p w:rsidR="002469BD" w:rsidRPr="00503C01" w:rsidRDefault="002469BD" w:rsidP="0072058F">
      <w:pPr>
        <w:spacing w:line="240" w:lineRule="auto"/>
        <w:rPr>
          <w:rFonts w:ascii="Times New Roman" w:eastAsia="Calibri" w:hAnsi="Times New Roman"/>
          <w:b/>
          <w:sz w:val="24"/>
          <w:szCs w:val="24"/>
        </w:rPr>
      </w:pPr>
      <w:r w:rsidRPr="00503C01">
        <w:rPr>
          <w:rFonts w:ascii="Times New Roman" w:eastAsia="Calibri" w:hAnsi="Times New Roman"/>
          <w:b/>
          <w:sz w:val="24"/>
          <w:szCs w:val="24"/>
        </w:rPr>
        <w:t>Перечень графического материала:</w:t>
      </w:r>
    </w:p>
    <w:p w:rsidR="002469BD" w:rsidRPr="00503C01" w:rsidRDefault="002469BD" w:rsidP="00503C01">
      <w:pPr>
        <w:pStyle w:val="a4"/>
        <w:numPr>
          <w:ilvl w:val="0"/>
          <w:numId w:val="6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>Оборудование автоматизированного рабочего места специалиста и перечень программного обеспечения АРМ</w:t>
      </w:r>
    </w:p>
    <w:p w:rsidR="002469BD" w:rsidRPr="002469BD" w:rsidRDefault="002469BD" w:rsidP="0072058F">
      <w:pPr>
        <w:spacing w:line="240" w:lineRule="auto"/>
        <w:rPr>
          <w:rFonts w:ascii="Times New Roman" w:eastAsia="Calibri" w:hAnsi="Times New Roman"/>
          <w:b/>
          <w:sz w:val="24"/>
          <w:szCs w:val="24"/>
        </w:rPr>
      </w:pPr>
      <w:r w:rsidRPr="002469BD">
        <w:rPr>
          <w:rFonts w:ascii="Times New Roman" w:eastAsia="Calibri" w:hAnsi="Times New Roman"/>
          <w:b/>
          <w:sz w:val="24"/>
          <w:szCs w:val="24"/>
        </w:rPr>
        <w:t>Основная рекомендуемая литература</w:t>
      </w:r>
    </w:p>
    <w:p w:rsidR="002469BD" w:rsidRPr="00503C01" w:rsidRDefault="002469BD" w:rsidP="00503C01">
      <w:pPr>
        <w:pStyle w:val="a4"/>
        <w:numPr>
          <w:ilvl w:val="0"/>
          <w:numId w:val="8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>Новиков Ю. В., Кондратенко С. В, Локальные сети: архитектура, алгоритмы, проектирование.</w:t>
      </w:r>
      <w:r w:rsidR="009815DF">
        <w:rPr>
          <w:rFonts w:ascii="Times New Roman" w:eastAsia="Calibri" w:hAnsi="Times New Roman"/>
          <w:sz w:val="24"/>
          <w:szCs w:val="24"/>
        </w:rPr>
        <w:t xml:space="preserve">  -</w:t>
      </w:r>
      <w:r w:rsidRPr="00503C01">
        <w:rPr>
          <w:rFonts w:ascii="Times New Roman" w:eastAsia="Calibri" w:hAnsi="Times New Roman"/>
          <w:sz w:val="24"/>
          <w:szCs w:val="24"/>
        </w:rPr>
        <w:t xml:space="preserve"> М.: ЭКОМ, </w:t>
      </w:r>
      <w:proofErr w:type="gramStart"/>
      <w:r w:rsidRPr="00503C01">
        <w:rPr>
          <w:rFonts w:ascii="Times New Roman" w:eastAsia="Calibri" w:hAnsi="Times New Roman"/>
          <w:sz w:val="24"/>
          <w:szCs w:val="24"/>
        </w:rPr>
        <w:t>2021.-</w:t>
      </w:r>
      <w:proofErr w:type="gramEnd"/>
      <w:r w:rsidRPr="00503C01">
        <w:rPr>
          <w:rFonts w:ascii="Times New Roman" w:eastAsia="Calibri" w:hAnsi="Times New Roman"/>
          <w:sz w:val="24"/>
          <w:szCs w:val="24"/>
        </w:rPr>
        <w:t>312 с.</w:t>
      </w:r>
    </w:p>
    <w:p w:rsidR="002469BD" w:rsidRPr="00503C01" w:rsidRDefault="002469BD" w:rsidP="00503C01">
      <w:pPr>
        <w:pStyle w:val="a4"/>
        <w:numPr>
          <w:ilvl w:val="0"/>
          <w:numId w:val="8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proofErr w:type="spellStart"/>
      <w:r w:rsidRPr="00503C01">
        <w:rPr>
          <w:rFonts w:ascii="Times New Roman" w:eastAsia="Calibri" w:hAnsi="Times New Roman"/>
          <w:sz w:val="24"/>
          <w:szCs w:val="24"/>
        </w:rPr>
        <w:t>Олифер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 xml:space="preserve"> В. Г., </w:t>
      </w:r>
      <w:proofErr w:type="spellStart"/>
      <w:r w:rsidRPr="00503C01">
        <w:rPr>
          <w:rFonts w:ascii="Times New Roman" w:eastAsia="Calibri" w:hAnsi="Times New Roman"/>
          <w:sz w:val="24"/>
          <w:szCs w:val="24"/>
        </w:rPr>
        <w:t>Олифер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 xml:space="preserve"> Н. А. Компьютерные сети. Принципы, технологии, протоколы.</w:t>
      </w:r>
      <w:r w:rsidR="009815DF">
        <w:rPr>
          <w:rFonts w:ascii="Times New Roman" w:eastAsia="Calibri" w:hAnsi="Times New Roman"/>
          <w:sz w:val="24"/>
          <w:szCs w:val="24"/>
        </w:rPr>
        <w:t xml:space="preserve">  -</w:t>
      </w:r>
      <w:r w:rsidRPr="00503C01">
        <w:rPr>
          <w:rFonts w:ascii="Times New Roman" w:eastAsia="Calibri" w:hAnsi="Times New Roman"/>
          <w:sz w:val="24"/>
          <w:szCs w:val="24"/>
        </w:rPr>
        <w:t xml:space="preserve"> СПб.: Питер, 1999.</w:t>
      </w:r>
      <w:r w:rsidR="009815DF">
        <w:rPr>
          <w:rFonts w:ascii="Times New Roman" w:eastAsia="Calibri" w:hAnsi="Times New Roman"/>
          <w:sz w:val="24"/>
          <w:szCs w:val="24"/>
        </w:rPr>
        <w:t xml:space="preserve">  -</w:t>
      </w:r>
      <w:r w:rsidRPr="00503C01">
        <w:rPr>
          <w:rFonts w:ascii="Times New Roman" w:eastAsia="Calibri" w:hAnsi="Times New Roman"/>
          <w:sz w:val="24"/>
          <w:szCs w:val="24"/>
        </w:rPr>
        <w:t xml:space="preserve"> 672 с.</w:t>
      </w:r>
    </w:p>
    <w:p w:rsidR="002469BD" w:rsidRPr="00503C01" w:rsidRDefault="002469BD" w:rsidP="00503C01">
      <w:pPr>
        <w:pStyle w:val="a4"/>
        <w:numPr>
          <w:ilvl w:val="0"/>
          <w:numId w:val="8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proofErr w:type="spellStart"/>
      <w:r w:rsidRPr="00503C01">
        <w:rPr>
          <w:rFonts w:ascii="Times New Roman" w:eastAsia="Calibri" w:hAnsi="Times New Roman"/>
          <w:sz w:val="24"/>
          <w:szCs w:val="24"/>
        </w:rPr>
        <w:t>Пятибратов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 xml:space="preserve"> А. П., </w:t>
      </w:r>
      <w:proofErr w:type="spellStart"/>
      <w:r w:rsidRPr="00503C01">
        <w:rPr>
          <w:rFonts w:ascii="Times New Roman" w:eastAsia="Calibri" w:hAnsi="Times New Roman"/>
          <w:sz w:val="24"/>
          <w:szCs w:val="24"/>
        </w:rPr>
        <w:t>Гудыно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 xml:space="preserve"> Л. П., Кириченко А. А. Вычислительные системы, сети и</w:t>
      </w:r>
    </w:p>
    <w:p w:rsidR="002469BD" w:rsidRPr="00503C01" w:rsidRDefault="002469BD" w:rsidP="00503C01">
      <w:pPr>
        <w:pStyle w:val="a4"/>
        <w:numPr>
          <w:ilvl w:val="0"/>
          <w:numId w:val="7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>телекоммуникации.</w:t>
      </w:r>
      <w:r w:rsidR="009815DF">
        <w:rPr>
          <w:rFonts w:ascii="Times New Roman" w:eastAsia="Calibri" w:hAnsi="Times New Roman"/>
          <w:sz w:val="24"/>
          <w:szCs w:val="24"/>
        </w:rPr>
        <w:t xml:space="preserve">  -</w:t>
      </w:r>
      <w:r w:rsidRPr="00503C01">
        <w:rPr>
          <w:rFonts w:ascii="Times New Roman" w:eastAsia="Calibri" w:hAnsi="Times New Roman"/>
          <w:sz w:val="24"/>
          <w:szCs w:val="24"/>
        </w:rPr>
        <w:t xml:space="preserve"> М.: Финансы и статистика, 2001.</w:t>
      </w:r>
      <w:r w:rsidR="009815DF">
        <w:rPr>
          <w:rFonts w:ascii="Times New Roman" w:eastAsia="Calibri" w:hAnsi="Times New Roman"/>
          <w:sz w:val="24"/>
          <w:szCs w:val="24"/>
        </w:rPr>
        <w:t xml:space="preserve">  -</w:t>
      </w:r>
      <w:r w:rsidRPr="00503C01">
        <w:rPr>
          <w:rFonts w:ascii="Times New Roman" w:eastAsia="Calibri" w:hAnsi="Times New Roman"/>
          <w:sz w:val="24"/>
          <w:szCs w:val="24"/>
        </w:rPr>
        <w:t xml:space="preserve"> 512 с.</w:t>
      </w:r>
    </w:p>
    <w:p w:rsidR="002469BD" w:rsidRPr="00503C01" w:rsidRDefault="002469BD" w:rsidP="00503C01">
      <w:pPr>
        <w:pStyle w:val="a4"/>
        <w:numPr>
          <w:ilvl w:val="0"/>
          <w:numId w:val="8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proofErr w:type="spellStart"/>
      <w:r w:rsidRPr="00503C01">
        <w:rPr>
          <w:rFonts w:ascii="Times New Roman" w:eastAsia="Calibri" w:hAnsi="Times New Roman"/>
          <w:sz w:val="24"/>
          <w:szCs w:val="24"/>
        </w:rPr>
        <w:t>Спортак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 xml:space="preserve"> М. и др. Компьютерные сети. Книга 1.</w:t>
      </w:r>
      <w:r w:rsidR="009815DF">
        <w:rPr>
          <w:rFonts w:ascii="Times New Roman" w:eastAsia="Calibri" w:hAnsi="Times New Roman"/>
          <w:sz w:val="24"/>
          <w:szCs w:val="24"/>
        </w:rPr>
        <w:t xml:space="preserve">  -</w:t>
      </w:r>
      <w:r w:rsidRPr="00503C01">
        <w:rPr>
          <w:rFonts w:ascii="Times New Roman" w:eastAsia="Calibri" w:hAnsi="Times New Roman"/>
          <w:sz w:val="24"/>
          <w:szCs w:val="24"/>
        </w:rPr>
        <w:t xml:space="preserve"> Киев: </w:t>
      </w:r>
      <w:proofErr w:type="spellStart"/>
      <w:r w:rsidRPr="00503C01">
        <w:rPr>
          <w:rFonts w:ascii="Times New Roman" w:eastAsia="Calibri" w:hAnsi="Times New Roman"/>
          <w:sz w:val="24"/>
          <w:szCs w:val="24"/>
        </w:rPr>
        <w:t>Диасофт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>, 1998 -432 с.</w:t>
      </w:r>
    </w:p>
    <w:p w:rsidR="002469BD" w:rsidRPr="00503C01" w:rsidRDefault="002469BD" w:rsidP="00503C01">
      <w:pPr>
        <w:pStyle w:val="a4"/>
        <w:numPr>
          <w:ilvl w:val="0"/>
          <w:numId w:val="8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proofErr w:type="spellStart"/>
      <w:r w:rsidRPr="00503C01">
        <w:rPr>
          <w:rFonts w:ascii="Times New Roman" w:eastAsia="Calibri" w:hAnsi="Times New Roman"/>
          <w:sz w:val="24"/>
          <w:szCs w:val="24"/>
        </w:rPr>
        <w:t>Спортак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 xml:space="preserve"> М. и др. Компьютерные сети. Книга 2.</w:t>
      </w:r>
      <w:r w:rsidR="009815DF">
        <w:rPr>
          <w:rFonts w:ascii="Times New Roman" w:eastAsia="Calibri" w:hAnsi="Times New Roman"/>
          <w:sz w:val="24"/>
          <w:szCs w:val="24"/>
        </w:rPr>
        <w:t xml:space="preserve">  -</w:t>
      </w:r>
      <w:r w:rsidRPr="00503C01">
        <w:rPr>
          <w:rFonts w:ascii="Times New Roman" w:eastAsia="Calibri" w:hAnsi="Times New Roman"/>
          <w:sz w:val="24"/>
          <w:szCs w:val="24"/>
        </w:rPr>
        <w:t xml:space="preserve"> Киев: </w:t>
      </w:r>
      <w:proofErr w:type="spellStart"/>
      <w:r w:rsidRPr="00503C01">
        <w:rPr>
          <w:rFonts w:ascii="Times New Roman" w:eastAsia="Calibri" w:hAnsi="Times New Roman"/>
          <w:sz w:val="24"/>
          <w:szCs w:val="24"/>
        </w:rPr>
        <w:t>Диасофт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>, 1999. -432 с.</w:t>
      </w:r>
    </w:p>
    <w:p w:rsidR="002469BD" w:rsidRPr="00503C01" w:rsidRDefault="002469BD" w:rsidP="00503C01">
      <w:pPr>
        <w:pStyle w:val="a4"/>
        <w:numPr>
          <w:ilvl w:val="0"/>
          <w:numId w:val="8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proofErr w:type="spellStart"/>
      <w:r w:rsidRPr="00503C01">
        <w:rPr>
          <w:rFonts w:ascii="Times New Roman" w:eastAsia="Calibri" w:hAnsi="Times New Roman"/>
          <w:sz w:val="24"/>
          <w:szCs w:val="24"/>
        </w:rPr>
        <w:t>Якубайтис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 xml:space="preserve"> Э.А. Информационные сети и системы.</w:t>
      </w:r>
      <w:r w:rsidR="009815DF">
        <w:rPr>
          <w:rFonts w:ascii="Times New Roman" w:eastAsia="Calibri" w:hAnsi="Times New Roman"/>
          <w:sz w:val="24"/>
          <w:szCs w:val="24"/>
        </w:rPr>
        <w:t xml:space="preserve">  -</w:t>
      </w:r>
      <w:r w:rsidRPr="00503C01">
        <w:rPr>
          <w:rFonts w:ascii="Times New Roman" w:eastAsia="Calibri" w:hAnsi="Times New Roman"/>
          <w:sz w:val="24"/>
          <w:szCs w:val="24"/>
        </w:rPr>
        <w:t xml:space="preserve"> М.: Финансы и статистика,</w:t>
      </w:r>
    </w:p>
    <w:p w:rsidR="002469BD" w:rsidRPr="00503C01" w:rsidRDefault="002469BD" w:rsidP="00503C01">
      <w:pPr>
        <w:pStyle w:val="a4"/>
        <w:numPr>
          <w:ilvl w:val="0"/>
          <w:numId w:val="7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>1996.</w:t>
      </w:r>
      <w:r w:rsidR="009815DF">
        <w:rPr>
          <w:rFonts w:ascii="Times New Roman" w:eastAsia="Calibri" w:hAnsi="Times New Roman"/>
          <w:sz w:val="24"/>
          <w:szCs w:val="24"/>
        </w:rPr>
        <w:t xml:space="preserve"> -</w:t>
      </w:r>
      <w:r w:rsidRPr="00503C01">
        <w:rPr>
          <w:rFonts w:ascii="Times New Roman" w:eastAsia="Calibri" w:hAnsi="Times New Roman"/>
          <w:sz w:val="24"/>
          <w:szCs w:val="24"/>
        </w:rPr>
        <w:t>368 с.</w:t>
      </w:r>
    </w:p>
    <w:p w:rsidR="002469BD" w:rsidRPr="00503C01" w:rsidRDefault="002469BD" w:rsidP="00503C01">
      <w:pPr>
        <w:pStyle w:val="a4"/>
        <w:numPr>
          <w:ilvl w:val="0"/>
          <w:numId w:val="8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 xml:space="preserve">Дэвис Д., </w:t>
      </w:r>
      <w:proofErr w:type="spellStart"/>
      <w:r w:rsidRPr="00503C01">
        <w:rPr>
          <w:rFonts w:ascii="Times New Roman" w:eastAsia="Calibri" w:hAnsi="Times New Roman"/>
          <w:sz w:val="24"/>
          <w:szCs w:val="24"/>
        </w:rPr>
        <w:t>Барбер</w:t>
      </w:r>
      <w:proofErr w:type="spellEnd"/>
      <w:r w:rsidRPr="00503C01">
        <w:rPr>
          <w:rFonts w:ascii="Times New Roman" w:eastAsia="Calibri" w:hAnsi="Times New Roman"/>
          <w:sz w:val="24"/>
          <w:szCs w:val="24"/>
        </w:rPr>
        <w:t xml:space="preserve"> Д. и др. Вычислительные сети и сетевые протоколы.</w:t>
      </w:r>
      <w:r w:rsidR="009815DF">
        <w:rPr>
          <w:rFonts w:ascii="Times New Roman" w:eastAsia="Calibri" w:hAnsi="Times New Roman"/>
          <w:sz w:val="24"/>
          <w:szCs w:val="24"/>
        </w:rPr>
        <w:t xml:space="preserve"> -</w:t>
      </w:r>
      <w:r w:rsidRPr="00503C01">
        <w:rPr>
          <w:rFonts w:ascii="Times New Roman" w:eastAsia="Calibri" w:hAnsi="Times New Roman"/>
          <w:sz w:val="24"/>
          <w:szCs w:val="24"/>
        </w:rPr>
        <w:t>М.:</w:t>
      </w:r>
    </w:p>
    <w:p w:rsidR="00336510" w:rsidRPr="00336510" w:rsidRDefault="002469BD" w:rsidP="00336510">
      <w:pPr>
        <w:pStyle w:val="a4"/>
        <w:numPr>
          <w:ilvl w:val="0"/>
          <w:numId w:val="7"/>
        </w:numPr>
        <w:spacing w:line="240" w:lineRule="auto"/>
        <w:rPr>
          <w:rFonts w:ascii="Times New Roman" w:eastAsia="Calibri" w:hAnsi="Times New Roman"/>
          <w:sz w:val="24"/>
          <w:szCs w:val="24"/>
        </w:rPr>
      </w:pPr>
      <w:r w:rsidRPr="00503C01">
        <w:rPr>
          <w:rFonts w:ascii="Times New Roman" w:eastAsia="Calibri" w:hAnsi="Times New Roman"/>
          <w:sz w:val="24"/>
          <w:szCs w:val="24"/>
        </w:rPr>
        <w:t>Мир,1982.</w:t>
      </w:r>
      <w:r w:rsidR="009815DF">
        <w:rPr>
          <w:rFonts w:ascii="Times New Roman" w:eastAsia="Calibri" w:hAnsi="Times New Roman"/>
          <w:sz w:val="24"/>
          <w:szCs w:val="24"/>
        </w:rPr>
        <w:t xml:space="preserve"> -</w:t>
      </w:r>
      <w:r w:rsidRPr="00503C01">
        <w:rPr>
          <w:rFonts w:ascii="Times New Roman" w:eastAsia="Calibri" w:hAnsi="Times New Roman"/>
          <w:sz w:val="24"/>
          <w:szCs w:val="24"/>
        </w:rPr>
        <w:t>562 с.</w:t>
      </w:r>
    </w:p>
    <w:p w:rsidR="00336510" w:rsidRDefault="00336510" w:rsidP="00336510">
      <w:pPr>
        <w:spacing w:line="240" w:lineRule="auto"/>
        <w:rPr>
          <w:rFonts w:ascii="Times New Roman" w:eastAsia="Calibri" w:hAnsi="Times New Roman"/>
          <w:sz w:val="24"/>
          <w:szCs w:val="24"/>
        </w:rPr>
      </w:pPr>
    </w:p>
    <w:p w:rsidR="002469BD" w:rsidRPr="0072058F" w:rsidRDefault="002469BD" w:rsidP="0072058F">
      <w:pPr>
        <w:spacing w:line="240" w:lineRule="auto"/>
        <w:ind w:left="3402"/>
        <w:rPr>
          <w:rFonts w:ascii="Times New Roman" w:eastAsia="Calibri" w:hAnsi="Times New Roman"/>
          <w:sz w:val="24"/>
          <w:szCs w:val="24"/>
        </w:rPr>
      </w:pPr>
      <w:r w:rsidRPr="0072058F">
        <w:rPr>
          <w:rFonts w:ascii="Times New Roman" w:eastAsia="Calibri" w:hAnsi="Times New Roman"/>
          <w:sz w:val="24"/>
          <w:szCs w:val="24"/>
        </w:rPr>
        <w:t>Руководитель: к.т.н.,</w:t>
      </w:r>
    </w:p>
    <w:p w:rsidR="002469BD" w:rsidRPr="0072058F" w:rsidRDefault="002469BD" w:rsidP="0072058F">
      <w:pPr>
        <w:spacing w:line="240" w:lineRule="auto"/>
        <w:ind w:left="3402"/>
        <w:rPr>
          <w:rFonts w:ascii="Times New Roman" w:eastAsia="Calibri" w:hAnsi="Times New Roman"/>
          <w:sz w:val="24"/>
          <w:szCs w:val="24"/>
        </w:rPr>
      </w:pPr>
      <w:r w:rsidRPr="0072058F">
        <w:rPr>
          <w:rFonts w:ascii="Times New Roman" w:eastAsia="Calibri" w:hAnsi="Times New Roman"/>
          <w:sz w:val="24"/>
          <w:szCs w:val="24"/>
        </w:rPr>
        <w:t xml:space="preserve"> ______________ ____ Д.В. Шлаев</w:t>
      </w:r>
    </w:p>
    <w:p w:rsidR="002469BD" w:rsidRPr="0072058F" w:rsidRDefault="009815DF" w:rsidP="0072058F">
      <w:pPr>
        <w:spacing w:line="240" w:lineRule="auto"/>
        <w:ind w:left="3402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 </w:t>
      </w:r>
      <w:r w:rsidR="002469BD" w:rsidRPr="0072058F">
        <w:rPr>
          <w:rFonts w:ascii="Times New Roman" w:eastAsia="Calibri" w:hAnsi="Times New Roman"/>
          <w:sz w:val="24"/>
          <w:szCs w:val="24"/>
        </w:rPr>
        <w:t>(подпись)</w:t>
      </w:r>
      <w:r>
        <w:rPr>
          <w:rFonts w:ascii="Times New Roman" w:eastAsia="Calibri" w:hAnsi="Times New Roman"/>
          <w:sz w:val="24"/>
          <w:szCs w:val="24"/>
        </w:rPr>
        <w:t xml:space="preserve"> </w:t>
      </w:r>
      <w:r w:rsidR="002469BD" w:rsidRPr="0072058F">
        <w:rPr>
          <w:rFonts w:ascii="Times New Roman" w:eastAsia="Calibri" w:hAnsi="Times New Roman"/>
          <w:sz w:val="24"/>
          <w:szCs w:val="24"/>
        </w:rPr>
        <w:t>(дата)</w:t>
      </w:r>
    </w:p>
    <w:p w:rsidR="002469BD" w:rsidRPr="0072058F" w:rsidRDefault="0072058F" w:rsidP="0072058F">
      <w:pPr>
        <w:spacing w:line="240" w:lineRule="auto"/>
        <w:ind w:left="3402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Задание принял к исполнению ИСиТ-О-24/4 </w:t>
      </w:r>
      <w:r w:rsidR="002469BD" w:rsidRPr="0072058F">
        <w:rPr>
          <w:rFonts w:ascii="Times New Roman" w:eastAsia="Calibri" w:hAnsi="Times New Roman"/>
          <w:sz w:val="24"/>
          <w:szCs w:val="24"/>
        </w:rPr>
        <w:t>группа;</w:t>
      </w:r>
      <w:r>
        <w:rPr>
          <w:rFonts w:ascii="Times New Roman" w:eastAsia="Calibri" w:hAnsi="Times New Roman"/>
          <w:sz w:val="24"/>
          <w:szCs w:val="24"/>
        </w:rPr>
        <w:t xml:space="preserve"> 2 </w:t>
      </w:r>
      <w:r w:rsidR="002469BD" w:rsidRPr="0072058F">
        <w:rPr>
          <w:rFonts w:ascii="Times New Roman" w:eastAsia="Calibri" w:hAnsi="Times New Roman"/>
          <w:sz w:val="24"/>
          <w:szCs w:val="24"/>
        </w:rPr>
        <w:t>курс</w:t>
      </w:r>
    </w:p>
    <w:p w:rsidR="002469BD" w:rsidRPr="0072058F" w:rsidRDefault="002469BD" w:rsidP="0072058F">
      <w:pPr>
        <w:spacing w:line="240" w:lineRule="auto"/>
        <w:ind w:left="3402"/>
        <w:rPr>
          <w:rFonts w:ascii="Times New Roman" w:eastAsia="Calibri" w:hAnsi="Times New Roman"/>
          <w:sz w:val="24"/>
          <w:szCs w:val="24"/>
          <w:u w:val="single"/>
        </w:rPr>
      </w:pPr>
      <w:r w:rsidRPr="0072058F">
        <w:rPr>
          <w:rFonts w:ascii="Times New Roman" w:eastAsia="Calibri" w:hAnsi="Times New Roman"/>
          <w:sz w:val="24"/>
          <w:szCs w:val="24"/>
        </w:rPr>
        <w:t xml:space="preserve">______________ ______ </w:t>
      </w:r>
      <w:r w:rsidR="0072058F" w:rsidRPr="0072058F">
        <w:rPr>
          <w:rFonts w:ascii="Times New Roman" w:eastAsia="Calibri" w:hAnsi="Times New Roman"/>
          <w:sz w:val="24"/>
          <w:szCs w:val="24"/>
          <w:u w:val="single"/>
        </w:rPr>
        <w:t>Польшин Артем Денисович</w:t>
      </w:r>
    </w:p>
    <w:p w:rsidR="002469BD" w:rsidRPr="0072058F" w:rsidRDefault="009815DF" w:rsidP="0072058F">
      <w:pPr>
        <w:spacing w:line="240" w:lineRule="auto"/>
        <w:ind w:left="3402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 </w:t>
      </w:r>
      <w:r w:rsidR="0072058F">
        <w:rPr>
          <w:rFonts w:ascii="Times New Roman" w:eastAsia="Calibri" w:hAnsi="Times New Roman"/>
          <w:sz w:val="24"/>
          <w:szCs w:val="24"/>
        </w:rPr>
        <w:t xml:space="preserve"> </w:t>
      </w:r>
      <w:r w:rsidR="002469BD" w:rsidRPr="0072058F">
        <w:rPr>
          <w:rFonts w:ascii="Times New Roman" w:eastAsia="Calibri" w:hAnsi="Times New Roman"/>
          <w:sz w:val="24"/>
          <w:szCs w:val="24"/>
        </w:rPr>
        <w:t>(подпись)</w:t>
      </w:r>
      <w:r>
        <w:rPr>
          <w:rFonts w:ascii="Times New Roman" w:eastAsia="Calibri" w:hAnsi="Times New Roman"/>
          <w:sz w:val="24"/>
          <w:szCs w:val="24"/>
        </w:rPr>
        <w:t xml:space="preserve"> </w:t>
      </w:r>
      <w:r w:rsidR="002469BD" w:rsidRPr="0072058F">
        <w:rPr>
          <w:rFonts w:ascii="Times New Roman" w:eastAsia="Calibri" w:hAnsi="Times New Roman"/>
          <w:sz w:val="24"/>
          <w:szCs w:val="24"/>
        </w:rPr>
        <w:t>(</w:t>
      </w:r>
      <w:proofErr w:type="gramStart"/>
      <w:r w:rsidR="002469BD" w:rsidRPr="0072058F">
        <w:rPr>
          <w:rFonts w:ascii="Times New Roman" w:eastAsia="Calibri" w:hAnsi="Times New Roman"/>
          <w:sz w:val="24"/>
          <w:szCs w:val="24"/>
        </w:rPr>
        <w:t>дата)</w:t>
      </w:r>
      <w:r>
        <w:rPr>
          <w:rFonts w:ascii="Times New Roman" w:eastAsia="Calibri" w:hAnsi="Times New Roman"/>
          <w:sz w:val="24"/>
          <w:szCs w:val="24"/>
        </w:rPr>
        <w:t xml:space="preserve">   </w:t>
      </w:r>
      <w:proofErr w:type="gramEnd"/>
      <w:r w:rsidR="0072058F">
        <w:rPr>
          <w:rFonts w:ascii="Times New Roman" w:eastAsia="Calibri" w:hAnsi="Times New Roman"/>
          <w:sz w:val="24"/>
          <w:szCs w:val="24"/>
        </w:rPr>
        <w:t xml:space="preserve"> </w:t>
      </w:r>
      <w:r w:rsidR="002469BD" w:rsidRPr="0072058F">
        <w:rPr>
          <w:rFonts w:ascii="Times New Roman" w:eastAsia="Calibri" w:hAnsi="Times New Roman"/>
          <w:sz w:val="24"/>
          <w:szCs w:val="24"/>
        </w:rPr>
        <w:t xml:space="preserve">(ФИО </w:t>
      </w:r>
      <w:proofErr w:type="spellStart"/>
      <w:r w:rsidR="002469BD" w:rsidRPr="0072058F">
        <w:rPr>
          <w:rFonts w:ascii="Times New Roman" w:eastAsia="Calibri" w:hAnsi="Times New Roman"/>
          <w:sz w:val="24"/>
          <w:szCs w:val="24"/>
        </w:rPr>
        <w:t>исп</w:t>
      </w:r>
      <w:proofErr w:type="spellEnd"/>
      <w:r w:rsidR="002469BD" w:rsidRPr="0072058F">
        <w:rPr>
          <w:rFonts w:ascii="Times New Roman" w:eastAsia="Calibri" w:hAnsi="Times New Roman"/>
          <w:sz w:val="24"/>
          <w:szCs w:val="24"/>
        </w:rPr>
        <w:t>)</w:t>
      </w:r>
    </w:p>
    <w:p w:rsidR="00503C01" w:rsidRDefault="00503C01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336510" w:rsidRDefault="00336510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336510" w:rsidRDefault="00336510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336510" w:rsidRDefault="00336510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336510" w:rsidRDefault="00336510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336510" w:rsidRDefault="00336510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336510" w:rsidRDefault="00336510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336510" w:rsidRDefault="00336510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336510" w:rsidRDefault="00336510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1224B" w:rsidRDefault="00C74250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lastRenderedPageBreak/>
        <w:t>СОДЕРЖАНИЕ</w:t>
      </w:r>
    </w:p>
    <w:p w:rsidR="0044770F" w:rsidRPr="0044770F" w:rsidRDefault="0044770F" w:rsidP="0044770F">
      <w:p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Введение</w:t>
      </w: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C74250" w:rsidRDefault="00C74250" w:rsidP="0044770F">
      <w:pPr>
        <w:spacing w:line="360" w:lineRule="auto"/>
        <w:rPr>
          <w:rFonts w:ascii="Times New Roman" w:eastAsia="Calibri" w:hAnsi="Times New Roman"/>
          <w:b/>
          <w:sz w:val="28"/>
          <w:szCs w:val="28"/>
        </w:rPr>
      </w:pPr>
    </w:p>
    <w:p w:rsidR="0044770F" w:rsidRDefault="0044770F" w:rsidP="0044770F">
      <w:pPr>
        <w:spacing w:line="360" w:lineRule="auto"/>
        <w:rPr>
          <w:rFonts w:ascii="Times New Roman" w:eastAsia="Calibri" w:hAnsi="Times New Roman"/>
          <w:b/>
          <w:sz w:val="28"/>
          <w:szCs w:val="28"/>
        </w:rPr>
      </w:pPr>
    </w:p>
    <w:p w:rsidR="00C74250" w:rsidRDefault="00C74250" w:rsidP="00C74250">
      <w:pPr>
        <w:spacing w:line="360" w:lineRule="auto"/>
        <w:jc w:val="center"/>
        <w:rPr>
          <w:rFonts w:ascii="Times New Roman" w:eastAsia="Calibri" w:hAnsi="Times New Roman"/>
          <w:sz w:val="24"/>
          <w:szCs w:val="24"/>
        </w:rPr>
      </w:pPr>
    </w:p>
    <w:p w:rsidR="00C74250" w:rsidRDefault="00C74250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Введение</w:t>
      </w:r>
    </w:p>
    <w:p w:rsidR="00C74250" w:rsidRPr="002469BD" w:rsidRDefault="00C74250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469BD">
        <w:rPr>
          <w:rFonts w:ascii="Times New Roman" w:eastAsia="Calibri" w:hAnsi="Times New Roman"/>
          <w:sz w:val="28"/>
          <w:szCs w:val="28"/>
        </w:rPr>
        <w:t>необходимо сформулировать цель и задачи проекта, охарактеризовать объект и методы исследования. Объем введения составляет 1</w:t>
      </w:r>
      <w:r w:rsidR="009815DF">
        <w:rPr>
          <w:rFonts w:ascii="Times New Roman" w:eastAsia="Calibri" w:hAnsi="Times New Roman"/>
          <w:sz w:val="28"/>
          <w:szCs w:val="28"/>
        </w:rPr>
        <w:t xml:space="preserve"> -</w:t>
      </w:r>
      <w:r w:rsidRPr="002469BD">
        <w:rPr>
          <w:rFonts w:ascii="Times New Roman" w:eastAsia="Calibri" w:hAnsi="Times New Roman"/>
          <w:sz w:val="28"/>
          <w:szCs w:val="28"/>
        </w:rPr>
        <w:t>2 страницы.</w:t>
      </w:r>
    </w:p>
    <w:p w:rsidR="00C74250" w:rsidRDefault="00C74250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Теоретическая глава</w:t>
      </w:r>
    </w:p>
    <w:p w:rsidR="00C74250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469BD">
        <w:rPr>
          <w:rFonts w:ascii="Times New Roman" w:eastAsia="Calibri" w:hAnsi="Times New Roman"/>
          <w:sz w:val="28"/>
          <w:szCs w:val="28"/>
        </w:rPr>
        <w:t xml:space="preserve">пишется на основании глубокого изучения литературы, посвященной инфокоммуникационным сетям. Глава включает краткое изложение основных вопросов технологии, стандартов и протоколов инфокоммуникационных сетей (в соответствии с планом). При написании этой главы необходимо использовать справочники, учебники и учебные пособия, другие литературные источники, посвященные вопросам архитектуры, алгоритмам функционирования, протоколам локальных вычислительных сетей. Объем теоретической главы 15-20 </w:t>
      </w:r>
      <w:proofErr w:type="spellStart"/>
      <w:r w:rsidRPr="002469BD">
        <w:rPr>
          <w:rFonts w:ascii="Times New Roman" w:eastAsia="Calibri" w:hAnsi="Times New Roman"/>
          <w:sz w:val="28"/>
          <w:szCs w:val="28"/>
        </w:rPr>
        <w:t>стр</w:t>
      </w:r>
      <w:proofErr w:type="spellEnd"/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1. Мод</w:t>
      </w:r>
      <w:r>
        <w:rPr>
          <w:rFonts w:ascii="Times New Roman" w:eastAsia="Calibri" w:hAnsi="Times New Roman"/>
          <w:sz w:val="28"/>
          <w:szCs w:val="28"/>
        </w:rPr>
        <w:t>ель OSI и её физический уровень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 xml:space="preserve">1.1. Модель OSI </w:t>
      </w:r>
    </w:p>
    <w:p w:rsidR="00542748" w:rsidRPr="00542748" w:rsidRDefault="009815DF" w:rsidP="00542748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Модель OSI -</w:t>
      </w:r>
      <w:r w:rsidRPr="009815DF">
        <w:rPr>
          <w:rFonts w:ascii="Times New Roman" w:eastAsia="Calibri" w:hAnsi="Times New Roman"/>
          <w:sz w:val="28"/>
          <w:szCs w:val="28"/>
        </w:rPr>
        <w:t xml:space="preserve"> это</w:t>
      </w:r>
      <w:r w:rsidRPr="009815DF"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теоретическая эталонная модель взаимодействия открытых систем, разработанная Международной организацией по стандартизации (ISO) в 1984 году для унификации сетевых протоколов и обеспечения совместимости различных сетевых технологий. Модель состоит из семи последовательных уровней, каждый из которых выполняет определённую функцию в процессе пере</w:t>
      </w:r>
      <w:r>
        <w:rPr>
          <w:rFonts w:ascii="Times New Roman" w:eastAsia="Calibri" w:hAnsi="Times New Roman"/>
          <w:sz w:val="28"/>
          <w:szCs w:val="28"/>
        </w:rPr>
        <w:t>дачи данных между устройствами.</w:t>
      </w:r>
      <w:r w:rsidR="00542748">
        <w:rPr>
          <w:rFonts w:ascii="Times New Roman" w:eastAsia="Calibri" w:hAnsi="Times New Roman"/>
          <w:sz w:val="28"/>
          <w:szCs w:val="28"/>
        </w:rPr>
        <w:br/>
        <w:t xml:space="preserve">Семь уровней модели </w:t>
      </w:r>
      <w:r w:rsidR="00542748">
        <w:rPr>
          <w:rFonts w:ascii="Times New Roman" w:eastAsia="Calibri" w:hAnsi="Times New Roman"/>
          <w:sz w:val="28"/>
          <w:szCs w:val="28"/>
          <w:lang w:val="en-US"/>
        </w:rPr>
        <w:t>OSI</w:t>
      </w:r>
      <w:r w:rsidR="00542748" w:rsidRPr="00542748">
        <w:rPr>
          <w:rFonts w:ascii="Times New Roman" w:eastAsia="Calibri" w:hAnsi="Times New Roman"/>
          <w:sz w:val="28"/>
          <w:szCs w:val="28"/>
        </w:rPr>
        <w:t>:</w:t>
      </w:r>
    </w:p>
    <w:p w:rsidR="00542748" w:rsidRPr="00542748" w:rsidRDefault="00542748" w:rsidP="00542748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542748">
        <w:rPr>
          <w:rFonts w:ascii="Times New Roman" w:eastAsia="Calibri" w:hAnsi="Times New Roman"/>
          <w:sz w:val="28"/>
          <w:szCs w:val="28"/>
        </w:rPr>
        <w:t>Прикладной уровень</w:t>
      </w:r>
      <w:r>
        <w:rPr>
          <w:rFonts w:ascii="Times New Roman" w:eastAsia="Calibri" w:hAnsi="Times New Roman"/>
          <w:sz w:val="28"/>
          <w:szCs w:val="28"/>
        </w:rPr>
        <w:t>.</w:t>
      </w:r>
    </w:p>
    <w:p w:rsidR="00542748" w:rsidRPr="00542748" w:rsidRDefault="00542748" w:rsidP="00542748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542748">
        <w:rPr>
          <w:rFonts w:ascii="Times New Roman" w:eastAsia="Calibri" w:hAnsi="Times New Roman"/>
          <w:sz w:val="28"/>
          <w:szCs w:val="28"/>
        </w:rPr>
        <w:t>Уровень представления</w:t>
      </w:r>
      <w:r>
        <w:rPr>
          <w:rFonts w:ascii="Times New Roman" w:eastAsia="Calibri" w:hAnsi="Times New Roman"/>
          <w:sz w:val="28"/>
          <w:szCs w:val="28"/>
        </w:rPr>
        <w:t>.</w:t>
      </w:r>
    </w:p>
    <w:p w:rsidR="00542748" w:rsidRPr="00542748" w:rsidRDefault="00542748" w:rsidP="00542748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542748">
        <w:rPr>
          <w:rFonts w:ascii="Times New Roman" w:eastAsia="Calibri" w:hAnsi="Times New Roman"/>
          <w:sz w:val="28"/>
          <w:szCs w:val="28"/>
        </w:rPr>
        <w:t>Сеансовый уровень</w:t>
      </w:r>
      <w:r>
        <w:rPr>
          <w:rFonts w:ascii="Times New Roman" w:eastAsia="Calibri" w:hAnsi="Times New Roman"/>
          <w:sz w:val="28"/>
          <w:szCs w:val="28"/>
        </w:rPr>
        <w:t>.</w:t>
      </w:r>
    </w:p>
    <w:p w:rsidR="00542748" w:rsidRPr="00542748" w:rsidRDefault="00542748" w:rsidP="00542748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542748">
        <w:rPr>
          <w:rFonts w:ascii="Times New Roman" w:eastAsia="Calibri" w:hAnsi="Times New Roman"/>
          <w:sz w:val="28"/>
          <w:szCs w:val="28"/>
        </w:rPr>
        <w:t>Транспортный уровень</w:t>
      </w:r>
      <w:r>
        <w:rPr>
          <w:rFonts w:ascii="Times New Roman" w:eastAsia="Calibri" w:hAnsi="Times New Roman"/>
          <w:sz w:val="28"/>
          <w:szCs w:val="28"/>
        </w:rPr>
        <w:t>.</w:t>
      </w:r>
    </w:p>
    <w:p w:rsidR="00542748" w:rsidRPr="00542748" w:rsidRDefault="00542748" w:rsidP="00542748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542748">
        <w:rPr>
          <w:rFonts w:ascii="Times New Roman" w:eastAsia="Calibri" w:hAnsi="Times New Roman"/>
          <w:sz w:val="28"/>
          <w:szCs w:val="28"/>
        </w:rPr>
        <w:t>Сетевой уровень</w:t>
      </w:r>
      <w:r>
        <w:rPr>
          <w:rFonts w:ascii="Times New Roman" w:eastAsia="Calibri" w:hAnsi="Times New Roman"/>
          <w:sz w:val="28"/>
          <w:szCs w:val="28"/>
        </w:rPr>
        <w:t>.</w:t>
      </w:r>
    </w:p>
    <w:p w:rsidR="00542748" w:rsidRPr="00542748" w:rsidRDefault="00542748" w:rsidP="00542748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542748">
        <w:rPr>
          <w:rFonts w:ascii="Times New Roman" w:eastAsia="Calibri" w:hAnsi="Times New Roman"/>
          <w:sz w:val="28"/>
          <w:szCs w:val="28"/>
        </w:rPr>
        <w:lastRenderedPageBreak/>
        <w:t>Канальный уровень</w:t>
      </w:r>
      <w:r>
        <w:rPr>
          <w:rFonts w:ascii="Times New Roman" w:eastAsia="Calibri" w:hAnsi="Times New Roman"/>
          <w:sz w:val="28"/>
          <w:szCs w:val="28"/>
        </w:rPr>
        <w:t>.</w:t>
      </w:r>
    </w:p>
    <w:p w:rsidR="00542748" w:rsidRPr="00542748" w:rsidRDefault="00542748" w:rsidP="00542748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542748">
        <w:rPr>
          <w:rFonts w:ascii="Times New Roman" w:eastAsia="Calibri" w:hAnsi="Times New Roman"/>
          <w:sz w:val="28"/>
          <w:szCs w:val="28"/>
        </w:rPr>
        <w:t>Физический уровень</w:t>
      </w:r>
      <w:r>
        <w:rPr>
          <w:rFonts w:ascii="Times New Roman" w:eastAsia="Calibri" w:hAnsi="Times New Roman"/>
          <w:sz w:val="28"/>
          <w:szCs w:val="28"/>
        </w:rPr>
        <w:t>.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 xml:space="preserve">1.2. Физический уровень модели OSI </w:t>
      </w:r>
    </w:p>
    <w:p w:rsidR="009815DF" w:rsidRDefault="009815DF" w:rsidP="005664C7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Физический уровень модели OSI</w:t>
      </w:r>
      <w:r>
        <w:rPr>
          <w:rFonts w:ascii="Times New Roman" w:eastAsia="Calibri" w:hAnsi="Times New Roman"/>
          <w:sz w:val="28"/>
          <w:szCs w:val="28"/>
        </w:rPr>
        <w:t xml:space="preserve"> -</w:t>
      </w:r>
      <w:r w:rsidRPr="009815DF">
        <w:rPr>
          <w:rFonts w:ascii="Times New Roman" w:eastAsia="Calibri" w:hAnsi="Times New Roman"/>
          <w:sz w:val="28"/>
          <w:szCs w:val="28"/>
        </w:rPr>
        <w:t xml:space="preserve"> это</w:t>
      </w:r>
      <w:r w:rsidRPr="009815DF"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самый нижний (первый) уровень модели OSI, отвечающий за физическую передачу неструктурированных потоков битов по каналу связи. Он определяет электрические, механические, функциональные и процедурные характеристики интерфейсов, а также типы носителей (кабели, радиоканалы и т.д.), методы кодиро</w:t>
      </w:r>
      <w:r>
        <w:rPr>
          <w:rFonts w:ascii="Times New Roman" w:eastAsia="Calibri" w:hAnsi="Times New Roman"/>
          <w:sz w:val="28"/>
          <w:szCs w:val="28"/>
        </w:rPr>
        <w:t>вания сигналов и синхронизации.</w:t>
      </w:r>
    </w:p>
    <w:p w:rsidR="005664C7" w:rsidRDefault="00542748" w:rsidP="005664C7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Физический уровень представлен следующими компонентами:</w:t>
      </w:r>
    </w:p>
    <w:p w:rsidR="005664C7" w:rsidRPr="005664C7" w:rsidRDefault="005664C7" w:rsidP="005664C7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5664C7">
        <w:rPr>
          <w:rFonts w:ascii="Times New Roman" w:eastAsia="Calibri" w:hAnsi="Times New Roman"/>
          <w:sz w:val="28"/>
          <w:szCs w:val="28"/>
        </w:rPr>
        <w:t>Физические среды передачи данных</w:t>
      </w:r>
    </w:p>
    <w:p w:rsidR="005664C7" w:rsidRPr="005664C7" w:rsidRDefault="005664C7" w:rsidP="005664C7">
      <w:pPr>
        <w:pStyle w:val="a4"/>
        <w:numPr>
          <w:ilvl w:val="1"/>
          <w:numId w:val="1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5664C7">
        <w:rPr>
          <w:rFonts w:ascii="Times New Roman" w:eastAsia="Calibri" w:hAnsi="Times New Roman"/>
          <w:sz w:val="28"/>
          <w:szCs w:val="28"/>
        </w:rPr>
        <w:t xml:space="preserve">Витая пара (например, UTP </w:t>
      </w:r>
      <w:proofErr w:type="spellStart"/>
      <w:r w:rsidRPr="005664C7">
        <w:rPr>
          <w:rFonts w:ascii="Times New Roman" w:eastAsia="Calibri" w:hAnsi="Times New Roman"/>
          <w:sz w:val="28"/>
          <w:szCs w:val="28"/>
        </w:rPr>
        <w:t>Cat</w:t>
      </w:r>
      <w:proofErr w:type="spellEnd"/>
      <w:r w:rsidRPr="005664C7">
        <w:rPr>
          <w:rFonts w:ascii="Times New Roman" w:eastAsia="Calibri" w:hAnsi="Times New Roman"/>
          <w:sz w:val="28"/>
          <w:szCs w:val="28"/>
        </w:rPr>
        <w:t xml:space="preserve"> 5e, </w:t>
      </w:r>
      <w:proofErr w:type="spellStart"/>
      <w:r w:rsidRPr="005664C7">
        <w:rPr>
          <w:rFonts w:ascii="Times New Roman" w:eastAsia="Calibri" w:hAnsi="Times New Roman"/>
          <w:sz w:val="28"/>
          <w:szCs w:val="28"/>
        </w:rPr>
        <w:t>Cat</w:t>
      </w:r>
      <w:proofErr w:type="spellEnd"/>
      <w:r w:rsidRPr="005664C7">
        <w:rPr>
          <w:rFonts w:ascii="Times New Roman" w:eastAsia="Calibri" w:hAnsi="Times New Roman"/>
          <w:sz w:val="28"/>
          <w:szCs w:val="28"/>
        </w:rPr>
        <w:t xml:space="preserve"> 6)</w:t>
      </w:r>
    </w:p>
    <w:p w:rsidR="005664C7" w:rsidRPr="005664C7" w:rsidRDefault="005664C7" w:rsidP="005664C7">
      <w:pPr>
        <w:pStyle w:val="a4"/>
        <w:numPr>
          <w:ilvl w:val="1"/>
          <w:numId w:val="1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5664C7">
        <w:rPr>
          <w:rFonts w:ascii="Times New Roman" w:eastAsia="Calibri" w:hAnsi="Times New Roman"/>
          <w:sz w:val="28"/>
          <w:szCs w:val="28"/>
        </w:rPr>
        <w:t>Коаксиальный кабель</w:t>
      </w:r>
    </w:p>
    <w:p w:rsidR="005664C7" w:rsidRPr="005664C7" w:rsidRDefault="005664C7" w:rsidP="005664C7">
      <w:pPr>
        <w:pStyle w:val="a4"/>
        <w:numPr>
          <w:ilvl w:val="1"/>
          <w:numId w:val="1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5664C7">
        <w:rPr>
          <w:rFonts w:ascii="Times New Roman" w:eastAsia="Calibri" w:hAnsi="Times New Roman"/>
          <w:sz w:val="28"/>
          <w:szCs w:val="28"/>
        </w:rPr>
        <w:t>Оптоволоконный кабель (</w:t>
      </w:r>
      <w:proofErr w:type="spellStart"/>
      <w:r w:rsidRPr="005664C7">
        <w:rPr>
          <w:rFonts w:ascii="Times New Roman" w:eastAsia="Calibri" w:hAnsi="Times New Roman"/>
          <w:sz w:val="28"/>
          <w:szCs w:val="28"/>
        </w:rPr>
        <w:t>одномодовое</w:t>
      </w:r>
      <w:proofErr w:type="spellEnd"/>
      <w:r w:rsidRPr="005664C7">
        <w:rPr>
          <w:rFonts w:ascii="Times New Roman" w:eastAsia="Calibri" w:hAnsi="Times New Roman"/>
          <w:sz w:val="28"/>
          <w:szCs w:val="28"/>
        </w:rPr>
        <w:t xml:space="preserve"> и </w:t>
      </w:r>
      <w:proofErr w:type="spellStart"/>
      <w:r w:rsidRPr="005664C7">
        <w:rPr>
          <w:rFonts w:ascii="Times New Roman" w:eastAsia="Calibri" w:hAnsi="Times New Roman"/>
          <w:sz w:val="28"/>
          <w:szCs w:val="28"/>
        </w:rPr>
        <w:t>многомодовое</w:t>
      </w:r>
      <w:proofErr w:type="spellEnd"/>
      <w:r w:rsidRPr="005664C7">
        <w:rPr>
          <w:rFonts w:ascii="Times New Roman" w:eastAsia="Calibri" w:hAnsi="Times New Roman"/>
          <w:sz w:val="28"/>
          <w:szCs w:val="28"/>
        </w:rPr>
        <w:t>)</w:t>
      </w:r>
    </w:p>
    <w:p w:rsidR="005664C7" w:rsidRPr="005664C7" w:rsidRDefault="005664C7" w:rsidP="005664C7">
      <w:pPr>
        <w:pStyle w:val="a4"/>
        <w:numPr>
          <w:ilvl w:val="1"/>
          <w:numId w:val="1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5664C7">
        <w:rPr>
          <w:rFonts w:ascii="Times New Roman" w:eastAsia="Calibri" w:hAnsi="Times New Roman"/>
          <w:sz w:val="28"/>
          <w:szCs w:val="28"/>
        </w:rPr>
        <w:t>Беспроводные среды (радиоволны, инфракрасное излучение, микроволны)</w:t>
      </w:r>
    </w:p>
    <w:p w:rsidR="005664C7" w:rsidRPr="005664C7" w:rsidRDefault="005664C7" w:rsidP="005664C7">
      <w:pPr>
        <w:pStyle w:val="a4"/>
        <w:numPr>
          <w:ilvl w:val="0"/>
          <w:numId w:val="1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5664C7">
        <w:rPr>
          <w:rFonts w:ascii="Times New Roman" w:eastAsia="Calibri" w:hAnsi="Times New Roman"/>
          <w:sz w:val="28"/>
          <w:szCs w:val="28"/>
        </w:rPr>
        <w:t>Аппаратные компоненты</w:t>
      </w:r>
    </w:p>
    <w:p w:rsidR="005664C7" w:rsidRPr="005664C7" w:rsidRDefault="005664C7" w:rsidP="005664C7">
      <w:pPr>
        <w:pStyle w:val="a4"/>
        <w:numPr>
          <w:ilvl w:val="1"/>
          <w:numId w:val="1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5664C7">
        <w:rPr>
          <w:rFonts w:ascii="Times New Roman" w:eastAsia="Calibri" w:hAnsi="Times New Roman"/>
          <w:sz w:val="28"/>
          <w:szCs w:val="28"/>
        </w:rPr>
        <w:t>Сетевые интерфейсные контроллеры (NIC) — их физические порты</w:t>
      </w:r>
    </w:p>
    <w:p w:rsidR="005664C7" w:rsidRPr="005664C7" w:rsidRDefault="005664C7" w:rsidP="005664C7">
      <w:pPr>
        <w:pStyle w:val="a4"/>
        <w:numPr>
          <w:ilvl w:val="1"/>
          <w:numId w:val="1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5664C7">
        <w:rPr>
          <w:rFonts w:ascii="Times New Roman" w:eastAsia="Calibri" w:hAnsi="Times New Roman"/>
          <w:sz w:val="28"/>
          <w:szCs w:val="28"/>
        </w:rPr>
        <w:t>Репитеры (повторители)</w:t>
      </w:r>
    </w:p>
    <w:p w:rsidR="005664C7" w:rsidRPr="005664C7" w:rsidRDefault="005664C7" w:rsidP="005664C7">
      <w:pPr>
        <w:pStyle w:val="a4"/>
        <w:numPr>
          <w:ilvl w:val="1"/>
          <w:numId w:val="1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proofErr w:type="spellStart"/>
      <w:r w:rsidRPr="005664C7">
        <w:rPr>
          <w:rFonts w:ascii="Times New Roman" w:eastAsia="Calibri" w:hAnsi="Times New Roman"/>
          <w:sz w:val="28"/>
          <w:szCs w:val="28"/>
        </w:rPr>
        <w:t>Хабы</w:t>
      </w:r>
      <w:proofErr w:type="spellEnd"/>
      <w:r w:rsidRPr="005664C7">
        <w:rPr>
          <w:rFonts w:ascii="Times New Roman" w:eastAsia="Calibri" w:hAnsi="Times New Roman"/>
          <w:sz w:val="28"/>
          <w:szCs w:val="28"/>
        </w:rPr>
        <w:t xml:space="preserve"> (</w:t>
      </w:r>
      <w:proofErr w:type="spellStart"/>
      <w:r w:rsidRPr="005664C7">
        <w:rPr>
          <w:rFonts w:ascii="Times New Roman" w:eastAsia="Calibri" w:hAnsi="Times New Roman"/>
          <w:sz w:val="28"/>
          <w:szCs w:val="28"/>
        </w:rPr>
        <w:t>репитерные</w:t>
      </w:r>
      <w:proofErr w:type="spellEnd"/>
      <w:r w:rsidRPr="005664C7">
        <w:rPr>
          <w:rFonts w:ascii="Times New Roman" w:eastAsia="Calibri" w:hAnsi="Times New Roman"/>
          <w:sz w:val="28"/>
          <w:szCs w:val="28"/>
        </w:rPr>
        <w:t xml:space="preserve"> концентраторы)</w:t>
      </w:r>
    </w:p>
    <w:p w:rsidR="005664C7" w:rsidRPr="005664C7" w:rsidRDefault="005664C7" w:rsidP="005664C7">
      <w:pPr>
        <w:pStyle w:val="a4"/>
        <w:numPr>
          <w:ilvl w:val="1"/>
          <w:numId w:val="1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5664C7">
        <w:rPr>
          <w:rFonts w:ascii="Times New Roman" w:eastAsia="Calibri" w:hAnsi="Times New Roman"/>
          <w:sz w:val="28"/>
          <w:szCs w:val="28"/>
        </w:rPr>
        <w:t>Модемы</w:t>
      </w:r>
    </w:p>
    <w:p w:rsidR="005664C7" w:rsidRPr="005664C7" w:rsidRDefault="005664C7" w:rsidP="005664C7">
      <w:pPr>
        <w:pStyle w:val="a4"/>
        <w:numPr>
          <w:ilvl w:val="1"/>
          <w:numId w:val="1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5664C7">
        <w:rPr>
          <w:rFonts w:ascii="Times New Roman" w:eastAsia="Calibri" w:hAnsi="Times New Roman"/>
          <w:sz w:val="28"/>
          <w:szCs w:val="28"/>
        </w:rPr>
        <w:t>Оптические трансиверы (SFP, GBIC)</w:t>
      </w:r>
    </w:p>
    <w:p w:rsidR="005664C7" w:rsidRPr="005664C7" w:rsidRDefault="005664C7" w:rsidP="005664C7">
      <w:pPr>
        <w:pStyle w:val="a4"/>
        <w:numPr>
          <w:ilvl w:val="1"/>
          <w:numId w:val="12"/>
        </w:numPr>
        <w:spacing w:line="360" w:lineRule="auto"/>
        <w:rPr>
          <w:rFonts w:ascii="Times New Roman" w:eastAsia="Calibri" w:hAnsi="Times New Roman"/>
          <w:sz w:val="28"/>
          <w:szCs w:val="28"/>
        </w:rPr>
      </w:pPr>
      <w:r w:rsidRPr="005664C7">
        <w:rPr>
          <w:rFonts w:ascii="Times New Roman" w:eastAsia="Calibri" w:hAnsi="Times New Roman"/>
          <w:sz w:val="28"/>
          <w:szCs w:val="28"/>
        </w:rPr>
        <w:t>Разъёмы и коннекторы (RJ-45, BNC, SC, LC и др.)</w:t>
      </w:r>
    </w:p>
    <w:p w:rsidR="00542748" w:rsidRPr="009815DF" w:rsidRDefault="00542748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1.3. Основные функции физического уровня включают: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Передачу и приём битов (0 и 1) по физическому каналу;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lastRenderedPageBreak/>
        <w:t>- Определение типа передающей среды (витая пара, коаксиальный кабель, оптоволокно, радиоволны);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Задание электрических параметров сигналов (напряжение, частота);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Установление, поддержание и разрыв физического соединения;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Синхронизацию передачи на уровне тактовых имп</w:t>
      </w:r>
      <w:r>
        <w:rPr>
          <w:rFonts w:ascii="Times New Roman" w:eastAsia="Calibri" w:hAnsi="Times New Roman"/>
          <w:sz w:val="28"/>
          <w:szCs w:val="28"/>
        </w:rPr>
        <w:t>ульсов (битовая синхронизация).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2. Основные</w:t>
      </w:r>
      <w:r>
        <w:rPr>
          <w:rFonts w:ascii="Times New Roman" w:eastAsia="Calibri" w:hAnsi="Times New Roman"/>
          <w:sz w:val="28"/>
          <w:szCs w:val="28"/>
        </w:rPr>
        <w:t xml:space="preserve"> характеристики технологии FDDI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val="en-US"/>
        </w:rPr>
      </w:pPr>
      <w:r w:rsidRPr="009815DF">
        <w:rPr>
          <w:rFonts w:ascii="Times New Roman" w:eastAsia="Calibri" w:hAnsi="Times New Roman"/>
          <w:sz w:val="28"/>
          <w:szCs w:val="28"/>
          <w:lang w:val="en-US"/>
        </w:rPr>
        <w:t>2.1. FDDI (Fiber Distributed Data Interface)</w:t>
      </w:r>
    </w:p>
    <w:p w:rsidR="009815DF" w:rsidRPr="00542748" w:rsidRDefault="00542748" w:rsidP="00542748">
      <w:pPr>
        <w:spacing w:line="360" w:lineRule="auto"/>
        <w:rPr>
          <w:rFonts w:ascii="Times New Roman" w:eastAsia="Calibri" w:hAnsi="Times New Roman"/>
          <w:sz w:val="28"/>
          <w:szCs w:val="28"/>
          <w:lang w:val="en-US"/>
        </w:rPr>
      </w:pPr>
      <w:r w:rsidRPr="009815DF">
        <w:rPr>
          <w:rFonts w:ascii="Times New Roman" w:eastAsia="Calibri" w:hAnsi="Times New Roman"/>
          <w:sz w:val="28"/>
          <w:szCs w:val="28"/>
          <w:lang w:val="en-US"/>
        </w:rPr>
        <w:t>FDDI</w:t>
      </w:r>
      <w:r w:rsidRPr="00542748">
        <w:rPr>
          <w:rFonts w:ascii="Times New Roman" w:eastAsia="Calibri" w:hAnsi="Times New Roman"/>
          <w:sz w:val="28"/>
          <w:szCs w:val="28"/>
        </w:rPr>
        <w:t xml:space="preserve"> (</w:t>
      </w:r>
      <w:r w:rsidRPr="009815DF">
        <w:rPr>
          <w:rFonts w:ascii="Times New Roman" w:eastAsia="Calibri" w:hAnsi="Times New Roman"/>
          <w:sz w:val="28"/>
          <w:szCs w:val="28"/>
          <w:lang w:val="en-US"/>
        </w:rPr>
        <w:t>Fiber</w:t>
      </w:r>
      <w:r w:rsidRPr="00542748"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  <w:lang w:val="en-US"/>
        </w:rPr>
        <w:t>Distributed</w:t>
      </w:r>
      <w:r w:rsidRPr="00542748"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  <w:lang w:val="en-US"/>
        </w:rPr>
        <w:t>Data</w:t>
      </w:r>
      <w:r w:rsidRPr="00542748">
        <w:rPr>
          <w:rFonts w:ascii="Times New Roman" w:eastAsia="Calibri" w:hAnsi="Times New Roman"/>
          <w:sz w:val="28"/>
          <w:szCs w:val="28"/>
        </w:rPr>
        <w:t xml:space="preserve"> </w:t>
      </w:r>
      <w:proofErr w:type="gramStart"/>
      <w:r w:rsidRPr="009815DF">
        <w:rPr>
          <w:rFonts w:ascii="Times New Roman" w:eastAsia="Calibri" w:hAnsi="Times New Roman"/>
          <w:sz w:val="28"/>
          <w:szCs w:val="28"/>
          <w:lang w:val="en-US"/>
        </w:rPr>
        <w:t>Interface</w:t>
      </w:r>
      <w:r w:rsidRPr="00542748">
        <w:rPr>
          <w:rFonts w:ascii="Times New Roman" w:eastAsia="Calibri" w:hAnsi="Times New Roman"/>
          <w:sz w:val="28"/>
          <w:szCs w:val="28"/>
        </w:rPr>
        <w:t>)  -</w:t>
      </w:r>
      <w:proofErr w:type="gramEnd"/>
      <w:r w:rsidRPr="00542748"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это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="009815DF" w:rsidRPr="009815DF">
        <w:rPr>
          <w:rFonts w:ascii="Times New Roman" w:eastAsia="Calibri" w:hAnsi="Times New Roman"/>
          <w:sz w:val="28"/>
          <w:szCs w:val="28"/>
        </w:rPr>
        <w:t>стандарт высокоскоростной локальной сети, разработанный в 1980-х годах и основанный на использовании оптоволоконного кабеля. FDDI обеспечивает передачу данных по кольцевой тополо</w:t>
      </w:r>
      <w:r w:rsidR="009815DF">
        <w:rPr>
          <w:rFonts w:ascii="Times New Roman" w:eastAsia="Calibri" w:hAnsi="Times New Roman"/>
          <w:sz w:val="28"/>
          <w:szCs w:val="28"/>
        </w:rPr>
        <w:t>гии со скоростью до 100 Мбит/с.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2.2. Основные характеристики FDDI включают: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Скорость передачи данных: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100 Мбит/с;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Тип передающей среды: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преимущественно оптоволокно (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одномодовое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 xml:space="preserve"> или 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многомодовое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 xml:space="preserve">), хотя существовала и медная </w:t>
      </w:r>
      <w:proofErr w:type="gramStart"/>
      <w:r w:rsidRPr="009815DF">
        <w:rPr>
          <w:rFonts w:ascii="Times New Roman" w:eastAsia="Calibri" w:hAnsi="Times New Roman"/>
          <w:sz w:val="28"/>
          <w:szCs w:val="28"/>
        </w:rPr>
        <w:t>версия</w:t>
      </w:r>
      <w:r>
        <w:rPr>
          <w:rFonts w:ascii="Times New Roman" w:eastAsia="Calibri" w:hAnsi="Times New Roman"/>
          <w:sz w:val="28"/>
          <w:szCs w:val="28"/>
        </w:rPr>
        <w:t xml:space="preserve">  -</w:t>
      </w:r>
      <w:proofErr w:type="gramEnd"/>
      <w:r w:rsidRPr="009815DF">
        <w:rPr>
          <w:rFonts w:ascii="Times New Roman" w:eastAsia="Calibri" w:hAnsi="Times New Roman"/>
          <w:sz w:val="28"/>
          <w:szCs w:val="28"/>
        </w:rPr>
        <w:t xml:space="preserve"> CDDI (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Copper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Distributed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Data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Interface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>);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Топология: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 xml:space="preserve">двойное (резервированное) </w:t>
      </w:r>
      <w:proofErr w:type="gramStart"/>
      <w:r w:rsidRPr="009815DF">
        <w:rPr>
          <w:rFonts w:ascii="Times New Roman" w:eastAsia="Calibri" w:hAnsi="Times New Roman"/>
          <w:sz w:val="28"/>
          <w:szCs w:val="28"/>
        </w:rPr>
        <w:t>кольцо</w:t>
      </w:r>
      <w:r>
        <w:rPr>
          <w:rFonts w:ascii="Times New Roman" w:eastAsia="Calibri" w:hAnsi="Times New Roman"/>
          <w:sz w:val="28"/>
          <w:szCs w:val="28"/>
        </w:rPr>
        <w:t xml:space="preserve">  -</w:t>
      </w:r>
      <w:proofErr w:type="gramEnd"/>
      <w:r w:rsidRPr="009815DF">
        <w:rPr>
          <w:rFonts w:ascii="Times New Roman" w:eastAsia="Calibri" w:hAnsi="Times New Roman"/>
          <w:sz w:val="28"/>
          <w:szCs w:val="28"/>
        </w:rPr>
        <w:t xml:space="preserve"> основное и резервное, обеспечивающее отказоустойчивость;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Максимальное расстояние между узлами: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до 2 км при использовании оптоволокна;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Максимальное количество узлов: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до 500 станций на одном кольце;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Метод доступа: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маркерный (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Token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Ring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>), при котором станция получает право передачи только после получения специального маркера;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lastRenderedPageBreak/>
        <w:t>-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Поддержка изохронной передачи: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позволяет передавать данные с фиксированными временными интервал</w:t>
      </w:r>
      <w:r>
        <w:rPr>
          <w:rFonts w:ascii="Times New Roman" w:eastAsia="Calibri" w:hAnsi="Times New Roman"/>
          <w:sz w:val="28"/>
          <w:szCs w:val="28"/>
        </w:rPr>
        <w:t>ами (важно для мультимедиа).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2.3. Преимущества FDDI: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Высокая отказоустойчивость за счёт двойного кольца;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Большая пропускная способность по сравнению с Ethernet того времени;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Малое затухание сигнала в оптоволокне, что обеспечивает большие р</w:t>
      </w:r>
      <w:r>
        <w:rPr>
          <w:rFonts w:ascii="Times New Roman" w:eastAsia="Calibri" w:hAnsi="Times New Roman"/>
          <w:sz w:val="28"/>
          <w:szCs w:val="28"/>
        </w:rPr>
        <w:t>асстояния между узлами.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2.4. Недостатки и современное состояние: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С развитием высокоскоростных технологий Ethernet (Fast Ethernet, Gigabit Ethernet) FDDI утратил актуальность из-за высокой стоимости оборудования и сложности развёртывания. Сегодня технология практически не используется.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3. Кодирование информации в локальных вычислительных сетях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 xml:space="preserve">3.1. Кодирование информации в </w:t>
      </w:r>
      <w:proofErr w:type="gramStart"/>
      <w:r w:rsidRPr="009815DF">
        <w:rPr>
          <w:rFonts w:ascii="Times New Roman" w:eastAsia="Calibri" w:hAnsi="Times New Roman"/>
          <w:sz w:val="28"/>
          <w:szCs w:val="28"/>
        </w:rPr>
        <w:t>ЛВС</w:t>
      </w:r>
      <w:r>
        <w:rPr>
          <w:rFonts w:ascii="Times New Roman" w:eastAsia="Calibri" w:hAnsi="Times New Roman"/>
          <w:sz w:val="28"/>
          <w:szCs w:val="28"/>
        </w:rPr>
        <w:t xml:space="preserve">  -</w:t>
      </w:r>
      <w:proofErr w:type="gramEnd"/>
      <w:r w:rsidRPr="009815DF">
        <w:rPr>
          <w:rFonts w:ascii="Times New Roman" w:eastAsia="Calibri" w:hAnsi="Times New Roman"/>
          <w:sz w:val="28"/>
          <w:szCs w:val="28"/>
        </w:rPr>
        <w:t xml:space="preserve"> это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 xml:space="preserve">процесс преобразования цифровых данных (битовой последовательности) в электрические, оптические или радиосигналы для передачи по физической среде. Цель </w:t>
      </w:r>
      <w:proofErr w:type="gramStart"/>
      <w:r w:rsidRPr="009815DF">
        <w:rPr>
          <w:rFonts w:ascii="Times New Roman" w:eastAsia="Calibri" w:hAnsi="Times New Roman"/>
          <w:sz w:val="28"/>
          <w:szCs w:val="28"/>
        </w:rPr>
        <w:t>кодирования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eastAsia="Calibri" w:hAnsi="Times New Roman"/>
          <w:sz w:val="28"/>
          <w:szCs w:val="28"/>
        </w:rPr>
        <w:t xml:space="preserve"> -</w:t>
      </w:r>
      <w:proofErr w:type="gramEnd"/>
      <w:r w:rsidRPr="009815DF">
        <w:rPr>
          <w:rFonts w:ascii="Times New Roman" w:eastAsia="Calibri" w:hAnsi="Times New Roman"/>
          <w:sz w:val="28"/>
          <w:szCs w:val="28"/>
        </w:rPr>
        <w:t xml:space="preserve"> обеспечить надёжную передачу данных, синхронизацию, уменьшение помех и эф</w:t>
      </w:r>
      <w:r>
        <w:rPr>
          <w:rFonts w:ascii="Times New Roman" w:eastAsia="Calibri" w:hAnsi="Times New Roman"/>
          <w:sz w:val="28"/>
          <w:szCs w:val="28"/>
        </w:rPr>
        <w:t>фективное использование канала.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3.2. Основные цели кодирования в ЛВС: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Обеспечение синхронизации передатчика и приёмника;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Обнаружение и коррекция ошибок;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Поддержание постоянного уровня сигнала (минимизация постоянной составляющей);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Эффективное использов</w:t>
      </w:r>
      <w:r>
        <w:rPr>
          <w:rFonts w:ascii="Times New Roman" w:eastAsia="Calibri" w:hAnsi="Times New Roman"/>
          <w:sz w:val="28"/>
          <w:szCs w:val="28"/>
        </w:rPr>
        <w:t>ание полосы пропускания канала.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3.3. Распространённые методы кодирования в ЛВС: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lastRenderedPageBreak/>
        <w:t>-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Манчестерское кодирование: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каждый бит делится на две половины; логическая «</w:t>
      </w:r>
      <w:proofErr w:type="gramStart"/>
      <w:r w:rsidRPr="009815DF">
        <w:rPr>
          <w:rFonts w:ascii="Times New Roman" w:eastAsia="Calibri" w:hAnsi="Times New Roman"/>
          <w:sz w:val="28"/>
          <w:szCs w:val="28"/>
        </w:rPr>
        <w:t>1»</w:t>
      </w:r>
      <w:r>
        <w:rPr>
          <w:rFonts w:ascii="Times New Roman" w:eastAsia="Calibri" w:hAnsi="Times New Roman"/>
          <w:sz w:val="28"/>
          <w:szCs w:val="28"/>
        </w:rPr>
        <w:t xml:space="preserve">  -</w:t>
      </w:r>
      <w:proofErr w:type="gramEnd"/>
      <w:r w:rsidRPr="009815DF">
        <w:rPr>
          <w:rFonts w:ascii="Times New Roman" w:eastAsia="Calibri" w:hAnsi="Times New Roman"/>
          <w:sz w:val="28"/>
          <w:szCs w:val="28"/>
        </w:rPr>
        <w:t xml:space="preserve"> переход от высокого к низкому уровню, логический «0»</w:t>
      </w:r>
      <w:r>
        <w:rPr>
          <w:rFonts w:ascii="Times New Roman" w:eastAsia="Calibri" w:hAnsi="Times New Roman"/>
          <w:sz w:val="28"/>
          <w:szCs w:val="28"/>
        </w:rPr>
        <w:t xml:space="preserve">  -</w:t>
      </w:r>
      <w:r w:rsidRPr="009815DF">
        <w:rPr>
          <w:rFonts w:ascii="Times New Roman" w:eastAsia="Calibri" w:hAnsi="Times New Roman"/>
          <w:sz w:val="28"/>
          <w:szCs w:val="28"/>
        </w:rPr>
        <w:t xml:space="preserve"> от низкого к высокому. Используется в классическом Ethernet (10BASE-T). Обеспечивает синхронизацию, но требует удвоенной полосы.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Дифференциальное Манчестерское кодирование: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 xml:space="preserve">используется, например, в 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Token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Ring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>. Переход в середине такта всегда присутствует (для синхронизации), а значение бита определяется наличием или отсутствием перехода в начале такта.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4B/5B: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преобразует 4 информационных бита в 5-битовый код, содержащий не более трёх подряд идущих нулей. Улучшает детектирование синхронизации и уменьшает длинные последовательности нулей. Применяется в Fast Ethernet (100BASE-TX) и FDDI.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8B/10B: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используется в Gigabit Ethernet и других высокоскоростных интерфейсах. Обеспечивает баланс между нулями и единицами, улучшенную синхронизацию и встроенный контроль ошибок.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NRZ (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Non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Return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to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Zero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>):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9815DF">
        <w:rPr>
          <w:rFonts w:ascii="Times New Roman" w:eastAsia="Calibri" w:hAnsi="Times New Roman"/>
          <w:sz w:val="28"/>
          <w:szCs w:val="28"/>
        </w:rPr>
        <w:t>простой метод без возврата к нулю, но не подходит для длинных последовательностей одинаковых битов из-за потери син</w:t>
      </w:r>
      <w:r>
        <w:rPr>
          <w:rFonts w:ascii="Times New Roman" w:eastAsia="Calibri" w:hAnsi="Times New Roman"/>
          <w:sz w:val="28"/>
          <w:szCs w:val="28"/>
        </w:rPr>
        <w:t>хронизации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3.4. Выбор метода кодирования зависит от: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скорости передачи данных;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типа физической среды;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требований к надёжности и синхронизации.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 xml:space="preserve">4. Функции репитеров и </w:t>
      </w:r>
      <w:proofErr w:type="spellStart"/>
      <w:r>
        <w:rPr>
          <w:rFonts w:ascii="Times New Roman" w:eastAsia="Calibri" w:hAnsi="Times New Roman"/>
          <w:sz w:val="28"/>
          <w:szCs w:val="28"/>
        </w:rPr>
        <w:t>репитерных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концентраторов в ЛВС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4.1. Репитер (</w:t>
      </w:r>
      <w:proofErr w:type="gramStart"/>
      <w:r w:rsidRPr="009815DF">
        <w:rPr>
          <w:rFonts w:ascii="Times New Roman" w:eastAsia="Calibri" w:hAnsi="Times New Roman"/>
          <w:sz w:val="28"/>
          <w:szCs w:val="28"/>
        </w:rPr>
        <w:t>повторитель)</w:t>
      </w:r>
      <w:r>
        <w:rPr>
          <w:rFonts w:ascii="Times New Roman" w:eastAsia="Calibri" w:hAnsi="Times New Roman"/>
          <w:sz w:val="28"/>
          <w:szCs w:val="28"/>
        </w:rPr>
        <w:t xml:space="preserve">  -</w:t>
      </w:r>
      <w:proofErr w:type="gramEnd"/>
      <w:r w:rsidRPr="009815DF">
        <w:rPr>
          <w:rFonts w:ascii="Times New Roman" w:eastAsia="Calibri" w:hAnsi="Times New Roman"/>
          <w:sz w:val="28"/>
          <w:szCs w:val="28"/>
        </w:rPr>
        <w:t xml:space="preserve"> это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lastRenderedPageBreak/>
        <w:t xml:space="preserve">устройство физического уровня (уровень 1 модели OSI), предназначенное для усиления и регенерации сигналов, передаваемых по сетевому кабелю, с целью </w:t>
      </w:r>
      <w:r>
        <w:rPr>
          <w:rFonts w:ascii="Times New Roman" w:eastAsia="Calibri" w:hAnsi="Times New Roman"/>
          <w:sz w:val="28"/>
          <w:szCs w:val="28"/>
        </w:rPr>
        <w:t>увеличения длины сегмента сети.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4.2. Основные функции репитера: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Приём ослабленного или искажённого сигнала;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Регенерация (восстановление) формы и амплитуды сигнала;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Передача восстановленного сигнала дальше по сегменту сети;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Увеличение географической протяжённости сети за счёт с</w:t>
      </w:r>
      <w:r>
        <w:rPr>
          <w:rFonts w:ascii="Times New Roman" w:eastAsia="Calibri" w:hAnsi="Times New Roman"/>
          <w:sz w:val="28"/>
          <w:szCs w:val="28"/>
        </w:rPr>
        <w:t>оединения нескольких сегментов.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 xml:space="preserve">4.3. Репитерный концентратор (хаб, </w:t>
      </w:r>
      <w:proofErr w:type="gramStart"/>
      <w:r w:rsidRPr="009815DF">
        <w:rPr>
          <w:rFonts w:ascii="Times New Roman" w:eastAsia="Calibri" w:hAnsi="Times New Roman"/>
          <w:sz w:val="28"/>
          <w:szCs w:val="28"/>
        </w:rPr>
        <w:t>hub)</w:t>
      </w:r>
      <w:r>
        <w:rPr>
          <w:rFonts w:ascii="Times New Roman" w:eastAsia="Calibri" w:hAnsi="Times New Roman"/>
          <w:sz w:val="28"/>
          <w:szCs w:val="28"/>
        </w:rPr>
        <w:t xml:space="preserve">  -</w:t>
      </w:r>
      <w:proofErr w:type="gramEnd"/>
      <w:r w:rsidRPr="009815DF">
        <w:rPr>
          <w:rFonts w:ascii="Times New Roman" w:eastAsia="Calibri" w:hAnsi="Times New Roman"/>
          <w:sz w:val="28"/>
          <w:szCs w:val="28"/>
        </w:rPr>
        <w:t xml:space="preserve"> это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 xml:space="preserve">многопортовое устройство, представляющее собой совокупность нескольких репитеров в одном корпусе. Все порты 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хаба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 xml:space="preserve"> соединены в один об</w:t>
      </w:r>
      <w:r>
        <w:rPr>
          <w:rFonts w:ascii="Times New Roman" w:eastAsia="Calibri" w:hAnsi="Times New Roman"/>
          <w:sz w:val="28"/>
          <w:szCs w:val="28"/>
        </w:rPr>
        <w:t>щий сегмент (</w:t>
      </w:r>
      <w:proofErr w:type="spellStart"/>
      <w:r>
        <w:rPr>
          <w:rFonts w:ascii="Times New Roman" w:eastAsia="Calibri" w:hAnsi="Times New Roman"/>
          <w:sz w:val="28"/>
          <w:szCs w:val="28"/>
        </w:rPr>
        <w:t>collision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domain</w:t>
      </w:r>
      <w:proofErr w:type="spellEnd"/>
      <w:r>
        <w:rPr>
          <w:rFonts w:ascii="Times New Roman" w:eastAsia="Calibri" w:hAnsi="Times New Roman"/>
          <w:sz w:val="28"/>
          <w:szCs w:val="28"/>
        </w:rPr>
        <w:t>).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4.4. Функции репитерного концентратора: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Приём данных на один порт;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Одновременная передача (ретрансляция) этих данных на все остальные активные порты;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 xml:space="preserve">- Работа на физическом </w:t>
      </w:r>
      <w:proofErr w:type="gramStart"/>
      <w:r w:rsidRPr="009815DF">
        <w:rPr>
          <w:rFonts w:ascii="Times New Roman" w:eastAsia="Calibri" w:hAnsi="Times New Roman"/>
          <w:sz w:val="28"/>
          <w:szCs w:val="28"/>
        </w:rPr>
        <w:t>уровне</w:t>
      </w:r>
      <w:r>
        <w:rPr>
          <w:rFonts w:ascii="Times New Roman" w:eastAsia="Calibri" w:hAnsi="Times New Roman"/>
          <w:sz w:val="28"/>
          <w:szCs w:val="28"/>
        </w:rPr>
        <w:t xml:space="preserve">  -</w:t>
      </w:r>
      <w:proofErr w:type="gramEnd"/>
      <w:r w:rsidRPr="009815DF">
        <w:rPr>
          <w:rFonts w:ascii="Times New Roman" w:eastAsia="Calibri" w:hAnsi="Times New Roman"/>
          <w:sz w:val="28"/>
          <w:szCs w:val="28"/>
        </w:rPr>
        <w:t xml:space="preserve"> не анализирует MAC-адреса и не фильтрует трафик;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Объединение нескольких узлов в од</w:t>
      </w:r>
      <w:r>
        <w:rPr>
          <w:rFonts w:ascii="Times New Roman" w:eastAsia="Calibri" w:hAnsi="Times New Roman"/>
          <w:sz w:val="28"/>
          <w:szCs w:val="28"/>
        </w:rPr>
        <w:t>ну общую среду передачи данных.</w:t>
      </w:r>
    </w:p>
    <w:p w:rsidR="009815DF" w:rsidRPr="009815DF" w:rsidRDefault="009815DF" w:rsidP="009815DF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4.5. Ограничения и недостатки: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 xml:space="preserve">- Все устройства, подключённые к 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хабу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>, находятся в одной области коллизий, что снижает эффективность сети при высокой загрузке;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 xml:space="preserve">- Не обеспечивает изоляции </w:t>
      </w:r>
      <w:proofErr w:type="gramStart"/>
      <w:r w:rsidRPr="009815DF">
        <w:rPr>
          <w:rFonts w:ascii="Times New Roman" w:eastAsia="Calibri" w:hAnsi="Times New Roman"/>
          <w:sz w:val="28"/>
          <w:szCs w:val="28"/>
        </w:rPr>
        <w:t>трафика</w:t>
      </w:r>
      <w:r>
        <w:rPr>
          <w:rFonts w:ascii="Times New Roman" w:eastAsia="Calibri" w:hAnsi="Times New Roman"/>
          <w:sz w:val="28"/>
          <w:szCs w:val="28"/>
        </w:rPr>
        <w:t xml:space="preserve">  -</w:t>
      </w:r>
      <w:proofErr w:type="gramEnd"/>
      <w:r w:rsidRPr="009815DF">
        <w:rPr>
          <w:rFonts w:ascii="Times New Roman" w:eastAsia="Calibri" w:hAnsi="Times New Roman"/>
          <w:sz w:val="28"/>
          <w:szCs w:val="28"/>
        </w:rPr>
        <w:t xml:space="preserve"> каждый кадр рассылается всем узлам;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lastRenderedPageBreak/>
        <w:t>- Не поддерживает управление потоком или безопасность;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- В современных сетях практически полностью вытеснен коммутаторами (</w:t>
      </w:r>
      <w:proofErr w:type="spellStart"/>
      <w:r w:rsidRPr="009815DF">
        <w:rPr>
          <w:rFonts w:ascii="Times New Roman" w:eastAsia="Calibri" w:hAnsi="Times New Roman"/>
          <w:sz w:val="28"/>
          <w:szCs w:val="28"/>
        </w:rPr>
        <w:t>switches</w:t>
      </w:r>
      <w:proofErr w:type="spellEnd"/>
      <w:r w:rsidRPr="009815DF">
        <w:rPr>
          <w:rFonts w:ascii="Times New Roman" w:eastAsia="Calibri" w:hAnsi="Times New Roman"/>
          <w:sz w:val="28"/>
          <w:szCs w:val="28"/>
        </w:rPr>
        <w:t>), работающими на ка</w:t>
      </w:r>
      <w:r>
        <w:rPr>
          <w:rFonts w:ascii="Times New Roman" w:eastAsia="Calibri" w:hAnsi="Times New Roman"/>
          <w:sz w:val="28"/>
          <w:szCs w:val="28"/>
        </w:rPr>
        <w:t>нальном уровне (уровень 2 OSI).</w:t>
      </w:r>
    </w:p>
    <w:p w:rsidR="009815DF" w:rsidRPr="009815DF" w:rsidRDefault="009815DF" w:rsidP="009815DF">
      <w:pPr>
        <w:spacing w:line="360" w:lineRule="auto"/>
        <w:ind w:left="360"/>
        <w:jc w:val="center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4.6. Правило «5-4-3» для репитеров в Ethernet:</w:t>
      </w:r>
    </w:p>
    <w:p w:rsidR="009815DF" w:rsidRPr="009815DF" w:rsidRDefault="009815DF" w:rsidP="009815DF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9815DF">
        <w:rPr>
          <w:rFonts w:ascii="Times New Roman" w:eastAsia="Calibri" w:hAnsi="Times New Roman"/>
          <w:sz w:val="28"/>
          <w:szCs w:val="28"/>
        </w:rPr>
        <w:t>В сетях 10BASE-T допускается не более 5 сегментов, соединённых 4 репитерами, из которых только 3 могут содержать подключённые узлы. Это правило обеспечивает соблюдение временных ограничений на распространение сигнала (максимальное время задержки при коллизии).</w:t>
      </w:r>
    </w:p>
    <w:p w:rsidR="002469BD" w:rsidRDefault="00C74250" w:rsidP="002469BD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Аналитическая глава</w:t>
      </w:r>
    </w:p>
    <w:p w:rsidR="00C74250" w:rsidRP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469BD">
        <w:rPr>
          <w:rFonts w:ascii="Times New Roman" w:eastAsia="Calibri" w:hAnsi="Times New Roman"/>
          <w:sz w:val="28"/>
          <w:szCs w:val="28"/>
        </w:rPr>
        <w:t>В данной части курсового проекта студент осуществляет проектирование инфокоммуникационной сети предприятия (отдела) с использованием различных методик, изученных в теоретическом курсе. Исходные данные для проектирования содержатся в задании на курсовой проект. В данной главе отражаются результаты расчетов и методика их выполнения. Расчеты сопровождаются построением необходимых таблиц, графическими иллюстрациями, схемами. В заключение каждого этапа расчетов и проектирования должны быть сделаны выводы. Объем главы 15-20 стр.</w:t>
      </w:r>
    </w:p>
    <w:p w:rsidR="00C74250" w:rsidRDefault="00C74250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Технико-экономическая глава</w:t>
      </w:r>
    </w:p>
    <w:p w:rsidR="00C74250" w:rsidRPr="00C74250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469BD">
        <w:rPr>
          <w:rFonts w:ascii="Times New Roman" w:eastAsia="Calibri" w:hAnsi="Times New Roman"/>
          <w:sz w:val="28"/>
          <w:szCs w:val="28"/>
        </w:rPr>
        <w:t xml:space="preserve">должна быть посвящена расчету показателей абсолютной экономической эффективности проекта. В соответствии с методиками, изучаемыми в курсе дисциплины «Математическая экономика»). Объем главы 5-7 </w:t>
      </w:r>
      <w:proofErr w:type="spellStart"/>
      <w:r w:rsidRPr="002469BD">
        <w:rPr>
          <w:rFonts w:ascii="Times New Roman" w:eastAsia="Calibri" w:hAnsi="Times New Roman"/>
          <w:sz w:val="28"/>
          <w:szCs w:val="28"/>
        </w:rPr>
        <w:t>стр</w:t>
      </w:r>
      <w:proofErr w:type="spellEnd"/>
    </w:p>
    <w:p w:rsidR="00C74250" w:rsidRDefault="00C74250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Заключение</w:t>
      </w:r>
    </w:p>
    <w:p w:rsidR="00C74250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469BD">
        <w:rPr>
          <w:rFonts w:ascii="Times New Roman" w:eastAsia="Calibri" w:hAnsi="Times New Roman"/>
          <w:sz w:val="28"/>
          <w:szCs w:val="28"/>
        </w:rPr>
        <w:t xml:space="preserve">должны быть сформулированы краткие выводы по всей работе. Объем </w:t>
      </w:r>
      <w:proofErr w:type="gramStart"/>
      <w:r w:rsidRPr="002469BD">
        <w:rPr>
          <w:rFonts w:ascii="Times New Roman" w:eastAsia="Calibri" w:hAnsi="Times New Roman"/>
          <w:sz w:val="28"/>
          <w:szCs w:val="28"/>
        </w:rPr>
        <w:t>заключения</w:t>
      </w:r>
      <w:r w:rsidR="009815DF">
        <w:rPr>
          <w:rFonts w:ascii="Times New Roman" w:eastAsia="Calibri" w:hAnsi="Times New Roman"/>
          <w:sz w:val="28"/>
          <w:szCs w:val="28"/>
        </w:rPr>
        <w:t xml:space="preserve">  -</w:t>
      </w:r>
      <w:proofErr w:type="gramEnd"/>
      <w:r w:rsidRPr="002469BD">
        <w:rPr>
          <w:rFonts w:ascii="Times New Roman" w:eastAsia="Calibri" w:hAnsi="Times New Roman"/>
          <w:sz w:val="28"/>
          <w:szCs w:val="28"/>
        </w:rPr>
        <w:t xml:space="preserve"> 1 страница.</w:t>
      </w: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2469BD" w:rsidRPr="00C74250" w:rsidRDefault="002469BD" w:rsidP="002469BD">
      <w:pPr>
        <w:spacing w:line="360" w:lineRule="auto"/>
        <w:jc w:val="both"/>
        <w:rPr>
          <w:rFonts w:ascii="Times New Roman" w:eastAsia="Calibri" w:hAnsi="Times New Roman"/>
          <w:sz w:val="28"/>
          <w:szCs w:val="28"/>
        </w:rPr>
      </w:pPr>
    </w:p>
    <w:p w:rsidR="00C74250" w:rsidRDefault="00C74250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Список использованной литературы</w:t>
      </w:r>
    </w:p>
    <w:p w:rsidR="002469BD" w:rsidRDefault="002469BD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2469BD" w:rsidRDefault="002469BD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2469BD" w:rsidRDefault="002469BD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2469BD" w:rsidRDefault="002469BD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2469BD" w:rsidRDefault="002469BD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2469BD" w:rsidRDefault="002469BD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:rsidR="00C74250" w:rsidRDefault="00C74250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Приложении</w:t>
      </w:r>
    </w:p>
    <w:p w:rsidR="00C74250" w:rsidRPr="00C74250" w:rsidRDefault="00C74250" w:rsidP="00C74250">
      <w:pPr>
        <w:spacing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sectPr w:rsidR="00C74250" w:rsidRPr="00C74250" w:rsidSect="00336510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36F8" w:rsidRDefault="000536F8" w:rsidP="00336510">
      <w:pPr>
        <w:spacing w:after="0" w:line="240" w:lineRule="auto"/>
      </w:pPr>
      <w:r>
        <w:separator/>
      </w:r>
    </w:p>
  </w:endnote>
  <w:endnote w:type="continuationSeparator" w:id="0">
    <w:p w:rsidR="000536F8" w:rsidRDefault="000536F8" w:rsidP="0033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2411437"/>
      <w:docPartObj>
        <w:docPartGallery w:val="Page Numbers (Bottom of Page)"/>
        <w:docPartUnique/>
      </w:docPartObj>
    </w:sdtPr>
    <w:sdtEndPr/>
    <w:sdtContent>
      <w:p w:rsidR="00336510" w:rsidRDefault="0033651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64C7">
          <w:rPr>
            <w:noProof/>
          </w:rPr>
          <w:t>12</w:t>
        </w:r>
        <w:r>
          <w:fldChar w:fldCharType="end"/>
        </w:r>
      </w:p>
    </w:sdtContent>
  </w:sdt>
  <w:p w:rsidR="00336510" w:rsidRDefault="0033651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36F8" w:rsidRDefault="000536F8" w:rsidP="00336510">
      <w:pPr>
        <w:spacing w:after="0" w:line="240" w:lineRule="auto"/>
      </w:pPr>
      <w:r>
        <w:separator/>
      </w:r>
    </w:p>
  </w:footnote>
  <w:footnote w:type="continuationSeparator" w:id="0">
    <w:p w:rsidR="000536F8" w:rsidRDefault="000536F8" w:rsidP="0033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9623559"/>
      <w:docPartObj>
        <w:docPartGallery w:val="Page Numbers (Top of Page)"/>
        <w:docPartUnique/>
      </w:docPartObj>
    </w:sdtPr>
    <w:sdtContent>
      <w:p w:rsidR="009815DF" w:rsidRDefault="009815D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64C7">
          <w:rPr>
            <w:noProof/>
          </w:rPr>
          <w:t>12</w:t>
        </w:r>
        <w:r>
          <w:fldChar w:fldCharType="end"/>
        </w:r>
      </w:p>
    </w:sdtContent>
  </w:sdt>
  <w:p w:rsidR="009815DF" w:rsidRDefault="009815D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35DD3"/>
    <w:multiLevelType w:val="multilevel"/>
    <w:tmpl w:val="693C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31F5C"/>
    <w:multiLevelType w:val="hybridMultilevel"/>
    <w:tmpl w:val="B8006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E7F99"/>
    <w:multiLevelType w:val="hybridMultilevel"/>
    <w:tmpl w:val="CFA81A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7536F"/>
    <w:multiLevelType w:val="hybridMultilevel"/>
    <w:tmpl w:val="33D601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70B5A"/>
    <w:multiLevelType w:val="hybridMultilevel"/>
    <w:tmpl w:val="545A8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A5802"/>
    <w:multiLevelType w:val="hybridMultilevel"/>
    <w:tmpl w:val="1326F0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D4A55"/>
    <w:multiLevelType w:val="hybridMultilevel"/>
    <w:tmpl w:val="E98C3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4D0FD2"/>
    <w:multiLevelType w:val="multilevel"/>
    <w:tmpl w:val="46EA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07C7F"/>
    <w:multiLevelType w:val="hybridMultilevel"/>
    <w:tmpl w:val="987C5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920883"/>
    <w:multiLevelType w:val="hybridMultilevel"/>
    <w:tmpl w:val="F1F4D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175A6F"/>
    <w:multiLevelType w:val="hybridMultilevel"/>
    <w:tmpl w:val="93222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3F07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E6C5658"/>
    <w:multiLevelType w:val="hybridMultilevel"/>
    <w:tmpl w:val="A41A0A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10"/>
  </w:num>
  <w:num w:numId="5">
    <w:abstractNumId w:val="5"/>
  </w:num>
  <w:num w:numId="6">
    <w:abstractNumId w:val="2"/>
  </w:num>
  <w:num w:numId="7">
    <w:abstractNumId w:val="3"/>
  </w:num>
  <w:num w:numId="8">
    <w:abstractNumId w:val="9"/>
  </w:num>
  <w:num w:numId="9">
    <w:abstractNumId w:val="12"/>
  </w:num>
  <w:num w:numId="10">
    <w:abstractNumId w:val="0"/>
  </w:num>
  <w:num w:numId="11">
    <w:abstractNumId w:val="7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530"/>
    <w:rsid w:val="000536F8"/>
    <w:rsid w:val="002469BD"/>
    <w:rsid w:val="00256A3C"/>
    <w:rsid w:val="00336510"/>
    <w:rsid w:val="0041224B"/>
    <w:rsid w:val="0044770F"/>
    <w:rsid w:val="00503C01"/>
    <w:rsid w:val="00542748"/>
    <w:rsid w:val="005664C7"/>
    <w:rsid w:val="0072058F"/>
    <w:rsid w:val="008A4530"/>
    <w:rsid w:val="009815DF"/>
    <w:rsid w:val="00B97419"/>
    <w:rsid w:val="00C74250"/>
    <w:rsid w:val="00D2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26767"/>
  <w15:chartTrackingRefBased/>
  <w15:docId w15:val="{D112FE34-845C-4353-BAC5-3285F0461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5664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unhideWhenUsed/>
    <w:rsid w:val="00B974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CellMar>
        <w:left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72058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365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36510"/>
  </w:style>
  <w:style w:type="paragraph" w:styleId="a7">
    <w:name w:val="footer"/>
    <w:basedOn w:val="a"/>
    <w:link w:val="a8"/>
    <w:uiPriority w:val="99"/>
    <w:unhideWhenUsed/>
    <w:rsid w:val="003365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36510"/>
  </w:style>
  <w:style w:type="character" w:customStyle="1" w:styleId="40">
    <w:name w:val="Заголовок 4 Знак"/>
    <w:basedOn w:val="a0"/>
    <w:link w:val="4"/>
    <w:uiPriority w:val="9"/>
    <w:rsid w:val="005664C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566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1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50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83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12</Pages>
  <Words>1774</Words>
  <Characters>10117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</cp:lastModifiedBy>
  <cp:revision>6</cp:revision>
  <dcterms:created xsi:type="dcterms:W3CDTF">2025-11-06T21:52:00Z</dcterms:created>
  <dcterms:modified xsi:type="dcterms:W3CDTF">2025-12-08T08:39:00Z</dcterms:modified>
</cp:coreProperties>
</file>