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ФЕДЕРАЛЬНОЕ ГОСУДАРСТВЕННОЕ БЮДЖЕТНОЕ ОБРАЗОВАТЕЛЕНОЕ</w:t>
      </w: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УЧРЕЖДЕНИЕ ВЫСШЕГО ОБРАЗОВАНИЯ</w:t>
      </w: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СТАВРОПОЛЬСКИЙ ГОСУДАРСТВЕННЫЙ АГРАРНЫЙ УНИВЕРСИТЕТ</w:t>
      </w: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Кафедра информационных систем</w:t>
      </w:r>
    </w:p>
    <w:p w:rsidR="00B8495F" w:rsidRPr="00D43E88" w:rsidRDefault="00B8495F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КУРСОВОЙ ПРОЕКТ</w:t>
      </w: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B8495F" w:rsidP="00127C14">
      <w:pPr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на тему: «</w:t>
      </w:r>
      <w:r w:rsidRPr="00D43E88">
        <w:rPr>
          <w:rFonts w:ascii="Times New Roman" w:eastAsia="Calibri" w:hAnsi="Times New Roman" w:cs="Times New Roman"/>
          <w:sz w:val="28"/>
          <w:szCs w:val="28"/>
        </w:rPr>
        <w:t>Проектирование инфокоммуникационной сети предприятия</w:t>
      </w:r>
      <w:r w:rsidRPr="00D43E88">
        <w:rPr>
          <w:rFonts w:ascii="Times New Roman" w:eastAsia="Calibri" w:hAnsi="Times New Roman" w:cs="Times New Roman"/>
          <w:b/>
          <w:sz w:val="28"/>
          <w:szCs w:val="28"/>
        </w:rPr>
        <w:t>»</w:t>
      </w:r>
    </w:p>
    <w:p w:rsidR="00B8495F" w:rsidRPr="00D43E88" w:rsidRDefault="00B8495F" w:rsidP="00127C14">
      <w:pPr>
        <w:ind w:right="-1" w:firstLine="0"/>
        <w:jc w:val="center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Вариант № 17</w:t>
      </w: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По дисциплине «Инфокоммуникационные системы и сети»</w:t>
      </w: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i/>
          <w:sz w:val="28"/>
          <w:szCs w:val="28"/>
        </w:rPr>
        <w:t xml:space="preserve">Выполнила: </w:t>
      </w:r>
      <w:r w:rsidRPr="00D43E88">
        <w:rPr>
          <w:rFonts w:ascii="Times New Roman" w:eastAsia="Calibri" w:hAnsi="Times New Roman" w:cs="Times New Roman"/>
          <w:i/>
          <w:sz w:val="28"/>
          <w:szCs w:val="28"/>
        </w:rPr>
        <w:t>студентка 2 курса,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группы ИСиТ-О-24/4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Направление подготовки: 09.03.02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«Информационные системы и технологии»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Оберемко Анна Алексеевна</w:t>
      </w:r>
    </w:p>
    <w:p w:rsidR="00B8495F" w:rsidRPr="00D43E88" w:rsidRDefault="00B8495F" w:rsidP="00127C14">
      <w:pPr>
        <w:spacing w:line="240" w:lineRule="auto"/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B8495F" w:rsidRPr="00D43E88" w:rsidRDefault="00B8495F" w:rsidP="00127C14">
      <w:pPr>
        <w:ind w:right="-1" w:firstLine="0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Проверил:</w:t>
      </w:r>
    </w:p>
    <w:p w:rsidR="00B8495F" w:rsidRPr="00D43E88" w:rsidRDefault="00B8495F" w:rsidP="00127C14">
      <w:pPr>
        <w:ind w:right="-1" w:firstLine="0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Дата сдачи__________________</w:t>
      </w:r>
    </w:p>
    <w:p w:rsidR="00B8495F" w:rsidRPr="00D43E88" w:rsidRDefault="00B8495F" w:rsidP="00127C14">
      <w:pPr>
        <w:ind w:right="-1" w:firstLine="0"/>
        <w:rPr>
          <w:rFonts w:ascii="Times New Roman" w:eastAsia="Calibri" w:hAnsi="Times New Roman" w:cs="Times New Roman"/>
          <w:i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Дата защиты________________</w:t>
      </w:r>
    </w:p>
    <w:p w:rsidR="00B8495F" w:rsidRPr="00D43E88" w:rsidRDefault="00B8495F" w:rsidP="00127C14">
      <w:pPr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i/>
          <w:sz w:val="28"/>
          <w:szCs w:val="28"/>
        </w:rPr>
        <w:t>Оценка</w:t>
      </w:r>
      <w:r w:rsidRPr="00D43E88">
        <w:rPr>
          <w:rFonts w:ascii="Times New Roman" w:eastAsia="Calibri" w:hAnsi="Times New Roman" w:cs="Times New Roman"/>
          <w:sz w:val="28"/>
          <w:szCs w:val="28"/>
        </w:rPr>
        <w:t>______________________</w:t>
      </w:r>
    </w:p>
    <w:p w:rsidR="00B8495F" w:rsidRPr="00D43E88" w:rsidRDefault="00B8495F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Члены комиссии: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__________________________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__________________________</w:t>
      </w:r>
    </w:p>
    <w:p w:rsidR="00B8495F" w:rsidRPr="00D43E88" w:rsidRDefault="00D43E88" w:rsidP="00127C14">
      <w:pPr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_________________________</w:t>
      </w:r>
    </w:p>
    <w:p w:rsidR="00B8495F" w:rsidRPr="00D43E88" w:rsidRDefault="00B8495F" w:rsidP="00127C14">
      <w:pPr>
        <w:ind w:right="-1" w:firstLine="0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B8495F" w:rsidRPr="00D43E88" w:rsidRDefault="00B8495F" w:rsidP="00127C14">
      <w:pPr>
        <w:spacing w:line="240" w:lineRule="auto"/>
        <w:ind w:right="-1" w:firstLine="0"/>
        <w:jc w:val="right"/>
        <w:rPr>
          <w:rFonts w:ascii="Times New Roman" w:eastAsia="Calibri" w:hAnsi="Times New Roman" w:cs="Times New Roman"/>
          <w:b/>
          <w:sz w:val="28"/>
          <w:szCs w:val="28"/>
        </w:rPr>
      </w:pPr>
    </w:p>
    <w:p w:rsidR="00B8495F" w:rsidRPr="00D43E88" w:rsidRDefault="003E2A52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Ставрополь, 2025</w:t>
      </w: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ФЕДЕРАЛЬНОЕ ГОСУДАРСТВЕННОЕ БЮДЖЕТНОЕ ОБРАЗОВАТЕЛЕНОЕ</w:t>
      </w: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УЧРЕЖДЕНИЕ ВЫСШЕГО ОБРАЗОВАНИЯ</w:t>
      </w:r>
    </w:p>
    <w:p w:rsidR="008E34BE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СТАВРОПОЛЬСКИЙ ГОСУДАРСТВЕННЫЙ АГРАРНЫЙ УНИВЕРСИТЕТ</w:t>
      </w:r>
    </w:p>
    <w:p w:rsidR="00D43E88" w:rsidRPr="00D43E88" w:rsidRDefault="00D43E88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Кафедра информационных систем</w:t>
      </w: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48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ЗАДАНИЕ</w:t>
      </w:r>
    </w:p>
    <w:p w:rsidR="008E34BE" w:rsidRPr="00D43E88" w:rsidRDefault="008E34BE" w:rsidP="00127C14">
      <w:pPr>
        <w:spacing w:line="48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 xml:space="preserve">на курсовой проект </w:t>
      </w:r>
    </w:p>
    <w:p w:rsidR="008E34BE" w:rsidRPr="00D43E88" w:rsidRDefault="008E34BE" w:rsidP="00127C14">
      <w:pPr>
        <w:spacing w:line="480" w:lineRule="auto"/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по дисциплине «Инфокоммуникационные системы и сети»</w:t>
      </w:r>
    </w:p>
    <w:p w:rsidR="008E34BE" w:rsidRPr="00D43E88" w:rsidRDefault="008E34BE" w:rsidP="00127C14">
      <w:pPr>
        <w:spacing w:line="480" w:lineRule="auto"/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Студентке ИСиТ-О-24/4 группы 2 курса</w:t>
      </w:r>
    </w:p>
    <w:p w:rsidR="008E34BE" w:rsidRPr="00D43E88" w:rsidRDefault="008E34BE" w:rsidP="00127C14">
      <w:pPr>
        <w:spacing w:line="480" w:lineRule="auto"/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D43E88">
        <w:rPr>
          <w:rFonts w:ascii="Times New Roman" w:eastAsia="Calibri" w:hAnsi="Times New Roman" w:cs="Times New Roman"/>
          <w:sz w:val="28"/>
          <w:szCs w:val="28"/>
          <w:u w:val="single"/>
        </w:rPr>
        <w:t>Оберемко Анне Алексеевне</w:t>
      </w: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Тема курсового проекта:</w:t>
      </w:r>
      <w:r w:rsidRPr="00D43E88">
        <w:rPr>
          <w:rFonts w:ascii="Times New Roman" w:eastAsia="Calibri" w:hAnsi="Times New Roman" w:cs="Times New Roman"/>
          <w:b/>
          <w:sz w:val="28"/>
          <w:szCs w:val="28"/>
        </w:rPr>
        <w:t xml:space="preserve"> Проектирование инфокоммуникационной сети</w:t>
      </w: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предприятия (Вариант №17)</w:t>
      </w: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Руководитель: доцент кафедры информационных систем Шлаев Д.В.</w:t>
      </w: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8E34BE" w:rsidRPr="00D43E88" w:rsidRDefault="008E34BE" w:rsidP="00127C14">
      <w:pPr>
        <w:ind w:left="4678" w:right="-1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43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выдачи задания:</w:t>
      </w:r>
    </w:p>
    <w:p w:rsidR="008E34BE" w:rsidRPr="00D43E88" w:rsidRDefault="008E34BE" w:rsidP="00127C14">
      <w:pPr>
        <w:ind w:left="4678" w:right="-1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43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«__» ______________ 202 _ г.</w:t>
      </w:r>
    </w:p>
    <w:p w:rsidR="008E34BE" w:rsidRPr="00D43E88" w:rsidRDefault="008E34BE" w:rsidP="00127C14">
      <w:pPr>
        <w:ind w:left="4678" w:right="-1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43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сдачи курсового проекта:</w:t>
      </w:r>
    </w:p>
    <w:p w:rsidR="008E34BE" w:rsidRPr="00D43E88" w:rsidRDefault="008E34BE" w:rsidP="00127C14">
      <w:pPr>
        <w:ind w:left="4678" w:right="-1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43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«__» ______________ 202_ г.</w:t>
      </w: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Исходные данные к курсовому проекту и постановка задачи:</w:t>
      </w:r>
    </w:p>
    <w:p w:rsidR="008E34BE" w:rsidRPr="00D43E88" w:rsidRDefault="008E34BE" w:rsidP="00127C14">
      <w:pPr>
        <w:numPr>
          <w:ilvl w:val="0"/>
          <w:numId w:val="1"/>
        </w:numPr>
        <w:spacing w:after="13" w:line="268" w:lineRule="auto"/>
        <w:ind w:left="0" w:right="-1"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43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Произвести проектирование инфокоммуникационной сети и других систем электронных коммуникаций согласно выбранн</w:t>
      </w:r>
      <w:r w:rsidR="003E2A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ого варианта задания Вариант №17</w:t>
      </w:r>
    </w:p>
    <w:p w:rsidR="008E34BE" w:rsidRPr="00D43E88" w:rsidRDefault="008E34BE" w:rsidP="00127C14">
      <w:pPr>
        <w:pStyle w:val="a3"/>
        <w:numPr>
          <w:ilvl w:val="0"/>
          <w:numId w:val="1"/>
        </w:numPr>
        <w:spacing w:line="240" w:lineRule="auto"/>
        <w:ind w:left="0" w:right="-1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43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Оформление пояснительной записки в соответствие с методическими рекомендациями к курсовому проекту.</w:t>
      </w: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Перечень вопросов, подлежащих разработке в курсовом проекте:</w:t>
      </w:r>
    </w:p>
    <w:p w:rsidR="003E2A52" w:rsidRPr="003E2A52" w:rsidRDefault="003E2A52" w:rsidP="003E2A52">
      <w:pPr>
        <w:pStyle w:val="a3"/>
        <w:numPr>
          <w:ilvl w:val="0"/>
          <w:numId w:val="2"/>
        </w:numPr>
        <w:spacing w:line="24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3E2A52">
        <w:rPr>
          <w:rFonts w:ascii="Times New Roman" w:eastAsia="Calibri" w:hAnsi="Times New Roman" w:cs="Times New Roman"/>
          <w:sz w:val="28"/>
          <w:szCs w:val="28"/>
        </w:rPr>
        <w:lastRenderedPageBreak/>
        <w:t>Отличительные признаки локальных вычислительных сетей.</w:t>
      </w:r>
    </w:p>
    <w:p w:rsidR="003E2A52" w:rsidRPr="003E2A52" w:rsidRDefault="003E2A52" w:rsidP="003E2A52">
      <w:pPr>
        <w:pStyle w:val="a3"/>
        <w:numPr>
          <w:ilvl w:val="0"/>
          <w:numId w:val="2"/>
        </w:numPr>
        <w:spacing w:line="24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3E2A52">
        <w:rPr>
          <w:rFonts w:ascii="Times New Roman" w:eastAsia="Calibri" w:hAnsi="Times New Roman" w:cs="Times New Roman"/>
          <w:sz w:val="28"/>
          <w:szCs w:val="28"/>
        </w:rPr>
        <w:t>Спецификации физической среды Ethernet.</w:t>
      </w:r>
    </w:p>
    <w:p w:rsidR="003E2A52" w:rsidRPr="003E2A52" w:rsidRDefault="003E2A52" w:rsidP="003E2A52">
      <w:pPr>
        <w:pStyle w:val="a3"/>
        <w:numPr>
          <w:ilvl w:val="0"/>
          <w:numId w:val="2"/>
        </w:numPr>
        <w:spacing w:line="24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3E2A52">
        <w:rPr>
          <w:rFonts w:ascii="Times New Roman" w:eastAsia="Calibri" w:hAnsi="Times New Roman" w:cs="Times New Roman"/>
          <w:sz w:val="28"/>
          <w:szCs w:val="28"/>
        </w:rPr>
        <w:t xml:space="preserve">Коаксиальные кабели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3E2A52">
        <w:rPr>
          <w:rFonts w:ascii="Times New Roman" w:eastAsia="Calibri" w:hAnsi="Times New Roman" w:cs="Times New Roman"/>
          <w:sz w:val="28"/>
          <w:szCs w:val="28"/>
        </w:rPr>
        <w:t>среда передачи в ЛВС.</w:t>
      </w:r>
    </w:p>
    <w:p w:rsidR="003E2A52" w:rsidRDefault="003E2A52" w:rsidP="003E2A52">
      <w:pPr>
        <w:pStyle w:val="a3"/>
        <w:numPr>
          <w:ilvl w:val="0"/>
          <w:numId w:val="2"/>
        </w:numPr>
        <w:spacing w:line="24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3E2A52">
        <w:rPr>
          <w:rFonts w:ascii="Times New Roman" w:eastAsia="Calibri" w:hAnsi="Times New Roman" w:cs="Times New Roman"/>
          <w:sz w:val="28"/>
          <w:szCs w:val="28"/>
        </w:rPr>
        <w:t>Характеристики сетевых адаптеров.</w:t>
      </w:r>
    </w:p>
    <w:p w:rsidR="003E2A52" w:rsidRDefault="008E34BE" w:rsidP="003E2A52">
      <w:pPr>
        <w:pStyle w:val="a3"/>
        <w:numPr>
          <w:ilvl w:val="0"/>
          <w:numId w:val="2"/>
        </w:numPr>
        <w:spacing w:line="24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Расчет параметров и построение локальной вычислительной сети</w:t>
      </w:r>
    </w:p>
    <w:p w:rsidR="008E34BE" w:rsidRPr="003E2A52" w:rsidRDefault="008E34BE" w:rsidP="003E2A52">
      <w:pPr>
        <w:pStyle w:val="a3"/>
        <w:numPr>
          <w:ilvl w:val="0"/>
          <w:numId w:val="2"/>
        </w:numPr>
        <w:spacing w:line="24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3E2A52">
        <w:rPr>
          <w:rFonts w:ascii="Times New Roman" w:eastAsia="Calibri" w:hAnsi="Times New Roman" w:cs="Times New Roman"/>
          <w:sz w:val="28"/>
          <w:szCs w:val="28"/>
        </w:rPr>
        <w:t>Технико-экономическое обоснование проекта</w:t>
      </w: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Перечень графического материала:</w:t>
      </w:r>
    </w:p>
    <w:p w:rsidR="008E34BE" w:rsidRPr="00D43E88" w:rsidRDefault="008E34BE" w:rsidP="00127C14">
      <w:pPr>
        <w:pStyle w:val="a3"/>
        <w:numPr>
          <w:ilvl w:val="0"/>
          <w:numId w:val="3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Оборудование автоматизированного рабочего места специалиста и перечень программного обеспечения АРМ</w:t>
      </w:r>
    </w:p>
    <w:p w:rsidR="008E34BE" w:rsidRPr="00D43E88" w:rsidRDefault="008E34BE" w:rsidP="00127C14">
      <w:pPr>
        <w:spacing w:line="240" w:lineRule="auto"/>
        <w:ind w:right="-1" w:firstLine="0"/>
        <w:rPr>
          <w:rFonts w:ascii="Times New Roman" w:eastAsia="Calibri" w:hAnsi="Times New Roman" w:cs="Times New Roman"/>
          <w:b/>
          <w:sz w:val="28"/>
          <w:szCs w:val="28"/>
        </w:rPr>
      </w:pPr>
      <w:r w:rsidRPr="00D43E88">
        <w:rPr>
          <w:rFonts w:ascii="Times New Roman" w:eastAsia="Calibri" w:hAnsi="Times New Roman" w:cs="Times New Roman"/>
          <w:b/>
          <w:sz w:val="28"/>
          <w:szCs w:val="28"/>
        </w:rPr>
        <w:t>Основная рекомендуемая литература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Новиков Ю. В., Кондратенко С. В, Локальные сети: архитектура, алгоритмы, проектирование.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М.: ЭКОМ, </w:t>
      </w:r>
      <w:proofErr w:type="gramStart"/>
      <w:r w:rsidRPr="00D43E88">
        <w:rPr>
          <w:rFonts w:ascii="Times New Roman" w:eastAsia="Calibri" w:hAnsi="Times New Roman" w:cs="Times New Roman"/>
          <w:sz w:val="28"/>
          <w:szCs w:val="28"/>
        </w:rPr>
        <w:t>2021.-</w:t>
      </w:r>
      <w:proofErr w:type="gramEnd"/>
      <w:r w:rsidRPr="00D43E88">
        <w:rPr>
          <w:rFonts w:ascii="Times New Roman" w:eastAsia="Calibri" w:hAnsi="Times New Roman" w:cs="Times New Roman"/>
          <w:sz w:val="28"/>
          <w:szCs w:val="28"/>
        </w:rPr>
        <w:t>312 с.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Олифер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В. Г.,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Олифер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Н. А. Компьютерные сети. Принципы, технологии, протоколы.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СПб.: Питер, 1999.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672 с.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Пятибратов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А. П.,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Гудыно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Л. П., Кириченко А. А. Вычислительные системы, сети и</w:t>
      </w:r>
    </w:p>
    <w:p w:rsidR="008E34BE" w:rsidRPr="00D43E88" w:rsidRDefault="008E34BE" w:rsidP="00127C14">
      <w:pPr>
        <w:pStyle w:val="a3"/>
        <w:numPr>
          <w:ilvl w:val="0"/>
          <w:numId w:val="4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телекоммуникации.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М.: Финансы и статистика, 2001.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512 с.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Спортак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М. и др. Компьютерные сети. Книга 1.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Киев: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Диасофт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>, 1998 -432 с.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Спортак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М. и др. Компьютерные сети. Книга 2.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Киев: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Диасофт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>, 1999. -432 с.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Якубайтис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Э.А. Информационные сети и системы.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М.: Финансы и статистика,</w:t>
      </w:r>
    </w:p>
    <w:p w:rsidR="008E34BE" w:rsidRPr="00D43E88" w:rsidRDefault="008E34BE" w:rsidP="00127C14">
      <w:pPr>
        <w:pStyle w:val="a3"/>
        <w:numPr>
          <w:ilvl w:val="0"/>
          <w:numId w:val="4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1996.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>368 с.</w:t>
      </w:r>
    </w:p>
    <w:p w:rsidR="008E34BE" w:rsidRPr="00D43E88" w:rsidRDefault="008E34BE" w:rsidP="00127C14">
      <w:pPr>
        <w:pStyle w:val="a3"/>
        <w:numPr>
          <w:ilvl w:val="0"/>
          <w:numId w:val="5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Дэвис Д.,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Барбер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Д. и др. Вычислительные сети и сетевые </w:t>
      </w:r>
      <w:proofErr w:type="gramStart"/>
      <w:r w:rsidRPr="00D43E88">
        <w:rPr>
          <w:rFonts w:ascii="Times New Roman" w:eastAsia="Calibri" w:hAnsi="Times New Roman" w:cs="Times New Roman"/>
          <w:sz w:val="28"/>
          <w:szCs w:val="28"/>
        </w:rPr>
        <w:t>протоколы.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proofErr w:type="gramEnd"/>
      <w:r w:rsidRPr="00D43E88">
        <w:rPr>
          <w:rFonts w:ascii="Times New Roman" w:eastAsia="Calibri" w:hAnsi="Times New Roman" w:cs="Times New Roman"/>
          <w:sz w:val="28"/>
          <w:szCs w:val="28"/>
        </w:rPr>
        <w:t>М.:</w:t>
      </w:r>
    </w:p>
    <w:p w:rsidR="008E34BE" w:rsidRPr="00D43E88" w:rsidRDefault="008E34BE" w:rsidP="00127C14">
      <w:pPr>
        <w:pStyle w:val="a3"/>
        <w:numPr>
          <w:ilvl w:val="0"/>
          <w:numId w:val="4"/>
        </w:numPr>
        <w:spacing w:line="240" w:lineRule="auto"/>
        <w:ind w:left="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Мир,</w:t>
      </w:r>
      <w:proofErr w:type="gramStart"/>
      <w:r w:rsidRPr="00D43E88">
        <w:rPr>
          <w:rFonts w:ascii="Times New Roman" w:eastAsia="Calibri" w:hAnsi="Times New Roman" w:cs="Times New Roman"/>
          <w:sz w:val="28"/>
          <w:szCs w:val="28"/>
        </w:rPr>
        <w:t>1982.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proofErr w:type="gramEnd"/>
      <w:r w:rsidRPr="00D43E88">
        <w:rPr>
          <w:rFonts w:ascii="Times New Roman" w:eastAsia="Calibri" w:hAnsi="Times New Roman" w:cs="Times New Roman"/>
          <w:sz w:val="28"/>
          <w:szCs w:val="28"/>
        </w:rPr>
        <w:t>562 с.</w:t>
      </w:r>
    </w:p>
    <w:p w:rsidR="008E34BE" w:rsidRPr="00D43E88" w:rsidRDefault="008E34BE" w:rsidP="00127C14">
      <w:pPr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B07B6B" w:rsidRPr="00D43E88" w:rsidRDefault="00B07B6B" w:rsidP="00127C14">
      <w:pPr>
        <w:ind w:left="241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Руководитель: к.т.н.,</w:t>
      </w:r>
    </w:p>
    <w:p w:rsidR="00B07B6B" w:rsidRPr="00D43E88" w:rsidRDefault="00B07B6B" w:rsidP="00127C14">
      <w:pPr>
        <w:ind w:left="241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______________ ____ Д.В. Шлаев</w:t>
      </w:r>
    </w:p>
    <w:p w:rsidR="00B07B6B" w:rsidRPr="00D43E88" w:rsidRDefault="00E94386" w:rsidP="00127C14">
      <w:pPr>
        <w:ind w:left="2410" w:right="-1" w:firstLine="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07B6B" w:rsidRPr="00D43E88">
        <w:rPr>
          <w:rFonts w:ascii="Times New Roman" w:eastAsia="Calibri" w:hAnsi="Times New Roman" w:cs="Times New Roman"/>
          <w:sz w:val="28"/>
          <w:szCs w:val="28"/>
        </w:rPr>
        <w:t>(подпись)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07B6B" w:rsidRPr="00D43E88">
        <w:rPr>
          <w:rFonts w:ascii="Times New Roman" w:eastAsia="Calibri" w:hAnsi="Times New Roman" w:cs="Times New Roman"/>
          <w:sz w:val="28"/>
          <w:szCs w:val="28"/>
        </w:rPr>
        <w:t>(дата)</w:t>
      </w:r>
    </w:p>
    <w:p w:rsidR="00B07B6B" w:rsidRPr="00D43E88" w:rsidRDefault="00B07B6B" w:rsidP="00127C14">
      <w:pPr>
        <w:ind w:left="2410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Задание приняла к исполнению ИСиТ-О-24/4 группа; 2 курс</w:t>
      </w:r>
    </w:p>
    <w:p w:rsidR="00B07B6B" w:rsidRPr="00D43E88" w:rsidRDefault="00B07B6B" w:rsidP="00127C14">
      <w:pPr>
        <w:ind w:left="2410" w:right="-1" w:firstLine="0"/>
        <w:rPr>
          <w:rFonts w:ascii="Times New Roman" w:eastAsia="Calibri" w:hAnsi="Times New Roman" w:cs="Times New Roman"/>
          <w:sz w:val="28"/>
          <w:szCs w:val="28"/>
          <w:u w:val="single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______________ ______ </w:t>
      </w:r>
      <w:r w:rsidRPr="00D43E88">
        <w:rPr>
          <w:rFonts w:ascii="Times New Roman" w:eastAsia="Calibri" w:hAnsi="Times New Roman" w:cs="Times New Roman"/>
          <w:sz w:val="28"/>
          <w:szCs w:val="28"/>
          <w:u w:val="single"/>
        </w:rPr>
        <w:t>Оберемко Анна Алексеевна</w:t>
      </w:r>
    </w:p>
    <w:p w:rsidR="00B07B6B" w:rsidRPr="00D43E88" w:rsidRDefault="00E94386" w:rsidP="00127C14">
      <w:pPr>
        <w:ind w:left="2410" w:right="-1" w:firstLine="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07B6B" w:rsidRPr="00D43E88">
        <w:rPr>
          <w:rFonts w:ascii="Times New Roman" w:eastAsia="Calibri" w:hAnsi="Times New Roman" w:cs="Times New Roman"/>
          <w:sz w:val="28"/>
          <w:szCs w:val="28"/>
        </w:rPr>
        <w:t>(подпись)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07B6B" w:rsidRPr="00D43E88">
        <w:rPr>
          <w:rFonts w:ascii="Times New Roman" w:eastAsia="Calibri" w:hAnsi="Times New Roman" w:cs="Times New Roman"/>
          <w:sz w:val="28"/>
          <w:szCs w:val="28"/>
        </w:rPr>
        <w:t>(дата)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07B6B" w:rsidRPr="00D43E88">
        <w:rPr>
          <w:rFonts w:ascii="Times New Roman" w:eastAsia="Calibri" w:hAnsi="Times New Roman" w:cs="Times New Roman"/>
          <w:sz w:val="28"/>
          <w:szCs w:val="28"/>
        </w:rPr>
        <w:t xml:space="preserve">(ФИО </w:t>
      </w:r>
      <w:proofErr w:type="spellStart"/>
      <w:r w:rsidR="00B07B6B" w:rsidRPr="00D43E88">
        <w:rPr>
          <w:rFonts w:ascii="Times New Roman" w:eastAsia="Calibri" w:hAnsi="Times New Roman" w:cs="Times New Roman"/>
          <w:sz w:val="28"/>
          <w:szCs w:val="28"/>
        </w:rPr>
        <w:t>исп</w:t>
      </w:r>
      <w:proofErr w:type="spellEnd"/>
      <w:r w:rsidR="00B07B6B" w:rsidRPr="00D43E88">
        <w:rPr>
          <w:rFonts w:ascii="Times New Roman" w:eastAsia="Calibri" w:hAnsi="Times New Roman" w:cs="Times New Roman"/>
          <w:sz w:val="28"/>
          <w:szCs w:val="28"/>
        </w:rPr>
        <w:t>)</w:t>
      </w:r>
    </w:p>
    <w:p w:rsidR="00942CA5" w:rsidRPr="00D43E88" w:rsidRDefault="00942CA5" w:rsidP="00127C14">
      <w:pPr>
        <w:ind w:right="-1" w:firstLine="0"/>
        <w:rPr>
          <w:rFonts w:ascii="Times New Roman" w:hAnsi="Times New Roman" w:cs="Times New Roman"/>
          <w:sz w:val="28"/>
          <w:szCs w:val="28"/>
        </w:rPr>
      </w:pPr>
      <w:r w:rsidRPr="00D43E88">
        <w:rPr>
          <w:rFonts w:ascii="Times New Roman" w:hAnsi="Times New Roman" w:cs="Times New Roman"/>
          <w:sz w:val="28"/>
          <w:szCs w:val="28"/>
        </w:rPr>
        <w:br w:type="page"/>
      </w: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Содержание</w:t>
      </w:r>
    </w:p>
    <w:p w:rsidR="00B3381F" w:rsidRDefault="00B3381F" w:rsidP="00B338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5</w:t>
      </w:r>
    </w:p>
    <w:p w:rsidR="00B3381F" w:rsidRDefault="00B3381F" w:rsidP="00B3381F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Теоретическая глава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</w:t>
      </w:r>
    </w:p>
    <w:p w:rsidR="00B3381F" w:rsidRDefault="00B3381F" w:rsidP="00B3381F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 Отличительные признаки локальных вычислительных сетей</w:t>
      </w:r>
      <w:r>
        <w:rPr>
          <w:rFonts w:ascii="Times New Roman" w:hAnsi="Times New Roman" w:cs="Times New Roman"/>
          <w:sz w:val="28"/>
          <w:szCs w:val="28"/>
        </w:rPr>
        <w:t>………</w:t>
      </w:r>
      <w:r>
        <w:rPr>
          <w:rFonts w:ascii="Times New Roman" w:hAnsi="Times New Roman" w:cs="Times New Roman"/>
          <w:sz w:val="28"/>
          <w:szCs w:val="28"/>
        </w:rPr>
        <w:t>6</w:t>
      </w:r>
    </w:p>
    <w:p w:rsidR="00B3381F" w:rsidRDefault="00B3381F" w:rsidP="00B3381F">
      <w:pPr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1.1.1 </w:t>
      </w:r>
      <w:r w:rsidRPr="00454A67">
        <w:rPr>
          <w:rFonts w:ascii="Times New Roman" w:eastAsia="Calibri" w:hAnsi="Times New Roman" w:cs="Times New Roman"/>
          <w:sz w:val="28"/>
          <w:szCs w:val="28"/>
        </w:rPr>
        <w:t>Географический масштаб и топологическая ограниченность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6</w:t>
      </w:r>
    </w:p>
    <w:p w:rsidR="00B3381F" w:rsidRDefault="00B3381F" w:rsidP="00B3381F">
      <w:pPr>
        <w:rPr>
          <w:rFonts w:ascii="Times New Roman" w:eastAsia="Calibri" w:hAnsi="Times New Roman" w:cs="Times New Roman"/>
          <w:sz w:val="28"/>
          <w:szCs w:val="28"/>
        </w:rPr>
      </w:pPr>
      <w:r w:rsidRPr="00454A67">
        <w:rPr>
          <w:rFonts w:ascii="Times New Roman" w:eastAsia="Calibri" w:hAnsi="Times New Roman" w:cs="Times New Roman"/>
          <w:sz w:val="28"/>
          <w:szCs w:val="28"/>
        </w:rPr>
        <w:t>1.1.2 Высокая пропускная способность и низкая задержка</w:t>
      </w:r>
      <w:r>
        <w:rPr>
          <w:rFonts w:ascii="Times New Roman" w:eastAsia="Calibri" w:hAnsi="Times New Roman" w:cs="Times New Roman"/>
          <w:sz w:val="28"/>
          <w:szCs w:val="28"/>
        </w:rPr>
        <w:t>………………</w:t>
      </w:r>
      <w:r w:rsidRPr="00454A67">
        <w:rPr>
          <w:rFonts w:ascii="Times New Roman" w:eastAsia="Calibri" w:hAnsi="Times New Roman" w:cs="Times New Roman"/>
          <w:sz w:val="28"/>
          <w:szCs w:val="28"/>
        </w:rPr>
        <w:t>7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 w:rsidRPr="00454A67">
        <w:rPr>
          <w:rFonts w:ascii="Times New Roman" w:eastAsia="Calibri" w:hAnsi="Times New Roman" w:cs="Times New Roman"/>
          <w:sz w:val="28"/>
          <w:szCs w:val="28"/>
        </w:rPr>
        <w:t>1.1.3 Топологические и архитектурные особенности</w:t>
      </w:r>
      <w:r>
        <w:rPr>
          <w:rFonts w:ascii="Times New Roman" w:eastAsia="Calibri" w:hAnsi="Times New Roman" w:cs="Times New Roman"/>
          <w:sz w:val="28"/>
          <w:szCs w:val="28"/>
        </w:rPr>
        <w:t>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 w:rsidRPr="00454A67">
        <w:rPr>
          <w:rFonts w:ascii="Times New Roman" w:eastAsia="Calibri" w:hAnsi="Times New Roman" w:cs="Times New Roman"/>
          <w:sz w:val="28"/>
          <w:szCs w:val="28"/>
        </w:rPr>
        <w:t>8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1.1.4 Канальный уровень и MAC-адресация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……………………………...</w:t>
      </w:r>
      <w:r>
        <w:rPr>
          <w:rFonts w:ascii="Times New Roman" w:eastAsia="Calibri" w:hAnsi="Times New Roman" w:cs="Times New Roman"/>
          <w:sz w:val="28"/>
          <w:szCs w:val="28"/>
        </w:rPr>
        <w:t>9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1.1.5 Сегментация и виртуализация: </w:t>
      </w:r>
      <w:r w:rsidRPr="00BD43EA">
        <w:rPr>
          <w:rFonts w:ascii="Times New Roman" w:eastAsia="Calibri" w:hAnsi="Times New Roman" w:cs="Times New Roman"/>
          <w:sz w:val="28"/>
          <w:szCs w:val="28"/>
        </w:rPr>
        <w:t>VLAN</w:t>
      </w:r>
      <w:r w:rsidRPr="00454A67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BD43EA">
        <w:rPr>
          <w:rFonts w:ascii="Times New Roman" w:eastAsia="Calibri" w:hAnsi="Times New Roman" w:cs="Times New Roman"/>
          <w:sz w:val="28"/>
          <w:szCs w:val="28"/>
        </w:rPr>
        <w:t>VXLAN</w:t>
      </w:r>
      <w:r w:rsidRPr="00454A67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BD43EA">
        <w:rPr>
          <w:rFonts w:ascii="Times New Roman" w:eastAsia="Calibri" w:hAnsi="Times New Roman" w:cs="Times New Roman"/>
          <w:sz w:val="28"/>
          <w:szCs w:val="28"/>
        </w:rPr>
        <w:t>SDN</w:t>
      </w:r>
      <w:r>
        <w:rPr>
          <w:rFonts w:ascii="Times New Roman" w:eastAsia="Calibri" w:hAnsi="Times New Roman" w:cs="Times New Roman"/>
          <w:sz w:val="28"/>
          <w:szCs w:val="28"/>
        </w:rPr>
        <w:t>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10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1.1.6 </w:t>
      </w:r>
      <w:r w:rsidRPr="00454A67">
        <w:rPr>
          <w:rFonts w:ascii="Times New Roman" w:eastAsia="Calibri" w:hAnsi="Times New Roman" w:cs="Times New Roman"/>
          <w:sz w:val="28"/>
          <w:szCs w:val="28"/>
        </w:rPr>
        <w:t>Безопасность и управление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</w:t>
      </w:r>
      <w:r>
        <w:rPr>
          <w:rFonts w:ascii="Times New Roman" w:eastAsia="Calibri" w:hAnsi="Times New Roman" w:cs="Times New Roman"/>
          <w:sz w:val="28"/>
          <w:szCs w:val="28"/>
        </w:rPr>
        <w:t>10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1.2 </w:t>
      </w:r>
      <w:r w:rsidRPr="00454A67">
        <w:rPr>
          <w:rFonts w:ascii="Times New Roman" w:eastAsia="Calibri" w:hAnsi="Times New Roman" w:cs="Times New Roman"/>
          <w:sz w:val="28"/>
          <w:szCs w:val="28"/>
        </w:rPr>
        <w:t xml:space="preserve">Спецификации физической среды </w:t>
      </w:r>
      <w:r w:rsidRPr="00E94386">
        <w:rPr>
          <w:rFonts w:ascii="Times New Roman" w:eastAsia="Calibri" w:hAnsi="Times New Roman" w:cs="Times New Roman"/>
          <w:sz w:val="28"/>
          <w:szCs w:val="28"/>
        </w:rPr>
        <w:t>Ethernet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12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1.2.1 </w:t>
      </w:r>
      <w:r w:rsidRPr="00454A67">
        <w:rPr>
          <w:rFonts w:ascii="Times New Roman" w:eastAsia="Calibri" w:hAnsi="Times New Roman" w:cs="Times New Roman"/>
          <w:sz w:val="28"/>
          <w:szCs w:val="28"/>
        </w:rPr>
        <w:t xml:space="preserve">Физическая среда </w:t>
      </w:r>
      <w:r w:rsidRPr="00E94386">
        <w:rPr>
          <w:rFonts w:ascii="Times New Roman" w:eastAsia="Calibri" w:hAnsi="Times New Roman" w:cs="Times New Roman"/>
          <w:sz w:val="28"/>
          <w:szCs w:val="28"/>
        </w:rPr>
        <w:t>Ethernet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12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1.2.2 </w:t>
      </w:r>
      <w:r w:rsidRPr="00454A67">
        <w:rPr>
          <w:rFonts w:ascii="Times New Roman" w:eastAsia="Calibri" w:hAnsi="Times New Roman" w:cs="Times New Roman"/>
          <w:sz w:val="28"/>
          <w:szCs w:val="28"/>
        </w:rPr>
        <w:t xml:space="preserve">Представление физической среды </w:t>
      </w:r>
      <w:r w:rsidRPr="00E94386">
        <w:rPr>
          <w:rFonts w:ascii="Times New Roman" w:eastAsia="Calibri" w:hAnsi="Times New Roman" w:cs="Times New Roman"/>
          <w:sz w:val="28"/>
          <w:szCs w:val="28"/>
        </w:rPr>
        <w:t>Ethernet</w:t>
      </w:r>
      <w:r>
        <w:rPr>
          <w:rFonts w:ascii="Times New Roman" w:eastAsia="Calibri" w:hAnsi="Times New Roman" w:cs="Times New Roman"/>
          <w:sz w:val="28"/>
          <w:szCs w:val="28"/>
        </w:rPr>
        <w:t>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14</w:t>
      </w:r>
    </w:p>
    <w:p w:rsidR="00B3381F" w:rsidRPr="00454A67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1.2.3 </w:t>
      </w:r>
      <w:r w:rsidRPr="00454A67">
        <w:rPr>
          <w:rFonts w:ascii="Times New Roman" w:eastAsia="Calibri" w:hAnsi="Times New Roman" w:cs="Times New Roman"/>
          <w:sz w:val="28"/>
          <w:szCs w:val="28"/>
        </w:rPr>
        <w:t xml:space="preserve">Стандарты физического уровня </w:t>
      </w:r>
      <w:r w:rsidRPr="00E94386">
        <w:rPr>
          <w:rFonts w:ascii="Times New Roman" w:eastAsia="Calibri" w:hAnsi="Times New Roman" w:cs="Times New Roman"/>
          <w:sz w:val="28"/>
          <w:szCs w:val="28"/>
        </w:rPr>
        <w:t>Ethernet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15</w:t>
      </w:r>
    </w:p>
    <w:p w:rsidR="00B3381F" w:rsidRPr="00454A67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1.3 </w:t>
      </w:r>
      <w:r w:rsidRPr="00454A67">
        <w:rPr>
          <w:rFonts w:ascii="Times New Roman" w:eastAsia="Calibri" w:hAnsi="Times New Roman" w:cs="Times New Roman"/>
          <w:sz w:val="28"/>
          <w:szCs w:val="28"/>
        </w:rPr>
        <w:t>Коаксиальные кабели – среда передачи в ЛВС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</w:t>
      </w:r>
      <w:r>
        <w:rPr>
          <w:rFonts w:ascii="Times New Roman" w:eastAsia="Calibri" w:hAnsi="Times New Roman" w:cs="Times New Roman"/>
          <w:sz w:val="28"/>
          <w:szCs w:val="28"/>
        </w:rPr>
        <w:t>16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1.3.1 Коаксиальный кабель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16</w:t>
      </w:r>
    </w:p>
    <w:p w:rsidR="00B3381F" w:rsidRPr="00454A67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1.3.2 </w:t>
      </w:r>
      <w:r w:rsidRPr="00454A67">
        <w:rPr>
          <w:rFonts w:ascii="Times New Roman" w:eastAsia="Calibri" w:hAnsi="Times New Roman" w:cs="Times New Roman"/>
          <w:sz w:val="28"/>
          <w:szCs w:val="28"/>
        </w:rPr>
        <w:t>Применение коаксиальных кабелей в локальных вычислительных системах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17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1.3.3 </w:t>
      </w:r>
      <w:r w:rsidRPr="00454A67">
        <w:rPr>
          <w:rFonts w:ascii="Times New Roman" w:eastAsia="Calibri" w:hAnsi="Times New Roman" w:cs="Times New Roman"/>
          <w:sz w:val="28"/>
          <w:szCs w:val="28"/>
        </w:rPr>
        <w:t>Актуальность коаксиальных кабелей в локальных вычислительных системах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17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1.4 Характеристики сетевых адаптеров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17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1.4.1 Сетевой адаптер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17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1.4.2 Ключевые характеристики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18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1.4.3 Функции сетевых адаптеров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20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2. Аналитическая глава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……………………………………………………</w:t>
      </w:r>
      <w:r>
        <w:rPr>
          <w:rFonts w:ascii="Times New Roman" w:eastAsia="Calibri" w:hAnsi="Times New Roman" w:cs="Times New Roman"/>
          <w:sz w:val="28"/>
          <w:szCs w:val="28"/>
        </w:rPr>
        <w:t>22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3. Технико-экономическая глава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</w:t>
      </w:r>
      <w:r>
        <w:rPr>
          <w:rFonts w:ascii="Times New Roman" w:eastAsia="Calibri" w:hAnsi="Times New Roman" w:cs="Times New Roman"/>
          <w:sz w:val="28"/>
          <w:szCs w:val="28"/>
        </w:rPr>
        <w:t>39</w:t>
      </w:r>
    </w:p>
    <w:p w:rsidR="00B3381F" w:rsidRDefault="00B3381F" w:rsidP="00B3381F">
      <w:pPr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Заключение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.</w:t>
      </w:r>
      <w:r>
        <w:rPr>
          <w:rFonts w:ascii="Times New Roman" w:eastAsia="Calibri" w:hAnsi="Times New Roman" w:cs="Times New Roman"/>
          <w:sz w:val="28"/>
          <w:szCs w:val="28"/>
        </w:rPr>
        <w:t>47</w:t>
      </w:r>
    </w:p>
    <w:p w:rsidR="007D54B8" w:rsidRDefault="00B3381F" w:rsidP="00B3381F">
      <w:pPr>
        <w:ind w:right="-1"/>
        <w:jc w:val="left"/>
        <w:rPr>
          <w:rFonts w:ascii="Times New Roman" w:eastAsia="Calibri" w:hAnsi="Times New Roman" w:cs="Times New Roman"/>
          <w:sz w:val="28"/>
          <w:szCs w:val="28"/>
        </w:rPr>
      </w:pPr>
      <w:r w:rsidRPr="00073043">
        <w:rPr>
          <w:rFonts w:ascii="Times New Roman" w:eastAsia="Calibri" w:hAnsi="Times New Roman" w:cs="Times New Roman"/>
          <w:sz w:val="28"/>
          <w:szCs w:val="28"/>
        </w:rPr>
        <w:t>Список использованной литератур</w:t>
      </w:r>
      <w:r>
        <w:rPr>
          <w:rFonts w:ascii="Times New Roman" w:eastAsia="Calibri" w:hAnsi="Times New Roman" w:cs="Times New Roman"/>
          <w:sz w:val="28"/>
          <w:szCs w:val="28"/>
        </w:rPr>
        <w:t>ы</w:t>
      </w:r>
      <w:r>
        <w:rPr>
          <w:rFonts w:ascii="Times New Roman" w:eastAsia="Calibri" w:hAnsi="Times New Roman" w:cs="Times New Roman"/>
          <w:sz w:val="28"/>
          <w:szCs w:val="28"/>
        </w:rPr>
        <w:t>………………………………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eastAsia="Calibri" w:hAnsi="Times New Roman" w:cs="Times New Roman"/>
          <w:sz w:val="28"/>
          <w:szCs w:val="28"/>
        </w:rPr>
        <w:t>48</w:t>
      </w:r>
    </w:p>
    <w:p w:rsidR="00B3381F" w:rsidRDefault="00B3381F" w:rsidP="00B3381F">
      <w:pPr>
        <w:ind w:right="-1"/>
        <w:jc w:val="left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Введение</w:t>
      </w:r>
    </w:p>
    <w:p w:rsidR="007D54B8" w:rsidRPr="007D54B8" w:rsidRDefault="00DD48B0" w:rsidP="003E2A52">
      <w:pPr>
        <w:jc w:val="lef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Цель курсового проекта: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разработать современную архитектуру инфокоммуникационной сети предприятия, способную обеспечивать высокий уровень надёжности, информационной безопасности и гибкости при масштабировании, а также соответствовать текущим отраслевым и технологическим станд</w:t>
      </w:r>
      <w:r>
        <w:rPr>
          <w:rFonts w:ascii="Times New Roman" w:eastAsia="Calibri" w:hAnsi="Times New Roman" w:cs="Times New Roman"/>
          <w:sz w:val="28"/>
          <w:szCs w:val="28"/>
        </w:rPr>
        <w:t>артам корпоративных ИТ-решений.</w:t>
      </w:r>
    </w:p>
    <w:p w:rsidR="007D54B8" w:rsidRPr="007D54B8" w:rsidRDefault="00DD48B0" w:rsidP="003E2A52">
      <w:pPr>
        <w:jc w:val="lef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Задача курсового проекта: про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>анализ</w:t>
      </w:r>
      <w:r>
        <w:rPr>
          <w:rFonts w:ascii="Times New Roman" w:eastAsia="Calibri" w:hAnsi="Times New Roman" w:cs="Times New Roman"/>
          <w:sz w:val="28"/>
          <w:szCs w:val="28"/>
        </w:rPr>
        <w:t>ировать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бизнес-процесс</w:t>
      </w:r>
      <w:r>
        <w:rPr>
          <w:rFonts w:ascii="Times New Roman" w:eastAsia="Calibri" w:hAnsi="Times New Roman" w:cs="Times New Roman"/>
          <w:sz w:val="28"/>
          <w:szCs w:val="28"/>
        </w:rPr>
        <w:t>ы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и ИТ-инфраструктур</w:t>
      </w:r>
      <w:r>
        <w:rPr>
          <w:rFonts w:ascii="Times New Roman" w:eastAsia="Calibri" w:hAnsi="Times New Roman" w:cs="Times New Roman"/>
          <w:sz w:val="28"/>
          <w:szCs w:val="28"/>
        </w:rPr>
        <w:t>у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предприятия с целью выявления треб</w:t>
      </w:r>
      <w:r>
        <w:rPr>
          <w:rFonts w:ascii="Times New Roman" w:eastAsia="Calibri" w:hAnsi="Times New Roman" w:cs="Times New Roman"/>
          <w:sz w:val="28"/>
          <w:szCs w:val="28"/>
        </w:rPr>
        <w:t xml:space="preserve">ований к сетевой архитектуре, провести обзор и сравнительную оценку 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>современных сетевых топологий, протоколов, технологий и оборудования, прим</w:t>
      </w:r>
      <w:r>
        <w:rPr>
          <w:rFonts w:ascii="Times New Roman" w:eastAsia="Calibri" w:hAnsi="Times New Roman" w:cs="Times New Roman"/>
          <w:sz w:val="28"/>
          <w:szCs w:val="28"/>
        </w:rPr>
        <w:t xml:space="preserve">еняемых в корпоративной среде, спроектировать логическую 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>и частично физиче</w:t>
      </w:r>
      <w:r>
        <w:rPr>
          <w:rFonts w:ascii="Times New Roman" w:eastAsia="Calibri" w:hAnsi="Times New Roman" w:cs="Times New Roman"/>
          <w:sz w:val="28"/>
          <w:szCs w:val="28"/>
        </w:rPr>
        <w:t xml:space="preserve">скую топологию 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>сети с учётом требований к пропускной способности, отк</w:t>
      </w:r>
      <w:r>
        <w:rPr>
          <w:rFonts w:ascii="Times New Roman" w:eastAsia="Calibri" w:hAnsi="Times New Roman" w:cs="Times New Roman"/>
          <w:sz w:val="28"/>
          <w:szCs w:val="28"/>
        </w:rPr>
        <w:t xml:space="preserve">азоустойчивости и защите данных, подобрать оптимальное сетевое оборудование и программные 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>средств</w:t>
      </w:r>
      <w:r>
        <w:rPr>
          <w:rFonts w:ascii="Times New Roman" w:eastAsia="Calibri" w:hAnsi="Times New Roman" w:cs="Times New Roman"/>
          <w:sz w:val="28"/>
          <w:szCs w:val="28"/>
        </w:rPr>
        <w:t>а, провести расчёт показателей абсолютной экономической эффективности проекта.</w:t>
      </w:r>
    </w:p>
    <w:p w:rsidR="007D54B8" w:rsidRPr="007D54B8" w:rsidRDefault="00DD48B0" w:rsidP="003E2A52">
      <w:pPr>
        <w:jc w:val="lef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Объект исследования: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инфокоммуникационная сеть предприятия как комплексная система, объединяющая аппаратные и программные компоненты, а также организационно-технические меры, направленные на поддержку передачи, обработки и хра</w:t>
      </w:r>
      <w:r>
        <w:rPr>
          <w:rFonts w:ascii="Times New Roman" w:eastAsia="Calibri" w:hAnsi="Times New Roman" w:cs="Times New Roman"/>
          <w:sz w:val="28"/>
          <w:szCs w:val="28"/>
        </w:rPr>
        <w:t>нения корпоративной информации.</w:t>
      </w:r>
    </w:p>
    <w:p w:rsidR="00DD48B0" w:rsidRDefault="00DD48B0" w:rsidP="003E2A52">
      <w:pPr>
        <w:jc w:val="lef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Методология исследования: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проектно-аналитический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метод с применением моделирования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сетевой инфраструктуры с </w:t>
      </w:r>
      <w:r>
        <w:rPr>
          <w:rFonts w:ascii="Times New Roman" w:eastAsia="Calibri" w:hAnsi="Times New Roman" w:cs="Times New Roman"/>
          <w:sz w:val="28"/>
          <w:szCs w:val="28"/>
        </w:rPr>
        <w:t xml:space="preserve">использованием специализированного программного обеспечения, 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а также </w:t>
      </w:r>
      <w:r>
        <w:rPr>
          <w:rFonts w:ascii="Times New Roman" w:eastAsia="Calibri" w:hAnsi="Times New Roman" w:cs="Times New Roman"/>
          <w:sz w:val="28"/>
          <w:szCs w:val="28"/>
        </w:rPr>
        <w:t>проведением сравнительного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анализ</w:t>
      </w:r>
      <w:r>
        <w:rPr>
          <w:rFonts w:ascii="Times New Roman" w:eastAsia="Calibri" w:hAnsi="Times New Roman" w:cs="Times New Roman"/>
          <w:sz w:val="28"/>
          <w:szCs w:val="28"/>
        </w:rPr>
        <w:t>а</w:t>
      </w:r>
      <w:r w:rsidR="007D54B8" w:rsidRPr="007D54B8">
        <w:rPr>
          <w:rFonts w:ascii="Times New Roman" w:eastAsia="Calibri" w:hAnsi="Times New Roman" w:cs="Times New Roman"/>
          <w:sz w:val="28"/>
          <w:szCs w:val="28"/>
        </w:rPr>
        <w:t xml:space="preserve"> технологий и оборудования. Выбор итогового решения подкрепляется технико-экономическим обоснованием, учитывающим как функциональные, так и финансовые аспекты внедрения. </w:t>
      </w:r>
    </w:p>
    <w:p w:rsidR="00DD48B0" w:rsidRDefault="00DD48B0" w:rsidP="007D54B8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D48B0" w:rsidRDefault="00DD48B0" w:rsidP="007D54B8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D48B0" w:rsidRDefault="00DD48B0" w:rsidP="007D54B8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D48B0" w:rsidRDefault="00DD48B0" w:rsidP="007D54B8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D48B0" w:rsidRDefault="00DD48B0" w:rsidP="007D54B8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2264A4" w:rsidRPr="00D43E88" w:rsidRDefault="00A84604" w:rsidP="007D54B8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1. Теоретическая глава</w:t>
      </w:r>
    </w:p>
    <w:p w:rsidR="00942CA5" w:rsidRPr="00D43E88" w:rsidRDefault="00942CA5" w:rsidP="00725C79">
      <w:pPr>
        <w:tabs>
          <w:tab w:val="left" w:pos="709"/>
        </w:tabs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Вопросы</w:t>
      </w:r>
      <w:r w:rsidR="00D43E88" w:rsidRPr="00D43E88">
        <w:rPr>
          <w:rFonts w:ascii="Times New Roman" w:eastAsia="Calibri" w:hAnsi="Times New Roman" w:cs="Times New Roman"/>
          <w:sz w:val="28"/>
          <w:szCs w:val="28"/>
        </w:rPr>
        <w:t>:</w:t>
      </w:r>
    </w:p>
    <w:p w:rsidR="00D43E88" w:rsidRPr="00D43E88" w:rsidRDefault="00D43E88" w:rsidP="00725C79">
      <w:pPr>
        <w:tabs>
          <w:tab w:val="left" w:pos="709"/>
        </w:tabs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1. Отличительные признаки локальных вычислительных сетей.</w:t>
      </w:r>
    </w:p>
    <w:p w:rsidR="00D43E88" w:rsidRPr="00D43E88" w:rsidRDefault="00D43E88" w:rsidP="00725C79">
      <w:pPr>
        <w:tabs>
          <w:tab w:val="left" w:pos="709"/>
        </w:tabs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2. Спецификации физической среды Ethernet.</w:t>
      </w:r>
    </w:p>
    <w:p w:rsidR="00D43E88" w:rsidRPr="00D43E88" w:rsidRDefault="00D43E88" w:rsidP="00725C79">
      <w:pPr>
        <w:tabs>
          <w:tab w:val="left" w:pos="709"/>
        </w:tabs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3. Коаксиальные кабели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среда передачи в ЛВС.</w:t>
      </w:r>
    </w:p>
    <w:p w:rsidR="00D43E88" w:rsidRPr="00D43E88" w:rsidRDefault="00D43E88" w:rsidP="00725C79">
      <w:pPr>
        <w:tabs>
          <w:tab w:val="left" w:pos="709"/>
        </w:tabs>
        <w:ind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4. Ха</w:t>
      </w:r>
      <w:r w:rsidR="00725C79">
        <w:rPr>
          <w:rFonts w:ascii="Times New Roman" w:eastAsia="Calibri" w:hAnsi="Times New Roman" w:cs="Times New Roman"/>
          <w:sz w:val="28"/>
          <w:szCs w:val="28"/>
        </w:rPr>
        <w:t>рактеристики сетевых адаптеров.</w:t>
      </w:r>
    </w:p>
    <w:p w:rsidR="0045404C" w:rsidRDefault="0045404C" w:rsidP="0045404C">
      <w:pPr>
        <w:pStyle w:val="a3"/>
        <w:numPr>
          <w:ilvl w:val="1"/>
          <w:numId w:val="3"/>
        </w:numPr>
        <w:spacing w:line="360" w:lineRule="auto"/>
        <w:ind w:right="-1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D43E88" w:rsidRPr="003E2A52">
        <w:rPr>
          <w:rFonts w:ascii="Times New Roman" w:eastAsia="Calibri" w:hAnsi="Times New Roman" w:cs="Times New Roman"/>
          <w:sz w:val="28"/>
          <w:szCs w:val="28"/>
        </w:rPr>
        <w:t>Отличительные признаки</w:t>
      </w:r>
      <w:r>
        <w:rPr>
          <w:rFonts w:ascii="Times New Roman" w:eastAsia="Calibri" w:hAnsi="Times New Roman" w:cs="Times New Roman"/>
          <w:sz w:val="28"/>
          <w:szCs w:val="28"/>
        </w:rPr>
        <w:t xml:space="preserve"> локальных вычислительных сетей</w:t>
      </w:r>
    </w:p>
    <w:p w:rsidR="00535C69" w:rsidRPr="0045404C" w:rsidRDefault="0045404C" w:rsidP="0045404C">
      <w:pPr>
        <w:pStyle w:val="a3"/>
        <w:spacing w:line="360" w:lineRule="auto"/>
        <w:ind w:left="735" w:right="-1" w:hanging="30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45404C">
        <w:rPr>
          <w:rFonts w:ascii="Times New Roman" w:eastAsia="Calibri" w:hAnsi="Times New Roman" w:cs="Times New Roman"/>
          <w:sz w:val="28"/>
          <w:szCs w:val="28"/>
        </w:rPr>
        <w:t xml:space="preserve">1.1.1 </w:t>
      </w:r>
      <w:r w:rsidR="00535C69" w:rsidRPr="0045404C">
        <w:rPr>
          <w:rFonts w:ascii="Times New Roman" w:eastAsia="Calibri" w:hAnsi="Times New Roman" w:cs="Times New Roman"/>
          <w:sz w:val="28"/>
          <w:szCs w:val="28"/>
        </w:rPr>
        <w:t>Географический масштаб и топологическая ограниченность</w:t>
      </w:r>
    </w:p>
    <w:p w:rsidR="00535C69" w:rsidRDefault="00D43E88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43E88">
        <w:rPr>
          <w:rFonts w:ascii="Times New Roman" w:eastAsia="Calibri" w:hAnsi="Times New Roman" w:cs="Times New Roman"/>
          <w:sz w:val="28"/>
          <w:szCs w:val="28"/>
        </w:rPr>
        <w:t>Локальные вычислительные сети (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Local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Area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Networks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, LAN) представляют собой фундаментальную категорию компьютерных сетей, предназначенных для объединения вычислительных устройств и периферийных ресурсов в пределах ограниченной географической зоны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как правило, одного здания, офисного помещения, кампуса или предприятия. В сравнении с глобальными (WAN) и </w:t>
      </w:r>
      <w:proofErr w:type="spellStart"/>
      <w:r w:rsidRPr="00D43E88">
        <w:rPr>
          <w:rFonts w:ascii="Times New Roman" w:eastAsia="Calibri" w:hAnsi="Times New Roman" w:cs="Times New Roman"/>
          <w:sz w:val="28"/>
          <w:szCs w:val="28"/>
        </w:rPr>
        <w:t>метрополитенскими</w:t>
      </w:r>
      <w:proofErr w:type="spellEnd"/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(MAN) сетями, локальные сети характеризуются уникальным сочетанием архитектурных, протокольных, топологических и эксплуатационных признаков, обусловленных их масштабом, назначением и историче</w:t>
      </w:r>
      <w:r>
        <w:rPr>
          <w:rFonts w:ascii="Times New Roman" w:eastAsia="Calibri" w:hAnsi="Times New Roman" w:cs="Times New Roman"/>
          <w:sz w:val="28"/>
          <w:szCs w:val="28"/>
        </w:rPr>
        <w:t xml:space="preserve">ским развитием. </w:t>
      </w:r>
      <w:r w:rsidR="00535C69">
        <w:rPr>
          <w:rFonts w:ascii="Times New Roman" w:eastAsia="Calibri" w:hAnsi="Times New Roman" w:cs="Times New Roman"/>
          <w:sz w:val="28"/>
          <w:szCs w:val="28"/>
        </w:rPr>
        <w:t>Вопрос посвящён</w:t>
      </w:r>
      <w:r w:rsidRPr="00D43E88">
        <w:rPr>
          <w:rFonts w:ascii="Times New Roman" w:eastAsia="Calibri" w:hAnsi="Times New Roman" w:cs="Times New Roman"/>
          <w:sz w:val="28"/>
          <w:szCs w:val="28"/>
        </w:rPr>
        <w:t xml:space="preserve"> систематическому и развёрнутому анализу отличительных признаков локальных вычислительных сетей с позиций теории телекоммуникаций, сетевой инженерии и информационной безопасности. 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Первым и наиболее очевидным отличительным признаком LAN является их компактный географический охват. Типичный радиус действия локальной сети не превышает нескольких сотен метров (в случае проводных Ethernet-сетей на базе медного кабеля категории 5e/6) и может достигать 2 км при использовании оптического волокна в конфигурации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point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-to-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point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. В беспроводных сетях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Wi-Fi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802.11) эффективный радиус действия в помещениях обычно ограничен 30–50 м, на открытой местности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до 100 м (при стандартных антеннах) и более при направленных решениях.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Эта локализация обусловлена как физическими ограничениями среды передачи (затухание сигнала, электромагнитные помехи, дисперсия в оптике), </w:t>
      </w:r>
      <w:r w:rsidRPr="00535C69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так и логикой эксплуатации: LAN предназначены для интеграции ресурсов в рамках единого административного домена (например, организации), что упрощает управление, повышает безопасность и минимизирует задержки. В отличие от глобальных сетей, где доминируют аспекты маршрутизации, масштабируемости и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междоменного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взаимодействия, в LAN акцент делается на производительность, детерминированность и низкую латентность.</w:t>
      </w:r>
    </w:p>
    <w:p w:rsidR="00BD43EA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Топологическая ограниченность также выражается в отсутствии необходимости промежуточной маршрутизации на канальном уровне: устройства в LAN традиционно взаимодействуют в рамках единого широковещательного домена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broadcast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domain), если не применяется сегментация с помощью VLAN или маршрутизаторов. Это означает, что широковещательные и многоадресные кадры доставляются всем узлам сегмента без дополнительной обработки на сетевом уровне.</w:t>
      </w:r>
    </w:p>
    <w:p w:rsidR="00535C69" w:rsidRPr="00BD43EA" w:rsidRDefault="0045404C" w:rsidP="0045404C">
      <w:pPr>
        <w:pStyle w:val="a3"/>
        <w:spacing w:line="360" w:lineRule="auto"/>
        <w:ind w:left="0"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1.1.2 </w:t>
      </w:r>
      <w:r w:rsidR="00535C69" w:rsidRPr="00BD43EA">
        <w:rPr>
          <w:rFonts w:ascii="Times New Roman" w:eastAsia="Calibri" w:hAnsi="Times New Roman" w:cs="Times New Roman"/>
          <w:sz w:val="28"/>
          <w:szCs w:val="28"/>
        </w:rPr>
        <w:t>Высокая пропускная способность и низкая задержка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Локальные сети отличаются исключительно высокими значениями пропускной способности относительно других классов сетей. Современные стандарты Ethernet (IEEE 802.3) поддерживают скорости передачи данных от 10 Мбит/с (устаревшие 10BASE-T) до 400 Гбит/с (400GBASE-R) и даже 800 Гбит/с в экспериментальных и промышленных развертываниях с использованием многоканального оптического интерфейса. Для сравнения, типичные скорости абонентских каналов глобальных сетей (например, DSL, GPON) редко превышают 1–10 Гбит/с, а магистральные линии, хотя и достигают терабитных значений, обслуживают совокупный трафик тысяч пользователей.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Высокая пропускная способность LAN обусловлена:</w:t>
      </w:r>
    </w:p>
    <w:p w:rsidR="00535C69" w:rsidRDefault="00535C69" w:rsidP="00725C79">
      <w:pPr>
        <w:pStyle w:val="a3"/>
        <w:numPr>
          <w:ilvl w:val="0"/>
          <w:numId w:val="9"/>
        </w:numPr>
        <w:spacing w:line="360" w:lineRule="auto"/>
        <w:ind w:left="284" w:right="-1" w:hanging="284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спользованием высококачественных,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низкошумных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сред передачи (витая пара категории 6A/7/8, оптоволокно);</w:t>
      </w:r>
    </w:p>
    <w:p w:rsidR="00535C69" w:rsidRDefault="00535C69" w:rsidP="00725C79">
      <w:pPr>
        <w:pStyle w:val="a3"/>
        <w:numPr>
          <w:ilvl w:val="0"/>
          <w:numId w:val="9"/>
        </w:numPr>
        <w:spacing w:line="360" w:lineRule="auto"/>
        <w:ind w:left="284" w:right="-1" w:hanging="284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рименением </w:t>
      </w:r>
      <w:r w:rsidR="00B307E3">
        <w:rPr>
          <w:rFonts w:ascii="Times New Roman" w:eastAsia="Calibri" w:hAnsi="Times New Roman" w:cs="Times New Roman"/>
          <w:sz w:val="28"/>
          <w:szCs w:val="28"/>
        </w:rPr>
        <w:t>эффективных методов кодирования;</w:t>
      </w:r>
    </w:p>
    <w:p w:rsidR="00535C69" w:rsidRPr="00535C69" w:rsidRDefault="00535C69" w:rsidP="00725C79">
      <w:pPr>
        <w:pStyle w:val="a3"/>
        <w:numPr>
          <w:ilvl w:val="0"/>
          <w:numId w:val="9"/>
        </w:numPr>
        <w:spacing w:line="360" w:lineRule="auto"/>
        <w:ind w:left="284" w:right="-1" w:hanging="284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</w:t>
      </w:r>
      <w:r w:rsidRPr="00535C69">
        <w:rPr>
          <w:rFonts w:ascii="Times New Roman" w:eastAsia="Calibri" w:hAnsi="Times New Roman" w:cs="Times New Roman"/>
          <w:sz w:val="28"/>
          <w:szCs w:val="28"/>
        </w:rPr>
        <w:t>тсутствием необходимости в статистическом мультиплексировании и шейпинге</w:t>
      </w:r>
      <w:r w:rsidR="00B307E3">
        <w:rPr>
          <w:rFonts w:ascii="Times New Roman" w:eastAsia="Calibri" w:hAnsi="Times New Roman" w:cs="Times New Roman"/>
          <w:sz w:val="28"/>
          <w:szCs w:val="28"/>
        </w:rPr>
        <w:t xml:space="preserve"> трафика на канальном уровне.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lastRenderedPageBreak/>
        <w:t>Наряду с пропускной способностью, критическим параметром является задержка</w:t>
      </w:r>
      <w:r w:rsidR="00B307E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время, необходимое для передачи кадра от источника к получателю. В LAN она измеряется микросекундами, тогда как в WAN задержки достигают десятков и сотен миллисекунд из-за расстояний, буферизации и обработки в маршрутизаторах. Такая детерминированность делает LAN незаменимыми в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real-time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приложениях: промышленной автоматизации, высокочастотном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трейдинге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, видеоконференцсвязи и виртуализации.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Следует отметить, что с развитием технологий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low-latency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switching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и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cut-through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forwarding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(передача кадра до его полного приёма), а также внедрением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Time-Sensitive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Networking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(TSN, IEEE 802.1Qbv/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Qci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и др.), LAN эволюционируют в сторону гарантированной доставки с жёсткими временными рамками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признак, ранее характерный лишь для специализированных промышленных шин.</w:t>
      </w:r>
    </w:p>
    <w:p w:rsidR="00535C69" w:rsidRPr="00535C69" w:rsidRDefault="0045404C" w:rsidP="0045404C">
      <w:pPr>
        <w:pStyle w:val="a3"/>
        <w:spacing w:line="360" w:lineRule="auto"/>
        <w:ind w:left="0"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1.1.3 </w:t>
      </w:r>
      <w:r w:rsidR="00535C69" w:rsidRPr="00535C69">
        <w:rPr>
          <w:rFonts w:ascii="Times New Roman" w:eastAsia="Calibri" w:hAnsi="Times New Roman" w:cs="Times New Roman"/>
          <w:sz w:val="28"/>
          <w:szCs w:val="28"/>
        </w:rPr>
        <w:t>Топологические и архитектурные особенности</w:t>
      </w:r>
    </w:p>
    <w:p w:rsidR="00535C69" w:rsidRPr="00BD43EA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Архитектура LAN традиционно следует иерархической модели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three-tier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de</w:t>
      </w:r>
      <w:r w:rsidR="00BD43EA">
        <w:rPr>
          <w:rFonts w:ascii="Times New Roman" w:eastAsia="Calibri" w:hAnsi="Times New Roman" w:cs="Times New Roman"/>
          <w:sz w:val="28"/>
          <w:szCs w:val="28"/>
        </w:rPr>
        <w:t>sign</w:t>
      </w:r>
      <w:proofErr w:type="spellEnd"/>
      <w:r w:rsidR="00BD43EA">
        <w:rPr>
          <w:rFonts w:ascii="Times New Roman" w:eastAsia="Calibri" w:hAnsi="Times New Roman" w:cs="Times New Roman"/>
          <w:sz w:val="28"/>
          <w:szCs w:val="28"/>
        </w:rPr>
        <w:t xml:space="preserve"> (</w:t>
      </w:r>
      <w:proofErr w:type="spellStart"/>
      <w:r w:rsidR="00BD43EA">
        <w:rPr>
          <w:rFonts w:ascii="Times New Roman" w:eastAsia="Calibri" w:hAnsi="Times New Roman" w:cs="Times New Roman"/>
          <w:sz w:val="28"/>
          <w:szCs w:val="28"/>
        </w:rPr>
        <w:t>Cisco</w:t>
      </w:r>
      <w:proofErr w:type="spellEnd"/>
      <w:r w:rsidR="00BD43EA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="00BD43EA">
        <w:rPr>
          <w:rFonts w:ascii="Times New Roman" w:eastAsia="Calibri" w:hAnsi="Times New Roman" w:cs="Times New Roman"/>
          <w:sz w:val="28"/>
          <w:szCs w:val="28"/>
        </w:rPr>
        <w:t>model</w:t>
      </w:r>
      <w:proofErr w:type="spellEnd"/>
      <w:r w:rsidR="00BD43EA">
        <w:rPr>
          <w:rFonts w:ascii="Times New Roman" w:eastAsia="Calibri" w:hAnsi="Times New Roman" w:cs="Times New Roman"/>
          <w:sz w:val="28"/>
          <w:szCs w:val="28"/>
        </w:rPr>
        <w:t>), включающей:</w:t>
      </w:r>
    </w:p>
    <w:p w:rsidR="00535C69" w:rsidRPr="00535C69" w:rsidRDefault="00535C69" w:rsidP="00725C79">
      <w:pPr>
        <w:pStyle w:val="a3"/>
        <w:numPr>
          <w:ilvl w:val="0"/>
          <w:numId w:val="1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Уровень доступа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Access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Layer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коммутаторы, к которым напрямую подключаются конечные устройства;</w:t>
      </w:r>
    </w:p>
    <w:p w:rsidR="00535C69" w:rsidRPr="00535C69" w:rsidRDefault="00535C69" w:rsidP="00725C79">
      <w:pPr>
        <w:pStyle w:val="a3"/>
        <w:numPr>
          <w:ilvl w:val="0"/>
          <w:numId w:val="1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Уровень агрегации/распределения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Distribution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Layer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обеспечивает маршрутизацию между VLAN, политики безопасности,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QoS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;</w:t>
      </w:r>
    </w:p>
    <w:p w:rsidR="00535C69" w:rsidRPr="00535C69" w:rsidRDefault="00535C69" w:rsidP="00725C79">
      <w:pPr>
        <w:pStyle w:val="a3"/>
        <w:numPr>
          <w:ilvl w:val="0"/>
          <w:numId w:val="1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Уровень ядра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Core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Layer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высокоскоростная магистраль для транзита трафика между сегментами.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В меньших сетях архитектура часто упрощается до </w:t>
      </w:r>
      <w:r w:rsidR="00B307E3">
        <w:rPr>
          <w:rFonts w:ascii="Times New Roman" w:eastAsia="Calibri" w:hAnsi="Times New Roman" w:cs="Times New Roman"/>
          <w:sz w:val="28"/>
          <w:szCs w:val="28"/>
        </w:rPr>
        <w:t>двухуровневой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или даже одноуровневой (плоской) топологии.</w:t>
      </w:r>
    </w:p>
    <w:p w:rsidR="00535C69" w:rsidRPr="00535C6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С точки зрения логической топологии, LAN чаще всег</w:t>
      </w:r>
      <w:r w:rsidR="00B307E3">
        <w:rPr>
          <w:rFonts w:ascii="Times New Roman" w:eastAsia="Calibri" w:hAnsi="Times New Roman" w:cs="Times New Roman"/>
          <w:sz w:val="28"/>
          <w:szCs w:val="28"/>
        </w:rPr>
        <w:t>о реализуются по принципу звезды</w:t>
      </w:r>
      <w:r w:rsidRPr="00535C69">
        <w:rPr>
          <w:rFonts w:ascii="Times New Roman" w:eastAsia="Calibri" w:hAnsi="Times New Roman" w:cs="Times New Roman"/>
          <w:sz w:val="28"/>
          <w:szCs w:val="28"/>
        </w:rPr>
        <w:t>, где центральным элементом выступает коммутатор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switch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). Это резкое отличие от ранних сетей, использовавших шинную или кольцевую топологию. Звёздчатая архитектура обеспечивает:</w:t>
      </w:r>
    </w:p>
    <w:p w:rsidR="00B307E3" w:rsidRDefault="00B307E3" w:rsidP="00725C79">
      <w:pPr>
        <w:pStyle w:val="a3"/>
        <w:numPr>
          <w:ilvl w:val="0"/>
          <w:numId w:val="11"/>
        </w:numPr>
        <w:spacing w:line="36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л</w:t>
      </w:r>
      <w:r w:rsidR="00535C69" w:rsidRPr="00B307E3">
        <w:rPr>
          <w:rFonts w:ascii="Times New Roman" w:eastAsia="Calibri" w:hAnsi="Times New Roman" w:cs="Times New Roman"/>
          <w:sz w:val="28"/>
          <w:szCs w:val="28"/>
        </w:rPr>
        <w:t>окализацию отказов (отказ одного порта не влияет на остальных);</w:t>
      </w:r>
    </w:p>
    <w:p w:rsidR="00B307E3" w:rsidRDefault="00B307E3" w:rsidP="00725C79">
      <w:pPr>
        <w:pStyle w:val="a3"/>
        <w:numPr>
          <w:ilvl w:val="0"/>
          <w:numId w:val="11"/>
        </w:numPr>
        <w:spacing w:line="36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</w:t>
      </w:r>
      <w:r w:rsidR="00535C69" w:rsidRPr="00B307E3">
        <w:rPr>
          <w:rFonts w:ascii="Times New Roman" w:eastAsia="Calibri" w:hAnsi="Times New Roman" w:cs="Times New Roman"/>
          <w:sz w:val="28"/>
          <w:szCs w:val="28"/>
        </w:rPr>
        <w:t>прощённое управление и диагностику;</w:t>
      </w:r>
    </w:p>
    <w:p w:rsidR="00B307E3" w:rsidRPr="00725C79" w:rsidRDefault="00B307E3" w:rsidP="00725C79">
      <w:pPr>
        <w:pStyle w:val="a3"/>
        <w:numPr>
          <w:ilvl w:val="0"/>
          <w:numId w:val="11"/>
        </w:numPr>
        <w:spacing w:line="360" w:lineRule="auto"/>
        <w:ind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</w:t>
      </w:r>
      <w:r w:rsidR="00535C69" w:rsidRPr="00B307E3">
        <w:rPr>
          <w:rFonts w:ascii="Times New Roman" w:eastAsia="Calibri" w:hAnsi="Times New Roman" w:cs="Times New Roman"/>
          <w:sz w:val="28"/>
          <w:szCs w:val="28"/>
        </w:rPr>
        <w:t xml:space="preserve">оддержку </w:t>
      </w:r>
      <w:proofErr w:type="spellStart"/>
      <w:r w:rsidR="00535C69" w:rsidRPr="00B307E3">
        <w:rPr>
          <w:rFonts w:ascii="Times New Roman" w:eastAsia="Calibri" w:hAnsi="Times New Roman" w:cs="Times New Roman"/>
          <w:sz w:val="28"/>
          <w:szCs w:val="28"/>
        </w:rPr>
        <w:t>full</w:t>
      </w:r>
      <w:proofErr w:type="spellEnd"/>
      <w:r w:rsidR="00535C69" w:rsidRPr="00B307E3">
        <w:rPr>
          <w:rFonts w:ascii="Times New Roman" w:eastAsia="Calibri" w:hAnsi="Times New Roman" w:cs="Times New Roman"/>
          <w:sz w:val="28"/>
          <w:szCs w:val="28"/>
        </w:rPr>
        <w:t>-</w:t>
      </w:r>
      <w:proofErr w:type="spellStart"/>
      <w:r w:rsidR="00535C69" w:rsidRPr="00B307E3">
        <w:rPr>
          <w:rFonts w:ascii="Times New Roman" w:eastAsia="Calibri" w:hAnsi="Times New Roman" w:cs="Times New Roman"/>
          <w:sz w:val="28"/>
          <w:szCs w:val="28"/>
        </w:rPr>
        <w:t>duplex</w:t>
      </w:r>
      <w:proofErr w:type="spellEnd"/>
      <w:r w:rsidR="00535C69" w:rsidRPr="00B307E3">
        <w:rPr>
          <w:rFonts w:ascii="Times New Roman" w:eastAsia="Calibri" w:hAnsi="Times New Roman" w:cs="Times New Roman"/>
          <w:sz w:val="28"/>
          <w:szCs w:val="28"/>
        </w:rPr>
        <w:t>-режима без коллизий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Физически же сеть может иметь гибридную структуру: звезда с древовидным расширением,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mesh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-соединения между коммутаторами для отказоустойчивости, а также б</w:t>
      </w:r>
      <w:r w:rsidR="00B307E3">
        <w:rPr>
          <w:rFonts w:ascii="Times New Roman" w:eastAsia="Calibri" w:hAnsi="Times New Roman" w:cs="Times New Roman"/>
          <w:sz w:val="28"/>
          <w:szCs w:val="28"/>
        </w:rPr>
        <w:t xml:space="preserve">еспроводные сегменты с ячеистой </w:t>
      </w:r>
      <w:r w:rsidRPr="00535C69">
        <w:rPr>
          <w:rFonts w:ascii="Times New Roman" w:eastAsia="Calibri" w:hAnsi="Times New Roman" w:cs="Times New Roman"/>
          <w:sz w:val="28"/>
          <w:szCs w:val="28"/>
        </w:rPr>
        <w:t>или централизованной архитектурой.</w:t>
      </w:r>
    </w:p>
    <w:p w:rsidR="00535C69" w:rsidRPr="00535C69" w:rsidRDefault="0045404C" w:rsidP="0045404C">
      <w:pPr>
        <w:pStyle w:val="a3"/>
        <w:spacing w:line="360" w:lineRule="auto"/>
        <w:ind w:left="0"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1.1.4</w:t>
      </w:r>
      <w:r w:rsidR="00535C69" w:rsidRPr="00535C69">
        <w:rPr>
          <w:rFonts w:ascii="Times New Roman" w:eastAsia="Calibri" w:hAnsi="Times New Roman" w:cs="Times New Roman"/>
          <w:sz w:val="28"/>
          <w:szCs w:val="28"/>
        </w:rPr>
        <w:t xml:space="preserve"> Канальный уровень и MAC-адресация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Одним из ключевых отличий LAN является доминирующая роль канального уровня </w:t>
      </w:r>
      <w:r w:rsidR="00B307E3">
        <w:rPr>
          <w:rFonts w:ascii="Times New Roman" w:eastAsia="Calibri" w:hAnsi="Times New Roman" w:cs="Times New Roman"/>
          <w:sz w:val="28"/>
          <w:szCs w:val="28"/>
        </w:rPr>
        <w:t>модели OSI, в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отличие от WAN,</w:t>
      </w:r>
      <w:r w:rsidR="00B307E3">
        <w:rPr>
          <w:rFonts w:ascii="Times New Roman" w:eastAsia="Calibri" w:hAnsi="Times New Roman" w:cs="Times New Roman"/>
          <w:sz w:val="28"/>
          <w:szCs w:val="28"/>
        </w:rPr>
        <w:t xml:space="preserve"> где доминирует сетевой уровень.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В основе работы большинства LAN лежит стандарт IEEE 802, подразделяемый на подуровни:</w:t>
      </w:r>
    </w:p>
    <w:p w:rsidR="00535C69" w:rsidRPr="00535C69" w:rsidRDefault="00535C69" w:rsidP="00971337">
      <w:pPr>
        <w:pStyle w:val="a3"/>
        <w:numPr>
          <w:ilvl w:val="0"/>
          <w:numId w:val="39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LLC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Logical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Link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Control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, 802.2)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обеспечивает мультиплексирование протоколов и управление потоком;</w:t>
      </w:r>
    </w:p>
    <w:p w:rsidR="00535C69" w:rsidRPr="00535C69" w:rsidRDefault="00535C69" w:rsidP="00971337">
      <w:pPr>
        <w:pStyle w:val="a3"/>
        <w:numPr>
          <w:ilvl w:val="0"/>
          <w:numId w:val="39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MAC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Media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Access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Control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, 802.3/11/15 и др.)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определяет методы доступа к среде и формат кадра.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Наиболее распространённый метод доступа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CSMA/CD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Carrier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Sense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Multiple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Access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with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Collision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Detection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), исторически использовавшийся в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half-duplex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Ethernet. Однако с переходом на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full-duplex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коммутацию (после 1995 г.) коллизии устранены, и CSMA/CD де-факто отключён. В беспроводных сетях применяется CSMA/CA (Collision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Avoidance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) с механизмами RTS/CTS,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backoff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и управлением мощностью.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Адресация в LAN осуществляется по MAC-адресам</w:t>
      </w:r>
      <w:r w:rsidR="00B307E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48-битным (или 64-битным) уникальным идентификаторам, «зашитым» в сетевые интерфейсы на заводе. MAC-адресация:</w:t>
      </w:r>
    </w:p>
    <w:p w:rsidR="00B307E3" w:rsidRDefault="00B307E3" w:rsidP="00725C79">
      <w:pPr>
        <w:pStyle w:val="a3"/>
        <w:numPr>
          <w:ilvl w:val="0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я</w:t>
      </w:r>
      <w:r w:rsidR="00535C69" w:rsidRPr="00535C69">
        <w:rPr>
          <w:rFonts w:ascii="Times New Roman" w:eastAsia="Calibri" w:hAnsi="Times New Roman" w:cs="Times New Roman"/>
          <w:sz w:val="28"/>
          <w:szCs w:val="28"/>
        </w:rPr>
        <w:t>вляется плоской (не иерархической), в отличие от IP;</w:t>
      </w:r>
    </w:p>
    <w:p w:rsidR="00B307E3" w:rsidRDefault="00B307E3" w:rsidP="00725C79">
      <w:pPr>
        <w:pStyle w:val="a3"/>
        <w:numPr>
          <w:ilvl w:val="0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307E3">
        <w:rPr>
          <w:rFonts w:ascii="Times New Roman" w:eastAsia="Calibri" w:hAnsi="Times New Roman" w:cs="Times New Roman"/>
          <w:sz w:val="28"/>
          <w:szCs w:val="28"/>
        </w:rPr>
        <w:t>н</w:t>
      </w:r>
      <w:r>
        <w:rPr>
          <w:rFonts w:ascii="Times New Roman" w:eastAsia="Calibri" w:hAnsi="Times New Roman" w:cs="Times New Roman"/>
          <w:sz w:val="28"/>
          <w:szCs w:val="28"/>
        </w:rPr>
        <w:t xml:space="preserve">е маршрутизируема на сетевом уровне </w:t>
      </w:r>
      <w:r w:rsidRPr="003E2A52">
        <w:rPr>
          <w:rFonts w:ascii="Times New Roman" w:eastAsia="Calibri" w:hAnsi="Times New Roman" w:cs="Times New Roman"/>
          <w:sz w:val="28"/>
          <w:szCs w:val="28"/>
        </w:rPr>
        <w:t>OSI</w:t>
      </w:r>
      <w:r w:rsidR="00535C69" w:rsidRPr="00B307E3">
        <w:rPr>
          <w:rFonts w:ascii="Times New Roman" w:eastAsia="Calibri" w:hAnsi="Times New Roman" w:cs="Times New Roman"/>
          <w:sz w:val="28"/>
          <w:szCs w:val="28"/>
        </w:rPr>
        <w:t>;</w:t>
      </w:r>
    </w:p>
    <w:p w:rsidR="00B307E3" w:rsidRDefault="00B307E3" w:rsidP="00725C79">
      <w:pPr>
        <w:pStyle w:val="a3"/>
        <w:numPr>
          <w:ilvl w:val="0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</w:t>
      </w:r>
      <w:r w:rsidR="00535C69" w:rsidRPr="00B307E3">
        <w:rPr>
          <w:rFonts w:ascii="Times New Roman" w:eastAsia="Calibri" w:hAnsi="Times New Roman" w:cs="Times New Roman"/>
          <w:sz w:val="28"/>
          <w:szCs w:val="28"/>
        </w:rPr>
        <w:t xml:space="preserve">спользуется для построения таблицы коммутации в </w:t>
      </w:r>
      <w:r>
        <w:rPr>
          <w:rFonts w:ascii="Times New Roman" w:eastAsia="Calibri" w:hAnsi="Times New Roman" w:cs="Times New Roman"/>
          <w:sz w:val="28"/>
          <w:szCs w:val="28"/>
        </w:rPr>
        <w:t>коммутаторах;</w:t>
      </w:r>
    </w:p>
    <w:p w:rsidR="00971337" w:rsidRDefault="00B307E3" w:rsidP="00725C79">
      <w:pPr>
        <w:pStyle w:val="a3"/>
        <w:numPr>
          <w:ilvl w:val="0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подвержена </w:t>
      </w:r>
      <w:proofErr w:type="spellStart"/>
      <w:r w:rsidR="00535C69" w:rsidRPr="00B307E3">
        <w:rPr>
          <w:rFonts w:ascii="Times New Roman" w:eastAsia="Calibri" w:hAnsi="Times New Roman" w:cs="Times New Roman"/>
          <w:sz w:val="28"/>
          <w:szCs w:val="28"/>
        </w:rPr>
        <w:t>spoofing</w:t>
      </w:r>
      <w:proofErr w:type="spellEnd"/>
      <w:r w:rsidR="00535C69" w:rsidRPr="00B307E3">
        <w:rPr>
          <w:rFonts w:ascii="Times New Roman" w:eastAsia="Calibri" w:hAnsi="Times New Roman" w:cs="Times New Roman"/>
          <w:sz w:val="28"/>
          <w:szCs w:val="28"/>
        </w:rPr>
        <w:t xml:space="preserve"> и </w:t>
      </w:r>
      <w:proofErr w:type="spellStart"/>
      <w:r w:rsidR="00535C69" w:rsidRPr="00B307E3">
        <w:rPr>
          <w:rFonts w:ascii="Times New Roman" w:eastAsia="Calibri" w:hAnsi="Times New Roman" w:cs="Times New Roman"/>
          <w:sz w:val="28"/>
          <w:szCs w:val="28"/>
        </w:rPr>
        <w:t>flooding</w:t>
      </w:r>
      <w:proofErr w:type="spellEnd"/>
      <w:r w:rsidRPr="00B307E3">
        <w:rPr>
          <w:rFonts w:ascii="Times New Roman" w:eastAsia="Calibri" w:hAnsi="Times New Roman" w:cs="Times New Roman"/>
          <w:sz w:val="28"/>
          <w:szCs w:val="28"/>
        </w:rPr>
        <w:t xml:space="preserve"> атакам</w:t>
      </w:r>
      <w:r w:rsidR="00535C69" w:rsidRPr="00B307E3">
        <w:rPr>
          <w:rFonts w:ascii="Times New Roman" w:eastAsia="Calibri" w:hAnsi="Times New Roman" w:cs="Times New Roman"/>
          <w:sz w:val="28"/>
          <w:szCs w:val="28"/>
        </w:rPr>
        <w:t>, что тре</w:t>
      </w:r>
      <w:r w:rsidR="00971337">
        <w:rPr>
          <w:rFonts w:ascii="Times New Roman" w:eastAsia="Calibri" w:hAnsi="Times New Roman" w:cs="Times New Roman"/>
          <w:sz w:val="28"/>
          <w:szCs w:val="28"/>
        </w:rPr>
        <w:t xml:space="preserve">бует дополнительных мер защиты: </w:t>
      </w:r>
    </w:p>
    <w:p w:rsidR="00971337" w:rsidRDefault="00535C69" w:rsidP="00971337">
      <w:pPr>
        <w:pStyle w:val="a3"/>
        <w:numPr>
          <w:ilvl w:val="1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3E2A52">
        <w:rPr>
          <w:rFonts w:ascii="Times New Roman" w:eastAsia="Calibri" w:hAnsi="Times New Roman" w:cs="Times New Roman"/>
          <w:sz w:val="28"/>
          <w:szCs w:val="28"/>
        </w:rPr>
        <w:t>port</w:t>
      </w:r>
      <w:proofErr w:type="spellEnd"/>
      <w:r w:rsidRPr="00B307E3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3E2A52">
        <w:rPr>
          <w:rFonts w:ascii="Times New Roman" w:eastAsia="Calibri" w:hAnsi="Times New Roman" w:cs="Times New Roman"/>
          <w:sz w:val="28"/>
          <w:szCs w:val="28"/>
        </w:rPr>
        <w:t>security</w:t>
      </w:r>
      <w:proofErr w:type="spellEnd"/>
      <w:r w:rsidR="00971337">
        <w:rPr>
          <w:rFonts w:ascii="Times New Roman" w:eastAsia="Calibri" w:hAnsi="Times New Roman" w:cs="Times New Roman"/>
          <w:sz w:val="28"/>
          <w:szCs w:val="28"/>
        </w:rPr>
        <w:t>;</w:t>
      </w:r>
    </w:p>
    <w:p w:rsidR="00971337" w:rsidRDefault="00535C69" w:rsidP="00971337">
      <w:pPr>
        <w:pStyle w:val="a3"/>
        <w:numPr>
          <w:ilvl w:val="1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3E2A52">
        <w:rPr>
          <w:rFonts w:ascii="Times New Roman" w:eastAsia="Calibri" w:hAnsi="Times New Roman" w:cs="Times New Roman"/>
          <w:sz w:val="28"/>
          <w:szCs w:val="28"/>
        </w:rPr>
        <w:t>dynamic</w:t>
      </w:r>
      <w:proofErr w:type="spellEnd"/>
      <w:r w:rsidRPr="00B307E3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3E2A52">
        <w:rPr>
          <w:rFonts w:ascii="Times New Roman" w:eastAsia="Calibri" w:hAnsi="Times New Roman" w:cs="Times New Roman"/>
          <w:sz w:val="28"/>
          <w:szCs w:val="28"/>
        </w:rPr>
        <w:t>ARP</w:t>
      </w:r>
      <w:r w:rsidRPr="00B307E3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3E2A52">
        <w:rPr>
          <w:rFonts w:ascii="Times New Roman" w:eastAsia="Calibri" w:hAnsi="Times New Roman" w:cs="Times New Roman"/>
          <w:sz w:val="28"/>
          <w:szCs w:val="28"/>
        </w:rPr>
        <w:t>inspection</w:t>
      </w:r>
      <w:proofErr w:type="spellEnd"/>
      <w:r w:rsidR="00971337">
        <w:rPr>
          <w:rFonts w:ascii="Times New Roman" w:eastAsia="Calibri" w:hAnsi="Times New Roman" w:cs="Times New Roman"/>
          <w:sz w:val="28"/>
          <w:szCs w:val="28"/>
        </w:rPr>
        <w:t>;</w:t>
      </w:r>
    </w:p>
    <w:p w:rsidR="00BD43EA" w:rsidRPr="00725C79" w:rsidRDefault="00535C69" w:rsidP="00971337">
      <w:pPr>
        <w:pStyle w:val="a3"/>
        <w:numPr>
          <w:ilvl w:val="1"/>
          <w:numId w:val="1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3E2A52">
        <w:rPr>
          <w:rFonts w:ascii="Times New Roman" w:eastAsia="Calibri" w:hAnsi="Times New Roman" w:cs="Times New Roman"/>
          <w:sz w:val="28"/>
          <w:szCs w:val="28"/>
        </w:rPr>
        <w:t>DHCP</w:t>
      </w:r>
      <w:r w:rsidRPr="00B307E3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3E2A52">
        <w:rPr>
          <w:rFonts w:ascii="Times New Roman" w:eastAsia="Calibri" w:hAnsi="Times New Roman" w:cs="Times New Roman"/>
          <w:sz w:val="28"/>
          <w:szCs w:val="28"/>
        </w:rPr>
        <w:t>snooping</w:t>
      </w:r>
      <w:proofErr w:type="spellEnd"/>
      <w:r w:rsidRPr="00B307E3">
        <w:rPr>
          <w:rFonts w:ascii="Times New Roman" w:eastAsia="Calibri" w:hAnsi="Times New Roman" w:cs="Times New Roman"/>
          <w:sz w:val="28"/>
          <w:szCs w:val="28"/>
        </w:rPr>
        <w:t>.</w:t>
      </w:r>
    </w:p>
    <w:p w:rsidR="00535C69" w:rsidRPr="00BD43EA" w:rsidRDefault="0045404C" w:rsidP="0045404C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1.1.5</w:t>
      </w:r>
      <w:r w:rsidR="00535C69" w:rsidRPr="00BD43EA">
        <w:rPr>
          <w:rFonts w:ascii="Times New Roman" w:eastAsia="Calibri" w:hAnsi="Times New Roman" w:cs="Times New Roman"/>
          <w:sz w:val="28"/>
          <w:szCs w:val="28"/>
        </w:rPr>
        <w:t xml:space="preserve"> Сегментация и виртуализация: VLAN, VXLAN, SDN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Для преодоления ограничений плоских LAN (широковещательные штормы, отсутствие изоляции, сложность администрирования) были разработаны механизмы логической сегментации.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VLAN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Virtual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LAN, IEEE 802.1Q)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ключевая технология, позволяющая разделять физическую сеть на независимые логические домены на основе:</w:t>
      </w:r>
    </w:p>
    <w:p w:rsidR="00535C69" w:rsidRPr="00535C69" w:rsidRDefault="00535C69" w:rsidP="00725C79">
      <w:pPr>
        <w:pStyle w:val="a3"/>
        <w:numPr>
          <w:ilvl w:val="0"/>
          <w:numId w:val="1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Портов коммутатора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port-based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);</w:t>
      </w:r>
    </w:p>
    <w:p w:rsidR="00535C69" w:rsidRPr="00535C69" w:rsidRDefault="00535C69" w:rsidP="00725C79">
      <w:pPr>
        <w:pStyle w:val="a3"/>
        <w:numPr>
          <w:ilvl w:val="0"/>
          <w:numId w:val="1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MAC-адресов (MAC-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based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);</w:t>
      </w:r>
    </w:p>
    <w:p w:rsidR="00535C69" w:rsidRPr="00535C69" w:rsidRDefault="00535C69" w:rsidP="00725C79">
      <w:pPr>
        <w:pStyle w:val="a3"/>
        <w:numPr>
          <w:ilvl w:val="0"/>
          <w:numId w:val="1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Протоколов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protocol-based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);</w:t>
      </w:r>
    </w:p>
    <w:p w:rsidR="00535C69" w:rsidRPr="00535C69" w:rsidRDefault="00535C69" w:rsidP="00725C79">
      <w:pPr>
        <w:pStyle w:val="a3"/>
        <w:numPr>
          <w:ilvl w:val="0"/>
          <w:numId w:val="1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IP-подсетей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subnet-based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>, через 802.1Qbg).</w:t>
      </w:r>
    </w:p>
    <w:p w:rsidR="0045404C" w:rsidRDefault="00535C69" w:rsidP="0045404C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Каждый VLAN образует отдельный широковещательный и, как правило, IP-сегмент. Тегирование кадров 4-байтным заголовком 802.1Q (включающим 12-битный идентификатор VLAN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VID) позволяет передавать несколько V</w:t>
      </w:r>
      <w:r w:rsidR="00BD43EA">
        <w:rPr>
          <w:rFonts w:ascii="Times New Roman" w:eastAsia="Calibri" w:hAnsi="Times New Roman" w:cs="Times New Roman"/>
          <w:sz w:val="28"/>
          <w:szCs w:val="28"/>
        </w:rPr>
        <w:t>LAN по одному trunk-соединению.</w:t>
      </w:r>
    </w:p>
    <w:p w:rsidR="00BD43EA" w:rsidRPr="0045404C" w:rsidRDefault="0045404C" w:rsidP="0045404C">
      <w:pPr>
        <w:pStyle w:val="a3"/>
        <w:spacing w:line="360" w:lineRule="auto"/>
        <w:ind w:left="0"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1.1.6 </w:t>
      </w:r>
      <w:r w:rsidR="00535C69" w:rsidRPr="0045404C">
        <w:rPr>
          <w:rFonts w:ascii="Times New Roman" w:eastAsia="Calibri" w:hAnsi="Times New Roman" w:cs="Times New Roman"/>
          <w:sz w:val="28"/>
          <w:szCs w:val="28"/>
        </w:rPr>
        <w:t>Безопасность и управление</w:t>
      </w:r>
    </w:p>
    <w:p w:rsidR="00535C69" w:rsidRPr="00725C79" w:rsidRDefault="00535C69" w:rsidP="00725C79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Безопасность LAN опирается на многоуровневую стратегию:</w:t>
      </w:r>
    </w:p>
    <w:p w:rsidR="00535C69" w:rsidRPr="00535C69" w:rsidRDefault="00535C69" w:rsidP="00971337">
      <w:pPr>
        <w:pStyle w:val="a3"/>
        <w:numPr>
          <w:ilvl w:val="0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Физическая изоляция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ограничение доступа к кабельной инфраструктуре и сетевому оборудованию;</w:t>
      </w:r>
    </w:p>
    <w:p w:rsidR="00971337" w:rsidRDefault="00535C69" w:rsidP="00971337">
      <w:pPr>
        <w:pStyle w:val="a3"/>
        <w:numPr>
          <w:ilvl w:val="0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Аутентификация на уровне порта: 802.1X (EAPOL) с</w:t>
      </w:r>
      <w:r w:rsidR="00971337">
        <w:rPr>
          <w:rFonts w:ascii="Times New Roman" w:eastAsia="Calibri" w:hAnsi="Times New Roman" w:cs="Times New Roman"/>
          <w:sz w:val="28"/>
          <w:szCs w:val="28"/>
        </w:rPr>
        <w:t xml:space="preserve"> использованием RADIUS-сервера: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FreeRADIUS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</w:t>
      </w:r>
    </w:p>
    <w:p w:rsidR="00535C69" w:rsidRPr="00535C69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Cisco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ISE;</w:t>
      </w:r>
    </w:p>
    <w:p w:rsidR="00971337" w:rsidRDefault="00535C69" w:rsidP="00971337">
      <w:pPr>
        <w:pStyle w:val="a3"/>
        <w:numPr>
          <w:ilvl w:val="0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Контроль</w:t>
      </w:r>
      <w:r w:rsidRPr="003E2A52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535C69">
        <w:rPr>
          <w:rFonts w:ascii="Times New Roman" w:eastAsia="Calibri" w:hAnsi="Times New Roman" w:cs="Times New Roman"/>
          <w:sz w:val="28"/>
          <w:szCs w:val="28"/>
        </w:rPr>
        <w:t>доступа</w:t>
      </w:r>
      <w:r w:rsidRPr="003E2A52">
        <w:rPr>
          <w:rFonts w:ascii="Times New Roman" w:eastAsia="Calibri" w:hAnsi="Times New Roman" w:cs="Times New Roman"/>
          <w:sz w:val="28"/>
          <w:szCs w:val="28"/>
        </w:rPr>
        <w:t xml:space="preserve">: 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>ACL (access control l</w:t>
      </w:r>
      <w:r w:rsidR="00535C69"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ists), 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lastRenderedPageBreak/>
        <w:t xml:space="preserve">Port security, 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DHCP snooping, 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Dynamic </w:t>
      </w:r>
      <w:proofErr w:type="spellStart"/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>arp</w:t>
      </w:r>
      <w:proofErr w:type="spellEnd"/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inspection (</w:t>
      </w:r>
      <w:proofErr w:type="spellStart"/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>dai</w:t>
      </w:r>
      <w:proofErr w:type="spellEnd"/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), </w:t>
      </w:r>
    </w:p>
    <w:p w:rsidR="00535C69" w:rsidRP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971337">
        <w:rPr>
          <w:rFonts w:ascii="Times New Roman" w:eastAsia="Calibri" w:hAnsi="Times New Roman" w:cs="Times New Roman"/>
          <w:sz w:val="28"/>
          <w:szCs w:val="28"/>
          <w:lang w:val="en-US"/>
        </w:rPr>
        <w:t>IP source guard;</w:t>
      </w:r>
    </w:p>
    <w:p w:rsidR="00971337" w:rsidRDefault="00535C69" w:rsidP="00971337">
      <w:pPr>
        <w:pStyle w:val="a3"/>
        <w:numPr>
          <w:ilvl w:val="0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Шифрование: </w:t>
      </w:r>
    </w:p>
    <w:p w:rsidR="00971337" w:rsidRDefault="00535C69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WPA3-Enterprise для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Wi-Fi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, </w:t>
      </w:r>
    </w:p>
    <w:p w:rsidR="00535C69" w:rsidRPr="00535C69" w:rsidRDefault="00535C69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MACsec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(IEEE 802.1AE) для проводных сегментов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обеспечивает шифрование на канальном уровне с аутентификацией устройств;</w:t>
      </w:r>
    </w:p>
    <w:p w:rsidR="00971337" w:rsidRDefault="00535C69" w:rsidP="00971337">
      <w:pPr>
        <w:pStyle w:val="a3"/>
        <w:numPr>
          <w:ilvl w:val="0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Сегментация: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микросегментация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с помощью</w:t>
      </w:r>
      <w:r w:rsidR="00971337">
        <w:rPr>
          <w:rFonts w:ascii="Times New Roman" w:eastAsia="Calibri" w:hAnsi="Times New Roman" w:cs="Times New Roman"/>
          <w:sz w:val="28"/>
          <w:szCs w:val="28"/>
        </w:rPr>
        <w:t>: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VLAN,</w:t>
      </w:r>
    </w:p>
    <w:p w:rsidR="00971337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PVLAN (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Private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VLAN),</w:t>
      </w:r>
    </w:p>
    <w:p w:rsidR="00725C79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Политик в SDN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–окружениях,</w:t>
      </w:r>
    </w:p>
    <w:p w:rsidR="00971337" w:rsidRPr="00725C79" w:rsidRDefault="00971337" w:rsidP="00971337">
      <w:pPr>
        <w:pStyle w:val="a3"/>
        <w:numPr>
          <w:ilvl w:val="1"/>
          <w:numId w:val="40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</w:t>
      </w:r>
      <w:r w:rsidRPr="00535C69">
        <w:rPr>
          <w:rFonts w:ascii="Times New Roman" w:eastAsia="Calibri" w:hAnsi="Times New Roman" w:cs="Times New Roman"/>
          <w:sz w:val="28"/>
          <w:szCs w:val="28"/>
        </w:rPr>
        <w:t>олитик в NFV-окружениях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:rsidR="00535C69" w:rsidRPr="00725C79" w:rsidRDefault="00535C69" w:rsidP="00E94386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Управление LAN осуществляется посредством:</w:t>
      </w:r>
    </w:p>
    <w:p w:rsidR="00535C69" w:rsidRPr="00535C69" w:rsidRDefault="00535C69" w:rsidP="00971337">
      <w:pPr>
        <w:pStyle w:val="a3"/>
        <w:numPr>
          <w:ilvl w:val="0"/>
          <w:numId w:val="41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>SNMP (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Simple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Network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Management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Protocol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для мониторинга и сбора статистики;</w:t>
      </w:r>
    </w:p>
    <w:p w:rsidR="00535C69" w:rsidRPr="00535C69" w:rsidRDefault="00535C69" w:rsidP="00971337">
      <w:pPr>
        <w:pStyle w:val="a3"/>
        <w:numPr>
          <w:ilvl w:val="0"/>
          <w:numId w:val="41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NetFlow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/IPFIX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анализ трафика;</w:t>
      </w:r>
    </w:p>
    <w:p w:rsidR="00535C69" w:rsidRPr="00535C69" w:rsidRDefault="00535C69" w:rsidP="00971337">
      <w:pPr>
        <w:pStyle w:val="a3"/>
        <w:numPr>
          <w:ilvl w:val="0"/>
          <w:numId w:val="41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CLI/API (RESTCONF, NETCONF)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конфигурирование;</w:t>
      </w:r>
    </w:p>
    <w:p w:rsidR="00535C69" w:rsidRPr="00535C69" w:rsidRDefault="00535C69" w:rsidP="00971337">
      <w:pPr>
        <w:pStyle w:val="a3"/>
        <w:numPr>
          <w:ilvl w:val="0"/>
          <w:numId w:val="41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Zero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Touch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Provisioning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(ZTP) </w:t>
      </w:r>
      <w:r w:rsidR="003751AD">
        <w:rPr>
          <w:rFonts w:ascii="Times New Roman" w:eastAsia="Calibri" w:hAnsi="Times New Roman" w:cs="Times New Roman"/>
          <w:sz w:val="28"/>
          <w:szCs w:val="28"/>
        </w:rPr>
        <w:t>–</w:t>
      </w: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 автоматическое развёртывание устройств.</w:t>
      </w:r>
    </w:p>
    <w:p w:rsidR="00971337" w:rsidRDefault="00535C69" w:rsidP="00E94386">
      <w:pPr>
        <w:pStyle w:val="a3"/>
        <w:spacing w:line="360" w:lineRule="auto"/>
        <w:ind w:left="0"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Важной особенностью является централизованное управление в </w:t>
      </w:r>
      <w:proofErr w:type="spellStart"/>
      <w:r w:rsidRPr="00535C69">
        <w:rPr>
          <w:rFonts w:ascii="Times New Roman" w:eastAsia="Calibri" w:hAnsi="Times New Roman" w:cs="Times New Roman"/>
          <w:sz w:val="28"/>
          <w:szCs w:val="28"/>
        </w:rPr>
        <w:t>enterprise</w:t>
      </w: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t xml:space="preserve">-сетях: </w:t>
      </w:r>
    </w:p>
    <w:p w:rsidR="00971337" w:rsidRDefault="00971337" w:rsidP="00971337">
      <w:pPr>
        <w:pStyle w:val="a3"/>
        <w:numPr>
          <w:ilvl w:val="0"/>
          <w:numId w:val="4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использование систем типа </w:t>
      </w:r>
      <w:proofErr w:type="spellStart"/>
      <w:r w:rsidR="00535C69" w:rsidRPr="00535C69">
        <w:rPr>
          <w:rFonts w:ascii="Times New Roman" w:eastAsia="Calibri" w:hAnsi="Times New Roman" w:cs="Times New Roman"/>
          <w:sz w:val="28"/>
          <w:szCs w:val="28"/>
        </w:rPr>
        <w:t>Cisco</w:t>
      </w:r>
      <w:proofErr w:type="spellEnd"/>
      <w:r w:rsidR="00535C69" w:rsidRPr="00535C69">
        <w:rPr>
          <w:rFonts w:ascii="Times New Roman" w:eastAsia="Calibri" w:hAnsi="Times New Roman" w:cs="Times New Roman"/>
          <w:sz w:val="28"/>
          <w:szCs w:val="28"/>
        </w:rPr>
        <w:t xml:space="preserve"> DNA </w:t>
      </w:r>
      <w:proofErr w:type="spellStart"/>
      <w:r w:rsidR="00535C69" w:rsidRPr="00535C69">
        <w:rPr>
          <w:rFonts w:ascii="Times New Roman" w:eastAsia="Calibri" w:hAnsi="Times New Roman" w:cs="Times New Roman"/>
          <w:sz w:val="28"/>
          <w:szCs w:val="28"/>
        </w:rPr>
        <w:t>Center</w:t>
      </w:r>
      <w:proofErr w:type="spellEnd"/>
      <w:r w:rsidR="00535C69" w:rsidRPr="00535C69">
        <w:rPr>
          <w:rFonts w:ascii="Times New Roman" w:eastAsia="Calibri" w:hAnsi="Times New Roman" w:cs="Times New Roman"/>
          <w:sz w:val="28"/>
          <w:szCs w:val="28"/>
        </w:rPr>
        <w:t xml:space="preserve">, </w:t>
      </w:r>
      <w:proofErr w:type="spellStart"/>
      <w:r w:rsidR="00535C69" w:rsidRPr="00535C69">
        <w:rPr>
          <w:rFonts w:ascii="Times New Roman" w:eastAsia="Calibri" w:hAnsi="Times New Roman" w:cs="Times New Roman"/>
          <w:sz w:val="28"/>
          <w:szCs w:val="28"/>
        </w:rPr>
        <w:t>Aruba</w:t>
      </w:r>
      <w:proofErr w:type="spellEnd"/>
      <w:r w:rsidR="00535C69" w:rsidRPr="00535C69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="00535C69" w:rsidRPr="00535C69">
        <w:rPr>
          <w:rFonts w:ascii="Times New Roman" w:eastAsia="Calibri" w:hAnsi="Times New Roman" w:cs="Times New Roman"/>
          <w:sz w:val="28"/>
          <w:szCs w:val="28"/>
        </w:rPr>
        <w:t>Central</w:t>
      </w:r>
      <w:proofErr w:type="spellEnd"/>
      <w:r w:rsidR="00535C69" w:rsidRPr="00535C69">
        <w:rPr>
          <w:rFonts w:ascii="Times New Roman" w:eastAsia="Calibri" w:hAnsi="Times New Roman" w:cs="Times New Roman"/>
          <w:sz w:val="28"/>
          <w:szCs w:val="28"/>
        </w:rPr>
        <w:t xml:space="preserve">, или </w:t>
      </w:r>
      <w:proofErr w:type="spellStart"/>
      <w:r w:rsidR="00535C69" w:rsidRPr="00535C69">
        <w:rPr>
          <w:rFonts w:ascii="Times New Roman" w:eastAsia="Calibri" w:hAnsi="Times New Roman" w:cs="Times New Roman"/>
          <w:sz w:val="28"/>
          <w:szCs w:val="28"/>
        </w:rPr>
        <w:t>open-so</w:t>
      </w:r>
      <w:r>
        <w:rPr>
          <w:rFonts w:ascii="Times New Roman" w:eastAsia="Calibri" w:hAnsi="Times New Roman" w:cs="Times New Roman"/>
          <w:sz w:val="28"/>
          <w:szCs w:val="28"/>
        </w:rPr>
        <w:t>urce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 xml:space="preserve"> решений:</w:t>
      </w:r>
    </w:p>
    <w:p w:rsidR="00971337" w:rsidRDefault="00971337" w:rsidP="00971337">
      <w:pPr>
        <w:pStyle w:val="a3"/>
        <w:numPr>
          <w:ilvl w:val="1"/>
          <w:numId w:val="4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LibreNMS,</w:t>
      </w:r>
    </w:p>
    <w:p w:rsidR="00971337" w:rsidRDefault="00971337" w:rsidP="00971337">
      <w:pPr>
        <w:pStyle w:val="a3"/>
        <w:numPr>
          <w:ilvl w:val="1"/>
          <w:numId w:val="4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Zabbix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,</w:t>
      </w:r>
    </w:p>
    <w:p w:rsidR="00971337" w:rsidRDefault="00971337" w:rsidP="00971337">
      <w:pPr>
        <w:pStyle w:val="a3"/>
        <w:numPr>
          <w:ilvl w:val="1"/>
          <w:numId w:val="4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</w:rPr>
        <w:t>Ansible,</w:t>
      </w:r>
    </w:p>
    <w:p w:rsidR="00535C69" w:rsidRDefault="00535C69" w:rsidP="00971337">
      <w:pPr>
        <w:pStyle w:val="a3"/>
        <w:numPr>
          <w:ilvl w:val="0"/>
          <w:numId w:val="4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End"/>
      <w:r w:rsidRPr="00535C69">
        <w:rPr>
          <w:rFonts w:ascii="Times New Roman" w:eastAsia="Calibri" w:hAnsi="Times New Roman" w:cs="Times New Roman"/>
          <w:sz w:val="28"/>
          <w:szCs w:val="28"/>
        </w:rPr>
        <w:lastRenderedPageBreak/>
        <w:t>что контрастирует с децентрализованным управлением в WAN (где координация осуществляется через BGP, MPLS LDP и т.п.).</w:t>
      </w:r>
    </w:p>
    <w:p w:rsidR="00E94386" w:rsidRP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1.2 Спецификации физической среды Ethernet</w:t>
      </w:r>
    </w:p>
    <w:p w:rsid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1.2.1 Физическая среда Ethernet</w:t>
      </w:r>
    </w:p>
    <w:p w:rsidR="00E94386" w:rsidRDefault="00E94386" w:rsidP="00B71060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Физическая среда Ethernet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E94386">
        <w:rPr>
          <w:rFonts w:ascii="Times New Roman" w:eastAsia="Calibri" w:hAnsi="Times New Roman" w:cs="Times New Roman"/>
          <w:sz w:val="28"/>
          <w:szCs w:val="28"/>
        </w:rPr>
        <w:t>это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совокупность технических и конструктивных решений, обеспечивающих передачу данных между узлами локальной вычислительной сети (ЛВС) на физическом уровне модели OSI. В рамках стандарта Ethernet (IEEE 802.3) определяются параметры, касающиеся типа используемого кабеля, скорости передачи, топологии сети, методов кодирования сигнала, а также допустимой длины сегментов и требований к </w:t>
      </w:r>
      <w:r>
        <w:rPr>
          <w:rFonts w:ascii="Times New Roman" w:eastAsia="Calibri" w:hAnsi="Times New Roman" w:cs="Times New Roman"/>
          <w:sz w:val="28"/>
          <w:szCs w:val="28"/>
        </w:rPr>
        <w:t>электромагнитной совместимости.</w:t>
      </w:r>
    </w:p>
    <w:p w:rsidR="00B71060" w:rsidRDefault="00B71060" w:rsidP="00B71060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Конструктивные решения:</w:t>
      </w:r>
    </w:p>
    <w:p w:rsidR="00B71060" w:rsidRDefault="005079CB" w:rsidP="00B71060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Типы разъёмов и соединителей:</w:t>
      </w:r>
    </w:p>
    <w:p w:rsidR="00B71060" w:rsidRPr="00B71060" w:rsidRDefault="00B71060" w:rsidP="00B71060">
      <w:pPr>
        <w:pStyle w:val="a3"/>
        <w:numPr>
          <w:ilvl w:val="0"/>
          <w:numId w:val="28"/>
        </w:num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B71060">
        <w:rPr>
          <w:rFonts w:ascii="Times New Roman" w:eastAsia="Calibri" w:hAnsi="Times New Roman" w:cs="Times New Roman"/>
          <w:sz w:val="28"/>
          <w:szCs w:val="28"/>
        </w:rPr>
        <w:t xml:space="preserve">RJ-45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B71060">
        <w:rPr>
          <w:rFonts w:ascii="Times New Roman" w:eastAsia="Calibri" w:hAnsi="Times New Roman" w:cs="Times New Roman"/>
          <w:sz w:val="28"/>
          <w:szCs w:val="28"/>
        </w:rPr>
        <w:t>стандартный 8-контактный модульный разъём для витой пары</w:t>
      </w:r>
      <w:r w:rsidR="002D7A45">
        <w:rPr>
          <w:rFonts w:ascii="Times New Roman" w:eastAsia="Calibri" w:hAnsi="Times New Roman" w:cs="Times New Roman"/>
          <w:sz w:val="28"/>
          <w:szCs w:val="28"/>
        </w:rPr>
        <w:t xml:space="preserve"> (см.рис.1)</w:t>
      </w:r>
      <w:r w:rsidRPr="00B71060">
        <w:rPr>
          <w:rFonts w:ascii="Times New Roman" w:eastAsia="Calibri" w:hAnsi="Times New Roman" w:cs="Times New Roman"/>
          <w:sz w:val="28"/>
          <w:szCs w:val="28"/>
        </w:rPr>
        <w:t>.</w:t>
      </w:r>
    </w:p>
    <w:p w:rsidR="00B71060" w:rsidRPr="00B71060" w:rsidRDefault="00B71060" w:rsidP="00B71060">
      <w:pPr>
        <w:pStyle w:val="a3"/>
        <w:numPr>
          <w:ilvl w:val="0"/>
          <w:numId w:val="28"/>
        </w:num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B71060">
        <w:rPr>
          <w:rFonts w:ascii="Times New Roman" w:eastAsia="Calibri" w:hAnsi="Times New Roman" w:cs="Times New Roman"/>
          <w:sz w:val="28"/>
          <w:szCs w:val="28"/>
        </w:rPr>
        <w:t>SC, LC, ST</w:t>
      </w:r>
      <w:r w:rsidR="002D7A45" w:rsidRPr="002D7A45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="002D7A45">
        <w:rPr>
          <w:rFonts w:ascii="Times New Roman" w:eastAsia="Calibri" w:hAnsi="Times New Roman" w:cs="Times New Roman"/>
          <w:sz w:val="28"/>
          <w:szCs w:val="28"/>
          <w:lang w:val="en-US"/>
        </w:rPr>
        <w:t>FS</w:t>
      </w:r>
      <w:r w:rsidRPr="00B7106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B71060">
        <w:rPr>
          <w:rFonts w:ascii="Times New Roman" w:eastAsia="Calibri" w:hAnsi="Times New Roman" w:cs="Times New Roman"/>
          <w:sz w:val="28"/>
          <w:szCs w:val="28"/>
        </w:rPr>
        <w:t>оптические разъёмы для подключения волоконно-оптических кабелей</w:t>
      </w:r>
      <w:r w:rsidR="002D7A4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D7A45">
        <w:rPr>
          <w:rFonts w:ascii="Times New Roman" w:eastAsia="Calibri" w:hAnsi="Times New Roman" w:cs="Times New Roman"/>
          <w:sz w:val="28"/>
          <w:szCs w:val="28"/>
        </w:rPr>
        <w:t>(см.рис.</w:t>
      </w:r>
      <w:r w:rsidR="002D7A45">
        <w:rPr>
          <w:rFonts w:ascii="Times New Roman" w:eastAsia="Calibri" w:hAnsi="Times New Roman" w:cs="Times New Roman"/>
          <w:sz w:val="28"/>
          <w:szCs w:val="28"/>
        </w:rPr>
        <w:t>2</w:t>
      </w:r>
      <w:r w:rsidR="002D7A45">
        <w:rPr>
          <w:rFonts w:ascii="Times New Roman" w:eastAsia="Calibri" w:hAnsi="Times New Roman" w:cs="Times New Roman"/>
          <w:sz w:val="28"/>
          <w:szCs w:val="28"/>
        </w:rPr>
        <w:t>)</w:t>
      </w:r>
      <w:r w:rsidRPr="00B71060">
        <w:rPr>
          <w:rFonts w:ascii="Times New Roman" w:eastAsia="Calibri" w:hAnsi="Times New Roman" w:cs="Times New Roman"/>
          <w:sz w:val="28"/>
          <w:szCs w:val="28"/>
        </w:rPr>
        <w:t>.</w:t>
      </w:r>
    </w:p>
    <w:p w:rsidR="00B71060" w:rsidRPr="00B71060" w:rsidRDefault="00B71060" w:rsidP="00B71060">
      <w:pPr>
        <w:pStyle w:val="a3"/>
        <w:numPr>
          <w:ilvl w:val="0"/>
          <w:numId w:val="28"/>
        </w:num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B71060">
        <w:rPr>
          <w:rFonts w:ascii="Times New Roman" w:eastAsia="Calibri" w:hAnsi="Times New Roman" w:cs="Times New Roman"/>
          <w:sz w:val="28"/>
          <w:szCs w:val="28"/>
        </w:rPr>
        <w:t xml:space="preserve">BNC-коннекторы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B71060">
        <w:rPr>
          <w:rFonts w:ascii="Times New Roman" w:eastAsia="Calibri" w:hAnsi="Times New Roman" w:cs="Times New Roman"/>
          <w:sz w:val="28"/>
          <w:szCs w:val="28"/>
        </w:rPr>
        <w:t>использовались в сетях на «тонком» коаксиале (10BASE2)</w:t>
      </w:r>
      <w:r w:rsidR="002D7A4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D7A45">
        <w:rPr>
          <w:rFonts w:ascii="Times New Roman" w:eastAsia="Calibri" w:hAnsi="Times New Roman" w:cs="Times New Roman"/>
          <w:sz w:val="28"/>
          <w:szCs w:val="28"/>
        </w:rPr>
        <w:t>(см.рис.</w:t>
      </w:r>
      <w:r w:rsidR="002D7A45">
        <w:rPr>
          <w:rFonts w:ascii="Times New Roman" w:eastAsia="Calibri" w:hAnsi="Times New Roman" w:cs="Times New Roman"/>
          <w:sz w:val="28"/>
          <w:szCs w:val="28"/>
        </w:rPr>
        <w:t>3</w:t>
      </w:r>
      <w:r w:rsidR="002D7A45">
        <w:rPr>
          <w:rFonts w:ascii="Times New Roman" w:eastAsia="Calibri" w:hAnsi="Times New Roman" w:cs="Times New Roman"/>
          <w:sz w:val="28"/>
          <w:szCs w:val="28"/>
        </w:rPr>
        <w:t>)</w:t>
      </w:r>
      <w:r w:rsidRPr="00B71060">
        <w:rPr>
          <w:rFonts w:ascii="Times New Roman" w:eastAsia="Calibri" w:hAnsi="Times New Roman" w:cs="Times New Roman"/>
          <w:sz w:val="28"/>
          <w:szCs w:val="28"/>
        </w:rPr>
        <w:t>.</w:t>
      </w:r>
    </w:p>
    <w:p w:rsidR="00B71060" w:rsidRDefault="00B71060" w:rsidP="00B71060">
      <w:pPr>
        <w:pStyle w:val="a3"/>
        <w:numPr>
          <w:ilvl w:val="0"/>
          <w:numId w:val="28"/>
        </w:numPr>
        <w:spacing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B71060">
        <w:rPr>
          <w:rFonts w:ascii="Times New Roman" w:eastAsia="Calibri" w:hAnsi="Times New Roman" w:cs="Times New Roman"/>
          <w:sz w:val="28"/>
          <w:szCs w:val="28"/>
        </w:rPr>
        <w:t>AUI (</w:t>
      </w:r>
      <w:proofErr w:type="spellStart"/>
      <w:r w:rsidRPr="00B71060">
        <w:rPr>
          <w:rFonts w:ascii="Times New Roman" w:eastAsia="Calibri" w:hAnsi="Times New Roman" w:cs="Times New Roman"/>
          <w:sz w:val="28"/>
          <w:szCs w:val="28"/>
        </w:rPr>
        <w:t>Attachment</w:t>
      </w:r>
      <w:proofErr w:type="spellEnd"/>
      <w:r w:rsidRPr="00B71060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B71060">
        <w:rPr>
          <w:rFonts w:ascii="Times New Roman" w:eastAsia="Calibri" w:hAnsi="Times New Roman" w:cs="Times New Roman"/>
          <w:sz w:val="28"/>
          <w:szCs w:val="28"/>
        </w:rPr>
        <w:t>Unit</w:t>
      </w:r>
      <w:proofErr w:type="spellEnd"/>
      <w:r w:rsidRPr="00B71060">
        <w:rPr>
          <w:rFonts w:ascii="Times New Roman" w:eastAsia="Calibri" w:hAnsi="Times New Roman" w:cs="Times New Roman"/>
          <w:sz w:val="28"/>
          <w:szCs w:val="28"/>
        </w:rPr>
        <w:t xml:space="preserve"> Interface)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="005079CB">
        <w:rPr>
          <w:rFonts w:ascii="Times New Roman" w:eastAsia="Calibri" w:hAnsi="Times New Roman" w:cs="Times New Roman"/>
          <w:sz w:val="28"/>
          <w:szCs w:val="28"/>
        </w:rPr>
        <w:t>пятнадцати-</w:t>
      </w:r>
      <w:r w:rsidRPr="00B71060">
        <w:rPr>
          <w:rFonts w:ascii="Times New Roman" w:eastAsia="Calibri" w:hAnsi="Times New Roman" w:cs="Times New Roman"/>
          <w:sz w:val="28"/>
          <w:szCs w:val="28"/>
        </w:rPr>
        <w:t>контактный интерфейс для подключения внешнего трансивера в сетях 10BASE5</w:t>
      </w:r>
      <w:r w:rsidR="002D7A45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D7A45">
        <w:rPr>
          <w:rFonts w:ascii="Times New Roman" w:eastAsia="Calibri" w:hAnsi="Times New Roman" w:cs="Times New Roman"/>
          <w:sz w:val="28"/>
          <w:szCs w:val="28"/>
        </w:rPr>
        <w:t>(см.рис.</w:t>
      </w:r>
      <w:r w:rsidR="002D7A45">
        <w:rPr>
          <w:rFonts w:ascii="Times New Roman" w:eastAsia="Calibri" w:hAnsi="Times New Roman" w:cs="Times New Roman"/>
          <w:sz w:val="28"/>
          <w:szCs w:val="28"/>
        </w:rPr>
        <w:t>4</w:t>
      </w:r>
      <w:r w:rsidR="002D7A45">
        <w:rPr>
          <w:rFonts w:ascii="Times New Roman" w:eastAsia="Calibri" w:hAnsi="Times New Roman" w:cs="Times New Roman"/>
          <w:sz w:val="28"/>
          <w:szCs w:val="28"/>
        </w:rPr>
        <w:t>)</w:t>
      </w:r>
      <w:r w:rsidRPr="00B71060">
        <w:rPr>
          <w:rFonts w:ascii="Times New Roman" w:eastAsia="Calibri" w:hAnsi="Times New Roman" w:cs="Times New Roman"/>
          <w:sz w:val="28"/>
          <w:szCs w:val="28"/>
        </w:rPr>
        <w:t>.</w:t>
      </w:r>
    </w:p>
    <w:p w:rsidR="002D7A45" w:rsidRDefault="002D7A45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2D7A45">
        <w:rPr>
          <w:rFonts w:ascii="Times New Roman" w:eastAsia="Calibri" w:hAnsi="Times New Roman" w:cs="Times New Roman"/>
          <w:sz w:val="28"/>
          <w:szCs w:val="28"/>
        </w:rPr>
        <w:drawing>
          <wp:inline distT="0" distB="0" distL="0" distR="0" wp14:anchorId="68F917FF" wp14:editId="0D0CC850">
            <wp:extent cx="2975011" cy="2035534"/>
            <wp:effectExtent l="0" t="0" r="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4181" cy="206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A45" w:rsidRPr="002D7A45" w:rsidRDefault="002D7A45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рис. 1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коннектор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RJ-45.</w:t>
      </w:r>
    </w:p>
    <w:p w:rsidR="002D7A45" w:rsidRDefault="002D7A45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2D7A45">
        <w:rPr>
          <w:rFonts w:ascii="Times New Roman" w:eastAsia="Calibri" w:hAnsi="Times New Roman" w:cs="Times New Roman"/>
          <w:sz w:val="28"/>
          <w:szCs w:val="28"/>
        </w:rPr>
        <w:lastRenderedPageBreak/>
        <w:drawing>
          <wp:inline distT="0" distB="0" distL="0" distR="0" wp14:anchorId="202BC77F" wp14:editId="51CE07AB">
            <wp:extent cx="4671005" cy="283861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3492" cy="285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A45" w:rsidRPr="00F2590A" w:rsidRDefault="002D7A45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sz w:val="28"/>
          <w:szCs w:val="28"/>
        </w:rPr>
        <w:t>рис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. 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>2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–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SC, ST, FC, LC</w:t>
      </w:r>
      <w:r w:rsidR="00F2590A"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="00F2590A">
        <w:rPr>
          <w:rFonts w:ascii="Times New Roman" w:eastAsia="Calibri" w:hAnsi="Times New Roman" w:cs="Times New Roman"/>
          <w:sz w:val="28"/>
          <w:szCs w:val="28"/>
          <w:lang w:val="en-US"/>
        </w:rPr>
        <w:t>–</w:t>
      </w:r>
      <w:r w:rsidR="00F2590A"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="00F2590A">
        <w:rPr>
          <w:rFonts w:ascii="Times New Roman" w:eastAsia="Calibri" w:hAnsi="Times New Roman" w:cs="Times New Roman"/>
          <w:sz w:val="28"/>
          <w:szCs w:val="28"/>
        </w:rPr>
        <w:t>разъемы</w:t>
      </w:r>
      <w:r w:rsidR="00F2590A"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>.</w:t>
      </w:r>
    </w:p>
    <w:p w:rsidR="002D7A45" w:rsidRDefault="002D7A45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2D7A45">
        <w:rPr>
          <w:rFonts w:ascii="Times New Roman" w:eastAsia="Calibri" w:hAnsi="Times New Roman" w:cs="Times New Roman"/>
          <w:sz w:val="28"/>
          <w:szCs w:val="28"/>
        </w:rPr>
        <w:drawing>
          <wp:inline distT="0" distB="0" distL="0" distR="0" wp14:anchorId="2CF68C0F" wp14:editId="2657E1F8">
            <wp:extent cx="4371885" cy="294198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5659" cy="298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A45" w:rsidRPr="00F2590A" w:rsidRDefault="00F2590A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рис</w:t>
      </w:r>
      <w:r w:rsidRPr="00F2590A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F2590A">
        <w:rPr>
          <w:rFonts w:ascii="Times New Roman" w:eastAsia="Calibri" w:hAnsi="Times New Roman" w:cs="Times New Roman"/>
          <w:sz w:val="28"/>
          <w:szCs w:val="28"/>
        </w:rPr>
        <w:t>3</w:t>
      </w:r>
      <w:r w:rsidRPr="00F2590A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виды BNC-коннекторов.</w:t>
      </w:r>
    </w:p>
    <w:p w:rsidR="002D7A45" w:rsidRDefault="002D7A45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2D7A45">
        <w:rPr>
          <w:rFonts w:ascii="Times New Roman" w:eastAsia="Calibri" w:hAnsi="Times New Roman" w:cs="Times New Roman"/>
          <w:sz w:val="28"/>
          <w:szCs w:val="28"/>
        </w:rPr>
        <w:lastRenderedPageBreak/>
        <w:drawing>
          <wp:inline distT="0" distB="0" distL="0" distR="0" wp14:anchorId="37A2AE5E" wp14:editId="64E2685C">
            <wp:extent cx="3699510" cy="2735046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0260" cy="283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A45" w:rsidRPr="00F2590A" w:rsidRDefault="00F2590A" w:rsidP="00F2590A">
      <w:pPr>
        <w:pStyle w:val="a3"/>
        <w:spacing w:line="36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sz w:val="28"/>
          <w:szCs w:val="28"/>
        </w:rPr>
        <w:t>рис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. 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>4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–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>AUI (Attachment Unit Interface)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-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en-US"/>
        </w:rPr>
        <w:t>коннектор</w:t>
      </w:r>
      <w:proofErr w:type="spellEnd"/>
      <w:r w:rsidRPr="00F2590A">
        <w:rPr>
          <w:rFonts w:ascii="Times New Roman" w:eastAsia="Calibri" w:hAnsi="Times New Roman" w:cs="Times New Roman"/>
          <w:sz w:val="28"/>
          <w:szCs w:val="28"/>
          <w:lang w:val="en-US"/>
        </w:rPr>
        <w:t>.</w:t>
      </w:r>
    </w:p>
    <w:p w:rsidR="00E94386" w:rsidRDefault="00E94386" w:rsidP="00B71060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1.2.2 </w:t>
      </w:r>
      <w:r>
        <w:rPr>
          <w:rFonts w:ascii="Times New Roman" w:eastAsia="Calibri" w:hAnsi="Times New Roman" w:cs="Times New Roman"/>
          <w:sz w:val="28"/>
          <w:szCs w:val="28"/>
        </w:rPr>
        <w:t xml:space="preserve">Представление физической среды </w:t>
      </w:r>
      <w:r w:rsidRPr="00E94386">
        <w:rPr>
          <w:rFonts w:ascii="Times New Roman" w:eastAsia="Calibri" w:hAnsi="Times New Roman" w:cs="Times New Roman"/>
          <w:sz w:val="28"/>
          <w:szCs w:val="28"/>
        </w:rPr>
        <w:t>Ethernet</w:t>
      </w:r>
    </w:p>
    <w:p w:rsidR="00E94386" w:rsidRDefault="00E94386" w:rsidP="00B71060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Физическая среда Ethernet представлена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следующими основными типами передающих сред: </w:t>
      </w:r>
    </w:p>
    <w:p w:rsidR="00CF7C42" w:rsidRDefault="00CF7C42" w:rsidP="00CF7C42">
      <w:pPr>
        <w:pStyle w:val="a3"/>
        <w:numPr>
          <w:ilvl w:val="0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Витая пара:</w:t>
      </w:r>
    </w:p>
    <w:p w:rsidR="00CF7C42" w:rsidRPr="00CF7C42" w:rsidRDefault="00CF7C42" w:rsidP="00CF7C42">
      <w:pPr>
        <w:pStyle w:val="a3"/>
        <w:numPr>
          <w:ilvl w:val="1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Неэкранированная </w:t>
      </w:r>
      <w:r w:rsidRPr="00CF7C42">
        <w:rPr>
          <w:rFonts w:ascii="Times New Roman" w:eastAsia="Calibri" w:hAnsi="Times New Roman" w:cs="Times New Roman"/>
          <w:sz w:val="28"/>
          <w:szCs w:val="28"/>
        </w:rPr>
        <w:t xml:space="preserve">(UTP) категории 5e, 6, 6a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CF7C42">
        <w:rPr>
          <w:rFonts w:ascii="Times New Roman" w:eastAsia="Calibri" w:hAnsi="Times New Roman" w:cs="Times New Roman"/>
          <w:sz w:val="28"/>
          <w:szCs w:val="28"/>
        </w:rPr>
        <w:t>используется в спецификациях 100BASE-TX, 1000BASE-T, 10GBASE-T.</w:t>
      </w:r>
    </w:p>
    <w:p w:rsidR="00CF7C42" w:rsidRPr="00CF7C42" w:rsidRDefault="00CF7C42" w:rsidP="00CF7C42">
      <w:pPr>
        <w:pStyle w:val="a3"/>
        <w:numPr>
          <w:ilvl w:val="1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F7C42">
        <w:rPr>
          <w:rFonts w:ascii="Times New Roman" w:eastAsia="Calibri" w:hAnsi="Times New Roman" w:cs="Times New Roman"/>
          <w:sz w:val="28"/>
          <w:szCs w:val="28"/>
        </w:rPr>
        <w:t xml:space="preserve">Экранированная (STP/FTP)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CF7C42">
        <w:rPr>
          <w:rFonts w:ascii="Times New Roman" w:eastAsia="Calibri" w:hAnsi="Times New Roman" w:cs="Times New Roman"/>
          <w:sz w:val="28"/>
          <w:szCs w:val="28"/>
        </w:rPr>
        <w:t>применяется в промышленных средах с высоким уровнем электромагнитных помех (например, 10GBASE-T в условиях завода).</w:t>
      </w:r>
    </w:p>
    <w:p w:rsidR="00CF7C42" w:rsidRDefault="00CF7C42" w:rsidP="00CF7C42">
      <w:pPr>
        <w:pStyle w:val="a3"/>
        <w:numPr>
          <w:ilvl w:val="0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F7C42">
        <w:rPr>
          <w:rFonts w:ascii="Times New Roman" w:eastAsia="Calibri" w:hAnsi="Times New Roman" w:cs="Times New Roman"/>
          <w:sz w:val="28"/>
          <w:szCs w:val="28"/>
        </w:rPr>
        <w:t>Оптическое волокно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CF7C42">
        <w:rPr>
          <w:rFonts w:ascii="Times New Roman" w:eastAsia="Calibri" w:hAnsi="Times New Roman" w:cs="Times New Roman"/>
          <w:sz w:val="28"/>
          <w:szCs w:val="28"/>
        </w:rPr>
        <w:t>используется в спецификациях 100BASE-FX, 100</w:t>
      </w:r>
      <w:r>
        <w:rPr>
          <w:rFonts w:ascii="Times New Roman" w:eastAsia="Calibri" w:hAnsi="Times New Roman" w:cs="Times New Roman"/>
          <w:sz w:val="28"/>
          <w:szCs w:val="28"/>
        </w:rPr>
        <w:t>0BASE-SX/LX, 10GBASE-SR/LR и др. Оптическое волокно делится на:</w:t>
      </w:r>
    </w:p>
    <w:p w:rsidR="00CF7C42" w:rsidRDefault="00CF7C42" w:rsidP="00CF7C42">
      <w:pPr>
        <w:pStyle w:val="a3"/>
        <w:numPr>
          <w:ilvl w:val="1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Одномодовое – толщина одного волокна доходит до 8 микрон. Современное решение.</w:t>
      </w:r>
    </w:p>
    <w:p w:rsidR="00CF7C42" w:rsidRDefault="00CF7C42" w:rsidP="00CF7C42">
      <w:pPr>
        <w:pStyle w:val="a3"/>
        <w:numPr>
          <w:ilvl w:val="1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F7C42">
        <w:rPr>
          <w:rFonts w:ascii="Times New Roman" w:eastAsia="Calibri" w:hAnsi="Times New Roman" w:cs="Times New Roman"/>
          <w:sz w:val="28"/>
          <w:szCs w:val="28"/>
        </w:rPr>
        <w:t xml:space="preserve">Многомодовое – </w:t>
      </w:r>
      <w:r>
        <w:rPr>
          <w:rFonts w:ascii="Times New Roman" w:eastAsia="Calibri" w:hAnsi="Times New Roman" w:cs="Times New Roman"/>
          <w:sz w:val="28"/>
          <w:szCs w:val="28"/>
        </w:rPr>
        <w:t>толщина одного волокна доходит до 64 микрон. Устаревшее решение.</w:t>
      </w:r>
    </w:p>
    <w:p w:rsidR="00CF7C42" w:rsidRPr="00CF7C42" w:rsidRDefault="00CF7C42" w:rsidP="00CF7C42">
      <w:pPr>
        <w:pStyle w:val="a3"/>
        <w:numPr>
          <w:ilvl w:val="0"/>
          <w:numId w:val="26"/>
        </w:numPr>
        <w:spacing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F7C42">
        <w:rPr>
          <w:rFonts w:ascii="Times New Roman" w:eastAsia="Calibri" w:hAnsi="Times New Roman" w:cs="Times New Roman"/>
          <w:sz w:val="28"/>
          <w:szCs w:val="28"/>
        </w:rPr>
        <w:t xml:space="preserve">Коаксиальный кабель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CF7C42">
        <w:rPr>
          <w:rFonts w:ascii="Times New Roman" w:eastAsia="Calibri" w:hAnsi="Times New Roman" w:cs="Times New Roman"/>
          <w:sz w:val="28"/>
          <w:szCs w:val="28"/>
        </w:rPr>
        <w:t>исторически применялся в 10BASE5 и 10BASE2 («толстый» и «тонкий» Ethernet).</w:t>
      </w:r>
    </w:p>
    <w:p w:rsidR="00CF7C42" w:rsidRDefault="00CF7C42" w:rsidP="00CF7C42">
      <w:pPr>
        <w:pStyle w:val="a3"/>
        <w:numPr>
          <w:ilvl w:val="0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Беспроводные сети:</w:t>
      </w:r>
    </w:p>
    <w:p w:rsidR="00CF7C42" w:rsidRPr="00CF7C42" w:rsidRDefault="00CF7C42" w:rsidP="00CF7C42">
      <w:pPr>
        <w:pStyle w:val="a3"/>
        <w:numPr>
          <w:ilvl w:val="1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lastRenderedPageBreak/>
        <w:t>Wi</w:t>
      </w:r>
      <w:r w:rsidRPr="00CF7C42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Fi</w:t>
      </w:r>
      <w:r w:rsidRPr="00CF7C42">
        <w:rPr>
          <w:rFonts w:ascii="Times New Roman" w:eastAsia="Calibri" w:hAnsi="Times New Roman" w:cs="Times New Roman"/>
          <w:sz w:val="28"/>
          <w:szCs w:val="28"/>
        </w:rPr>
        <w:t xml:space="preserve"> – стандарты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CF7C42">
        <w:rPr>
          <w:rFonts w:ascii="Times New Roman" w:eastAsia="Calibri" w:hAnsi="Times New Roman" w:cs="Times New Roman"/>
          <w:sz w:val="28"/>
          <w:szCs w:val="28"/>
        </w:rPr>
        <w:t xml:space="preserve"> 802.11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be</w:t>
      </w:r>
      <w:r>
        <w:rPr>
          <w:rFonts w:ascii="Times New Roman" w:eastAsia="Calibri" w:hAnsi="Times New Roman" w:cs="Times New Roman"/>
          <w:sz w:val="28"/>
          <w:szCs w:val="28"/>
        </w:rPr>
        <w:t>. Радиочастоты – специально выделенные 2,4 ГГц, 5 ГГц и 6 ГГц. Эти частоты обеспечивают основы для беспроводной связи</w:t>
      </w:r>
      <w:r w:rsidRPr="00CF7C42">
        <w:rPr>
          <w:rFonts w:ascii="Times New Roman" w:eastAsia="Calibri" w:hAnsi="Times New Roman" w:cs="Times New Roman"/>
          <w:sz w:val="28"/>
          <w:szCs w:val="28"/>
        </w:rPr>
        <w:t>;</w:t>
      </w:r>
    </w:p>
    <w:p w:rsidR="00CF7C42" w:rsidRPr="00CF7C42" w:rsidRDefault="00CF7C42" w:rsidP="00CF7C42">
      <w:pPr>
        <w:pStyle w:val="a3"/>
        <w:numPr>
          <w:ilvl w:val="1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Bluetooth</w:t>
      </w:r>
      <w:r w:rsidR="008C50DA">
        <w:rPr>
          <w:rFonts w:ascii="Times New Roman" w:eastAsia="Calibri" w:hAnsi="Times New Roman" w:cs="Times New Roman"/>
          <w:sz w:val="28"/>
          <w:szCs w:val="28"/>
        </w:rPr>
        <w:t xml:space="preserve"> – стандарты </w:t>
      </w:r>
      <w:r w:rsidR="008C50DA"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="008C50DA" w:rsidRPr="008C50DA">
        <w:rPr>
          <w:rFonts w:ascii="Times New Roman" w:eastAsia="Calibri" w:hAnsi="Times New Roman" w:cs="Times New Roman"/>
          <w:sz w:val="28"/>
          <w:szCs w:val="28"/>
        </w:rPr>
        <w:t xml:space="preserve"> 802.15.1</w:t>
      </w:r>
      <w:r w:rsidR="008C50DA">
        <w:rPr>
          <w:rFonts w:ascii="Times New Roman" w:eastAsia="Calibri" w:hAnsi="Times New Roman" w:cs="Times New Roman"/>
          <w:sz w:val="28"/>
          <w:szCs w:val="28"/>
        </w:rPr>
        <w:t>. Радиочастоты – 2,4 ГГц с адаптивной скачкообразной перестройкой частоты для минимизации помех и обеспечения стабильной связи. Радиус действия – 10-30м. Пропускная способность – до 1 Мбит/с</w:t>
      </w:r>
      <w:r w:rsidRPr="00CF7C42">
        <w:rPr>
          <w:rFonts w:ascii="Times New Roman" w:eastAsia="Calibri" w:hAnsi="Times New Roman" w:cs="Times New Roman"/>
          <w:sz w:val="28"/>
          <w:szCs w:val="28"/>
        </w:rPr>
        <w:t>;</w:t>
      </w:r>
    </w:p>
    <w:p w:rsidR="008C50DA" w:rsidRPr="008C50DA" w:rsidRDefault="008C50DA" w:rsidP="00CF7C42">
      <w:pPr>
        <w:pStyle w:val="a3"/>
        <w:numPr>
          <w:ilvl w:val="1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en-US"/>
        </w:rPr>
        <w:t>Zigbee</w:t>
      </w:r>
      <w:proofErr w:type="spellEnd"/>
      <w:r w:rsidRPr="008C50DA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стандарты</w:t>
      </w:r>
      <w:r w:rsidRPr="008C50D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>
        <w:rPr>
          <w:rFonts w:ascii="Times New Roman" w:eastAsia="Calibri" w:hAnsi="Times New Roman" w:cs="Times New Roman"/>
          <w:sz w:val="28"/>
          <w:szCs w:val="28"/>
        </w:rPr>
        <w:t xml:space="preserve"> 802.15.4. Радиочастоты – 2,4 ГГц, 868 МГц, 915 МГц. Радиус действия – 10-20м. Пропускная способность – до 250 Кбит/с;</w:t>
      </w:r>
    </w:p>
    <w:p w:rsidR="00CF7C42" w:rsidRPr="00B71060" w:rsidRDefault="00CF7C42" w:rsidP="00B71060">
      <w:pPr>
        <w:pStyle w:val="a3"/>
        <w:numPr>
          <w:ilvl w:val="1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>
        <w:rPr>
          <w:rFonts w:ascii="Times New Roman" w:eastAsia="Calibri" w:hAnsi="Times New Roman" w:cs="Times New Roman"/>
          <w:sz w:val="28"/>
          <w:szCs w:val="28"/>
          <w:lang w:val="en-US"/>
        </w:rPr>
        <w:t>WiMax</w:t>
      </w:r>
      <w:proofErr w:type="spellEnd"/>
      <w:r w:rsidR="008C50DA" w:rsidRPr="008C50DA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 w:rsidR="008C50DA">
        <w:rPr>
          <w:rFonts w:ascii="Times New Roman" w:eastAsia="Calibri" w:hAnsi="Times New Roman" w:cs="Times New Roman"/>
          <w:sz w:val="28"/>
          <w:szCs w:val="28"/>
        </w:rPr>
        <w:t>стандарты</w:t>
      </w:r>
      <w:r w:rsidR="008C50DA" w:rsidRPr="008C50D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8C50DA"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="008C50DA" w:rsidRPr="008C50DA">
        <w:rPr>
          <w:rFonts w:ascii="Times New Roman" w:eastAsia="Calibri" w:hAnsi="Times New Roman" w:cs="Times New Roman"/>
          <w:sz w:val="28"/>
          <w:szCs w:val="28"/>
        </w:rPr>
        <w:t xml:space="preserve"> 802.16</w:t>
      </w:r>
      <w:r w:rsidR="008C50DA" w:rsidRPr="008C50DA">
        <w:rPr>
          <w:rFonts w:ascii="Times New Roman" w:eastAsia="Calibri" w:hAnsi="Times New Roman" w:cs="Times New Roman"/>
          <w:sz w:val="28"/>
          <w:szCs w:val="28"/>
          <w:lang w:val="en-US"/>
        </w:rPr>
        <w:t>a</w:t>
      </w:r>
      <w:r w:rsidR="008C50DA" w:rsidRPr="008C50DA">
        <w:rPr>
          <w:rFonts w:ascii="Times New Roman" w:eastAsia="Calibri" w:hAnsi="Times New Roman" w:cs="Times New Roman"/>
          <w:sz w:val="28"/>
          <w:szCs w:val="28"/>
        </w:rPr>
        <w:t>, 802.16</w:t>
      </w:r>
      <w:r w:rsidR="008C50DA" w:rsidRPr="008C50DA">
        <w:rPr>
          <w:rFonts w:ascii="Times New Roman" w:eastAsia="Calibri" w:hAnsi="Times New Roman" w:cs="Times New Roman"/>
          <w:sz w:val="28"/>
          <w:szCs w:val="28"/>
          <w:lang w:val="en-US"/>
        </w:rPr>
        <w:t>d</w:t>
      </w:r>
      <w:r w:rsidR="008C50DA" w:rsidRPr="008C50DA">
        <w:rPr>
          <w:rFonts w:ascii="Times New Roman" w:eastAsia="Calibri" w:hAnsi="Times New Roman" w:cs="Times New Roman"/>
          <w:sz w:val="28"/>
          <w:szCs w:val="28"/>
        </w:rPr>
        <w:t>, 802.16</w:t>
      </w:r>
      <w:r w:rsidR="008C50DA" w:rsidRPr="008C50DA">
        <w:rPr>
          <w:rFonts w:ascii="Times New Roman" w:eastAsia="Calibri" w:hAnsi="Times New Roman" w:cs="Times New Roman"/>
          <w:sz w:val="28"/>
          <w:szCs w:val="28"/>
          <w:lang w:val="en-US"/>
        </w:rPr>
        <w:t>e</w:t>
      </w:r>
      <w:r w:rsidR="008C50DA" w:rsidRPr="008C50DA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="008C50DA">
        <w:rPr>
          <w:rFonts w:ascii="Times New Roman" w:eastAsia="Calibri" w:hAnsi="Times New Roman" w:cs="Times New Roman"/>
          <w:sz w:val="28"/>
          <w:szCs w:val="28"/>
        </w:rPr>
        <w:t>Радиочастоты – 2,5ГГц, 2,7 ГГц, 3,3ГГц, 3,8ГГц, 5,8ГГц</w:t>
      </w:r>
      <w:r w:rsidR="00B71060">
        <w:rPr>
          <w:rFonts w:ascii="Times New Roman" w:eastAsia="Calibri" w:hAnsi="Times New Roman" w:cs="Times New Roman"/>
          <w:sz w:val="28"/>
          <w:szCs w:val="28"/>
        </w:rPr>
        <w:t>. Радиус действия – 1 – 30Км. Пропускная способность – до 75 Мбит/с</w:t>
      </w:r>
      <w:r w:rsidRPr="008C50DA">
        <w:rPr>
          <w:rFonts w:ascii="Times New Roman" w:eastAsia="Calibri" w:hAnsi="Times New Roman" w:cs="Times New Roman"/>
          <w:sz w:val="28"/>
          <w:szCs w:val="28"/>
        </w:rPr>
        <w:t>;</w:t>
      </w:r>
    </w:p>
    <w:p w:rsidR="00E94386" w:rsidRPr="00E94386" w:rsidRDefault="00E94386" w:rsidP="00CF7C42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Выбор конкретного типа среды зависит от требуемой пропускной способности, длины сегмента, уровня помехозащищённости и экономических соображений. Например, в современных сетях Ethernet (10BASE-T, 100BASE-TX, 1000BASE-T и др.) преобладающим носителем является неэкранированная</w:t>
      </w:r>
      <w:r>
        <w:rPr>
          <w:rFonts w:ascii="Times New Roman" w:eastAsia="Calibri" w:hAnsi="Times New Roman" w:cs="Times New Roman"/>
          <w:sz w:val="28"/>
          <w:szCs w:val="28"/>
        </w:rPr>
        <w:t xml:space="preserve"> витая пара категории 5 и выше.</w:t>
      </w:r>
    </w:p>
    <w:p w:rsidR="00E94386" w:rsidRDefault="00E94386" w:rsidP="00B71060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1.2.3 Стандарты физического уровня Ethernet</w:t>
      </w:r>
    </w:p>
    <w:p w:rsidR="00756783" w:rsidRDefault="00E94386" w:rsidP="00CF7C42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Стандарты физического уровня Ethernet регламентируют такие характеристики, как</w:t>
      </w:r>
      <w:r w:rsidR="00756783">
        <w:rPr>
          <w:rFonts w:ascii="Times New Roman" w:eastAsia="Calibri" w:hAnsi="Times New Roman" w:cs="Times New Roman"/>
          <w:sz w:val="28"/>
          <w:szCs w:val="28"/>
        </w:rPr>
        <w:t>:</w:t>
      </w:r>
    </w:p>
    <w:p w:rsidR="00756783" w:rsidRDefault="00E94386" w:rsidP="00756783">
      <w:pPr>
        <w:pStyle w:val="a3"/>
        <w:numPr>
          <w:ilvl w:val="0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максимальная длина сегмента (наприм</w:t>
      </w:r>
      <w:r w:rsidR="00756783">
        <w:rPr>
          <w:rFonts w:ascii="Times New Roman" w:eastAsia="Calibri" w:hAnsi="Times New Roman" w:cs="Times New Roman"/>
          <w:sz w:val="28"/>
          <w:szCs w:val="28"/>
        </w:rPr>
        <w:t>ер, 100 метров для 100BASE-TX);</w:t>
      </w:r>
    </w:p>
    <w:p w:rsidR="00756783" w:rsidRDefault="00E94386" w:rsidP="00756783">
      <w:pPr>
        <w:pStyle w:val="a3"/>
        <w:numPr>
          <w:ilvl w:val="0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тип разъёмов (RJ-45 для витой па</w:t>
      </w:r>
      <w:r w:rsidR="00756783">
        <w:rPr>
          <w:rFonts w:ascii="Times New Roman" w:eastAsia="Calibri" w:hAnsi="Times New Roman" w:cs="Times New Roman"/>
          <w:sz w:val="28"/>
          <w:szCs w:val="28"/>
        </w:rPr>
        <w:t>ры, BNC или AUI для коаксиала)</w:t>
      </w:r>
    </w:p>
    <w:p w:rsidR="00756783" w:rsidRDefault="00756783" w:rsidP="00756783">
      <w:pPr>
        <w:pStyle w:val="a3"/>
        <w:numPr>
          <w:ilvl w:val="0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импеданс среды;</w:t>
      </w:r>
    </w:p>
    <w:p w:rsidR="00756783" w:rsidRDefault="00756783" w:rsidP="00756783">
      <w:pPr>
        <w:pStyle w:val="a3"/>
        <w:numPr>
          <w:ilvl w:val="0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уровень затухания сигнала;</w:t>
      </w:r>
    </w:p>
    <w:p w:rsidR="00756783" w:rsidRDefault="00E94386" w:rsidP="00756783">
      <w:pPr>
        <w:pStyle w:val="a3"/>
        <w:numPr>
          <w:ilvl w:val="0"/>
          <w:numId w:val="24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допустимы</w:t>
      </w:r>
      <w:r w:rsidR="00756783">
        <w:rPr>
          <w:rFonts w:ascii="Times New Roman" w:eastAsia="Calibri" w:hAnsi="Times New Roman" w:cs="Times New Roman"/>
          <w:sz w:val="28"/>
          <w:szCs w:val="28"/>
        </w:rPr>
        <w:t>й уровень перекрёстных наводок.</w:t>
      </w:r>
    </w:p>
    <w:p w:rsidR="00E94386" w:rsidRPr="00E94386" w:rsidRDefault="00E94386" w:rsidP="00CF7C42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Кроме того, каждая спецификация Ethernet включает описание метода модуляции (например,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Manchester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-кодирование в 10BASE-T или 4B/5B в Fast Ethernet) и способа обнаружения коллизий (CSMA/CD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Carrier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Sense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Multiple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Access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with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Collision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Detection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>), хотя в современных полнодуплексных сетях последний не применяется.</w:t>
      </w:r>
    </w:p>
    <w:p w:rsidR="00E94386" w:rsidRP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1.3 Коаксиальные кабели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E94386">
        <w:rPr>
          <w:rFonts w:ascii="Times New Roman" w:eastAsia="Calibri" w:hAnsi="Times New Roman" w:cs="Times New Roman"/>
          <w:sz w:val="28"/>
          <w:szCs w:val="28"/>
        </w:rPr>
        <w:t>среда передачи в ЛВС</w:t>
      </w:r>
    </w:p>
    <w:p w:rsid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1.3.1 Коа</w:t>
      </w:r>
      <w:r>
        <w:rPr>
          <w:rFonts w:ascii="Times New Roman" w:eastAsia="Calibri" w:hAnsi="Times New Roman" w:cs="Times New Roman"/>
          <w:sz w:val="28"/>
          <w:szCs w:val="28"/>
        </w:rPr>
        <w:t>ксиальный кабель</w:t>
      </w:r>
    </w:p>
    <w:p w:rsidR="00E94386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Коаксиальные кабели</w:t>
      </w:r>
      <w:r w:rsidR="002D7A45">
        <w:rPr>
          <w:rFonts w:ascii="Times New Roman" w:eastAsia="Calibri" w:hAnsi="Times New Roman" w:cs="Times New Roman"/>
          <w:sz w:val="28"/>
          <w:szCs w:val="28"/>
        </w:rPr>
        <w:t xml:space="preserve"> (см.рис.5)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E94386">
        <w:rPr>
          <w:rFonts w:ascii="Times New Roman" w:eastAsia="Calibri" w:hAnsi="Times New Roman" w:cs="Times New Roman"/>
          <w:sz w:val="28"/>
          <w:szCs w:val="28"/>
        </w:rPr>
        <w:t>это тип кабельной продукции, предназначенный для передачи высокочастотных сигналов, характеризующийся наличием центрального медного проводника, окружающего его диэлектрического изолятора, оплётки (экранирующего слоя) и внешней защитной оболочки. Такая конструкция обеспечивает высокую помехоустойчивость и равномерное волновое сопротивление, что делает коаксиальный кабель подходящим для использования в</w:t>
      </w:r>
      <w:r>
        <w:rPr>
          <w:rFonts w:ascii="Times New Roman" w:eastAsia="Calibri" w:hAnsi="Times New Roman" w:cs="Times New Roman"/>
          <w:sz w:val="28"/>
          <w:szCs w:val="28"/>
        </w:rPr>
        <w:t xml:space="preserve"> ранних версиях Ethernet-сетей.</w:t>
      </w:r>
    </w:p>
    <w:p w:rsidR="002D7A45" w:rsidRPr="00E94386" w:rsidRDefault="002D7A45" w:rsidP="002D7A45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2D7A45">
        <w:rPr>
          <w:rFonts w:ascii="Times New Roman" w:eastAsia="Calibri" w:hAnsi="Times New Roman" w:cs="Times New Roman"/>
          <w:sz w:val="28"/>
          <w:szCs w:val="28"/>
        </w:rPr>
        <w:drawing>
          <wp:inline distT="0" distB="0" distL="0" distR="0" wp14:anchorId="5E5718FE" wp14:editId="4A67C148">
            <wp:extent cx="5940425" cy="379603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A45" w:rsidRPr="002D7A45" w:rsidRDefault="002D7A45" w:rsidP="002D7A45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eastAsia="Calibri" w:hAnsi="Times New Roman" w:cs="Times New Roman"/>
          <w:sz w:val="28"/>
          <w:szCs w:val="28"/>
        </w:rPr>
        <w:t>5</w:t>
      </w:r>
      <w:r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строение коаксиального кабеля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:rsidR="00E94386" w:rsidRDefault="00E94386" w:rsidP="002D7A45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1.3.2 Применение коаксиальных кабелей в локальных вычислительных системах</w:t>
      </w:r>
    </w:p>
    <w:p w:rsidR="00756783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В </w:t>
      </w:r>
      <w:r w:rsidRPr="00E94386">
        <w:rPr>
          <w:rFonts w:ascii="Times New Roman" w:eastAsia="Calibri" w:hAnsi="Times New Roman" w:cs="Times New Roman"/>
          <w:sz w:val="28"/>
          <w:szCs w:val="28"/>
        </w:rPr>
        <w:t>локальных вычислительных сетях коаксиальные к</w:t>
      </w:r>
      <w:r>
        <w:rPr>
          <w:rFonts w:ascii="Times New Roman" w:eastAsia="Calibri" w:hAnsi="Times New Roman" w:cs="Times New Roman"/>
          <w:sz w:val="28"/>
          <w:szCs w:val="28"/>
        </w:rPr>
        <w:t xml:space="preserve">абели </w:t>
      </w:r>
      <w:r w:rsidRPr="00E94386">
        <w:rPr>
          <w:rFonts w:ascii="Times New Roman" w:eastAsia="Calibri" w:hAnsi="Times New Roman" w:cs="Times New Roman"/>
          <w:sz w:val="28"/>
          <w:szCs w:val="28"/>
        </w:rPr>
        <w:t>применялись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E94386">
        <w:rPr>
          <w:rFonts w:ascii="Times New Roman" w:eastAsia="Calibri" w:hAnsi="Times New Roman" w:cs="Times New Roman"/>
          <w:sz w:val="28"/>
          <w:szCs w:val="28"/>
        </w:rPr>
        <w:t>в спецификациях Ethernet, таких как</w:t>
      </w:r>
      <w:r w:rsidR="00756783">
        <w:rPr>
          <w:rFonts w:ascii="Times New Roman" w:eastAsia="Calibri" w:hAnsi="Times New Roman" w:cs="Times New Roman"/>
          <w:sz w:val="28"/>
          <w:szCs w:val="28"/>
        </w:rPr>
        <w:t>: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:rsidR="00756783" w:rsidRPr="00756783" w:rsidRDefault="00756783" w:rsidP="00756783">
      <w:pPr>
        <w:pStyle w:val="a3"/>
        <w:numPr>
          <w:ilvl w:val="0"/>
          <w:numId w:val="31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56783">
        <w:rPr>
          <w:rFonts w:ascii="Times New Roman" w:eastAsia="Calibri" w:hAnsi="Times New Roman" w:cs="Times New Roman"/>
          <w:sz w:val="28"/>
          <w:szCs w:val="28"/>
        </w:rPr>
        <w:t>10</w:t>
      </w:r>
      <w:r w:rsidRPr="00756783">
        <w:rPr>
          <w:rFonts w:ascii="Times New Roman" w:eastAsia="Calibri" w:hAnsi="Times New Roman" w:cs="Times New Roman"/>
          <w:sz w:val="28"/>
          <w:szCs w:val="28"/>
          <w:lang w:val="en-US"/>
        </w:rPr>
        <w:t>BASE</w:t>
      </w:r>
      <w:r w:rsidRPr="00756783">
        <w:rPr>
          <w:rFonts w:ascii="Times New Roman" w:eastAsia="Calibri" w:hAnsi="Times New Roman" w:cs="Times New Roman"/>
          <w:sz w:val="28"/>
          <w:szCs w:val="28"/>
        </w:rPr>
        <w:t>5 («</w:t>
      </w:r>
      <w:r>
        <w:rPr>
          <w:rFonts w:ascii="Times New Roman" w:eastAsia="Calibri" w:hAnsi="Times New Roman" w:cs="Times New Roman"/>
          <w:sz w:val="28"/>
          <w:szCs w:val="28"/>
        </w:rPr>
        <w:t>толстый</w:t>
      </w:r>
      <w:r w:rsidRPr="00756783">
        <w:rPr>
          <w:rFonts w:ascii="Times New Roman" w:eastAsia="Calibri" w:hAnsi="Times New Roman" w:cs="Times New Roman"/>
          <w:sz w:val="28"/>
          <w:szCs w:val="28"/>
        </w:rPr>
        <w:t xml:space="preserve">» </w:t>
      </w:r>
      <w:r w:rsidRPr="00756783">
        <w:rPr>
          <w:rFonts w:ascii="Times New Roman" w:eastAsia="Calibri" w:hAnsi="Times New Roman" w:cs="Times New Roman"/>
          <w:sz w:val="28"/>
          <w:szCs w:val="28"/>
          <w:lang w:val="en-US"/>
        </w:rPr>
        <w:t>Ethernet</w:t>
      </w:r>
      <w:r w:rsidRPr="00756783">
        <w:rPr>
          <w:rFonts w:ascii="Times New Roman" w:eastAsia="Calibri" w:hAnsi="Times New Roman" w:cs="Times New Roman"/>
          <w:sz w:val="28"/>
          <w:szCs w:val="28"/>
        </w:rPr>
        <w:t>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756783" w:rsidRPr="00756783" w:rsidRDefault="00E94386" w:rsidP="00756783">
      <w:pPr>
        <w:pStyle w:val="a3"/>
        <w:numPr>
          <w:ilvl w:val="0"/>
          <w:numId w:val="31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756783">
        <w:rPr>
          <w:rFonts w:ascii="Times New Roman" w:eastAsia="Calibri" w:hAnsi="Times New Roman" w:cs="Times New Roman"/>
          <w:sz w:val="28"/>
          <w:szCs w:val="28"/>
        </w:rPr>
        <w:t>10</w:t>
      </w:r>
      <w:r w:rsidRPr="00756783">
        <w:rPr>
          <w:rFonts w:ascii="Times New Roman" w:eastAsia="Calibri" w:hAnsi="Times New Roman" w:cs="Times New Roman"/>
          <w:sz w:val="28"/>
          <w:szCs w:val="28"/>
          <w:lang w:val="en-US"/>
        </w:rPr>
        <w:t>BASE</w:t>
      </w:r>
      <w:r w:rsidRPr="00756783">
        <w:rPr>
          <w:rFonts w:ascii="Times New Roman" w:eastAsia="Calibri" w:hAnsi="Times New Roman" w:cs="Times New Roman"/>
          <w:sz w:val="28"/>
          <w:szCs w:val="28"/>
        </w:rPr>
        <w:t>2 («</w:t>
      </w:r>
      <w:r w:rsidRPr="00E94386">
        <w:rPr>
          <w:rFonts w:ascii="Times New Roman" w:eastAsia="Calibri" w:hAnsi="Times New Roman" w:cs="Times New Roman"/>
          <w:sz w:val="28"/>
          <w:szCs w:val="28"/>
        </w:rPr>
        <w:t>тонкий</w:t>
      </w:r>
      <w:r w:rsidR="00756783" w:rsidRPr="00756783">
        <w:rPr>
          <w:rFonts w:ascii="Times New Roman" w:eastAsia="Calibri" w:hAnsi="Times New Roman" w:cs="Times New Roman"/>
          <w:sz w:val="28"/>
          <w:szCs w:val="28"/>
        </w:rPr>
        <w:t xml:space="preserve">» </w:t>
      </w:r>
      <w:r w:rsidR="00756783">
        <w:rPr>
          <w:rFonts w:ascii="Times New Roman" w:eastAsia="Calibri" w:hAnsi="Times New Roman" w:cs="Times New Roman"/>
          <w:sz w:val="28"/>
          <w:szCs w:val="28"/>
          <w:lang w:val="en-US"/>
        </w:rPr>
        <w:t>Ethernet</w:t>
      </w:r>
      <w:r w:rsidR="00756783" w:rsidRPr="00756783">
        <w:rPr>
          <w:rFonts w:ascii="Times New Roman" w:eastAsia="Calibri" w:hAnsi="Times New Roman" w:cs="Times New Roman"/>
          <w:sz w:val="28"/>
          <w:szCs w:val="28"/>
        </w:rPr>
        <w:t>)</w:t>
      </w:r>
      <w:r w:rsidR="00756783">
        <w:rPr>
          <w:rFonts w:ascii="Times New Roman" w:eastAsia="Calibri" w:hAnsi="Times New Roman" w:cs="Times New Roman"/>
          <w:sz w:val="28"/>
          <w:szCs w:val="28"/>
        </w:rPr>
        <w:t>.</w:t>
      </w:r>
    </w:p>
    <w:p w:rsidR="00E94386" w:rsidRPr="00E94386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Кабель 10BASE5 имел волновое сопротивление 50 Ом, диаметр до 10 мм и позволял передавать данные на расстояния до 500 метров. В свою очередь, 10BASE2 использовал более гибкий и дешёвый кабель RG-58 с максимальной длиной сегмента 185 метров. Оба стандарта предполагали топологию «шина» и требовали терминаторов на концах сегмента для пр</w:t>
      </w:r>
      <w:r>
        <w:rPr>
          <w:rFonts w:ascii="Times New Roman" w:eastAsia="Calibri" w:hAnsi="Times New Roman" w:cs="Times New Roman"/>
          <w:sz w:val="28"/>
          <w:szCs w:val="28"/>
        </w:rPr>
        <w:t>едотвращения отражений сигнала.</w:t>
      </w:r>
    </w:p>
    <w:p w:rsid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1.3.3 </w:t>
      </w:r>
      <w:r>
        <w:rPr>
          <w:rFonts w:ascii="Times New Roman" w:eastAsia="Calibri" w:hAnsi="Times New Roman" w:cs="Times New Roman"/>
          <w:sz w:val="28"/>
          <w:szCs w:val="28"/>
        </w:rPr>
        <w:t>Актуальность коаксиальных кабелей в локальных вычислительных системах</w:t>
      </w:r>
    </w:p>
    <w:p w:rsidR="00756783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Несмотря на высокую надёжность и помехозащищённость, коаксиальные кабели в ЛВС постепенно утратили актуальность из-за ряда недостатков: </w:t>
      </w:r>
    </w:p>
    <w:p w:rsidR="00756783" w:rsidRDefault="00E94386" w:rsidP="00756783">
      <w:pPr>
        <w:pStyle w:val="a3"/>
        <w:numPr>
          <w:ilvl w:val="0"/>
          <w:numId w:val="3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сл</w:t>
      </w:r>
      <w:r w:rsidR="00756783">
        <w:rPr>
          <w:rFonts w:ascii="Times New Roman" w:eastAsia="Calibri" w:hAnsi="Times New Roman" w:cs="Times New Roman"/>
          <w:sz w:val="28"/>
          <w:szCs w:val="28"/>
        </w:rPr>
        <w:t>ожность монтажа и обслуживания</w:t>
      </w:r>
      <w:r w:rsidR="00D8419B">
        <w:rPr>
          <w:rFonts w:ascii="Times New Roman" w:eastAsia="Calibri" w:hAnsi="Times New Roman" w:cs="Times New Roman"/>
          <w:sz w:val="28"/>
          <w:szCs w:val="28"/>
        </w:rPr>
        <w:t>;</w:t>
      </w:r>
    </w:p>
    <w:p w:rsidR="00756783" w:rsidRDefault="00756783" w:rsidP="00756783">
      <w:pPr>
        <w:pStyle w:val="a3"/>
        <w:numPr>
          <w:ilvl w:val="0"/>
          <w:numId w:val="3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ограниченная масштабируемость</w:t>
      </w:r>
      <w:r w:rsidR="00D8419B">
        <w:rPr>
          <w:rFonts w:ascii="Times New Roman" w:eastAsia="Calibri" w:hAnsi="Times New Roman" w:cs="Times New Roman"/>
          <w:sz w:val="28"/>
          <w:szCs w:val="28"/>
        </w:rPr>
        <w:t>;</w:t>
      </w:r>
    </w:p>
    <w:p w:rsidR="00756783" w:rsidRDefault="00E94386" w:rsidP="00756783">
      <w:pPr>
        <w:pStyle w:val="a3"/>
        <w:numPr>
          <w:ilvl w:val="0"/>
          <w:numId w:val="3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трудоёмкост</w:t>
      </w:r>
      <w:r w:rsidR="00756783">
        <w:rPr>
          <w:rFonts w:ascii="Times New Roman" w:eastAsia="Calibri" w:hAnsi="Times New Roman" w:cs="Times New Roman"/>
          <w:sz w:val="28"/>
          <w:szCs w:val="28"/>
        </w:rPr>
        <w:t>ь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расширения сети</w:t>
      </w:r>
      <w:r w:rsidR="00D8419B">
        <w:rPr>
          <w:rFonts w:ascii="Times New Roman" w:eastAsia="Calibri" w:hAnsi="Times New Roman" w:cs="Times New Roman"/>
          <w:sz w:val="28"/>
          <w:szCs w:val="28"/>
        </w:rPr>
        <w:t>;</w:t>
      </w:r>
    </w:p>
    <w:p w:rsidR="00756783" w:rsidRDefault="00E94386" w:rsidP="00756783">
      <w:pPr>
        <w:pStyle w:val="a3"/>
        <w:numPr>
          <w:ilvl w:val="0"/>
          <w:numId w:val="32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снижения стоимости и роста пропускной способности витой пары и оптоволоконных решений. </w:t>
      </w:r>
    </w:p>
    <w:p w:rsidR="00E94386" w:rsidRPr="00E94386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В настоящее время коаксиальные кабели в корпоративных ЛВС практически не используются, сохраняясь лишь в специализированных приложениях (например, в кабельном телевидении или системах видеонаблюдения).</w:t>
      </w:r>
    </w:p>
    <w:p w:rsidR="00E94386" w:rsidRP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1.4 Характеристики сетевых адаптеров</w:t>
      </w:r>
    </w:p>
    <w:p w:rsid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1.4.1 Сетевой адаптер</w:t>
      </w:r>
    </w:p>
    <w:p w:rsidR="00E94386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Сетевой адаптер (или сетевой интерфейсный контроллер, NIC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Network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Interface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Card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>)</w:t>
      </w:r>
      <w:r w:rsidR="00971337">
        <w:rPr>
          <w:rFonts w:ascii="Times New Roman" w:eastAsia="Calibri" w:hAnsi="Times New Roman" w:cs="Times New Roman"/>
          <w:sz w:val="28"/>
          <w:szCs w:val="28"/>
        </w:rPr>
        <w:t xml:space="preserve"> (</w:t>
      </w:r>
      <w:proofErr w:type="spellStart"/>
      <w:r w:rsidR="00971337">
        <w:rPr>
          <w:rFonts w:ascii="Times New Roman" w:eastAsia="Calibri" w:hAnsi="Times New Roman" w:cs="Times New Roman"/>
          <w:sz w:val="28"/>
          <w:szCs w:val="28"/>
        </w:rPr>
        <w:t>см.рис</w:t>
      </w:r>
      <w:proofErr w:type="spellEnd"/>
      <w:r w:rsidR="00971337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="00F2590A">
        <w:rPr>
          <w:rFonts w:ascii="Times New Roman" w:eastAsia="Calibri" w:hAnsi="Times New Roman" w:cs="Times New Roman"/>
          <w:sz w:val="28"/>
          <w:szCs w:val="28"/>
        </w:rPr>
        <w:t>6</w:t>
      </w:r>
      <w:r w:rsidR="00971337">
        <w:rPr>
          <w:rFonts w:ascii="Times New Roman" w:eastAsia="Calibri" w:hAnsi="Times New Roman" w:cs="Times New Roman"/>
          <w:sz w:val="28"/>
          <w:szCs w:val="28"/>
        </w:rPr>
        <w:t>)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это аппаратное устройство, </w:t>
      </w:r>
      <w:r w:rsidRPr="00E94386">
        <w:rPr>
          <w:rFonts w:ascii="Times New Roman" w:eastAsia="Calibri" w:hAnsi="Times New Roman" w:cs="Times New Roman"/>
          <w:sz w:val="28"/>
          <w:szCs w:val="28"/>
        </w:rPr>
        <w:lastRenderedPageBreak/>
        <w:t>обеспечивающее подключение компьютера или другого сетевого оборудования к физической среде передачи данных в локальной сети. Он реализует функции как физического, так и канального уровней модели OSI, обеспечивая преобразование цифровых данных в электрические, оптичес</w:t>
      </w:r>
      <w:r>
        <w:rPr>
          <w:rFonts w:ascii="Times New Roman" w:eastAsia="Calibri" w:hAnsi="Times New Roman" w:cs="Times New Roman"/>
          <w:sz w:val="28"/>
          <w:szCs w:val="28"/>
        </w:rPr>
        <w:t>кие или радиосигналы и обратно.</w:t>
      </w:r>
    </w:p>
    <w:p w:rsidR="00971337" w:rsidRPr="00E94386" w:rsidRDefault="003C4EA9" w:rsidP="00971337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3C4EA9">
        <w:rPr>
          <w:rFonts w:ascii="Times New Roman" w:eastAsia="Calibri" w:hAnsi="Times New Roman" w:cs="Times New Roman"/>
          <w:sz w:val="28"/>
          <w:szCs w:val="28"/>
        </w:rPr>
        <w:drawing>
          <wp:inline distT="0" distB="0" distL="0" distR="0" wp14:anchorId="4B14BB34" wp14:editId="1647572D">
            <wp:extent cx="5940425" cy="2949575"/>
            <wp:effectExtent l="0" t="0" r="3175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EA9" w:rsidRDefault="003C4EA9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рис</w:t>
      </w:r>
      <w:r w:rsidR="00F2590A">
        <w:rPr>
          <w:rFonts w:ascii="Times New Roman" w:eastAsia="Calibri" w:hAnsi="Times New Roman" w:cs="Times New Roman"/>
          <w:sz w:val="28"/>
          <w:szCs w:val="28"/>
        </w:rPr>
        <w:t>. 6</w:t>
      </w:r>
      <w:r>
        <w:rPr>
          <w:rFonts w:ascii="Times New Roman" w:eastAsia="Calibri" w:hAnsi="Times New Roman" w:cs="Times New Roman"/>
          <w:sz w:val="28"/>
          <w:szCs w:val="28"/>
        </w:rPr>
        <w:t xml:space="preserve"> – сетевой адаптер.</w:t>
      </w:r>
    </w:p>
    <w:p w:rsidR="00E94386" w:rsidRDefault="00E94386" w:rsidP="00E94386">
      <w:pPr>
        <w:pStyle w:val="a3"/>
        <w:spacing w:line="360" w:lineRule="auto"/>
        <w:ind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1.4.2 Ключевы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характеристик</w:t>
      </w:r>
      <w:r>
        <w:rPr>
          <w:rFonts w:ascii="Times New Roman" w:eastAsia="Calibri" w:hAnsi="Times New Roman" w:cs="Times New Roman"/>
          <w:sz w:val="28"/>
          <w:szCs w:val="28"/>
        </w:rPr>
        <w:t>и</w:t>
      </w:r>
    </w:p>
    <w:p w:rsidR="00E94386" w:rsidRPr="00E94386" w:rsidRDefault="00E94386" w:rsidP="00E94386">
      <w:pPr>
        <w:pStyle w:val="a3"/>
        <w:spacing w:line="360" w:lineRule="auto"/>
        <w:ind w:right="-1" w:firstLine="567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Ключевыми характеристиками сетевых адаптеров являются: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:rsidR="00D8419B" w:rsidRDefault="00E94386" w:rsidP="00D8419B">
      <w:pPr>
        <w:pStyle w:val="a3"/>
        <w:numPr>
          <w:ilvl w:val="0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Скорость передачи данных</w:t>
      </w: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:rsidR="00D8419B" w:rsidRDefault="00E94386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10 Мбит/с, </w:t>
      </w:r>
    </w:p>
    <w:p w:rsidR="00D8419B" w:rsidRDefault="00E94386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100 Мби</w:t>
      </w:r>
      <w:r w:rsidR="00D8419B">
        <w:rPr>
          <w:rFonts w:ascii="Times New Roman" w:eastAsia="Calibri" w:hAnsi="Times New Roman" w:cs="Times New Roman"/>
          <w:sz w:val="28"/>
          <w:szCs w:val="28"/>
        </w:rPr>
        <w:t xml:space="preserve">т/с, </w:t>
      </w:r>
    </w:p>
    <w:p w:rsidR="00D8419B" w:rsidRDefault="00D8419B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1 Гбит/с, </w:t>
      </w:r>
    </w:p>
    <w:p w:rsidR="00D8419B" w:rsidRDefault="00D8419B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10 Гбит/с,</w:t>
      </w:r>
    </w:p>
    <w:p w:rsidR="00E94386" w:rsidRPr="00E94386" w:rsidRDefault="00D8419B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 выше</w:t>
      </w:r>
      <w:r w:rsidR="00E94386" w:rsidRPr="00E94386">
        <w:rPr>
          <w:rFonts w:ascii="Times New Roman" w:eastAsia="Calibri" w:hAnsi="Times New Roman" w:cs="Times New Roman"/>
          <w:sz w:val="28"/>
          <w:szCs w:val="28"/>
        </w:rPr>
        <w:t>;</w:t>
      </w:r>
    </w:p>
    <w:p w:rsidR="00E94386" w:rsidRDefault="00D8419B" w:rsidP="00D8419B">
      <w:pPr>
        <w:pStyle w:val="a3"/>
        <w:numPr>
          <w:ilvl w:val="0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Поддерживаемые стандарты:</w:t>
      </w:r>
    </w:p>
    <w:p w:rsidR="00D8419B" w:rsidRDefault="00D8419B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Проводные:</w:t>
      </w:r>
    </w:p>
    <w:p w:rsidR="00D8419B" w:rsidRPr="00D8419B" w:rsidRDefault="00D8419B" w:rsidP="00D8419B">
      <w:pPr>
        <w:pStyle w:val="a3"/>
        <w:numPr>
          <w:ilvl w:val="2"/>
          <w:numId w:val="33"/>
        </w:numPr>
        <w:rPr>
          <w:rFonts w:ascii="Times New Roman" w:eastAsia="Calibri" w:hAnsi="Times New Roman" w:cs="Times New Roman"/>
          <w:sz w:val="28"/>
          <w:szCs w:val="28"/>
        </w:rPr>
      </w:pP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10BASE-T — 10 Мбит/с по витой паре (UTP </w:t>
      </w:r>
      <w:proofErr w:type="spellStart"/>
      <w:r w:rsidRPr="00D8419B">
        <w:rPr>
          <w:rFonts w:ascii="Times New Roman" w:eastAsia="Calibri" w:hAnsi="Times New Roman" w:cs="Times New Roman"/>
          <w:sz w:val="28"/>
          <w:szCs w:val="28"/>
        </w:rPr>
        <w:t>Cat</w:t>
      </w:r>
      <w:proofErr w:type="spellEnd"/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3+), RJ-45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D8419B" w:rsidRPr="00D8419B" w:rsidRDefault="00D8419B" w:rsidP="00D8419B">
      <w:pPr>
        <w:pStyle w:val="a3"/>
        <w:numPr>
          <w:ilvl w:val="2"/>
          <w:numId w:val="33"/>
        </w:numPr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100BASE-TX (Fast Ethernet) — 100 </w:t>
      </w:r>
      <w:r w:rsidRPr="00D8419B">
        <w:rPr>
          <w:rFonts w:ascii="Times New Roman" w:eastAsia="Calibri" w:hAnsi="Times New Roman" w:cs="Times New Roman"/>
          <w:sz w:val="28"/>
          <w:szCs w:val="28"/>
        </w:rPr>
        <w:t>Мбит</w:t>
      </w: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>/</w:t>
      </w:r>
      <w:r w:rsidRPr="00D8419B">
        <w:rPr>
          <w:rFonts w:ascii="Times New Roman" w:eastAsia="Calibri" w:hAnsi="Times New Roman" w:cs="Times New Roman"/>
          <w:sz w:val="28"/>
          <w:szCs w:val="28"/>
        </w:rPr>
        <w:t>с</w:t>
      </w: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D8419B">
        <w:rPr>
          <w:rFonts w:ascii="Times New Roman" w:eastAsia="Calibri" w:hAnsi="Times New Roman" w:cs="Times New Roman"/>
          <w:sz w:val="28"/>
          <w:szCs w:val="28"/>
        </w:rPr>
        <w:t>по</w:t>
      </w: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UTP Cat 5;</w:t>
      </w:r>
    </w:p>
    <w:p w:rsidR="00D8419B" w:rsidRPr="00D8419B" w:rsidRDefault="00D8419B" w:rsidP="00D8419B">
      <w:pPr>
        <w:pStyle w:val="a3"/>
        <w:numPr>
          <w:ilvl w:val="2"/>
          <w:numId w:val="33"/>
        </w:numPr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lastRenderedPageBreak/>
        <w:t xml:space="preserve">1000BASE-T (Gigabit Ethernet) — 1 </w:t>
      </w:r>
      <w:r w:rsidRPr="00D8419B">
        <w:rPr>
          <w:rFonts w:ascii="Times New Roman" w:eastAsia="Calibri" w:hAnsi="Times New Roman" w:cs="Times New Roman"/>
          <w:sz w:val="28"/>
          <w:szCs w:val="28"/>
        </w:rPr>
        <w:t>Гбит</w:t>
      </w: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>/</w:t>
      </w:r>
      <w:r w:rsidRPr="00D8419B">
        <w:rPr>
          <w:rFonts w:ascii="Times New Roman" w:eastAsia="Calibri" w:hAnsi="Times New Roman" w:cs="Times New Roman"/>
          <w:sz w:val="28"/>
          <w:szCs w:val="28"/>
        </w:rPr>
        <w:t>с</w:t>
      </w: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</w:t>
      </w:r>
      <w:r w:rsidRPr="00D8419B">
        <w:rPr>
          <w:rFonts w:ascii="Times New Roman" w:eastAsia="Calibri" w:hAnsi="Times New Roman" w:cs="Times New Roman"/>
          <w:sz w:val="28"/>
          <w:szCs w:val="28"/>
        </w:rPr>
        <w:t>по</w:t>
      </w:r>
      <w:r w:rsidRPr="00D8419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UTP Cat 5e/6;</w:t>
      </w:r>
    </w:p>
    <w:p w:rsidR="00D8419B" w:rsidRPr="00D8419B" w:rsidRDefault="00D8419B" w:rsidP="00D8419B">
      <w:pPr>
        <w:pStyle w:val="a3"/>
        <w:numPr>
          <w:ilvl w:val="2"/>
          <w:numId w:val="33"/>
        </w:numPr>
        <w:rPr>
          <w:rFonts w:ascii="Times New Roman" w:eastAsia="Calibri" w:hAnsi="Times New Roman" w:cs="Times New Roman"/>
          <w:sz w:val="28"/>
          <w:szCs w:val="28"/>
        </w:rPr>
      </w:pPr>
      <w:r w:rsidRPr="00D8419B">
        <w:rPr>
          <w:rFonts w:ascii="Times New Roman" w:eastAsia="Calibri" w:hAnsi="Times New Roman" w:cs="Times New Roman"/>
          <w:sz w:val="28"/>
          <w:szCs w:val="28"/>
        </w:rPr>
        <w:t>2.5GBASE-T, 5GBASE-T, 10GBASE-T — более высокоскоростные варианты по медным кабелям (</w:t>
      </w:r>
      <w:proofErr w:type="spellStart"/>
      <w:r w:rsidRPr="00D8419B">
        <w:rPr>
          <w:rFonts w:ascii="Times New Roman" w:eastAsia="Calibri" w:hAnsi="Times New Roman" w:cs="Times New Roman"/>
          <w:sz w:val="28"/>
          <w:szCs w:val="28"/>
        </w:rPr>
        <w:t>Cat</w:t>
      </w:r>
      <w:proofErr w:type="spellEnd"/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6/6a/7)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D8419B" w:rsidRPr="00D8419B" w:rsidRDefault="00D8419B" w:rsidP="00D8419B">
      <w:pPr>
        <w:pStyle w:val="a3"/>
        <w:numPr>
          <w:ilvl w:val="2"/>
          <w:numId w:val="33"/>
        </w:numPr>
        <w:rPr>
          <w:rFonts w:ascii="Times New Roman" w:eastAsia="Calibri" w:hAnsi="Times New Roman" w:cs="Times New Roman"/>
          <w:sz w:val="28"/>
          <w:szCs w:val="28"/>
        </w:rPr>
      </w:pPr>
      <w:r w:rsidRPr="00D8419B">
        <w:rPr>
          <w:rFonts w:ascii="Times New Roman" w:eastAsia="Calibri" w:hAnsi="Times New Roman" w:cs="Times New Roman"/>
          <w:sz w:val="28"/>
          <w:szCs w:val="28"/>
        </w:rPr>
        <w:t>1000BASE-SX/LX, 10GBASE-SR/LR/ER — оптоволоконные спецификации (многомодовое/одномодовое волокно)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D8419B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IEEE 802.1Q </w:t>
      </w:r>
      <w:r>
        <w:rPr>
          <w:rFonts w:ascii="Times New Roman" w:eastAsia="Calibri" w:hAnsi="Times New Roman" w:cs="Times New Roman"/>
          <w:sz w:val="28"/>
          <w:szCs w:val="28"/>
        </w:rPr>
        <w:t xml:space="preserve">– тегирование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VLAN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D8419B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 xml:space="preserve">р – приоритизация трафика (часть 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val="en-US"/>
        </w:rPr>
        <w:t>QoS</w:t>
      </w:r>
      <w:proofErr w:type="spellEnd"/>
      <w:r>
        <w:rPr>
          <w:rFonts w:ascii="Times New Roman" w:eastAsia="Calibri" w:hAnsi="Times New Roman" w:cs="Times New Roman"/>
          <w:sz w:val="28"/>
          <w:szCs w:val="28"/>
        </w:rPr>
        <w:t>);</w:t>
      </w:r>
    </w:p>
    <w:p w:rsidR="00D8419B" w:rsidRPr="00E94386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Х – аутентификация на основе порта (часто используется в корпоративных информационных системах);</w:t>
      </w:r>
    </w:p>
    <w:p w:rsidR="00D8419B" w:rsidRPr="00E94386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АВ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LLDP</w:t>
      </w:r>
      <w:r>
        <w:rPr>
          <w:rFonts w:ascii="Times New Roman" w:eastAsia="Calibri" w:hAnsi="Times New Roman" w:cs="Times New Roman"/>
          <w:sz w:val="28"/>
          <w:szCs w:val="28"/>
        </w:rPr>
        <w:t xml:space="preserve">) – протокол обнаружения всех соседских устройств </w:t>
      </w:r>
      <w:r w:rsidRPr="00D8419B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Link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Discovery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Protocol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  <w:r w:rsidRPr="00D8419B">
        <w:rPr>
          <w:rFonts w:ascii="Times New Roman" w:eastAsia="Calibri" w:hAnsi="Times New Roman" w:cs="Times New Roman"/>
          <w:sz w:val="28"/>
          <w:szCs w:val="28"/>
        </w:rPr>
        <w:t>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D8419B" w:rsidRPr="00E94386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802.2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LLC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Logical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link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Control</w:t>
      </w:r>
      <w:r w:rsidRPr="00D8419B">
        <w:rPr>
          <w:rFonts w:ascii="Times New Roman" w:eastAsia="Calibri" w:hAnsi="Times New Roman" w:cs="Times New Roman"/>
          <w:sz w:val="28"/>
          <w:szCs w:val="28"/>
        </w:rPr>
        <w:t>)</w:t>
      </w:r>
      <w:r>
        <w:rPr>
          <w:rFonts w:ascii="Times New Roman" w:eastAsia="Calibri" w:hAnsi="Times New Roman" w:cs="Times New Roman"/>
          <w:sz w:val="28"/>
          <w:szCs w:val="28"/>
        </w:rPr>
        <w:t xml:space="preserve"> – реализуется на канальном уровне для обеспечения совместимости с различными сетевыми протоколами, например,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IP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IPX</w:t>
      </w:r>
      <w:r>
        <w:rPr>
          <w:rFonts w:ascii="Times New Roman" w:eastAsia="Calibri" w:hAnsi="Times New Roman" w:cs="Times New Roman"/>
          <w:sz w:val="28"/>
          <w:szCs w:val="28"/>
        </w:rPr>
        <w:t xml:space="preserve">. Поддерживается всеми адаптерами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Ethernet</w:t>
      </w:r>
      <w:r>
        <w:rPr>
          <w:rFonts w:ascii="Times New Roman" w:eastAsia="Calibri" w:hAnsi="Times New Roman" w:cs="Times New Roman"/>
          <w:sz w:val="28"/>
          <w:szCs w:val="28"/>
        </w:rPr>
        <w:t>, но обычно прозрачна для пользователя.</w:t>
      </w:r>
    </w:p>
    <w:p w:rsidR="00D8419B" w:rsidRDefault="00D8419B" w:rsidP="00D8419B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Беспроводные:</w:t>
      </w:r>
    </w:p>
    <w:p w:rsidR="00D8419B" w:rsidRPr="00E94386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a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ранний стандарт (до 54 Мбит/с);</w:t>
      </w:r>
    </w:p>
    <w:p w:rsidR="00D8419B" w:rsidRPr="00E94386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b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ранний стандарт (до 54 Мбит/с);</w:t>
      </w:r>
    </w:p>
    <w:p w:rsidR="00D8419B" w:rsidRPr="00E94386" w:rsidRDefault="00D8419B" w:rsidP="00D8419B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g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>
        <w:rPr>
          <w:rFonts w:ascii="Times New Roman" w:eastAsia="Calibri" w:hAnsi="Times New Roman" w:cs="Times New Roman"/>
          <w:sz w:val="28"/>
          <w:szCs w:val="28"/>
        </w:rPr>
        <w:t>ранний стандарт (до 54 Мбит/с);</w:t>
      </w:r>
    </w:p>
    <w:p w:rsidR="00D8419B" w:rsidRDefault="00BF06BD" w:rsidP="00BF06BD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802.11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n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Wi</w:t>
      </w:r>
      <w:r w:rsidRPr="00BF06BD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Fi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4) – </w:t>
      </w:r>
      <w:r>
        <w:rPr>
          <w:rFonts w:ascii="Times New Roman" w:eastAsia="Calibri" w:hAnsi="Times New Roman" w:cs="Times New Roman"/>
          <w:sz w:val="28"/>
          <w:szCs w:val="28"/>
        </w:rPr>
        <w:t>до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600 </w:t>
      </w:r>
      <w:r>
        <w:rPr>
          <w:rFonts w:ascii="Times New Roman" w:eastAsia="Calibri" w:hAnsi="Times New Roman" w:cs="Times New Roman"/>
          <w:sz w:val="28"/>
          <w:szCs w:val="28"/>
        </w:rPr>
        <w:t xml:space="preserve">Мбит/с, с использованием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MIMO</w:t>
      </w:r>
      <w:r>
        <w:rPr>
          <w:rFonts w:ascii="Times New Roman" w:eastAsia="Calibri" w:hAnsi="Times New Roman" w:cs="Times New Roman"/>
          <w:sz w:val="28"/>
          <w:szCs w:val="28"/>
        </w:rPr>
        <w:t xml:space="preserve"> и 40 МГц каналов;</w:t>
      </w:r>
    </w:p>
    <w:p w:rsidR="00BF06BD" w:rsidRDefault="00BF06BD" w:rsidP="00BF06BD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ac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F06BD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Wi</w:t>
      </w:r>
      <w:r w:rsidRPr="00BF06BD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Fi</w:t>
      </w:r>
      <w:r>
        <w:rPr>
          <w:rFonts w:ascii="Times New Roman" w:eastAsia="Calibri" w:hAnsi="Times New Roman" w:cs="Times New Roman"/>
          <w:sz w:val="28"/>
          <w:szCs w:val="28"/>
        </w:rPr>
        <w:t xml:space="preserve"> 5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) </w:t>
      </w:r>
      <w:r w:rsidRPr="00D8419B">
        <w:rPr>
          <w:rFonts w:ascii="Times New Roman" w:eastAsia="Calibri" w:hAnsi="Times New Roman" w:cs="Times New Roman"/>
          <w:sz w:val="28"/>
          <w:szCs w:val="28"/>
        </w:rPr>
        <w:t>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до нескольких Гбит/с в диапазоне 5 ГГц;</w:t>
      </w:r>
    </w:p>
    <w:p w:rsidR="00BF06BD" w:rsidRPr="00BF06BD" w:rsidRDefault="00BF06BD" w:rsidP="00BF06BD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lastRenderedPageBreak/>
        <w:t>IEEE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802.11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ax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Wi</w:t>
      </w:r>
      <w:r w:rsidRPr="00BF06BD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Fi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6/6</w:t>
      </w:r>
      <w:r>
        <w:rPr>
          <w:rFonts w:ascii="Times New Roman" w:eastAsia="Calibri" w:hAnsi="Times New Roman" w:cs="Times New Roman"/>
          <w:sz w:val="28"/>
          <w:szCs w:val="28"/>
        </w:rPr>
        <w:t>Е</w:t>
      </w:r>
      <w:r w:rsidRPr="00BF06BD">
        <w:rPr>
          <w:rFonts w:ascii="Times New Roman" w:eastAsia="Calibri" w:hAnsi="Times New Roman" w:cs="Times New Roman"/>
          <w:sz w:val="28"/>
          <w:szCs w:val="28"/>
        </w:rPr>
        <w:t>) 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 улучшенная спектральная эффективность,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OFDMA</w:t>
      </w:r>
      <w:r>
        <w:rPr>
          <w:rFonts w:ascii="Times New Roman" w:eastAsia="Calibri" w:hAnsi="Times New Roman" w:cs="Times New Roman"/>
          <w:sz w:val="28"/>
          <w:szCs w:val="28"/>
        </w:rPr>
        <w:t>, поддержка 6 ГГц;</w:t>
      </w:r>
    </w:p>
    <w:p w:rsidR="00BF06BD" w:rsidRPr="00BF06BD" w:rsidRDefault="00BF06BD" w:rsidP="00BF06BD">
      <w:pPr>
        <w:pStyle w:val="a3"/>
        <w:numPr>
          <w:ilvl w:val="2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802.1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be</w:t>
      </w:r>
      <w:r w:rsidRPr="00D8419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F06BD">
        <w:rPr>
          <w:rFonts w:ascii="Times New Roman" w:eastAsia="Calibri" w:hAnsi="Times New Roman" w:cs="Times New Roman"/>
          <w:sz w:val="28"/>
          <w:szCs w:val="28"/>
        </w:rPr>
        <w:t>(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Wi</w:t>
      </w:r>
      <w:r w:rsidRPr="00BF06BD">
        <w:rPr>
          <w:rFonts w:ascii="Times New Roman" w:eastAsia="Calibri" w:hAnsi="Times New Roman" w:cs="Times New Roman"/>
          <w:sz w:val="28"/>
          <w:szCs w:val="28"/>
        </w:rPr>
        <w:t>-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Fi</w:t>
      </w:r>
      <w:r>
        <w:rPr>
          <w:rFonts w:ascii="Times New Roman" w:eastAsia="Calibri" w:hAnsi="Times New Roman" w:cs="Times New Roman"/>
          <w:sz w:val="28"/>
          <w:szCs w:val="28"/>
        </w:rPr>
        <w:t xml:space="preserve"> 7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) </w:t>
      </w:r>
      <w:r w:rsidRPr="00D8419B">
        <w:rPr>
          <w:rFonts w:ascii="Times New Roman" w:eastAsia="Calibri" w:hAnsi="Times New Roman" w:cs="Times New Roman"/>
          <w:sz w:val="28"/>
          <w:szCs w:val="28"/>
        </w:rPr>
        <w:t>–</w:t>
      </w:r>
      <w:r>
        <w:rPr>
          <w:rFonts w:ascii="Times New Roman" w:eastAsia="Calibri" w:hAnsi="Times New Roman" w:cs="Times New Roman"/>
          <w:sz w:val="28"/>
          <w:szCs w:val="28"/>
        </w:rPr>
        <w:t xml:space="preserve">следующее поколение (до 40 Гбит/с, 320 МГц каналы,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MLO</w:t>
      </w:r>
      <w:r>
        <w:rPr>
          <w:rFonts w:ascii="Times New Roman" w:eastAsia="Calibri" w:hAnsi="Times New Roman" w:cs="Times New Roman"/>
          <w:sz w:val="28"/>
          <w:szCs w:val="28"/>
        </w:rPr>
        <w:t>).</w:t>
      </w:r>
    </w:p>
    <w:p w:rsidR="00BF06BD" w:rsidRDefault="00E94386" w:rsidP="00D8419B">
      <w:pPr>
        <w:pStyle w:val="a3"/>
        <w:numPr>
          <w:ilvl w:val="0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Тип интерфейса подключения к хост-системе</w:t>
      </w:r>
      <w:r w:rsidR="00BF06BD">
        <w:rPr>
          <w:rFonts w:ascii="Times New Roman" w:eastAsia="Calibri" w:hAnsi="Times New Roman" w:cs="Times New Roman"/>
          <w:sz w:val="28"/>
          <w:szCs w:val="28"/>
        </w:rPr>
        <w:t>:</w:t>
      </w:r>
    </w:p>
    <w:p w:rsidR="00BF06BD" w:rsidRDefault="00E94386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PCI</w:t>
      </w:r>
      <w:r w:rsidR="00BF06BD">
        <w:rPr>
          <w:rFonts w:ascii="Times New Roman" w:eastAsia="Calibri" w:hAnsi="Times New Roman" w:cs="Times New Roman"/>
          <w:sz w:val="28"/>
          <w:szCs w:val="28"/>
        </w:rPr>
        <w:t>;</w:t>
      </w:r>
    </w:p>
    <w:p w:rsidR="00BF06BD" w:rsidRDefault="00E94386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PCIe</w:t>
      </w:r>
      <w:proofErr w:type="spellEnd"/>
      <w:r w:rsidR="00BF06BD">
        <w:rPr>
          <w:rFonts w:ascii="Times New Roman" w:eastAsia="Calibri" w:hAnsi="Times New Roman" w:cs="Times New Roman"/>
          <w:sz w:val="28"/>
          <w:szCs w:val="28"/>
        </w:rPr>
        <w:t>;</w:t>
      </w:r>
    </w:p>
    <w:p w:rsidR="00BF06BD" w:rsidRDefault="00E94386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USB, встроенный в материнскую п</w:t>
      </w:r>
      <w:r w:rsidR="00BF06BD">
        <w:rPr>
          <w:rFonts w:ascii="Times New Roman" w:eastAsia="Calibri" w:hAnsi="Times New Roman" w:cs="Times New Roman"/>
          <w:sz w:val="28"/>
          <w:szCs w:val="28"/>
        </w:rPr>
        <w:t>лату;</w:t>
      </w:r>
    </w:p>
    <w:p w:rsidR="00E94386" w:rsidRPr="00E94386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И др.</w:t>
      </w:r>
    </w:p>
    <w:p w:rsidR="00BF06BD" w:rsidRDefault="00E94386" w:rsidP="00D8419B">
      <w:pPr>
        <w:pStyle w:val="a3"/>
        <w:numPr>
          <w:ilvl w:val="0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Тип поддерживаемой среды передачи</w:t>
      </w:r>
      <w:r w:rsidR="00BF06BD">
        <w:rPr>
          <w:rFonts w:ascii="Times New Roman" w:eastAsia="Calibri" w:hAnsi="Times New Roman" w:cs="Times New Roman"/>
          <w:sz w:val="28"/>
          <w:szCs w:val="28"/>
        </w:rPr>
        <w:t>:</w:t>
      </w:r>
    </w:p>
    <w:p w:rsidR="00BF06BD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витая пара;</w:t>
      </w:r>
    </w:p>
    <w:p w:rsidR="00BF06BD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оптоволокно;</w:t>
      </w:r>
    </w:p>
    <w:p w:rsidR="00E94386" w:rsidRPr="00E94386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беспроводная связь.</w:t>
      </w:r>
    </w:p>
    <w:p w:rsidR="00BF06BD" w:rsidRDefault="00E94386" w:rsidP="00D8419B">
      <w:pPr>
        <w:pStyle w:val="a3"/>
        <w:numPr>
          <w:ilvl w:val="0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Наличие функций аппаратного ускорения, таких как</w:t>
      </w:r>
      <w:r w:rsidR="00BF06BD">
        <w:rPr>
          <w:rFonts w:ascii="Times New Roman" w:eastAsia="Calibri" w:hAnsi="Times New Roman" w:cs="Times New Roman"/>
          <w:sz w:val="28"/>
          <w:szCs w:val="28"/>
        </w:rPr>
        <w:t>:</w:t>
      </w:r>
    </w:p>
    <w:p w:rsidR="00BF06BD" w:rsidRDefault="00E94386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BF06BD" w:rsidRPr="00E94386">
        <w:rPr>
          <w:rFonts w:ascii="Times New Roman" w:eastAsia="Calibri" w:hAnsi="Times New Roman" w:cs="Times New Roman"/>
          <w:sz w:val="28"/>
          <w:szCs w:val="28"/>
        </w:rPr>
        <w:t xml:space="preserve">Контрольная </w:t>
      </w: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сумма (TCP/UDP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checksum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E94386">
        <w:rPr>
          <w:rFonts w:ascii="Times New Roman" w:eastAsia="Calibri" w:hAnsi="Times New Roman" w:cs="Times New Roman"/>
          <w:sz w:val="28"/>
          <w:szCs w:val="28"/>
        </w:rPr>
        <w:t>offload</w:t>
      </w:r>
      <w:proofErr w:type="spellEnd"/>
      <w:r w:rsidRPr="00E94386">
        <w:rPr>
          <w:rFonts w:ascii="Times New Roman" w:eastAsia="Calibri" w:hAnsi="Times New Roman" w:cs="Times New Roman"/>
          <w:sz w:val="28"/>
          <w:szCs w:val="28"/>
        </w:rPr>
        <w:t>)</w:t>
      </w:r>
      <w:r w:rsidR="00BF06BD">
        <w:rPr>
          <w:rFonts w:ascii="Times New Roman" w:eastAsia="Calibri" w:hAnsi="Times New Roman" w:cs="Times New Roman"/>
          <w:sz w:val="28"/>
          <w:szCs w:val="28"/>
        </w:rPr>
        <w:t>;</w:t>
      </w:r>
    </w:p>
    <w:p w:rsidR="00BF06BD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Сегментация </w:t>
      </w:r>
      <w:r w:rsidR="00E94386" w:rsidRPr="00E94386">
        <w:rPr>
          <w:rFonts w:ascii="Times New Roman" w:eastAsia="Calibri" w:hAnsi="Times New Roman" w:cs="Times New Roman"/>
          <w:sz w:val="28"/>
          <w:szCs w:val="28"/>
        </w:rPr>
        <w:t xml:space="preserve">большого пакета (TSO </w:t>
      </w:r>
      <w:r w:rsidR="00756783">
        <w:rPr>
          <w:rFonts w:ascii="Times New Roman" w:eastAsia="Calibri" w:hAnsi="Times New Roman" w:cs="Times New Roman"/>
          <w:sz w:val="28"/>
          <w:szCs w:val="28"/>
        </w:rPr>
        <w:t xml:space="preserve">– </w:t>
      </w:r>
      <w:r w:rsidR="00E94386" w:rsidRPr="00E94386">
        <w:rPr>
          <w:rFonts w:ascii="Times New Roman" w:eastAsia="Calibri" w:hAnsi="Times New Roman" w:cs="Times New Roman"/>
          <w:sz w:val="28"/>
          <w:szCs w:val="28"/>
        </w:rPr>
        <w:t xml:space="preserve">TCP </w:t>
      </w:r>
      <w:proofErr w:type="spellStart"/>
      <w:r w:rsidR="00E94386" w:rsidRPr="00E94386">
        <w:rPr>
          <w:rFonts w:ascii="Times New Roman" w:eastAsia="Calibri" w:hAnsi="Times New Roman" w:cs="Times New Roman"/>
          <w:sz w:val="28"/>
          <w:szCs w:val="28"/>
        </w:rPr>
        <w:t>Segmentation</w:t>
      </w:r>
      <w:proofErr w:type="spellEnd"/>
      <w:r w:rsidR="00E94386" w:rsidRPr="00E94386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="00E94386" w:rsidRPr="00E94386">
        <w:rPr>
          <w:rFonts w:ascii="Times New Roman" w:eastAsia="Calibri" w:hAnsi="Times New Roman" w:cs="Times New Roman"/>
          <w:sz w:val="28"/>
          <w:szCs w:val="28"/>
        </w:rPr>
        <w:t>Offload</w:t>
      </w:r>
      <w:proofErr w:type="spellEnd"/>
      <w:r w:rsidR="00E94386" w:rsidRPr="00E94386">
        <w:rPr>
          <w:rFonts w:ascii="Times New Roman" w:eastAsia="Calibri" w:hAnsi="Times New Roman" w:cs="Times New Roman"/>
          <w:sz w:val="28"/>
          <w:szCs w:val="28"/>
        </w:rPr>
        <w:t>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BF06BD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Поддержка </w:t>
      </w:r>
      <w:r w:rsidR="00E94386" w:rsidRPr="00E94386">
        <w:rPr>
          <w:rFonts w:ascii="Times New Roman" w:eastAsia="Calibri" w:hAnsi="Times New Roman" w:cs="Times New Roman"/>
          <w:sz w:val="28"/>
          <w:szCs w:val="28"/>
        </w:rPr>
        <w:t>виртуализации (SR-IOV)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E94386" w:rsidRPr="00E94386" w:rsidRDefault="00BF06BD" w:rsidP="00BF06BD">
      <w:pPr>
        <w:pStyle w:val="a3"/>
        <w:numPr>
          <w:ilvl w:val="1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И </w:t>
      </w:r>
      <w:r w:rsidR="00E94386" w:rsidRPr="00E94386">
        <w:rPr>
          <w:rFonts w:ascii="Times New Roman" w:eastAsia="Calibri" w:hAnsi="Times New Roman" w:cs="Times New Roman"/>
          <w:sz w:val="28"/>
          <w:szCs w:val="28"/>
        </w:rPr>
        <w:t>др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:rsidR="00E94386" w:rsidRPr="00E94386" w:rsidRDefault="00E94386" w:rsidP="00D8419B">
      <w:pPr>
        <w:pStyle w:val="a3"/>
        <w:numPr>
          <w:ilvl w:val="0"/>
          <w:numId w:val="33"/>
        </w:numPr>
        <w:spacing w:line="360" w:lineRule="auto"/>
        <w:ind w:right="-1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>MAC-адрес</w:t>
      </w:r>
      <w:r w:rsidR="00BF06BD">
        <w:rPr>
          <w:rFonts w:ascii="Times New Roman" w:eastAsia="Calibri" w:hAnsi="Times New Roman" w:cs="Times New Roman"/>
          <w:sz w:val="28"/>
          <w:szCs w:val="28"/>
        </w:rPr>
        <w:t xml:space="preserve"> – </w:t>
      </w:r>
      <w:r w:rsidRPr="00E94386">
        <w:rPr>
          <w:rFonts w:ascii="Times New Roman" w:eastAsia="Calibri" w:hAnsi="Times New Roman" w:cs="Times New Roman"/>
          <w:sz w:val="28"/>
          <w:szCs w:val="28"/>
        </w:rPr>
        <w:t>уникальный идентификатор устройства, присваиваемый на этапе производства и используемый на канальн</w:t>
      </w:r>
      <w:r>
        <w:rPr>
          <w:rFonts w:ascii="Times New Roman" w:eastAsia="Calibri" w:hAnsi="Times New Roman" w:cs="Times New Roman"/>
          <w:sz w:val="28"/>
          <w:szCs w:val="28"/>
        </w:rPr>
        <w:t>ом уровне для адресации кадров.</w:t>
      </w:r>
    </w:p>
    <w:p w:rsidR="00E94386" w:rsidRDefault="00E94386" w:rsidP="00E94386">
      <w:pPr>
        <w:pStyle w:val="a3"/>
        <w:spacing w:line="360" w:lineRule="auto"/>
        <w:ind w:left="0" w:right="-1"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E94386">
        <w:rPr>
          <w:rFonts w:ascii="Times New Roman" w:eastAsia="Calibri" w:hAnsi="Times New Roman" w:cs="Times New Roman"/>
          <w:sz w:val="28"/>
          <w:szCs w:val="28"/>
        </w:rPr>
        <w:t xml:space="preserve">1.4.3 </w:t>
      </w:r>
      <w:r>
        <w:rPr>
          <w:rFonts w:ascii="Times New Roman" w:eastAsia="Calibri" w:hAnsi="Times New Roman" w:cs="Times New Roman"/>
          <w:sz w:val="28"/>
          <w:szCs w:val="28"/>
        </w:rPr>
        <w:t>Функции сетевых адаптеров</w:t>
      </w:r>
    </w:p>
    <w:p w:rsidR="00BF06BD" w:rsidRDefault="00E94386" w:rsidP="00BF06BD">
      <w:pPr>
        <w:ind w:left="567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Современные сетевые адаптеры обладают высокой степенью интеграции и программной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настраиваемости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. Они могут </w:t>
      </w:r>
      <w:r w:rsidR="00BF06BD" w:rsidRPr="00BF06BD">
        <w:rPr>
          <w:rFonts w:ascii="Times New Roman" w:eastAsia="Calibri" w:hAnsi="Times New Roman" w:cs="Times New Roman"/>
          <w:sz w:val="28"/>
          <w:szCs w:val="28"/>
        </w:rPr>
        <w:t>поддерживать такие функции, как:</w:t>
      </w:r>
    </w:p>
    <w:p w:rsidR="00BF06BD" w:rsidRPr="00BF06BD" w:rsidRDefault="00BF06BD" w:rsidP="00BF06BD">
      <w:pPr>
        <w:pStyle w:val="a3"/>
        <w:numPr>
          <w:ilvl w:val="0"/>
          <w:numId w:val="37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>Объединение каналов (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link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aggregation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>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</w:p>
    <w:p w:rsidR="00BF06BD" w:rsidRPr="00BF06BD" w:rsidRDefault="00BF06BD" w:rsidP="00BF06BD">
      <w:pPr>
        <w:pStyle w:val="a3"/>
        <w:numPr>
          <w:ilvl w:val="0"/>
          <w:numId w:val="37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>Приоритизация трафика (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ieee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802.1p/q)</w:t>
      </w:r>
      <w:r>
        <w:rPr>
          <w:rFonts w:ascii="Times New Roman" w:eastAsia="Calibri" w:hAnsi="Times New Roman" w:cs="Times New Roman"/>
          <w:sz w:val="28"/>
          <w:szCs w:val="28"/>
        </w:rPr>
        <w:t>;</w:t>
      </w:r>
      <w:r w:rsidR="00E94386" w:rsidRPr="00BF06BD"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:rsidR="00BF06BD" w:rsidRPr="00BF06BD" w:rsidRDefault="00BF06BD" w:rsidP="00BF06BD">
      <w:pPr>
        <w:pStyle w:val="a3"/>
        <w:numPr>
          <w:ilvl w:val="0"/>
          <w:numId w:val="37"/>
        </w:numPr>
        <w:ind w:left="1985" w:right="-1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>Энергосбережение</w:t>
      </w:r>
      <w:r w:rsidRPr="00BF06BD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(energy efficient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  <w:lang w:val="en-US"/>
        </w:rPr>
        <w:t>ethernet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  <w:lang w:val="en-US"/>
        </w:rPr>
        <w:t>ieee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802.3az);</w:t>
      </w:r>
    </w:p>
    <w:p w:rsidR="00BF06BD" w:rsidRPr="00BF06BD" w:rsidRDefault="00BF06BD" w:rsidP="00BF06BD">
      <w:pPr>
        <w:pStyle w:val="a3"/>
        <w:numPr>
          <w:ilvl w:val="0"/>
          <w:numId w:val="37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Защита от сетевых атак (например, фильтрация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mac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-адресов). </w:t>
      </w:r>
    </w:p>
    <w:p w:rsidR="00BF06BD" w:rsidRDefault="00E94386" w:rsidP="00BF06BD">
      <w:pPr>
        <w:ind w:left="567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В серверных и центрах обработки данных широко применяются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многопортовые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адаптеры с поддержкой скоростей</w:t>
      </w:r>
      <w:r w:rsidR="00BF06BD">
        <w:rPr>
          <w:rFonts w:ascii="Times New Roman" w:eastAsia="Calibri" w:hAnsi="Times New Roman" w:cs="Times New Roman"/>
          <w:sz w:val="28"/>
          <w:szCs w:val="28"/>
        </w:rPr>
        <w:t>:</w:t>
      </w:r>
    </w:p>
    <w:p w:rsidR="00BF06BD" w:rsidRDefault="00BF06BD" w:rsidP="00BF06BD">
      <w:pPr>
        <w:pStyle w:val="a3"/>
        <w:numPr>
          <w:ilvl w:val="0"/>
          <w:numId w:val="38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10</w:t>
      </w: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Гбит/с</w:t>
      </w:r>
      <w:r>
        <w:rPr>
          <w:rFonts w:ascii="Times New Roman" w:eastAsia="Calibri" w:hAnsi="Times New Roman" w:cs="Times New Roman"/>
          <w:sz w:val="28"/>
          <w:szCs w:val="28"/>
        </w:rPr>
        <w:t>,</w:t>
      </w:r>
    </w:p>
    <w:p w:rsidR="00BF06BD" w:rsidRDefault="00E94386" w:rsidP="00BF06BD">
      <w:pPr>
        <w:pStyle w:val="a3"/>
        <w:numPr>
          <w:ilvl w:val="0"/>
          <w:numId w:val="38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>25</w:t>
      </w:r>
      <w:r w:rsidR="00BF06BD" w:rsidRPr="00BF06BD">
        <w:rPr>
          <w:rFonts w:ascii="Times New Roman" w:eastAsia="Calibri" w:hAnsi="Times New Roman" w:cs="Times New Roman"/>
          <w:sz w:val="28"/>
          <w:szCs w:val="28"/>
        </w:rPr>
        <w:t xml:space="preserve"> Гбит/с</w:t>
      </w:r>
      <w:r w:rsidR="00BF06BD">
        <w:rPr>
          <w:rFonts w:ascii="Times New Roman" w:eastAsia="Calibri" w:hAnsi="Times New Roman" w:cs="Times New Roman"/>
          <w:sz w:val="28"/>
          <w:szCs w:val="28"/>
        </w:rPr>
        <w:t>,</w:t>
      </w:r>
    </w:p>
    <w:p w:rsidR="00BF06BD" w:rsidRPr="00BF06BD" w:rsidRDefault="00E94386" w:rsidP="00BF06BD">
      <w:pPr>
        <w:pStyle w:val="a3"/>
        <w:numPr>
          <w:ilvl w:val="0"/>
          <w:numId w:val="38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>40</w:t>
      </w:r>
      <w:r w:rsidR="00BF06BD" w:rsidRPr="00BF06BD">
        <w:rPr>
          <w:rFonts w:ascii="Times New Roman" w:eastAsia="Calibri" w:hAnsi="Times New Roman" w:cs="Times New Roman"/>
          <w:sz w:val="28"/>
          <w:szCs w:val="28"/>
        </w:rPr>
        <w:t xml:space="preserve"> Гбит/с</w:t>
      </w:r>
      <w:r w:rsidR="00BF06BD">
        <w:rPr>
          <w:rFonts w:ascii="Times New Roman" w:eastAsia="Calibri" w:hAnsi="Times New Roman" w:cs="Times New Roman"/>
          <w:sz w:val="28"/>
          <w:szCs w:val="28"/>
        </w:rPr>
        <w:t>,</w:t>
      </w:r>
    </w:p>
    <w:p w:rsidR="00BF06BD" w:rsidRPr="00BF06BD" w:rsidRDefault="00E94386" w:rsidP="00BF06BD">
      <w:pPr>
        <w:pStyle w:val="a3"/>
        <w:numPr>
          <w:ilvl w:val="0"/>
          <w:numId w:val="38"/>
        </w:numPr>
        <w:ind w:left="1985" w:right="-1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100 Гбит/с, </w:t>
      </w:r>
    </w:p>
    <w:p w:rsidR="0045404C" w:rsidRPr="00BF06BD" w:rsidRDefault="00E94386" w:rsidP="00BF06BD">
      <w:pPr>
        <w:ind w:left="567" w:right="-1" w:firstLine="0"/>
        <w:rPr>
          <w:rFonts w:ascii="Times New Roman" w:eastAsia="Calibri" w:hAnsi="Times New Roman" w:cs="Times New Roman"/>
          <w:sz w:val="28"/>
          <w:szCs w:val="28"/>
        </w:rPr>
      </w:pPr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совместимые с протоколами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RoCE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(RDMA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over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Converged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Ethernet) и </w:t>
      </w:r>
      <w:proofErr w:type="spellStart"/>
      <w:r w:rsidRPr="00BF06BD">
        <w:rPr>
          <w:rFonts w:ascii="Times New Roman" w:eastAsia="Calibri" w:hAnsi="Times New Roman" w:cs="Times New Roman"/>
          <w:sz w:val="28"/>
          <w:szCs w:val="28"/>
        </w:rPr>
        <w:t>iWARP</w:t>
      </w:r>
      <w:proofErr w:type="spellEnd"/>
      <w:r w:rsidRPr="00BF06BD">
        <w:rPr>
          <w:rFonts w:ascii="Times New Roman" w:eastAsia="Calibri" w:hAnsi="Times New Roman" w:cs="Times New Roman"/>
          <w:sz w:val="28"/>
          <w:szCs w:val="28"/>
        </w:rPr>
        <w:t xml:space="preserve"> для снижения задержек и нагрузки на центральный процессор.</w:t>
      </w:r>
    </w:p>
    <w:p w:rsidR="00127C14" w:rsidRDefault="00127C1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E94386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D0FE8" w:rsidRDefault="009D0FE8" w:rsidP="00B3381F">
      <w:pPr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B3381F" w:rsidRDefault="00B3381F" w:rsidP="00B3381F">
      <w:pPr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F2590A" w:rsidRDefault="00F2590A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D250B4" w:rsidRDefault="00D250B4" w:rsidP="00725C79">
      <w:pPr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127C14" w:rsidRDefault="00A84604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2. </w:t>
      </w:r>
      <w:r w:rsidR="00127C14">
        <w:rPr>
          <w:rFonts w:ascii="Times New Roman" w:eastAsia="Calibri" w:hAnsi="Times New Roman" w:cs="Times New Roman"/>
          <w:sz w:val="28"/>
          <w:szCs w:val="28"/>
        </w:rPr>
        <w:t>Аналитическая глава</w:t>
      </w:r>
    </w:p>
    <w:p w:rsidR="00127C14" w:rsidRDefault="00A84604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Техническое задание на выполнение курсового проекта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E05EE1">
        <w:rPr>
          <w:rFonts w:ascii="Times New Roman" w:eastAsia="Calibri" w:hAnsi="Times New Roman"/>
          <w:sz w:val="28"/>
          <w:szCs w:val="28"/>
        </w:rPr>
        <w:t>Скорость передачи информации – 100 Мбит/с</w:t>
      </w:r>
      <w:r>
        <w:rPr>
          <w:rFonts w:ascii="Times New Roman" w:eastAsia="Calibri" w:hAnsi="Times New Roman"/>
          <w:sz w:val="28"/>
          <w:szCs w:val="28"/>
        </w:rPr>
        <w:t>;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Число зданий отдела – 3;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Расстояние между зданиями – 120 метров;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Число этажей в каждом здании отдела (число подразделений в здании) – 5;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580486">
        <w:rPr>
          <w:rFonts w:ascii="Times New Roman" w:eastAsia="Calibri" w:hAnsi="Times New Roman"/>
          <w:sz w:val="28"/>
          <w:szCs w:val="28"/>
        </w:rPr>
        <w:t>Число комнат на каждом этаже (число рабочих групп в каждом подразделений)</w:t>
      </w:r>
      <w:r>
        <w:rPr>
          <w:rFonts w:ascii="Times New Roman" w:eastAsia="Calibri" w:hAnsi="Times New Roman"/>
          <w:sz w:val="28"/>
          <w:szCs w:val="28"/>
        </w:rPr>
        <w:t xml:space="preserve"> – 7;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580486">
        <w:rPr>
          <w:rFonts w:ascii="Times New Roman" w:eastAsia="Calibri" w:hAnsi="Times New Roman"/>
          <w:sz w:val="28"/>
          <w:szCs w:val="28"/>
        </w:rPr>
        <w:t>Число компьютеров в каждой комнате (</w:t>
      </w:r>
      <w:r>
        <w:rPr>
          <w:rFonts w:ascii="Times New Roman" w:eastAsia="Calibri" w:hAnsi="Times New Roman"/>
          <w:sz w:val="28"/>
          <w:szCs w:val="28"/>
        </w:rPr>
        <w:t xml:space="preserve">число компьютеров </w:t>
      </w:r>
      <w:r w:rsidRPr="00580486">
        <w:rPr>
          <w:rFonts w:ascii="Times New Roman" w:eastAsia="Calibri" w:hAnsi="Times New Roman"/>
          <w:sz w:val="28"/>
          <w:szCs w:val="28"/>
        </w:rPr>
        <w:t xml:space="preserve">в каждой рабочей группе) </w:t>
      </w:r>
      <w:r>
        <w:rPr>
          <w:rFonts w:ascii="Times New Roman" w:eastAsia="Calibri" w:hAnsi="Times New Roman"/>
          <w:sz w:val="28"/>
          <w:szCs w:val="28"/>
        </w:rPr>
        <w:t>–</w:t>
      </w:r>
      <w:r w:rsidRPr="00580486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8;</w:t>
      </w:r>
    </w:p>
    <w:p w:rsidR="00A84604" w:rsidRDefault="00A84604" w:rsidP="00725C79">
      <w:pPr>
        <w:pStyle w:val="a3"/>
        <w:numPr>
          <w:ilvl w:val="0"/>
          <w:numId w:val="16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580486">
        <w:rPr>
          <w:rFonts w:ascii="Times New Roman" w:eastAsia="Calibri" w:hAnsi="Times New Roman"/>
          <w:sz w:val="28"/>
          <w:szCs w:val="28"/>
        </w:rPr>
        <w:t>Макси</w:t>
      </w:r>
      <w:r>
        <w:rPr>
          <w:rFonts w:ascii="Times New Roman" w:eastAsia="Calibri" w:hAnsi="Times New Roman"/>
          <w:sz w:val="28"/>
          <w:szCs w:val="28"/>
        </w:rPr>
        <w:t>мальная длина кабеля на этаже</w:t>
      </w:r>
      <w:r w:rsidRPr="00580486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–</w:t>
      </w:r>
      <w:r w:rsidRPr="00580486">
        <w:rPr>
          <w:rFonts w:ascii="Times New Roman" w:eastAsia="Calibri" w:hAnsi="Times New Roman"/>
          <w:sz w:val="28"/>
          <w:szCs w:val="28"/>
        </w:rPr>
        <w:t xml:space="preserve"> 80</w:t>
      </w:r>
      <w:r>
        <w:rPr>
          <w:rFonts w:ascii="Times New Roman" w:eastAsia="Calibri" w:hAnsi="Times New Roman"/>
          <w:sz w:val="28"/>
          <w:szCs w:val="28"/>
        </w:rPr>
        <w:t xml:space="preserve"> метров.</w:t>
      </w:r>
    </w:p>
    <w:p w:rsidR="00127C14" w:rsidRDefault="00A84604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val="en-US"/>
        </w:rPr>
        <w:t>Cisco</w:t>
      </w:r>
      <w:r w:rsidRPr="00A8460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Packet</w:t>
      </w:r>
      <w:r w:rsidRPr="00A84604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val="en-US"/>
        </w:rPr>
        <w:t>Tracer</w:t>
      </w:r>
      <w:r>
        <w:rPr>
          <w:rFonts w:ascii="Times New Roman" w:eastAsia="Calibri" w:hAnsi="Times New Roman" w:cs="Times New Roman"/>
          <w:sz w:val="28"/>
          <w:szCs w:val="28"/>
        </w:rPr>
        <w:t xml:space="preserve"> как среда проектирования логической и физической топологии сети предприятия</w:t>
      </w:r>
    </w:p>
    <w:p w:rsidR="00A84604" w:rsidRDefault="00A84604" w:rsidP="00725C79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Аналитическая часть курсового проекта будет выполняться в приложении </w:t>
      </w:r>
      <w:r>
        <w:rPr>
          <w:rFonts w:ascii="Times New Roman" w:eastAsia="Calibri" w:hAnsi="Times New Roman"/>
          <w:sz w:val="28"/>
          <w:szCs w:val="28"/>
          <w:lang w:val="en-US"/>
        </w:rPr>
        <w:t>Cisco</w:t>
      </w:r>
      <w:r w:rsidRPr="00EC478A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Packet</w:t>
      </w:r>
      <w:r w:rsidRPr="00EC478A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Tracer</w:t>
      </w:r>
      <w:r>
        <w:rPr>
          <w:rFonts w:ascii="Times New Roman" w:eastAsia="Calibri" w:hAnsi="Times New Roman"/>
          <w:sz w:val="28"/>
          <w:szCs w:val="28"/>
        </w:rPr>
        <w:t xml:space="preserve">, версия – 6.3.0008 </w:t>
      </w:r>
      <w:r w:rsidRPr="00772A83">
        <w:rPr>
          <w:rFonts w:ascii="Times New Roman" w:eastAsia="Calibri" w:hAnsi="Times New Roman"/>
          <w:sz w:val="28"/>
          <w:szCs w:val="28"/>
        </w:rPr>
        <w:t>(2015)</w:t>
      </w:r>
      <w:r>
        <w:rPr>
          <w:rFonts w:ascii="Times New Roman" w:eastAsia="Calibri" w:hAnsi="Times New Roman"/>
          <w:sz w:val="28"/>
          <w:szCs w:val="28"/>
        </w:rPr>
        <w:t>.</w:t>
      </w:r>
    </w:p>
    <w:p w:rsidR="00A84604" w:rsidRDefault="00A84604" w:rsidP="00725C79">
      <w:pPr>
        <w:rPr>
          <w:rFonts w:ascii="Times New Roman" w:eastAsia="Calibri" w:hAnsi="Times New Roman"/>
          <w:sz w:val="28"/>
          <w:szCs w:val="28"/>
        </w:rPr>
      </w:pPr>
      <w:proofErr w:type="spellStart"/>
      <w:r w:rsidRPr="00A84604">
        <w:rPr>
          <w:rFonts w:ascii="Times New Roman" w:eastAsia="Calibri" w:hAnsi="Times New Roman"/>
          <w:sz w:val="28"/>
          <w:szCs w:val="28"/>
        </w:rPr>
        <w:t>Cisco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Packet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Tracer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r w:rsidR="003751AD">
        <w:rPr>
          <w:rFonts w:ascii="Times New Roman" w:eastAsia="Calibri" w:hAnsi="Times New Roman"/>
          <w:sz w:val="28"/>
          <w:szCs w:val="28"/>
        </w:rPr>
        <w:t>–</w:t>
      </w:r>
      <w:r w:rsidRPr="00A84604">
        <w:rPr>
          <w:rFonts w:ascii="Times New Roman" w:eastAsia="Calibri" w:hAnsi="Times New Roman"/>
          <w:sz w:val="28"/>
          <w:szCs w:val="28"/>
        </w:rPr>
        <w:t xml:space="preserve"> это мощная обучающая программа-симулятор сетевых технологий, разработанная компанией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Cisco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Systems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. Она предназначена в первую очередь для студентов, обучающихся по программе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Cisco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Networking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Academy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>, а также для всех, кто изучает основы компьютерных сетей, маршрутизации, коммутации и других аспектов сетевой инфраструктуры.</w:t>
      </w:r>
    </w:p>
    <w:p w:rsidR="00A84604" w:rsidRDefault="00A84604" w:rsidP="00725C79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Основные возможности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Cisco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Packet</w:t>
      </w:r>
      <w:proofErr w:type="spellEnd"/>
      <w:r w:rsidRPr="00A8460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A84604">
        <w:rPr>
          <w:rFonts w:ascii="Times New Roman" w:eastAsia="Calibri" w:hAnsi="Times New Roman"/>
          <w:sz w:val="28"/>
          <w:szCs w:val="28"/>
        </w:rPr>
        <w:t>Tracer</w:t>
      </w:r>
      <w:proofErr w:type="spellEnd"/>
      <w:r>
        <w:rPr>
          <w:rFonts w:ascii="Times New Roman" w:eastAsia="Calibri" w:hAnsi="Times New Roman"/>
          <w:sz w:val="28"/>
          <w:szCs w:val="28"/>
        </w:rPr>
        <w:t>:</w:t>
      </w:r>
    </w:p>
    <w:p w:rsidR="00A84604" w:rsidRDefault="00A84604" w:rsidP="00725C79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1. Симуляция сетевых</w:t>
      </w:r>
      <w:r w:rsidR="00D250B4">
        <w:rPr>
          <w:rFonts w:ascii="Times New Roman" w:eastAsia="Calibri" w:hAnsi="Times New Roman"/>
          <w:sz w:val="28"/>
          <w:szCs w:val="28"/>
        </w:rPr>
        <w:t xml:space="preserve"> устройств.</w:t>
      </w:r>
    </w:p>
    <w:p w:rsidR="00A84604" w:rsidRDefault="00D250B4" w:rsidP="00725C79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Позволяет моделировать работу: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Маршрутизаторов;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Коммутаторов;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Точек доступа </w:t>
      </w:r>
      <w:r>
        <w:rPr>
          <w:rFonts w:ascii="Times New Roman" w:eastAsia="Calibri" w:hAnsi="Times New Roman"/>
          <w:sz w:val="28"/>
          <w:szCs w:val="28"/>
          <w:lang w:val="en-US"/>
        </w:rPr>
        <w:t>Wi-Fi</w:t>
      </w:r>
      <w:r>
        <w:rPr>
          <w:rFonts w:ascii="Times New Roman" w:eastAsia="Calibri" w:hAnsi="Times New Roman"/>
          <w:sz w:val="28"/>
          <w:szCs w:val="28"/>
        </w:rPr>
        <w:t>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Компьютеров;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lastRenderedPageBreak/>
        <w:t>Серверов;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Телефонов;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IoT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>-</w:t>
      </w:r>
      <w:r>
        <w:rPr>
          <w:rFonts w:ascii="Times New Roman" w:eastAsia="Calibri" w:hAnsi="Times New Roman"/>
          <w:sz w:val="28"/>
          <w:szCs w:val="28"/>
        </w:rPr>
        <w:t>устройств;</w:t>
      </w:r>
    </w:p>
    <w:p w:rsidR="00D250B4" w:rsidRDefault="00D250B4" w:rsidP="00725C79">
      <w:pPr>
        <w:pStyle w:val="a3"/>
        <w:numPr>
          <w:ilvl w:val="0"/>
          <w:numId w:val="17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И др.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2. Визуальное проектирование сетей.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Пользователь может перетаскивать устройства на рабочую область, где может соединять их между собой:</w:t>
      </w:r>
    </w:p>
    <w:p w:rsidR="00D250B4" w:rsidRDefault="00D250B4" w:rsidP="00725C79">
      <w:pPr>
        <w:pStyle w:val="a3"/>
        <w:numPr>
          <w:ilvl w:val="0"/>
          <w:numId w:val="18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Витой парой;</w:t>
      </w:r>
    </w:p>
    <w:p w:rsidR="00D250B4" w:rsidRDefault="00D250B4" w:rsidP="00725C79">
      <w:pPr>
        <w:pStyle w:val="a3"/>
        <w:numPr>
          <w:ilvl w:val="0"/>
          <w:numId w:val="18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Коаксиальным кабелем;</w:t>
      </w:r>
    </w:p>
    <w:p w:rsidR="00127C14" w:rsidRDefault="00D250B4" w:rsidP="00725C79">
      <w:pPr>
        <w:pStyle w:val="a3"/>
        <w:numPr>
          <w:ilvl w:val="0"/>
          <w:numId w:val="18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Оптоволоконным кабелем;</w:t>
      </w:r>
    </w:p>
    <w:p w:rsidR="00D250B4" w:rsidRDefault="00D250B4" w:rsidP="00725C79">
      <w:pPr>
        <w:pStyle w:val="a3"/>
        <w:numPr>
          <w:ilvl w:val="0"/>
          <w:numId w:val="18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Wi-fi</w:t>
      </w:r>
      <w:proofErr w:type="spellEnd"/>
      <w:r>
        <w:rPr>
          <w:rFonts w:ascii="Times New Roman" w:eastAsia="Calibri" w:hAnsi="Times New Roman"/>
          <w:sz w:val="28"/>
          <w:szCs w:val="28"/>
        </w:rPr>
        <w:t>-соединением.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3. Конфигурация устройств.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Поддерживается настройка сетевых устройств через:</w:t>
      </w:r>
    </w:p>
    <w:p w:rsidR="00D250B4" w:rsidRDefault="00D250B4" w:rsidP="00725C79">
      <w:pPr>
        <w:pStyle w:val="a3"/>
        <w:numPr>
          <w:ilvl w:val="0"/>
          <w:numId w:val="19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CLI</w:t>
      </w:r>
      <w:r w:rsidRPr="00D250B4">
        <w:rPr>
          <w:rFonts w:ascii="Times New Roman" w:eastAsia="Calibri" w:hAnsi="Times New Roman"/>
          <w:sz w:val="28"/>
          <w:szCs w:val="28"/>
        </w:rPr>
        <w:t xml:space="preserve"> (</w:t>
      </w:r>
      <w:r>
        <w:rPr>
          <w:rFonts w:ascii="Times New Roman" w:eastAsia="Calibri" w:hAnsi="Times New Roman"/>
          <w:sz w:val="28"/>
          <w:szCs w:val="28"/>
          <w:lang w:val="en-US"/>
        </w:rPr>
        <w:t>Command</w:t>
      </w:r>
      <w:r w:rsidRPr="00D250B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Line</w:t>
      </w:r>
      <w:r w:rsidRPr="00D250B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Interface</w:t>
      </w:r>
      <w:r w:rsidRPr="00D250B4">
        <w:rPr>
          <w:rFonts w:ascii="Times New Roman" w:eastAsia="Calibri" w:hAnsi="Times New Roman"/>
          <w:sz w:val="28"/>
          <w:szCs w:val="28"/>
        </w:rPr>
        <w:t xml:space="preserve">) – </w:t>
      </w:r>
      <w:r>
        <w:rPr>
          <w:rFonts w:ascii="Times New Roman" w:eastAsia="Calibri" w:hAnsi="Times New Roman"/>
          <w:sz w:val="28"/>
          <w:szCs w:val="28"/>
        </w:rPr>
        <w:t>как</w:t>
      </w:r>
      <w:r w:rsidRPr="00D250B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в</w:t>
      </w:r>
      <w:r w:rsidRPr="00D250B4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реальных</w:t>
      </w:r>
      <w:r w:rsidRPr="00D250B4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Cisc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о-устройствах (команды на основе </w:t>
      </w:r>
      <w:r>
        <w:rPr>
          <w:rFonts w:ascii="Times New Roman" w:eastAsia="Calibri" w:hAnsi="Times New Roman"/>
          <w:sz w:val="28"/>
          <w:szCs w:val="28"/>
          <w:lang w:val="en-US"/>
        </w:rPr>
        <w:t>ISO</w:t>
      </w:r>
      <w:r>
        <w:rPr>
          <w:rFonts w:ascii="Times New Roman" w:eastAsia="Calibri" w:hAnsi="Times New Roman"/>
          <w:sz w:val="28"/>
          <w:szCs w:val="28"/>
        </w:rPr>
        <w:t>);</w:t>
      </w:r>
    </w:p>
    <w:p w:rsidR="00D250B4" w:rsidRDefault="00D250B4" w:rsidP="00725C79">
      <w:pPr>
        <w:pStyle w:val="a3"/>
        <w:numPr>
          <w:ilvl w:val="0"/>
          <w:numId w:val="19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GUI</w:t>
      </w:r>
      <w:r w:rsidRPr="00D250B4">
        <w:rPr>
          <w:rFonts w:ascii="Times New Roman" w:eastAsia="Calibri" w:hAnsi="Times New Roman"/>
          <w:sz w:val="28"/>
          <w:szCs w:val="28"/>
        </w:rPr>
        <w:t xml:space="preserve"> (</w:t>
      </w:r>
      <w:proofErr w:type="spellStart"/>
      <w:r w:rsidRPr="00D250B4">
        <w:rPr>
          <w:rFonts w:ascii="Times New Roman" w:eastAsia="Calibri" w:hAnsi="Times New Roman"/>
          <w:sz w:val="28"/>
          <w:szCs w:val="28"/>
        </w:rPr>
        <w:t>Graphical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U</w:t>
      </w:r>
      <w:proofErr w:type="spellStart"/>
      <w:r>
        <w:rPr>
          <w:rFonts w:ascii="Times New Roman" w:eastAsia="Calibri" w:hAnsi="Times New Roman"/>
          <w:sz w:val="28"/>
          <w:szCs w:val="28"/>
        </w:rPr>
        <w:t>ser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I</w:t>
      </w:r>
      <w:proofErr w:type="spellStart"/>
      <w:r w:rsidRPr="00D250B4">
        <w:rPr>
          <w:rFonts w:ascii="Times New Roman" w:eastAsia="Calibri" w:hAnsi="Times New Roman"/>
          <w:sz w:val="28"/>
          <w:szCs w:val="28"/>
        </w:rPr>
        <w:t>nterface</w:t>
      </w:r>
      <w:proofErr w:type="spellEnd"/>
      <w:r w:rsidRPr="00D250B4">
        <w:rPr>
          <w:rFonts w:ascii="Times New Roman" w:eastAsia="Calibri" w:hAnsi="Times New Roman"/>
          <w:sz w:val="28"/>
          <w:szCs w:val="28"/>
        </w:rPr>
        <w:t>)</w:t>
      </w:r>
      <w:r>
        <w:rPr>
          <w:rFonts w:ascii="Times New Roman" w:eastAsia="Calibri" w:hAnsi="Times New Roman"/>
          <w:sz w:val="28"/>
          <w:szCs w:val="28"/>
        </w:rPr>
        <w:t xml:space="preserve"> </w:t>
      </w:r>
      <w:r w:rsidRPr="00D250B4">
        <w:rPr>
          <w:rFonts w:ascii="Times New Roman" w:eastAsia="Calibri" w:hAnsi="Times New Roman"/>
          <w:sz w:val="28"/>
          <w:szCs w:val="28"/>
        </w:rPr>
        <w:t xml:space="preserve">– </w:t>
      </w:r>
      <w:r>
        <w:rPr>
          <w:rFonts w:ascii="Times New Roman" w:eastAsia="Calibri" w:hAnsi="Times New Roman"/>
          <w:sz w:val="28"/>
          <w:szCs w:val="28"/>
        </w:rPr>
        <w:t>более простой способ для начинающих.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4. Моделирование сетевого трафика.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Можно отправлять различные пакеты, например,</w:t>
      </w:r>
    </w:p>
    <w:p w:rsidR="00D250B4" w:rsidRPr="00D250B4" w:rsidRDefault="00D250B4" w:rsidP="00725C79">
      <w:pPr>
        <w:pStyle w:val="a3"/>
        <w:numPr>
          <w:ilvl w:val="0"/>
          <w:numId w:val="20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Ping;</w:t>
      </w:r>
    </w:p>
    <w:p w:rsidR="00D250B4" w:rsidRPr="00D250B4" w:rsidRDefault="00D250B4" w:rsidP="00725C79">
      <w:pPr>
        <w:pStyle w:val="a3"/>
        <w:numPr>
          <w:ilvl w:val="0"/>
          <w:numId w:val="20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ARP;</w:t>
      </w:r>
    </w:p>
    <w:p w:rsidR="00D250B4" w:rsidRPr="00D250B4" w:rsidRDefault="00D250B4" w:rsidP="00725C79">
      <w:pPr>
        <w:pStyle w:val="a3"/>
        <w:numPr>
          <w:ilvl w:val="0"/>
          <w:numId w:val="20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HTTP</w:t>
      </w:r>
      <w:r>
        <w:rPr>
          <w:rFonts w:ascii="Times New Roman" w:eastAsia="Calibri" w:hAnsi="Times New Roman"/>
          <w:sz w:val="28"/>
          <w:szCs w:val="28"/>
        </w:rPr>
        <w:t xml:space="preserve"> – запросы;</w:t>
      </w:r>
    </w:p>
    <w:p w:rsidR="00D250B4" w:rsidRDefault="00D250B4" w:rsidP="00725C79">
      <w:pPr>
        <w:pStyle w:val="a3"/>
        <w:numPr>
          <w:ilvl w:val="0"/>
          <w:numId w:val="20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DNS</w:t>
      </w:r>
      <w:r>
        <w:rPr>
          <w:rFonts w:ascii="Times New Roman" w:eastAsia="Calibri" w:hAnsi="Times New Roman"/>
          <w:sz w:val="28"/>
          <w:szCs w:val="28"/>
        </w:rPr>
        <w:t xml:space="preserve"> – запросы;</w:t>
      </w:r>
    </w:p>
    <w:p w:rsidR="00D250B4" w:rsidRDefault="00D250B4" w:rsidP="00725C79">
      <w:pPr>
        <w:pStyle w:val="a3"/>
        <w:numPr>
          <w:ilvl w:val="0"/>
          <w:numId w:val="20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И др.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Это позволяет наблюдать за их движением как в реальном времени, так и пошагово.</w:t>
      </w:r>
    </w:p>
    <w:p w:rsidR="00D250B4" w:rsidRDefault="00D250B4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5. </w:t>
      </w:r>
      <w:r w:rsidR="00CA0D63">
        <w:rPr>
          <w:rFonts w:ascii="Times New Roman" w:eastAsia="Calibri" w:hAnsi="Times New Roman"/>
          <w:sz w:val="28"/>
          <w:szCs w:val="28"/>
        </w:rPr>
        <w:t>Поддержка протоколов.</w:t>
      </w:r>
    </w:p>
    <w:p w:rsidR="00CA0D63" w:rsidRDefault="00CA0D63" w:rsidP="00725C79">
      <w:pPr>
        <w:ind w:left="709" w:firstLine="0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lastRenderedPageBreak/>
        <w:t>Cisco</w:t>
      </w:r>
      <w:r w:rsidRPr="00CA0D63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Packet</w:t>
      </w:r>
      <w:r w:rsidRPr="00CA0D63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Tracer</w:t>
      </w:r>
      <w:r w:rsidRPr="00CA0D63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включает в себя и поддерживает огромное множество различных сетевых протоколов, а именно: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IPv</w:t>
      </w:r>
      <w:proofErr w:type="spellEnd"/>
      <w:r w:rsidRPr="00CA0D63">
        <w:rPr>
          <w:rFonts w:ascii="Times New Roman" w:eastAsia="Calibri" w:hAnsi="Times New Roman"/>
          <w:sz w:val="28"/>
          <w:szCs w:val="28"/>
        </w:rPr>
        <w:t xml:space="preserve">4 - </w:t>
      </w:r>
      <w:r>
        <w:rPr>
          <w:rFonts w:ascii="Times New Roman" w:eastAsia="Calibri" w:hAnsi="Times New Roman"/>
          <w:sz w:val="28"/>
          <w:szCs w:val="28"/>
        </w:rPr>
        <w:t>п</w:t>
      </w:r>
      <w:r w:rsidRPr="00CA0D63">
        <w:rPr>
          <w:rFonts w:ascii="Times New Roman" w:eastAsia="Calibri" w:hAnsi="Times New Roman"/>
          <w:sz w:val="28"/>
          <w:szCs w:val="28"/>
        </w:rPr>
        <w:t>ротокол без установления соединения, который используется в сетях канального уровня с коммутацией пакетов (</w:t>
      </w:r>
      <w:proofErr w:type="spellStart"/>
      <w:r w:rsidRPr="00CA0D63">
        <w:rPr>
          <w:rFonts w:ascii="Times New Roman" w:eastAsia="Calibri" w:hAnsi="Times New Roman"/>
          <w:sz w:val="28"/>
          <w:szCs w:val="28"/>
          <w:lang w:val="en-US"/>
        </w:rPr>
        <w:t>ethernet</w:t>
      </w:r>
      <w:proofErr w:type="spellEnd"/>
      <w:r w:rsidRPr="00CA0D63">
        <w:rPr>
          <w:rFonts w:ascii="Times New Roman" w:eastAsia="Calibri" w:hAnsi="Times New Roman"/>
          <w:sz w:val="28"/>
          <w:szCs w:val="28"/>
        </w:rPr>
        <w:t>)</w:t>
      </w:r>
      <w:r>
        <w:rPr>
          <w:rFonts w:ascii="Times New Roman" w:eastAsia="Calibri" w:hAnsi="Times New Roman"/>
          <w:sz w:val="28"/>
          <w:szCs w:val="28"/>
        </w:rPr>
        <w:t>. Был разработан в 1981 году</w:t>
      </w:r>
      <w:r w:rsidRPr="00CA0D63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IPv</w:t>
      </w:r>
      <w:proofErr w:type="spellEnd"/>
      <w:r w:rsidRPr="00CA0D63">
        <w:rPr>
          <w:rFonts w:ascii="Times New Roman" w:eastAsia="Calibri" w:hAnsi="Times New Roman"/>
          <w:sz w:val="28"/>
          <w:szCs w:val="28"/>
        </w:rPr>
        <w:t>6</w:t>
      </w:r>
      <w:r>
        <w:rPr>
          <w:rFonts w:ascii="Times New Roman" w:eastAsia="Calibri" w:hAnsi="Times New Roman"/>
          <w:sz w:val="28"/>
          <w:szCs w:val="28"/>
        </w:rPr>
        <w:t xml:space="preserve"> -</w:t>
      </w:r>
      <w:r w:rsidR="00E94386">
        <w:rPr>
          <w:rFonts w:ascii="Times New Roman" w:eastAsia="Calibri" w:hAnsi="Times New Roman"/>
          <w:sz w:val="28"/>
          <w:szCs w:val="28"/>
        </w:rPr>
        <w:t xml:space="preserve"> </w:t>
      </w:r>
      <w:r w:rsidRPr="00CA0D63">
        <w:rPr>
          <w:rFonts w:ascii="Times New Roman" w:eastAsia="Calibri" w:hAnsi="Times New Roman"/>
          <w:sz w:val="28"/>
          <w:szCs w:val="28"/>
        </w:rPr>
        <w:t>набор стандартных протоколов для сетевого уровня Интернета. IPv6 предназначен для решения многих проблем текущей версии набора протоколов Интернета (известного как IPv4) об истощении адресов, безопасности, автоматической конфигурации, расширяемости и т. д.</w:t>
      </w:r>
      <w:r>
        <w:rPr>
          <w:rFonts w:ascii="Times New Roman" w:eastAsia="Calibri" w:hAnsi="Times New Roman"/>
          <w:sz w:val="28"/>
          <w:szCs w:val="28"/>
        </w:rPr>
        <w:t xml:space="preserve"> Разработан в 1998 году</w:t>
      </w:r>
      <w:r w:rsidRPr="00CA0D63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DHCP</w:t>
      </w:r>
      <w:r w:rsidR="00443572">
        <w:rPr>
          <w:rFonts w:ascii="Times New Roman" w:eastAsia="Calibri" w:hAnsi="Times New Roman"/>
          <w:sz w:val="28"/>
          <w:szCs w:val="28"/>
        </w:rPr>
        <w:t xml:space="preserve"> </w:t>
      </w:r>
      <w:r w:rsidR="00443572" w:rsidRPr="00791766">
        <w:rPr>
          <w:rFonts w:ascii="Times New Roman" w:eastAsia="Calibri" w:hAnsi="Times New Roman"/>
          <w:sz w:val="28"/>
          <w:szCs w:val="28"/>
        </w:rPr>
        <w:t>(</w:t>
      </w:r>
      <w:proofErr w:type="spellStart"/>
      <w:r w:rsidR="00443572" w:rsidRPr="00791766">
        <w:rPr>
          <w:rFonts w:ascii="Times New Roman" w:eastAsia="Calibri" w:hAnsi="Times New Roman"/>
          <w:sz w:val="28"/>
          <w:szCs w:val="28"/>
        </w:rPr>
        <w:t>Dynamic</w:t>
      </w:r>
      <w:proofErr w:type="spellEnd"/>
      <w:r w:rsidR="00443572" w:rsidRPr="00791766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="00443572" w:rsidRPr="00791766">
        <w:rPr>
          <w:rFonts w:ascii="Times New Roman" w:eastAsia="Calibri" w:hAnsi="Times New Roman"/>
          <w:sz w:val="28"/>
          <w:szCs w:val="28"/>
        </w:rPr>
        <w:t>Host</w:t>
      </w:r>
      <w:proofErr w:type="spellEnd"/>
      <w:r w:rsidR="00443572" w:rsidRPr="00791766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="00443572" w:rsidRPr="00791766">
        <w:rPr>
          <w:rFonts w:ascii="Times New Roman" w:eastAsia="Calibri" w:hAnsi="Times New Roman"/>
          <w:sz w:val="28"/>
          <w:szCs w:val="28"/>
        </w:rPr>
        <w:t>Configuration</w:t>
      </w:r>
      <w:proofErr w:type="spellEnd"/>
      <w:r w:rsidR="00443572" w:rsidRPr="00791766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="00443572" w:rsidRPr="00791766">
        <w:rPr>
          <w:rFonts w:ascii="Times New Roman" w:eastAsia="Calibri" w:hAnsi="Times New Roman"/>
          <w:sz w:val="28"/>
          <w:szCs w:val="28"/>
        </w:rPr>
        <w:t>Protocol</w:t>
      </w:r>
      <w:proofErr w:type="spellEnd"/>
      <w:r w:rsidR="00443572" w:rsidRPr="00791766">
        <w:rPr>
          <w:rFonts w:ascii="Times New Roman" w:eastAsia="Calibri" w:hAnsi="Times New Roman"/>
          <w:sz w:val="28"/>
          <w:szCs w:val="28"/>
        </w:rPr>
        <w:t xml:space="preserve">) </w:t>
      </w:r>
      <w:r w:rsidR="00443572">
        <w:rPr>
          <w:rFonts w:ascii="Times New Roman" w:eastAsia="Calibri" w:hAnsi="Times New Roman"/>
          <w:sz w:val="28"/>
          <w:szCs w:val="28"/>
        </w:rPr>
        <w:t>–</w:t>
      </w:r>
      <w:r w:rsidR="00443572" w:rsidRPr="00791766">
        <w:rPr>
          <w:rFonts w:ascii="Times New Roman" w:eastAsia="Calibri" w:hAnsi="Times New Roman"/>
          <w:sz w:val="28"/>
          <w:szCs w:val="28"/>
        </w:rPr>
        <w:t xml:space="preserve"> это прикладной протокол (работает поверх UDP, порты 67/68), позволяющий централизованно и динамически выдавать сетевые настройки</w:t>
      </w:r>
      <w:r w:rsidR="00443572">
        <w:rPr>
          <w:rFonts w:ascii="Times New Roman" w:eastAsia="Calibri" w:hAnsi="Times New Roman"/>
          <w:sz w:val="28"/>
          <w:szCs w:val="28"/>
        </w:rPr>
        <w:t xml:space="preserve"> узлам без ручной конфигурации</w:t>
      </w:r>
      <w:r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DNS</w:t>
      </w:r>
      <w:r>
        <w:rPr>
          <w:rFonts w:ascii="Times New Roman" w:eastAsia="Calibri" w:hAnsi="Times New Roman"/>
          <w:sz w:val="28"/>
          <w:szCs w:val="28"/>
        </w:rPr>
        <w:t xml:space="preserve"> (Domain </w:t>
      </w:r>
      <w:proofErr w:type="spellStart"/>
      <w:r>
        <w:rPr>
          <w:rFonts w:ascii="Times New Roman" w:eastAsia="Calibri" w:hAnsi="Times New Roman"/>
          <w:sz w:val="28"/>
          <w:szCs w:val="28"/>
        </w:rPr>
        <w:t>Name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</w:rPr>
        <w:t>System</w:t>
      </w:r>
      <w:proofErr w:type="spellEnd"/>
      <w:r>
        <w:rPr>
          <w:rFonts w:ascii="Times New Roman" w:eastAsia="Calibri" w:hAnsi="Times New Roman"/>
          <w:sz w:val="28"/>
          <w:szCs w:val="28"/>
        </w:rPr>
        <w:t>)</w:t>
      </w:r>
      <w:r w:rsidRPr="00566E0F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–</w:t>
      </w:r>
      <w:r w:rsidRPr="00566E0F">
        <w:rPr>
          <w:rFonts w:ascii="Times New Roman" w:eastAsia="Calibri" w:hAnsi="Times New Roman"/>
          <w:sz w:val="28"/>
          <w:szCs w:val="28"/>
        </w:rPr>
        <w:t xml:space="preserve"> это распределённая иерархическая система преобразования дружественных человеку доменных имён в машинные IP-адреса</w:t>
      </w:r>
      <w:r>
        <w:rPr>
          <w:rFonts w:ascii="Times New Roman" w:eastAsia="Calibri" w:hAnsi="Times New Roman"/>
          <w:sz w:val="28"/>
          <w:szCs w:val="28"/>
        </w:rPr>
        <w:t xml:space="preserve">, </w:t>
      </w:r>
      <w:r w:rsidRPr="00566E0F">
        <w:rPr>
          <w:rFonts w:ascii="Times New Roman" w:eastAsia="Calibri" w:hAnsi="Times New Roman"/>
          <w:sz w:val="28"/>
          <w:szCs w:val="28"/>
        </w:rPr>
        <w:t>а также выполнения обратных</w:t>
      </w:r>
      <w:r>
        <w:rPr>
          <w:rFonts w:ascii="Times New Roman" w:eastAsia="Calibri" w:hAnsi="Times New Roman"/>
          <w:sz w:val="28"/>
          <w:szCs w:val="28"/>
        </w:rPr>
        <w:t xml:space="preserve"> запросов (из IP-адреса в имя)</w:t>
      </w:r>
      <w:r w:rsidRPr="00CA0D63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443572">
        <w:rPr>
          <w:rFonts w:ascii="Times New Roman" w:eastAsia="Calibri" w:hAnsi="Times New Roman"/>
          <w:sz w:val="28"/>
          <w:szCs w:val="28"/>
        </w:rPr>
        <w:t>HTTP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 это клиент-серверный протокол, то есть запросы отправляются какой-то одной стороной </w:t>
      </w:r>
      <w:r w:rsidR="003751AD">
        <w:rPr>
          <w:rFonts w:ascii="Times New Roman" w:eastAsia="Calibri" w:hAnsi="Times New Roman"/>
          <w:sz w:val="28"/>
          <w:szCs w:val="28"/>
        </w:rPr>
        <w:t>–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пользовательским агентом (либо прокси от его имени). Чаще всего в качестве пользовательского агента выступает веб-браузер, но необязательно, например, им может быть робот, индексирующий веб-страницы для поисковых систем</w:t>
      </w:r>
      <w:r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443572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FTP</w:t>
      </w:r>
      <w:r w:rsidR="00443572">
        <w:rPr>
          <w:rFonts w:ascii="Times New Roman" w:eastAsia="Calibri" w:hAnsi="Times New Roman"/>
          <w:sz w:val="28"/>
          <w:szCs w:val="28"/>
        </w:rPr>
        <w:t xml:space="preserve"> (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File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eXchange</w:t>
      </w:r>
      <w:proofErr w:type="spellEnd"/>
      <w:r w:rsidR="00443572" w:rsidRPr="00443572">
        <w:rPr>
          <w:rFonts w:ascii="Times New Roman" w:eastAsia="Calibri" w:hAnsi="Times New Roman"/>
          <w:sz w:val="28"/>
          <w:szCs w:val="28"/>
        </w:rPr>
        <w:t xml:space="preserve"> 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Protocol</w:t>
      </w:r>
      <w:r w:rsidR="00443572">
        <w:rPr>
          <w:rFonts w:ascii="Times New Roman" w:eastAsia="Calibri" w:hAnsi="Times New Roman"/>
          <w:sz w:val="28"/>
          <w:szCs w:val="28"/>
        </w:rPr>
        <w:t xml:space="preserve"> – протокол обмена файлами)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– способ передачи файлов между двумя 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FTP</w:t>
      </w:r>
      <w:r w:rsidR="00443572" w:rsidRPr="00443572">
        <w:rPr>
          <w:rFonts w:ascii="Times New Roman" w:eastAsia="Calibri" w:hAnsi="Times New Roman"/>
          <w:sz w:val="28"/>
          <w:szCs w:val="28"/>
        </w:rPr>
        <w:t>-серверами напрямую, без закачки файлов на компьютер пользователя</w:t>
      </w:r>
      <w:r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443572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SMTP</w:t>
      </w:r>
      <w:r w:rsidR="00443572">
        <w:rPr>
          <w:rFonts w:ascii="Times New Roman" w:eastAsia="Calibri" w:hAnsi="Times New Roman"/>
          <w:sz w:val="28"/>
          <w:szCs w:val="28"/>
        </w:rPr>
        <w:t xml:space="preserve"> </w:t>
      </w:r>
      <w:r w:rsidR="00443572" w:rsidRPr="003E2A52">
        <w:rPr>
          <w:rFonts w:ascii="Times New Roman" w:eastAsia="Calibri" w:hAnsi="Times New Roman"/>
          <w:sz w:val="28"/>
          <w:szCs w:val="28"/>
        </w:rPr>
        <w:t>– это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 </w:t>
      </w:r>
      <w:r w:rsidR="00443572" w:rsidRPr="003E2A52">
        <w:rPr>
          <w:rFonts w:ascii="Times New Roman" w:eastAsia="Calibri" w:hAnsi="Times New Roman"/>
          <w:sz w:val="28"/>
          <w:szCs w:val="28"/>
        </w:rPr>
        <w:t xml:space="preserve">простой протокол передачи почты. Это протокол связи, используемый для отправки и получения сообщений </w:t>
      </w:r>
      <w:r w:rsidR="00443572" w:rsidRPr="003E2A52">
        <w:rPr>
          <w:rFonts w:ascii="Times New Roman" w:eastAsia="Calibri" w:hAnsi="Times New Roman"/>
          <w:sz w:val="28"/>
          <w:szCs w:val="28"/>
        </w:rPr>
        <w:lastRenderedPageBreak/>
        <w:t xml:space="preserve">электронной почты через Интернет. </w:t>
      </w:r>
      <w:r w:rsidR="00443572" w:rsidRPr="00443572">
        <w:rPr>
          <w:rFonts w:ascii="Times New Roman" w:eastAsia="Calibri" w:hAnsi="Times New Roman"/>
          <w:sz w:val="28"/>
          <w:szCs w:val="28"/>
        </w:rPr>
        <w:t>Почтовые серверы и другие агенты пересылки сообщений (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MTA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) используют 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SMTP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для отправки, получения и ретрансляции почтовых сообщений</w:t>
      </w:r>
      <w:r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Протоколы маршрутизации:</w:t>
      </w:r>
    </w:p>
    <w:p w:rsidR="00CA0D63" w:rsidRPr="00CA0D63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OSPF</w:t>
      </w:r>
      <w:r>
        <w:rPr>
          <w:rFonts w:ascii="Times New Roman" w:eastAsia="Calibri" w:hAnsi="Times New Roman"/>
          <w:sz w:val="28"/>
          <w:szCs w:val="28"/>
        </w:rPr>
        <w:t xml:space="preserve"> </w:t>
      </w:r>
      <w:r w:rsidRPr="000F2C4E">
        <w:rPr>
          <w:rFonts w:ascii="Times New Roman" w:eastAsia="Calibri" w:hAnsi="Times New Roman"/>
          <w:sz w:val="28"/>
          <w:szCs w:val="28"/>
        </w:rPr>
        <w:t>(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Open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Shortest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Path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First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) – протокол на основе алгоритма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Дейкстры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(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link-state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>), масштабируемый, поддерживает</w:t>
      </w:r>
      <w:r w:rsidRPr="00CA0D63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EIGRP</w:t>
      </w:r>
      <w:r>
        <w:rPr>
          <w:rFonts w:ascii="Times New Roman" w:eastAsia="Calibri" w:hAnsi="Times New Roman"/>
          <w:sz w:val="28"/>
          <w:szCs w:val="28"/>
        </w:rPr>
        <w:t xml:space="preserve"> </w:t>
      </w:r>
      <w:r w:rsidRPr="000F2C4E">
        <w:rPr>
          <w:rFonts w:ascii="Times New Roman" w:eastAsia="Calibri" w:hAnsi="Times New Roman"/>
          <w:sz w:val="28"/>
          <w:szCs w:val="28"/>
        </w:rPr>
        <w:t>(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Enhanced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Interior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Gateway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Routing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Protocol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) – гибридный протокол от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Cisco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(частично дистанционно-векторный, частично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link-state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>), высокая скорость сходимости</w:t>
      </w:r>
      <w:r w:rsidRPr="00CA0D63">
        <w:rPr>
          <w:rFonts w:ascii="Times New Roman" w:eastAsia="Calibri" w:hAnsi="Times New Roman"/>
          <w:sz w:val="28"/>
          <w:szCs w:val="28"/>
        </w:rPr>
        <w:t>;</w:t>
      </w:r>
    </w:p>
    <w:p w:rsidR="00CA0D63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RIP</w:t>
      </w:r>
      <w:r w:rsidRPr="00CA0D63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(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Routing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Information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Protocol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) – дистанционно-векторный протокол, прост в настройке, но не подходит для крупных сетей (ограничение в 15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хопов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>)</w:t>
      </w:r>
      <w:r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0F2C4E">
        <w:rPr>
          <w:rFonts w:ascii="Times New Roman" w:eastAsia="Calibri" w:hAnsi="Times New Roman"/>
          <w:sz w:val="28"/>
          <w:szCs w:val="28"/>
        </w:rPr>
        <w:t>BGP (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Border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Gateway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 w:rsidRPr="000F2C4E">
        <w:rPr>
          <w:rFonts w:ascii="Times New Roman" w:eastAsia="Calibri" w:hAnsi="Times New Roman"/>
          <w:sz w:val="28"/>
          <w:szCs w:val="28"/>
        </w:rPr>
        <w:t>Protocol</w:t>
      </w:r>
      <w:proofErr w:type="spellEnd"/>
      <w:r w:rsidRPr="000F2C4E">
        <w:rPr>
          <w:rFonts w:ascii="Times New Roman" w:eastAsia="Calibri" w:hAnsi="Times New Roman"/>
          <w:sz w:val="28"/>
          <w:szCs w:val="28"/>
        </w:rPr>
        <w:t>) – стандарт де-факто для маршрутизации в Интернете. Основан на политике, а не на метрике; обменивается полной информацией о доступных сетях</w:t>
      </w:r>
    </w:p>
    <w:p w:rsid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Протоколы коммутации:</w:t>
      </w:r>
    </w:p>
    <w:p w:rsidR="00CA0D63" w:rsidRPr="00443572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STP</w:t>
      </w:r>
      <w:r w:rsidR="00443572">
        <w:rPr>
          <w:rFonts w:ascii="Times New Roman" w:eastAsia="Calibri" w:hAnsi="Times New Roman"/>
          <w:sz w:val="28"/>
          <w:szCs w:val="28"/>
        </w:rPr>
        <w:t xml:space="preserve"> </w:t>
      </w:r>
      <w:r w:rsidR="00443572" w:rsidRPr="00443572">
        <w:rPr>
          <w:rFonts w:ascii="Times New Roman" w:eastAsia="Calibri" w:hAnsi="Times New Roman"/>
          <w:sz w:val="28"/>
          <w:szCs w:val="28"/>
        </w:rPr>
        <w:t>(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Spanning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Tree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Protocol</w:t>
      </w:r>
      <w:r w:rsidR="00443572" w:rsidRPr="00443572">
        <w:rPr>
          <w:rFonts w:ascii="Times New Roman" w:eastAsia="Calibri" w:hAnsi="Times New Roman"/>
          <w:sz w:val="28"/>
          <w:szCs w:val="28"/>
        </w:rPr>
        <w:t>)</w:t>
      </w:r>
      <w:r w:rsidR="00443572">
        <w:rPr>
          <w:rFonts w:ascii="Times New Roman" w:eastAsia="Calibri" w:hAnsi="Times New Roman"/>
          <w:sz w:val="28"/>
          <w:szCs w:val="28"/>
        </w:rPr>
        <w:t xml:space="preserve"> –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 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сетевой протокол (семейство протоколов) основной задачей которого является устранение петель в топологии компьютерной сети 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Ethernet</w:t>
      </w:r>
      <w:r w:rsidR="00443572" w:rsidRPr="00443572">
        <w:rPr>
          <w:rFonts w:ascii="Times New Roman" w:eastAsia="Calibri" w:hAnsi="Times New Roman"/>
          <w:sz w:val="28"/>
          <w:szCs w:val="28"/>
        </w:rPr>
        <w:t xml:space="preserve"> связанных избыточными соединениями. Петлёй является любое соединение между несколькими коммутаторами, которое приводит к кольцевой передаче трафика в сети</w:t>
      </w:r>
      <w:r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VLAN</w:t>
      </w:r>
      <w:r>
        <w:rPr>
          <w:rFonts w:ascii="Times New Roman" w:eastAsia="Calibri" w:hAnsi="Times New Roman"/>
          <w:sz w:val="28"/>
          <w:szCs w:val="28"/>
        </w:rPr>
        <w:t xml:space="preserve"> (</w:t>
      </w:r>
      <w:proofErr w:type="spellStart"/>
      <w:r>
        <w:rPr>
          <w:rFonts w:ascii="Times New Roman" w:eastAsia="Calibri" w:hAnsi="Times New Roman"/>
          <w:sz w:val="28"/>
          <w:szCs w:val="28"/>
        </w:rPr>
        <w:t>Virtual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</w:rPr>
        <w:t>Local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</w:rPr>
        <w:t>Area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</w:t>
      </w:r>
      <w:proofErr w:type="spellStart"/>
      <w:r>
        <w:rPr>
          <w:rFonts w:ascii="Times New Roman" w:eastAsia="Calibri" w:hAnsi="Times New Roman"/>
          <w:sz w:val="28"/>
          <w:szCs w:val="28"/>
        </w:rPr>
        <w:t>Network</w:t>
      </w:r>
      <w:proofErr w:type="spellEnd"/>
      <w:r>
        <w:rPr>
          <w:rFonts w:ascii="Times New Roman" w:eastAsia="Calibri" w:hAnsi="Times New Roman"/>
          <w:sz w:val="28"/>
          <w:szCs w:val="28"/>
        </w:rPr>
        <w:t>)</w:t>
      </w:r>
      <w:r w:rsidRPr="00D00E35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</w:rPr>
        <w:t>–</w:t>
      </w:r>
      <w:r w:rsidRPr="00D00E35">
        <w:rPr>
          <w:rFonts w:ascii="Times New Roman" w:eastAsia="Calibri" w:hAnsi="Times New Roman"/>
          <w:sz w:val="28"/>
          <w:szCs w:val="28"/>
        </w:rPr>
        <w:t xml:space="preserve"> это логическая группа сетевых устройств, объединённых в единую широковещательную область (</w:t>
      </w:r>
      <w:proofErr w:type="spellStart"/>
      <w:r w:rsidRPr="00D00E35">
        <w:rPr>
          <w:rFonts w:ascii="Times New Roman" w:eastAsia="Calibri" w:hAnsi="Times New Roman"/>
          <w:sz w:val="28"/>
          <w:szCs w:val="28"/>
        </w:rPr>
        <w:t>broadcast</w:t>
      </w:r>
      <w:proofErr w:type="spellEnd"/>
      <w:r w:rsidRPr="00D00E35">
        <w:rPr>
          <w:rFonts w:ascii="Times New Roman" w:eastAsia="Calibri" w:hAnsi="Times New Roman"/>
          <w:sz w:val="28"/>
          <w:szCs w:val="28"/>
        </w:rPr>
        <w:t xml:space="preserve"> domain), независимо от их физического расположения.</w:t>
      </w:r>
      <w:r w:rsidRPr="00CA0D63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1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  <w:lang w:val="en-US"/>
        </w:rPr>
        <w:t>EtherChannel</w:t>
      </w:r>
      <w:proofErr w:type="spellEnd"/>
      <w:r>
        <w:rPr>
          <w:rFonts w:ascii="Times New Roman" w:eastAsia="Calibri" w:hAnsi="Times New Roman"/>
          <w:sz w:val="28"/>
          <w:szCs w:val="28"/>
          <w:lang w:val="en-US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lastRenderedPageBreak/>
        <w:t>ACL</w:t>
      </w:r>
      <w:r w:rsidR="00443572">
        <w:rPr>
          <w:rFonts w:ascii="Times New Roman" w:eastAsia="Calibri" w:hAnsi="Times New Roman"/>
          <w:sz w:val="28"/>
          <w:szCs w:val="28"/>
        </w:rPr>
        <w:t xml:space="preserve"> – </w:t>
      </w:r>
      <w:r w:rsidR="00443572" w:rsidRPr="00443572">
        <w:rPr>
          <w:rFonts w:ascii="Times New Roman" w:eastAsia="Calibri" w:hAnsi="Times New Roman"/>
          <w:sz w:val="28"/>
          <w:szCs w:val="28"/>
        </w:rPr>
        <w:t>это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 </w:t>
      </w:r>
      <w:r w:rsidR="00443572" w:rsidRPr="00443572">
        <w:rPr>
          <w:rFonts w:ascii="Times New Roman" w:eastAsia="Calibri" w:hAnsi="Times New Roman"/>
          <w:sz w:val="28"/>
          <w:szCs w:val="28"/>
        </w:rPr>
        <w:t>списо</w:t>
      </w:r>
      <w:r w:rsidR="00443572">
        <w:rPr>
          <w:rFonts w:ascii="Times New Roman" w:eastAsia="Calibri" w:hAnsi="Times New Roman"/>
          <w:sz w:val="28"/>
          <w:szCs w:val="28"/>
        </w:rPr>
        <w:t>к записей управления доступом (</w:t>
      </w:r>
      <w:r w:rsidR="00443572" w:rsidRPr="00443572">
        <w:rPr>
          <w:rFonts w:ascii="Times New Roman" w:eastAsia="Calibri" w:hAnsi="Times New Roman"/>
          <w:sz w:val="28"/>
          <w:szCs w:val="28"/>
          <w:lang w:val="en-US"/>
        </w:rPr>
        <w:t>ACEs</w:t>
      </w:r>
      <w:r w:rsidR="00443572" w:rsidRPr="00443572">
        <w:rPr>
          <w:rFonts w:ascii="Times New Roman" w:eastAsia="Calibri" w:hAnsi="Times New Roman"/>
          <w:sz w:val="28"/>
          <w:szCs w:val="28"/>
        </w:rPr>
        <w:t>), созданных операционной системой для управления поведением безопасности, связанным с определенным (защищенным) объектом определенного типа</w:t>
      </w:r>
      <w:r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val="en-US"/>
        </w:rPr>
        <w:t>NAT</w:t>
      </w:r>
      <w:r w:rsidRPr="00CA0D63">
        <w:t xml:space="preserve"> </w:t>
      </w:r>
      <w:r w:rsidRPr="00CA0D63">
        <w:rPr>
          <w:rFonts w:ascii="Times New Roman" w:eastAsia="Calibri" w:hAnsi="Times New Roman"/>
          <w:sz w:val="28"/>
          <w:szCs w:val="28"/>
        </w:rPr>
        <w:t>(</w:t>
      </w:r>
      <w:r>
        <w:rPr>
          <w:rFonts w:ascii="Times New Roman" w:eastAsia="Calibri" w:hAnsi="Times New Roman"/>
          <w:sz w:val="28"/>
          <w:szCs w:val="28"/>
          <w:lang w:val="en-US"/>
        </w:rPr>
        <w:t>Network</w:t>
      </w:r>
      <w:r w:rsidRPr="00CA0D63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Address</w:t>
      </w:r>
      <w:r w:rsidRPr="00CA0D63">
        <w:rPr>
          <w:rFonts w:ascii="Times New Roman" w:eastAsia="Calibri" w:hAnsi="Times New Roman"/>
          <w:sz w:val="28"/>
          <w:szCs w:val="28"/>
        </w:rPr>
        <w:t xml:space="preserve"> </w:t>
      </w:r>
      <w:r>
        <w:rPr>
          <w:rFonts w:ascii="Times New Roman" w:eastAsia="Calibri" w:hAnsi="Times New Roman"/>
          <w:sz w:val="28"/>
          <w:szCs w:val="28"/>
          <w:lang w:val="en-US"/>
        </w:rPr>
        <w:t>Translation</w:t>
      </w:r>
      <w:r>
        <w:rPr>
          <w:rFonts w:ascii="Times New Roman" w:eastAsia="Calibri" w:hAnsi="Times New Roman"/>
          <w:sz w:val="28"/>
          <w:szCs w:val="28"/>
        </w:rPr>
        <w:t>) – это</w:t>
      </w:r>
      <w:r w:rsidRPr="00CA0D63">
        <w:rPr>
          <w:rFonts w:ascii="Times New Roman" w:eastAsia="Calibri" w:hAnsi="Times New Roman"/>
          <w:sz w:val="28"/>
          <w:szCs w:val="28"/>
        </w:rPr>
        <w:t xml:space="preserve"> технология, с помощью которой разные устройства в одной локальной сети могут иметь один публичный </w:t>
      </w:r>
      <w:r w:rsidRPr="00CA0D63">
        <w:rPr>
          <w:rFonts w:ascii="Times New Roman" w:eastAsia="Calibri" w:hAnsi="Times New Roman"/>
          <w:sz w:val="28"/>
          <w:szCs w:val="28"/>
          <w:lang w:val="en-US"/>
        </w:rPr>
        <w:t>IP</w:t>
      </w:r>
      <w:r w:rsidRPr="00CA0D63">
        <w:rPr>
          <w:rFonts w:ascii="Times New Roman" w:eastAsia="Calibri" w:hAnsi="Times New Roman"/>
          <w:sz w:val="28"/>
          <w:szCs w:val="28"/>
        </w:rPr>
        <w:t>-адрес;</w:t>
      </w:r>
    </w:p>
    <w:p w:rsidR="00CA0D63" w:rsidRPr="00CA0D63" w:rsidRDefault="00443572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 w:rsidRPr="00443572">
        <w:rPr>
          <w:rFonts w:ascii="Times New Roman" w:eastAsia="Calibri" w:hAnsi="Times New Roman"/>
          <w:sz w:val="28"/>
          <w:szCs w:val="28"/>
        </w:rPr>
        <w:t xml:space="preserve">DHCP </w:t>
      </w:r>
      <w:proofErr w:type="spellStart"/>
      <w:r w:rsidRPr="00443572">
        <w:rPr>
          <w:rFonts w:ascii="Times New Roman" w:eastAsia="Calibri" w:hAnsi="Times New Roman"/>
          <w:sz w:val="28"/>
          <w:szCs w:val="28"/>
        </w:rPr>
        <w:t>Realy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– </w:t>
      </w:r>
      <w:r w:rsidRPr="00443572">
        <w:rPr>
          <w:rFonts w:ascii="Times New Roman" w:eastAsia="Calibri" w:hAnsi="Times New Roman"/>
          <w:sz w:val="28"/>
          <w:szCs w:val="28"/>
        </w:rPr>
        <w:t xml:space="preserve">это любой узел, маршрутизатор или коммутатор, который настроен для передачи пакетов DHCP между клиентом и сервером, находящихся в разных сетях. Передача сообщений DHCP </w:t>
      </w:r>
      <w:proofErr w:type="spellStart"/>
      <w:r w:rsidRPr="00443572">
        <w:rPr>
          <w:rFonts w:ascii="Times New Roman" w:eastAsia="Calibri" w:hAnsi="Times New Roman"/>
          <w:sz w:val="28"/>
          <w:szCs w:val="28"/>
        </w:rPr>
        <w:t>relay</w:t>
      </w:r>
      <w:proofErr w:type="spellEnd"/>
      <w:r w:rsidRPr="00443572">
        <w:rPr>
          <w:rFonts w:ascii="Times New Roman" w:eastAsia="Calibri" w:hAnsi="Times New Roman"/>
          <w:sz w:val="28"/>
          <w:szCs w:val="28"/>
        </w:rPr>
        <w:t>-агентом отличается от передачи IP-пакетов маршрутизатором</w:t>
      </w:r>
      <w:r w:rsidR="00CA0D63" w:rsidRPr="00443572">
        <w:rPr>
          <w:rFonts w:ascii="Times New Roman" w:eastAsia="Calibri" w:hAnsi="Times New Roman"/>
          <w:sz w:val="28"/>
          <w:szCs w:val="28"/>
        </w:rPr>
        <w:t>;</w:t>
      </w:r>
    </w:p>
    <w:p w:rsidR="00CA0D63" w:rsidRPr="00CA0D63" w:rsidRDefault="00CA0D63" w:rsidP="00725C79">
      <w:pPr>
        <w:pStyle w:val="a3"/>
        <w:numPr>
          <w:ilvl w:val="0"/>
          <w:numId w:val="21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И другие.</w:t>
      </w:r>
    </w:p>
    <w:p w:rsidR="00127C14" w:rsidRPr="00D250B4" w:rsidRDefault="00443572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Аналитический расчёт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В аналитической части маршрутизация будет реализована за счёт разделения основной корпоративной сети 13.0.0.0 на три отдельные подсети: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1. 10.0.0.0;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2. 11.0.0.0;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3. 12.0.0.0.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Такой подход позволит повысить уровень информац</w:t>
      </w:r>
      <w:r>
        <w:rPr>
          <w:rFonts w:ascii="Times New Roman" w:hAnsi="Times New Roman" w:cs="Times New Roman"/>
          <w:sz w:val="28"/>
          <w:szCs w:val="28"/>
        </w:rPr>
        <w:t>ионной безопасности компании.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Поскольку любое предприятие ориентировано на развитие и расширение, маска основной сети </w:t>
      </w:r>
      <w:r>
        <w:rPr>
          <w:rFonts w:ascii="Times New Roman" w:hAnsi="Times New Roman" w:cs="Times New Roman"/>
          <w:sz w:val="28"/>
          <w:szCs w:val="28"/>
        </w:rPr>
        <w:t>была выбрана следующим образом: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первые три октета отведены </w:t>
      </w:r>
      <w:r>
        <w:rPr>
          <w:rFonts w:ascii="Times New Roman" w:hAnsi="Times New Roman" w:cs="Times New Roman"/>
          <w:sz w:val="28"/>
          <w:szCs w:val="28"/>
        </w:rPr>
        <w:t xml:space="preserve">под идентификацию самой сети,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четвёртый октет зарезервирован для выделения подсетей внутри головной сети.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Таким образом, основная сеть будет пре</w:t>
      </w:r>
      <w:r>
        <w:rPr>
          <w:rFonts w:ascii="Times New Roman" w:hAnsi="Times New Roman" w:cs="Times New Roman"/>
          <w:sz w:val="28"/>
          <w:szCs w:val="28"/>
        </w:rPr>
        <w:t xml:space="preserve">дставлена в следующем виде: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13.0.0.0/24.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lastRenderedPageBreak/>
        <w:t>Внутри каждой подсети ожидается более интенсивное масштабирование, поэтому было решено увеличить количество IP-адресов, выделяемых для устройств. Для этого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751A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первые два октета каждой подсети ис</w:t>
      </w:r>
      <w:r>
        <w:rPr>
          <w:rFonts w:ascii="Times New Roman" w:hAnsi="Times New Roman" w:cs="Times New Roman"/>
          <w:sz w:val="28"/>
          <w:szCs w:val="28"/>
        </w:rPr>
        <w:t>пользуются для её обозначения,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 третий и четвёртый октеты отве</w:t>
      </w:r>
      <w:r>
        <w:rPr>
          <w:rFonts w:ascii="Times New Roman" w:hAnsi="Times New Roman" w:cs="Times New Roman"/>
          <w:sz w:val="28"/>
          <w:szCs w:val="28"/>
        </w:rPr>
        <w:t>дены под адресацию устройств.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Следовательно,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первая</w:t>
      </w:r>
      <w:r>
        <w:rPr>
          <w:rFonts w:ascii="Times New Roman" w:hAnsi="Times New Roman" w:cs="Times New Roman"/>
          <w:sz w:val="28"/>
          <w:szCs w:val="28"/>
        </w:rPr>
        <w:t xml:space="preserve"> подсеть получит вид – </w:t>
      </w:r>
      <w:r w:rsidRPr="003751AD">
        <w:rPr>
          <w:rFonts w:ascii="Times New Roman" w:hAnsi="Times New Roman" w:cs="Times New Roman"/>
          <w:sz w:val="28"/>
          <w:szCs w:val="28"/>
        </w:rPr>
        <w:t>10.0.0.0/16,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вторая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51AD">
        <w:rPr>
          <w:rFonts w:ascii="Times New Roman" w:hAnsi="Times New Roman" w:cs="Times New Roman"/>
          <w:sz w:val="28"/>
          <w:szCs w:val="28"/>
        </w:rPr>
        <w:t xml:space="preserve"> 11.0.0.0/16,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третья – 12.0.0.0/16.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С учётом будущего расширения инфраструктуры, в каждой из подсетей первые пятнадцать IP-адресов зарезервированы под установку нового оборудования (например, серверов или маршрутизаторов). Поэтому следующие диапазоны адресов не будут использоваться: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- 10.0.0.0 – 10.0.0.15;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- 11.0.0.0 – 11.0.0.15;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- 12.0.0.0 – 12.0.0.15.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Кроме того, из-за их служебного назначения также исключаются из использования широковещательные адреса: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- 10.0.255.255,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- 11.0.255.255,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- 12.0.255.255.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Число доступных IP-адресов в первой подсети рассчитывается следующим образом: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количество возможных значений в третьем октете (255) умножается на разницу между общим количеством адресов в четвёртом октете (255), зарезервированными адресами (15) и широковещательным адресом (1):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255 × (255 – </w:t>
      </w:r>
      <w:r>
        <w:rPr>
          <w:rFonts w:ascii="Times New Roman" w:hAnsi="Times New Roman" w:cs="Times New Roman"/>
          <w:sz w:val="28"/>
          <w:szCs w:val="28"/>
        </w:rPr>
        <w:t>15 – 1) = 255 × 239 = 60 945.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Этот показатель учтён при настройке</w:t>
      </w:r>
      <w:r>
        <w:rPr>
          <w:rFonts w:ascii="Times New Roman" w:hAnsi="Times New Roman" w:cs="Times New Roman"/>
          <w:sz w:val="28"/>
          <w:szCs w:val="28"/>
        </w:rPr>
        <w:t xml:space="preserve"> DHCP-сервера первого отдела (см. рис. </w:t>
      </w:r>
      <w:r w:rsidR="00F2590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).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64A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4DCC746" wp14:editId="654974F9">
            <wp:extent cx="5940425" cy="53314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</w:t>
      </w:r>
      <w:r w:rsidRPr="00F064A1">
        <w:rPr>
          <w:rFonts w:ascii="Times New Roman" w:hAnsi="Times New Roman" w:cs="Times New Roman"/>
          <w:sz w:val="28"/>
          <w:szCs w:val="28"/>
        </w:rPr>
        <w:t>DHCP-сервера первого здания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Аналогично вычисляется </w:t>
      </w:r>
      <w:r>
        <w:rPr>
          <w:rFonts w:ascii="Times New Roman" w:hAnsi="Times New Roman" w:cs="Times New Roman"/>
          <w:sz w:val="28"/>
          <w:szCs w:val="28"/>
        </w:rPr>
        <w:t>число</w:t>
      </w:r>
      <w:r w:rsidRPr="003751AD">
        <w:rPr>
          <w:rFonts w:ascii="Times New Roman" w:hAnsi="Times New Roman" w:cs="Times New Roman"/>
          <w:sz w:val="28"/>
          <w:szCs w:val="28"/>
        </w:rPr>
        <w:t xml:space="preserve"> доступн</w:t>
      </w:r>
      <w:r>
        <w:rPr>
          <w:rFonts w:ascii="Times New Roman" w:hAnsi="Times New Roman" w:cs="Times New Roman"/>
          <w:sz w:val="28"/>
          <w:szCs w:val="28"/>
        </w:rPr>
        <w:t>ых адресов для второй подсети:</w:t>
      </w:r>
    </w:p>
    <w:p w:rsidR="003751AD" w:rsidRPr="003751AD" w:rsidRDefault="00F064A1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3751AD" w:rsidRPr="003751AD">
        <w:rPr>
          <w:rFonts w:ascii="Times New Roman" w:hAnsi="Times New Roman" w:cs="Times New Roman"/>
          <w:sz w:val="28"/>
          <w:szCs w:val="28"/>
        </w:rPr>
        <w:t>оличество возможных значений в третьем октете (255) умножается на разницу между общим количеством адресов в четвёртом октете (255), зарезервированными адресами (15) и широковещательным адресом (1):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255 × (255 – 15 – 1) = 60 945,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что также отражено в конфигурации DHCP-сервера второго отдела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8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64A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0F8F696" wp14:editId="1DAE0AF8">
            <wp:extent cx="5940425" cy="53098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</w:t>
      </w:r>
      <w:r w:rsidRPr="00F064A1">
        <w:rPr>
          <w:rFonts w:ascii="Times New Roman" w:hAnsi="Times New Roman" w:cs="Times New Roman"/>
          <w:sz w:val="28"/>
          <w:szCs w:val="28"/>
        </w:rPr>
        <w:t xml:space="preserve">DHCP-сервера </w:t>
      </w:r>
      <w:r>
        <w:rPr>
          <w:rFonts w:ascii="Times New Roman" w:hAnsi="Times New Roman" w:cs="Times New Roman"/>
          <w:sz w:val="28"/>
          <w:szCs w:val="28"/>
        </w:rPr>
        <w:t>второго</w:t>
      </w:r>
      <w:r w:rsidRPr="00F064A1">
        <w:rPr>
          <w:rFonts w:ascii="Times New Roman" w:hAnsi="Times New Roman" w:cs="Times New Roman"/>
          <w:sz w:val="28"/>
          <w:szCs w:val="28"/>
        </w:rPr>
        <w:t xml:space="preserve"> здания</w:t>
      </w:r>
    </w:p>
    <w:p w:rsidR="00F064A1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Для третьей подсети расчёт проводится по той же схеме</w:t>
      </w:r>
      <w:r w:rsidR="00F064A1">
        <w:rPr>
          <w:rFonts w:ascii="Times New Roman" w:hAnsi="Times New Roman" w:cs="Times New Roman"/>
          <w:sz w:val="28"/>
          <w:szCs w:val="28"/>
        </w:rPr>
        <w:t>:</w:t>
      </w:r>
    </w:p>
    <w:p w:rsidR="00F064A1" w:rsidRDefault="00F064A1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3751AD">
        <w:rPr>
          <w:rFonts w:ascii="Times New Roman" w:hAnsi="Times New Roman" w:cs="Times New Roman"/>
          <w:sz w:val="28"/>
          <w:szCs w:val="28"/>
        </w:rPr>
        <w:t xml:space="preserve">оличество возможных значений в третьем октете (255) умножается на разницу между общим количеством адресов в четвёртом октете (255), зарезервированными адресами (15) </w:t>
      </w:r>
      <w:r>
        <w:rPr>
          <w:rFonts w:ascii="Times New Roman" w:hAnsi="Times New Roman" w:cs="Times New Roman"/>
          <w:sz w:val="28"/>
          <w:szCs w:val="28"/>
        </w:rPr>
        <w:t>и широковещательным адресом (1),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и даёт идентичный результат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51AD">
        <w:rPr>
          <w:rFonts w:ascii="Times New Roman" w:hAnsi="Times New Roman" w:cs="Times New Roman"/>
          <w:sz w:val="28"/>
          <w:szCs w:val="28"/>
        </w:rPr>
        <w:t xml:space="preserve"> 60 945 адресов, что учтено в настройках </w:t>
      </w:r>
      <w:r>
        <w:rPr>
          <w:rFonts w:ascii="Times New Roman" w:hAnsi="Times New Roman" w:cs="Times New Roman"/>
          <w:sz w:val="28"/>
          <w:szCs w:val="28"/>
        </w:rPr>
        <w:t>DHCP-сервера третьего отдела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9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64A1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F064A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892025" wp14:editId="4D53DCB7">
            <wp:extent cx="5940425" cy="529082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настройка </w:t>
      </w:r>
      <w:r w:rsidRPr="00F064A1">
        <w:rPr>
          <w:rFonts w:ascii="Times New Roman" w:hAnsi="Times New Roman" w:cs="Times New Roman"/>
          <w:sz w:val="28"/>
          <w:szCs w:val="28"/>
        </w:rPr>
        <w:t xml:space="preserve">DHCP-сервера </w:t>
      </w:r>
      <w:r>
        <w:rPr>
          <w:rFonts w:ascii="Times New Roman" w:hAnsi="Times New Roman" w:cs="Times New Roman"/>
          <w:sz w:val="28"/>
          <w:szCs w:val="28"/>
        </w:rPr>
        <w:t>третьего</w:t>
      </w:r>
      <w:r w:rsidRPr="00F064A1">
        <w:rPr>
          <w:rFonts w:ascii="Times New Roman" w:hAnsi="Times New Roman" w:cs="Times New Roman"/>
          <w:sz w:val="28"/>
          <w:szCs w:val="28"/>
        </w:rPr>
        <w:t xml:space="preserve"> здания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Выбор оптоволоконного кабеля для конечного участка сети обоснован его выс</w:t>
      </w:r>
      <w:r>
        <w:rPr>
          <w:rFonts w:ascii="Times New Roman" w:hAnsi="Times New Roman" w:cs="Times New Roman"/>
          <w:sz w:val="28"/>
          <w:szCs w:val="28"/>
        </w:rPr>
        <w:t>окой пропускной способностью.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F064A1" w:rsidP="00725C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Допустим, с</w:t>
      </w:r>
      <w:r w:rsidR="003751AD" w:rsidRPr="003751AD">
        <w:rPr>
          <w:rFonts w:ascii="Times New Roman" w:hAnsi="Times New Roman" w:cs="Times New Roman"/>
          <w:sz w:val="28"/>
          <w:szCs w:val="28"/>
        </w:rPr>
        <w:t>редний объём трафика с одного компьютера составляет 100 Мбит/с. Чтобы определить общую нагрузку на маршрутизатор, необходимо вычислить общее числ</w:t>
      </w:r>
      <w:r w:rsidR="003751AD">
        <w:rPr>
          <w:rFonts w:ascii="Times New Roman" w:hAnsi="Times New Roman" w:cs="Times New Roman"/>
          <w:sz w:val="28"/>
          <w:szCs w:val="28"/>
        </w:rPr>
        <w:t>о компьютеров на предприятии.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В одной комнате находится 8 компьютеров.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На одном этаже их количество составляет 7 комнат × 8 компьютеров = 56.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 xml:space="preserve">В одном здании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51AD">
        <w:rPr>
          <w:rFonts w:ascii="Times New Roman" w:hAnsi="Times New Roman" w:cs="Times New Roman"/>
          <w:sz w:val="28"/>
          <w:szCs w:val="28"/>
        </w:rPr>
        <w:t xml:space="preserve"> 56 компьюте</w:t>
      </w:r>
      <w:r>
        <w:rPr>
          <w:rFonts w:ascii="Times New Roman" w:hAnsi="Times New Roman" w:cs="Times New Roman"/>
          <w:sz w:val="28"/>
          <w:szCs w:val="28"/>
        </w:rPr>
        <w:t>ров на этаж × 5 этажей = 280.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Итого нагрузка на маршрутизатор: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P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280 × 100 Мбит/с</w:t>
      </w:r>
      <w:r>
        <w:rPr>
          <w:rFonts w:ascii="Times New Roman" w:hAnsi="Times New Roman" w:cs="Times New Roman"/>
          <w:sz w:val="28"/>
          <w:szCs w:val="28"/>
        </w:rPr>
        <w:t xml:space="preserve"> = 28 000 Мбит/с = 28 Гбит/с.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lastRenderedPageBreak/>
        <w:t>Для сравнения: пропускная способность стандартного четырёхжильного кабеля на витой паре составляет около 10 Гбит/с, тогда как у оптоволоконного к</w:t>
      </w:r>
      <w:r>
        <w:rPr>
          <w:rFonts w:ascii="Times New Roman" w:hAnsi="Times New Roman" w:cs="Times New Roman"/>
          <w:sz w:val="28"/>
          <w:szCs w:val="28"/>
        </w:rPr>
        <w:t>абеля – от 100 до 112 Гбит/с.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D0FE8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Маршрутизация трафика</w:t>
      </w:r>
    </w:p>
    <w:p w:rsidR="009D0FE8" w:rsidRDefault="00EB4BF7" w:rsidP="00725C79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реализации маршрутизации трафика внутри предприятия с учётом разделения сети предприятия на три подсети, на каждом роутере (маршрутизаторе) зданий было настроено поле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B4BF7" w:rsidRDefault="00EB4BF7" w:rsidP="00725C79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поля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роутера первого здания (см. рис. </w:t>
      </w:r>
      <w:r w:rsidR="00F2590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):</w:t>
      </w:r>
    </w:p>
    <w:p w:rsidR="00EB4BF7" w:rsidRDefault="00EB4BF7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EB4B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C32DFE" wp14:editId="307CD907">
            <wp:extent cx="5940425" cy="5286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BF7" w:rsidRDefault="00EB4BF7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. – поле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роутера первого здания.</w:t>
      </w:r>
    </w:p>
    <w:p w:rsidR="00EB4BF7" w:rsidRDefault="00EB4BF7" w:rsidP="00725C79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поля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роутера второго здания (см. рис. </w:t>
      </w:r>
      <w:r w:rsidR="00F2590A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>):</w:t>
      </w:r>
    </w:p>
    <w:p w:rsidR="00EB4BF7" w:rsidRDefault="00EB4BF7" w:rsidP="00725C79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EB4B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0CE2E24" wp14:editId="47BA9A88">
            <wp:extent cx="5940425" cy="531304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BF7" w:rsidRDefault="00EB4BF7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</w:t>
      </w:r>
      <w:r w:rsidR="00F2590A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. – поле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роутера второго здания.</w:t>
      </w:r>
    </w:p>
    <w:p w:rsidR="00EB4BF7" w:rsidRDefault="00EB4BF7" w:rsidP="00725C79">
      <w:pPr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поля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роутера третьего здания (см. рис. </w:t>
      </w:r>
      <w:r w:rsidR="00F2590A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):</w:t>
      </w:r>
    </w:p>
    <w:p w:rsidR="00EB4BF7" w:rsidRDefault="00EB4BF7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EB4B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AAA873" wp14:editId="49B2BFA6">
            <wp:extent cx="5940425" cy="533273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3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BF7" w:rsidRDefault="00EB4BF7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. – поле </w:t>
      </w:r>
      <w:r w:rsidRPr="00EB4BF7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B4BF7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B4BF7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EB4BF7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роутера третьего здания.</w:t>
      </w:r>
    </w:p>
    <w:p w:rsidR="003751AD" w:rsidRPr="003751AD" w:rsidRDefault="003751AD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Топология сети предприятия</w:t>
      </w:r>
    </w:p>
    <w:p w:rsidR="00F064A1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Сетевая иерархия построена следующим образом</w:t>
      </w:r>
      <w:r w:rsidR="00F064A1">
        <w:rPr>
          <w:rFonts w:ascii="Times New Roman" w:hAnsi="Times New Roman" w:cs="Times New Roman"/>
          <w:sz w:val="28"/>
          <w:szCs w:val="28"/>
        </w:rPr>
        <w:t>: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Центральный коммутатор, объединяющий все три отдела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13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64A1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0FE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53FFD4" wp14:editId="20589B38">
            <wp:extent cx="5940425" cy="54317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>. – топология сети – общий коммутатор зданий.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Маршрутизаторы, обслуживающие отдельные отделы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14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64A1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0FE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FF01F20" wp14:editId="03A73BC6">
            <wp:extent cx="5940425" cy="5532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3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 – топология сети – роутеры (маршрутизаторы) зданий.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Коммутаторы отделов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15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64A1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0FE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380164E" wp14:editId="104A95A9">
            <wp:extent cx="5940425" cy="492760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. – топология сети – коммутатор отделов.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Серверы и этажные коммутаторы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16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64A1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0FE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896348B" wp14:editId="35B119DC">
            <wp:extent cx="5940425" cy="522224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3751AD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16</w:t>
      </w:r>
      <w:r>
        <w:rPr>
          <w:rFonts w:ascii="Times New Roman" w:hAnsi="Times New Roman" w:cs="Times New Roman"/>
          <w:sz w:val="28"/>
          <w:szCs w:val="28"/>
        </w:rPr>
        <w:t>. – топология сети – серверы и этажные коммутаторы.</w:t>
      </w:r>
    </w:p>
    <w:p w:rsidR="003751AD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Коммутаторы, установленные в отдельных комнатах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17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;</w:t>
      </w:r>
      <w:r w:rsidR="00E9438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064A1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0FE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1F69B0" wp14:editId="098B9475">
            <wp:extent cx="5940425" cy="284988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4A1" w:rsidRPr="009D0FE8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17</w:t>
      </w:r>
      <w:r>
        <w:rPr>
          <w:rFonts w:ascii="Times New Roman" w:hAnsi="Times New Roman" w:cs="Times New Roman"/>
          <w:sz w:val="28"/>
          <w:szCs w:val="28"/>
        </w:rPr>
        <w:t>. – топология сети – коммутаторы, установленные в отдельных комнатах.</w:t>
      </w:r>
    </w:p>
    <w:p w:rsidR="00407393" w:rsidRDefault="003751AD" w:rsidP="00725C79">
      <w:pPr>
        <w:rPr>
          <w:rFonts w:ascii="Times New Roman" w:hAnsi="Times New Roman" w:cs="Times New Roman"/>
          <w:sz w:val="28"/>
          <w:szCs w:val="28"/>
        </w:rPr>
      </w:pPr>
      <w:r w:rsidRPr="003751AD">
        <w:rPr>
          <w:rFonts w:ascii="Times New Roman" w:hAnsi="Times New Roman" w:cs="Times New Roman"/>
          <w:sz w:val="28"/>
          <w:szCs w:val="28"/>
        </w:rPr>
        <w:t>Конечные компьютеры, подключённые в комнатах</w:t>
      </w:r>
      <w:r w:rsidR="00F064A1">
        <w:rPr>
          <w:rFonts w:ascii="Times New Roman" w:hAnsi="Times New Roman" w:cs="Times New Roman"/>
          <w:sz w:val="28"/>
          <w:szCs w:val="28"/>
        </w:rPr>
        <w:t xml:space="preserve"> (см. рис. </w:t>
      </w:r>
      <w:r w:rsidR="00F2590A">
        <w:rPr>
          <w:rFonts w:ascii="Times New Roman" w:hAnsi="Times New Roman" w:cs="Times New Roman"/>
          <w:sz w:val="28"/>
          <w:szCs w:val="28"/>
        </w:rPr>
        <w:t>18</w:t>
      </w:r>
      <w:r w:rsidR="00F064A1">
        <w:rPr>
          <w:rFonts w:ascii="Times New Roman" w:hAnsi="Times New Roman" w:cs="Times New Roman"/>
          <w:sz w:val="28"/>
          <w:szCs w:val="28"/>
        </w:rPr>
        <w:t>)</w:t>
      </w:r>
      <w:r w:rsidRPr="003751AD">
        <w:rPr>
          <w:rFonts w:ascii="Times New Roman" w:hAnsi="Times New Roman" w:cs="Times New Roman"/>
          <w:sz w:val="28"/>
          <w:szCs w:val="28"/>
        </w:rPr>
        <w:t>.</w:t>
      </w:r>
    </w:p>
    <w:p w:rsidR="00F064A1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 w:rsidRPr="009D0FE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7CC012" wp14:editId="6E2ACD10">
            <wp:extent cx="5940425" cy="27889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FE8" w:rsidRPr="003751AD" w:rsidRDefault="009D0FE8" w:rsidP="00725C7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F2590A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. – топология сети – к</w:t>
      </w:r>
      <w:r w:rsidRPr="003751AD">
        <w:rPr>
          <w:rFonts w:ascii="Times New Roman" w:hAnsi="Times New Roman" w:cs="Times New Roman"/>
          <w:sz w:val="28"/>
          <w:szCs w:val="28"/>
        </w:rPr>
        <w:t>онечные компьютеры, подключённые в комнатах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F064A1" w:rsidRPr="00E44212" w:rsidRDefault="00F064A1" w:rsidP="00725C7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44212" w:rsidRDefault="00E44212" w:rsidP="00725C79">
      <w:pPr>
        <w:jc w:val="center"/>
        <w:rPr>
          <w:rFonts w:ascii="Times New Roman" w:hAnsi="Times New Roman" w:cs="Times New Roman"/>
          <w:sz w:val="36"/>
          <w:szCs w:val="28"/>
        </w:rPr>
      </w:pPr>
    </w:p>
    <w:p w:rsidR="00127C14" w:rsidRDefault="00127C14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F2590A" w:rsidRDefault="00F2590A" w:rsidP="00725C79">
      <w:pPr>
        <w:ind w:right="-1" w:firstLine="0"/>
        <w:rPr>
          <w:rFonts w:ascii="Times New Roman" w:hAnsi="Times New Roman" w:cs="Times New Roman"/>
          <w:sz w:val="36"/>
          <w:szCs w:val="28"/>
        </w:rPr>
      </w:pPr>
    </w:p>
    <w:p w:rsidR="00EB4BF7" w:rsidRPr="00D250B4" w:rsidRDefault="00EB4BF7" w:rsidP="00725C79">
      <w:pPr>
        <w:ind w:right="-1" w:firstLine="0"/>
        <w:rPr>
          <w:rFonts w:ascii="Times New Roman" w:eastAsia="Calibri" w:hAnsi="Times New Roman" w:cs="Times New Roman"/>
          <w:sz w:val="28"/>
          <w:szCs w:val="28"/>
        </w:rPr>
      </w:pPr>
    </w:p>
    <w:p w:rsidR="00127C14" w:rsidRDefault="00A84604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 xml:space="preserve">3. </w:t>
      </w:r>
      <w:r w:rsidR="00127C14">
        <w:rPr>
          <w:rFonts w:ascii="Times New Roman" w:eastAsia="Calibri" w:hAnsi="Times New Roman" w:cs="Times New Roman"/>
          <w:sz w:val="28"/>
          <w:szCs w:val="28"/>
        </w:rPr>
        <w:t>Технико-экономическая глава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Для расчёта показателя абсолютной экономической эффективности проекта, сначала произведём расчёты по количеству представленных компьютеров и серверов на предприятии.</w:t>
      </w:r>
    </w:p>
    <w:p w:rsidR="00B677BD" w:rsidRDefault="001E037B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Проведём расчёт количества компьютеров на предприятии</w:t>
      </w:r>
      <w:r w:rsidR="007D54B8">
        <w:rPr>
          <w:rFonts w:ascii="Times New Roman" w:eastAsia="Calibri" w:hAnsi="Times New Roman"/>
          <w:sz w:val="28"/>
          <w:szCs w:val="28"/>
        </w:rPr>
        <w:t xml:space="preserve"> в соответствии с техническим заданием</w:t>
      </w:r>
      <w:r w:rsidR="00B677BD">
        <w:rPr>
          <w:rFonts w:ascii="Times New Roman" w:eastAsia="Calibri" w:hAnsi="Times New Roman"/>
          <w:sz w:val="28"/>
          <w:szCs w:val="28"/>
        </w:rPr>
        <w:t>:</w:t>
      </w:r>
    </w:p>
    <w:p w:rsidR="00B677BD" w:rsidRDefault="007D54B8" w:rsidP="00B677BD">
      <w:pPr>
        <w:pStyle w:val="a3"/>
        <w:numPr>
          <w:ilvl w:val="0"/>
          <w:numId w:val="22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</w:t>
      </w:r>
      <w:r w:rsidR="00B677BD" w:rsidRPr="00580486">
        <w:rPr>
          <w:rFonts w:ascii="Times New Roman" w:eastAsia="Calibri" w:hAnsi="Times New Roman"/>
          <w:sz w:val="28"/>
          <w:szCs w:val="28"/>
        </w:rPr>
        <w:t xml:space="preserve">омпьютеров в </w:t>
      </w:r>
      <w:r>
        <w:rPr>
          <w:rFonts w:ascii="Times New Roman" w:eastAsia="Calibri" w:hAnsi="Times New Roman"/>
          <w:sz w:val="28"/>
          <w:szCs w:val="28"/>
        </w:rPr>
        <w:t xml:space="preserve">комнате </w:t>
      </w:r>
      <w:r w:rsidR="00B677BD">
        <w:rPr>
          <w:rFonts w:ascii="Times New Roman" w:eastAsia="Calibri" w:hAnsi="Times New Roman"/>
          <w:sz w:val="28"/>
          <w:szCs w:val="28"/>
        </w:rPr>
        <w:t>–</w:t>
      </w:r>
      <w:r w:rsidR="00B677BD" w:rsidRPr="00580486">
        <w:rPr>
          <w:rFonts w:ascii="Times New Roman" w:eastAsia="Calibri" w:hAnsi="Times New Roman"/>
          <w:sz w:val="28"/>
          <w:szCs w:val="28"/>
        </w:rPr>
        <w:t xml:space="preserve"> </w:t>
      </w:r>
      <w:r w:rsidR="00B677BD">
        <w:rPr>
          <w:rFonts w:ascii="Times New Roman" w:eastAsia="Calibri" w:hAnsi="Times New Roman"/>
          <w:sz w:val="28"/>
          <w:szCs w:val="28"/>
        </w:rPr>
        <w:t>8,</w:t>
      </w:r>
    </w:p>
    <w:p w:rsidR="007D54B8" w:rsidRPr="007D54B8" w:rsidRDefault="007D54B8" w:rsidP="007D54B8">
      <w:pPr>
        <w:pStyle w:val="a3"/>
        <w:numPr>
          <w:ilvl w:val="0"/>
          <w:numId w:val="22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</w:t>
      </w:r>
      <w:r w:rsidRPr="00580486">
        <w:rPr>
          <w:rFonts w:ascii="Times New Roman" w:eastAsia="Calibri" w:hAnsi="Times New Roman"/>
          <w:sz w:val="28"/>
          <w:szCs w:val="28"/>
        </w:rPr>
        <w:t>омнат на этаже</w:t>
      </w:r>
      <w:r>
        <w:rPr>
          <w:rFonts w:ascii="Times New Roman" w:eastAsia="Calibri" w:hAnsi="Times New Roman"/>
          <w:sz w:val="28"/>
          <w:szCs w:val="28"/>
        </w:rPr>
        <w:t xml:space="preserve"> – 7,</w:t>
      </w:r>
    </w:p>
    <w:p w:rsidR="007D54B8" w:rsidRPr="007D54B8" w:rsidRDefault="007D54B8" w:rsidP="007D54B8">
      <w:pPr>
        <w:pStyle w:val="a3"/>
        <w:numPr>
          <w:ilvl w:val="0"/>
          <w:numId w:val="22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Этажей в каждом здании отдела – 5,</w:t>
      </w:r>
    </w:p>
    <w:p w:rsidR="007D54B8" w:rsidRPr="007D54B8" w:rsidRDefault="007D54B8" w:rsidP="007D54B8">
      <w:pPr>
        <w:pStyle w:val="a3"/>
        <w:numPr>
          <w:ilvl w:val="0"/>
          <w:numId w:val="22"/>
        </w:numPr>
        <w:spacing w:line="360" w:lineRule="auto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Зданий отдела – 3,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отсюда количество компьютеров на этаже</w:t>
      </w:r>
      <w:r w:rsidR="007D54B8">
        <w:rPr>
          <w:rFonts w:ascii="Times New Roman" w:eastAsia="Calibri" w:hAnsi="Times New Roman"/>
          <w:sz w:val="28"/>
          <w:szCs w:val="28"/>
        </w:rPr>
        <w:t xml:space="preserve"> – </w:t>
      </w:r>
      <w:r>
        <w:rPr>
          <w:rFonts w:ascii="Times New Roman" w:eastAsia="Calibri" w:hAnsi="Times New Roman"/>
          <w:sz w:val="28"/>
          <w:szCs w:val="28"/>
        </w:rPr>
        <w:t>7 * 8 = 56,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количество компьютеров в здании</w:t>
      </w:r>
      <w:r w:rsidR="007D54B8">
        <w:rPr>
          <w:rFonts w:ascii="Times New Roman" w:eastAsia="Calibri" w:hAnsi="Times New Roman"/>
          <w:sz w:val="28"/>
          <w:szCs w:val="28"/>
        </w:rPr>
        <w:t xml:space="preserve"> - </w:t>
      </w:r>
      <w:r>
        <w:rPr>
          <w:rFonts w:ascii="Times New Roman" w:eastAsia="Calibri" w:hAnsi="Times New Roman"/>
          <w:sz w:val="28"/>
          <w:szCs w:val="28"/>
        </w:rPr>
        <w:t>5 * 56 = 280,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количество компьютеров во всём предприятии</w:t>
      </w:r>
      <w:r w:rsidR="007D54B8">
        <w:rPr>
          <w:rFonts w:ascii="Times New Roman" w:eastAsia="Calibri" w:hAnsi="Times New Roman"/>
          <w:sz w:val="28"/>
          <w:szCs w:val="28"/>
        </w:rPr>
        <w:t xml:space="preserve"> – </w:t>
      </w:r>
      <w:r>
        <w:rPr>
          <w:rFonts w:ascii="Times New Roman" w:eastAsia="Calibri" w:hAnsi="Times New Roman"/>
          <w:sz w:val="28"/>
          <w:szCs w:val="28"/>
        </w:rPr>
        <w:t>3 * 280 = 840.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Количество серверов на предприятии:</w:t>
      </w:r>
    </w:p>
    <w:p w:rsidR="00B677BD" w:rsidRDefault="007D54B8" w:rsidP="007D54B8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1 DNS-</w:t>
      </w:r>
      <w:r w:rsidRPr="007E0960">
        <w:rPr>
          <w:rFonts w:ascii="Times New Roman" w:eastAsia="Calibri" w:hAnsi="Times New Roman"/>
          <w:sz w:val="28"/>
          <w:szCs w:val="28"/>
        </w:rPr>
        <w:t>сервер</w:t>
      </w:r>
      <w:r w:rsidRPr="007D54B8">
        <w:rPr>
          <w:rFonts w:ascii="Times New Roman" w:eastAsia="Calibri" w:hAnsi="Times New Roman"/>
          <w:sz w:val="28"/>
          <w:szCs w:val="28"/>
        </w:rPr>
        <w:t xml:space="preserve"> + </w:t>
      </w:r>
      <w:r>
        <w:rPr>
          <w:rFonts w:ascii="Times New Roman" w:eastAsia="Calibri" w:hAnsi="Times New Roman"/>
          <w:sz w:val="28"/>
          <w:szCs w:val="28"/>
        </w:rPr>
        <w:t xml:space="preserve">1 </w:t>
      </w:r>
      <w:r w:rsidR="00B677BD" w:rsidRPr="007D54B8">
        <w:rPr>
          <w:rFonts w:ascii="Times New Roman" w:eastAsia="Calibri" w:hAnsi="Times New Roman"/>
          <w:sz w:val="28"/>
          <w:szCs w:val="28"/>
          <w:lang w:val="en-US"/>
        </w:rPr>
        <w:t>DHCP</w:t>
      </w:r>
      <w:r>
        <w:rPr>
          <w:rFonts w:ascii="Times New Roman" w:eastAsia="Calibri" w:hAnsi="Times New Roman"/>
          <w:sz w:val="28"/>
          <w:szCs w:val="28"/>
        </w:rPr>
        <w:t xml:space="preserve">-сервер = 2 </w:t>
      </w:r>
      <w:r w:rsidR="00B677BD">
        <w:rPr>
          <w:rFonts w:ascii="Times New Roman" w:eastAsia="Calibri" w:hAnsi="Times New Roman"/>
          <w:sz w:val="28"/>
          <w:szCs w:val="28"/>
        </w:rPr>
        <w:t>сервера.</w:t>
      </w:r>
    </w:p>
    <w:p w:rsidR="00B677BD" w:rsidRDefault="007D54B8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Как указано в 108 законе </w:t>
      </w:r>
      <w:r w:rsidR="00B677BD">
        <w:rPr>
          <w:rFonts w:ascii="Times New Roman" w:eastAsia="Calibri" w:hAnsi="Times New Roman"/>
          <w:sz w:val="28"/>
          <w:szCs w:val="28"/>
        </w:rPr>
        <w:t xml:space="preserve">ТК РФ, если в офисе </w:t>
      </w:r>
      <w:r>
        <w:rPr>
          <w:rFonts w:ascii="Times New Roman" w:eastAsia="Calibri" w:hAnsi="Times New Roman"/>
          <w:sz w:val="28"/>
          <w:szCs w:val="28"/>
        </w:rPr>
        <w:t>располагается</w:t>
      </w:r>
      <w:r w:rsidR="00B677BD">
        <w:rPr>
          <w:rFonts w:ascii="Times New Roman" w:eastAsia="Calibri" w:hAnsi="Times New Roman"/>
          <w:sz w:val="28"/>
          <w:szCs w:val="28"/>
        </w:rPr>
        <w:t xml:space="preserve"> до 10 человек, на каждого человека должно приходиться 4,5 м</w:t>
      </w:r>
      <w:r w:rsidR="00B677BD" w:rsidRPr="00144EBE">
        <w:rPr>
          <w:rFonts w:ascii="Times New Roman" w:eastAsia="Calibri" w:hAnsi="Times New Roman"/>
          <w:sz w:val="28"/>
          <w:szCs w:val="28"/>
        </w:rPr>
        <w:t xml:space="preserve">^2 </w:t>
      </w:r>
      <w:r w:rsidR="00B677BD">
        <w:rPr>
          <w:rFonts w:ascii="Times New Roman" w:eastAsia="Calibri" w:hAnsi="Times New Roman"/>
          <w:sz w:val="28"/>
          <w:szCs w:val="28"/>
        </w:rPr>
        <w:t>рабочего места.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Отсюда имеем, что средний размер офиса равен:</w:t>
      </w:r>
    </w:p>
    <w:p w:rsidR="00B677BD" w:rsidRPr="00144EBE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4,5 * 8 = 36 м</w:t>
      </w:r>
      <w:r w:rsidRPr="00144EBE">
        <w:rPr>
          <w:rFonts w:ascii="Times New Roman" w:eastAsia="Calibri" w:hAnsi="Times New Roman"/>
          <w:sz w:val="28"/>
          <w:szCs w:val="28"/>
        </w:rPr>
        <w:t>^2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При размере </w:t>
      </w:r>
      <w:r w:rsidR="007D54B8">
        <w:rPr>
          <w:rFonts w:ascii="Times New Roman" w:eastAsia="Calibri" w:hAnsi="Times New Roman"/>
          <w:sz w:val="28"/>
          <w:szCs w:val="28"/>
        </w:rPr>
        <w:t>офиса</w:t>
      </w:r>
      <w:r>
        <w:rPr>
          <w:rFonts w:ascii="Times New Roman" w:eastAsia="Calibri" w:hAnsi="Times New Roman"/>
          <w:sz w:val="28"/>
          <w:szCs w:val="28"/>
        </w:rPr>
        <w:t xml:space="preserve"> 6 х 6 метров и худшем расположении коммутатора, длина </w:t>
      </w:r>
      <w:r w:rsidR="007D54B8">
        <w:rPr>
          <w:rFonts w:ascii="Times New Roman" w:eastAsia="Calibri" w:hAnsi="Times New Roman"/>
          <w:sz w:val="28"/>
          <w:szCs w:val="28"/>
        </w:rPr>
        <w:t>интернет-кабеля</w:t>
      </w:r>
      <w:r>
        <w:rPr>
          <w:rFonts w:ascii="Times New Roman" w:eastAsia="Calibri" w:hAnsi="Times New Roman"/>
          <w:sz w:val="28"/>
          <w:szCs w:val="28"/>
        </w:rPr>
        <w:t xml:space="preserve"> составит 12</w:t>
      </w:r>
      <w:r w:rsidR="007D54B8">
        <w:rPr>
          <w:rFonts w:ascii="Times New Roman" w:eastAsia="Calibri" w:hAnsi="Times New Roman"/>
          <w:sz w:val="28"/>
          <w:szCs w:val="28"/>
        </w:rPr>
        <w:t xml:space="preserve"> метров</w:t>
      </w:r>
      <w:r>
        <w:rPr>
          <w:rFonts w:ascii="Times New Roman" w:eastAsia="Calibri" w:hAnsi="Times New Roman"/>
          <w:sz w:val="28"/>
          <w:szCs w:val="28"/>
        </w:rPr>
        <w:t xml:space="preserve"> для одного компьютера.</w:t>
      </w:r>
      <w:r w:rsidR="007D54B8">
        <w:rPr>
          <w:rFonts w:ascii="Times New Roman" w:eastAsia="Calibri" w:hAnsi="Times New Roman"/>
          <w:sz w:val="28"/>
          <w:szCs w:val="28"/>
        </w:rPr>
        <w:t xml:space="preserve"> Т.к. такой длины не существует, возьмём кабель длиной в 15 метров.</w:t>
      </w:r>
      <w:r>
        <w:rPr>
          <w:rFonts w:ascii="Times New Roman" w:eastAsia="Calibri" w:hAnsi="Times New Roman"/>
          <w:sz w:val="28"/>
          <w:szCs w:val="28"/>
        </w:rPr>
        <w:t xml:space="preserve"> Таких </w:t>
      </w:r>
      <w:r w:rsidR="007D54B8">
        <w:rPr>
          <w:rFonts w:ascii="Times New Roman" w:eastAsia="Calibri" w:hAnsi="Times New Roman"/>
          <w:sz w:val="28"/>
          <w:szCs w:val="28"/>
        </w:rPr>
        <w:t>кабелей</w:t>
      </w:r>
      <w:r>
        <w:rPr>
          <w:rFonts w:ascii="Times New Roman" w:eastAsia="Calibri" w:hAnsi="Times New Roman"/>
          <w:sz w:val="28"/>
          <w:szCs w:val="28"/>
        </w:rPr>
        <w:t xml:space="preserve"> нам понадобится: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 xml:space="preserve">8 компьютеров в комнате * 7 комнат на этаже * 5 этажей * 3 здания = 840 </w:t>
      </w:r>
      <w:proofErr w:type="spellStart"/>
      <w:r>
        <w:rPr>
          <w:rFonts w:ascii="Times New Roman" w:eastAsia="Calibri" w:hAnsi="Times New Roman"/>
          <w:sz w:val="28"/>
          <w:szCs w:val="28"/>
        </w:rPr>
        <w:t>патч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-кордов + 6 таких </w:t>
      </w:r>
      <w:proofErr w:type="spellStart"/>
      <w:r>
        <w:rPr>
          <w:rFonts w:ascii="Times New Roman" w:eastAsia="Calibri" w:hAnsi="Times New Roman"/>
          <w:sz w:val="28"/>
          <w:szCs w:val="28"/>
        </w:rPr>
        <w:t>патч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-кордов для одного из восьми этажей, т.к. общий коммутатор для </w:t>
      </w:r>
      <w:r w:rsidR="007D54B8">
        <w:rPr>
          <w:rFonts w:ascii="Times New Roman" w:eastAsia="Calibri" w:hAnsi="Times New Roman"/>
          <w:sz w:val="28"/>
          <w:szCs w:val="28"/>
        </w:rPr>
        <w:t>в</w:t>
      </w:r>
      <w:r>
        <w:rPr>
          <w:rFonts w:ascii="Times New Roman" w:eastAsia="Calibri" w:hAnsi="Times New Roman"/>
          <w:sz w:val="28"/>
          <w:szCs w:val="28"/>
        </w:rPr>
        <w:t xml:space="preserve">сех этажей и маршрутизатор будут располагаться на одном из этажей = 846 </w:t>
      </w:r>
      <w:r w:rsidR="007D54B8">
        <w:rPr>
          <w:rFonts w:ascii="Times New Roman" w:eastAsia="Calibri" w:hAnsi="Times New Roman"/>
          <w:sz w:val="28"/>
          <w:szCs w:val="28"/>
        </w:rPr>
        <w:t>кабелей</w:t>
      </w:r>
      <w:r>
        <w:rPr>
          <w:rFonts w:ascii="Times New Roman" w:eastAsia="Calibri" w:hAnsi="Times New Roman"/>
          <w:sz w:val="28"/>
          <w:szCs w:val="28"/>
        </w:rPr>
        <w:t>.</w:t>
      </w:r>
    </w:p>
    <w:p w:rsidR="00B677BD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Количество 100 м</w:t>
      </w:r>
      <w:r w:rsidR="007D54B8">
        <w:rPr>
          <w:rFonts w:ascii="Times New Roman" w:eastAsia="Calibri" w:hAnsi="Times New Roman"/>
          <w:sz w:val="28"/>
          <w:szCs w:val="28"/>
        </w:rPr>
        <w:t>етровых кабелей витой пары</w:t>
      </w:r>
      <w:r>
        <w:rPr>
          <w:rFonts w:ascii="Times New Roman" w:eastAsia="Calibri" w:hAnsi="Times New Roman"/>
          <w:sz w:val="28"/>
          <w:szCs w:val="28"/>
        </w:rPr>
        <w:t>:</w:t>
      </w:r>
    </w:p>
    <w:p w:rsidR="00B677BD" w:rsidRPr="00144EBE" w:rsidRDefault="00B677BD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4 этажей * 3 здания = 12 кабелей.</w:t>
      </w:r>
    </w:p>
    <w:p w:rsidR="00B677BD" w:rsidRDefault="007D54B8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lastRenderedPageBreak/>
        <w:t xml:space="preserve">Соберём конфигурацию </w:t>
      </w:r>
      <w:r w:rsidR="00B677BD">
        <w:rPr>
          <w:rFonts w:ascii="Times New Roman" w:eastAsia="Calibri" w:hAnsi="Times New Roman"/>
          <w:sz w:val="28"/>
          <w:szCs w:val="28"/>
        </w:rPr>
        <w:t xml:space="preserve">компьютеров и серверов в соответствии с </w:t>
      </w:r>
      <w:r>
        <w:rPr>
          <w:rFonts w:ascii="Times New Roman" w:eastAsia="Calibri" w:hAnsi="Times New Roman"/>
          <w:sz w:val="28"/>
          <w:szCs w:val="28"/>
        </w:rPr>
        <w:t>актуальными</w:t>
      </w:r>
      <w:r w:rsidR="00B677BD">
        <w:rPr>
          <w:rFonts w:ascii="Times New Roman" w:eastAsia="Calibri" w:hAnsi="Times New Roman"/>
          <w:sz w:val="28"/>
          <w:szCs w:val="28"/>
        </w:rPr>
        <w:t xml:space="preserve"> ценами (см. табл. 1):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1159"/>
        <w:gridCol w:w="850"/>
        <w:gridCol w:w="1550"/>
        <w:gridCol w:w="2782"/>
        <w:gridCol w:w="1170"/>
        <w:gridCol w:w="772"/>
        <w:gridCol w:w="1062"/>
      </w:tblGrid>
      <w:tr w:rsidR="00B677BD" w:rsidTr="007D54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Компонент 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Количество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Модель/Характеристики</w:t>
            </w: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Ссылка на компонент на маркетплейсе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Стоимость (рублей/единицу)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Общая стоимость (рублей)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Обоснование выбора</w:t>
            </w:r>
          </w:p>
        </w:tc>
      </w:tr>
      <w:tr w:rsidR="00B677BD" w:rsidRPr="003E2A52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сервер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Серверная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платформа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HIPER Server R3 - Advanced</w:t>
            </w:r>
          </w:p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https://www.dns-shop.ru/product/075de799d2c4d11f/servernaa-platforma-hiper-server-r3-advanced/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102999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308997</w:t>
            </w:r>
          </w:p>
        </w:tc>
        <w:tc>
          <w:tcPr>
            <w:tcW w:w="1162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HTTP, DHCP, EMAIL, NTP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сервер</w:t>
            </w:r>
          </w:p>
        </w:tc>
      </w:tr>
      <w:tr w:rsidR="00B677BD" w:rsidRPr="00D46CC0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сервер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Серверная платформа HIPER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Server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R2 –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Entry</w:t>
            </w:r>
            <w:proofErr w:type="spellEnd"/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https://www.dns-shop.ru/product/24723d5bf264a2f0/servernaa-platforma-hiper-server-r2-entry/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78999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236997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DNS, SYSLOG, FTP сервер</w:t>
            </w:r>
          </w:p>
        </w:tc>
      </w:tr>
      <w:tr w:rsidR="00B677BD" w:rsidRPr="00D46CC0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Оперативная память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12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Оперативная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память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Kingston FURY Beast Black [KF432C16BBK2/64] 64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ГБ</w:t>
            </w:r>
          </w:p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https://www.dns-shop.ru/product/a3191630faebed20/operativnaa-pamat-kingston-fury-beast-black-kf432c16bbk264-64-gb/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49499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593988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ОЗУ для сервера</w:t>
            </w:r>
          </w:p>
        </w:tc>
      </w:tr>
      <w:tr w:rsidR="00B677BD" w:rsidRPr="00D46CC0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HDD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6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10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ТБ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Жесткий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диск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WD Purple Pro [WD102PURP]</w:t>
            </w:r>
          </w:p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https://www.dns-shop.ru/product/9222fe8e0546d9cb/10-tb-zestkij-disk-wd-purple-pro-wd102purp/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37299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223794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Диск памяти</w:t>
            </w:r>
            <w:r w:rsidR="00B677BD"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для сервера</w:t>
            </w:r>
          </w:p>
        </w:tc>
      </w:tr>
      <w:tr w:rsidR="00B677BD" w:rsidRPr="00167581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процессор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6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Серверный процессор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Intel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Xeon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Platinum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8444H OEM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https://www.dns-shop.ru/product/b240faa2da6aed20/servernyj-processor-intel-xeon-platinum-8444h-oem/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279 999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1697994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Центральный п</w:t>
            </w:r>
            <w:r w:rsidR="00B677BD"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роцессор </w:t>
            </w:r>
            <w:r w:rsidR="00B677BD"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для серверов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Коммутатор (свитч)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124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Коммутатор D-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Link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DGS-1016D/J1A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https://www.dns-shop.ru/product/93013032fb08d9cb/kommutator-d-link-dgs-1016dj1a/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5599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694276</w:t>
            </w:r>
          </w:p>
        </w:tc>
        <w:tc>
          <w:tcPr>
            <w:tcW w:w="1162" w:type="dxa"/>
          </w:tcPr>
          <w:p w:rsidR="00B677BD" w:rsidRPr="008C5834" w:rsidRDefault="00352701" w:rsidP="00352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Аппаратура для объединения устройств в одну локальную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Коммутатор (свитч)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Коммутатор D-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Link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DGS-1005D/J2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https://www.dns-shop.ru/product/6164fc0f27d8ed20/kommutator-d-link-dgs-1005dj2/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1450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1450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Аппаратура для объединения устройств в одну локальную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Маршрутизатор (роутер)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Wi-Fi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роутер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Netcraze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Ultra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NC-1812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https://www.dns-shop.ru/product/11870edb937bd582/wi-fi-router-netcraze-ultra-nc-1812/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19999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59997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Аппаратура для соединения устройств в единую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Оптоволоконный кабель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2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Армированный оптоволоконный кабель 120 м, 150 м</w:t>
            </w: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https://ali.click/vvuatn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38171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76342</w:t>
            </w:r>
          </w:p>
        </w:tc>
        <w:tc>
          <w:tcPr>
            <w:tcW w:w="1162" w:type="dxa"/>
          </w:tcPr>
          <w:p w:rsidR="00B677BD" w:rsidRPr="008C5834" w:rsidRDefault="00B677BD" w:rsidP="00352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Кабель для </w:t>
            </w:r>
            <w:r w:rsidR="00352701">
              <w:rPr>
                <w:rFonts w:ascii="Times New Roman" w:eastAsia="Calibri" w:hAnsi="Times New Roman"/>
                <w:sz w:val="28"/>
                <w:szCs w:val="28"/>
              </w:rPr>
              <w:t>объ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единения устройств </w:t>
            </w:r>
            <w:r w:rsidR="00352701">
              <w:rPr>
                <w:rFonts w:ascii="Times New Roman" w:eastAsia="Calibri" w:hAnsi="Times New Roman"/>
                <w:sz w:val="28"/>
                <w:szCs w:val="28"/>
              </w:rPr>
              <w:t>в одну локальную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lastRenderedPageBreak/>
              <w:t>Оптоволоконный кабель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Патч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-корд оптический VCOM VDU101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https://www.dns-shop.ru/product/336090be98cdd0a4/patc-kord-opticeskij-vcom-vdu101/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199</w:t>
            </w:r>
          </w:p>
        </w:tc>
        <w:tc>
          <w:tcPr>
            <w:tcW w:w="764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199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Кабель для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>объ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единения устройств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>в одну локальную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Кабель (витая пара Cat.5)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12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Витая пара DEXP TPUUTPO100B05m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https://www.dns-shop.ru/product/6668ca0092882ff0/vitaa-para-dexp-tpuutpo100b05m/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1199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14388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Кабель для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>объ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единения устройств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>в одну локальную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Патч</w:t>
            </w:r>
            <w:proofErr w:type="spellEnd"/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-корд 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46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Патч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-корд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Cablexpert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PP12-30M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https://www.dns-shop.ru/product/b44377d55a971b80/patc-kord-cablexpert-pp12-30m/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799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675954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Кабель для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>объ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единения устройств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>в одну локальную сеть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Лицензия </w:t>
            </w:r>
            <w:proofErr w:type="spellStart"/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windows</w:t>
            </w:r>
            <w:proofErr w:type="spellEnd"/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 11 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Операционная система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Microsoft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Windows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11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Home</w:t>
            </w:r>
            <w:proofErr w:type="spellEnd"/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https://www.dns-shop.ru/product/876044a8f330d9cb/operacionnaa-sistema-microsoft-windows-11-home/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5999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5039160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 xml:space="preserve">ОС </w:t>
            </w:r>
            <w:r w:rsidR="00B677BD"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для </w:t>
            </w:r>
            <w:r>
              <w:rPr>
                <w:rFonts w:ascii="Times New Roman" w:eastAsia="Calibri" w:hAnsi="Times New Roman"/>
                <w:sz w:val="28"/>
                <w:szCs w:val="28"/>
              </w:rPr>
              <w:t xml:space="preserve">обеспечения удобной </w:t>
            </w:r>
            <w:r w:rsidR="00B677BD" w:rsidRPr="008C5834">
              <w:rPr>
                <w:rFonts w:ascii="Times New Roman" w:eastAsia="Calibri" w:hAnsi="Times New Roman"/>
                <w:sz w:val="28"/>
                <w:szCs w:val="28"/>
              </w:rPr>
              <w:t>работы с ядром процессора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Серверный шкаф 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3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Шкаф коммутационный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ЦМО ШТК-</w:t>
            </w:r>
            <w:proofErr w:type="gram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Э</w:t>
            </w:r>
            <w:proofErr w:type="gram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-48.6.8-13АА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https://www.dns-shop.ru/product/a1179de5e27a3332/skaf-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kommutacionnyj-cmo-stk-e-4868-13aa/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58499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175497</w:t>
            </w:r>
          </w:p>
        </w:tc>
        <w:tc>
          <w:tcPr>
            <w:tcW w:w="1162" w:type="dxa"/>
          </w:tcPr>
          <w:p w:rsidR="00B677BD" w:rsidRPr="008C5834" w:rsidRDefault="00B677BD" w:rsidP="00352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Серверный шкаф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 xml:space="preserve">для хранения </w:t>
            </w:r>
            <w:r w:rsidR="00352701">
              <w:rPr>
                <w:rFonts w:ascii="Times New Roman" w:eastAsia="Calibri" w:hAnsi="Times New Roman"/>
                <w:sz w:val="28"/>
                <w:szCs w:val="28"/>
              </w:rPr>
              <w:t>свитчей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, серверов и </w:t>
            </w:r>
            <w:r w:rsidR="00352701">
              <w:rPr>
                <w:rFonts w:ascii="Times New Roman" w:eastAsia="Calibri" w:hAnsi="Times New Roman"/>
                <w:sz w:val="28"/>
                <w:szCs w:val="28"/>
              </w:rPr>
              <w:t>роутеров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Системный блок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Корпус DEEPCOOL CG580 [R-CG580-BKNDA0-G-1] черный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https://www.dns-shop.ru/product/113ec75e5387d582/korpus-deepcool-cg580-r-cg580-bknda0-g-1-cernyj/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4999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4199160</w:t>
            </w:r>
          </w:p>
        </w:tc>
        <w:tc>
          <w:tcPr>
            <w:tcW w:w="1162" w:type="dxa"/>
          </w:tcPr>
          <w:p w:rsidR="00B677BD" w:rsidRPr="008C5834" w:rsidRDefault="00352701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Корпус для сборки компьютера</w:t>
            </w:r>
          </w:p>
        </w:tc>
      </w:tr>
      <w:tr w:rsidR="00B677BD" w:rsidRPr="00DD28B9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Процессор 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40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Процессор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Intel Core i5-12400F OEM</w:t>
            </w:r>
          </w:p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https://www.dns-shop.ru/product/0a2114a7fcc9ed20/processor-intel-core-i5-12400f-oem/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13299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11171160</w:t>
            </w:r>
          </w:p>
        </w:tc>
        <w:tc>
          <w:tcPr>
            <w:tcW w:w="1162" w:type="dxa"/>
          </w:tcPr>
          <w:p w:rsidR="00B677BD" w:rsidRPr="008C5834" w:rsidRDefault="00B677BD" w:rsidP="00352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Процессор для </w:t>
            </w:r>
            <w:proofErr w:type="spellStart"/>
            <w:r w:rsidR="00352701">
              <w:rPr>
                <w:rFonts w:ascii="Times New Roman" w:eastAsia="Calibri" w:hAnsi="Times New Roman"/>
                <w:sz w:val="28"/>
                <w:szCs w:val="28"/>
              </w:rPr>
              <w:t>компьютнра</w:t>
            </w:r>
            <w:proofErr w:type="spellEnd"/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Материнская плата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Материнская плата MSI PRO B760M-E DDR4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https://www.dns-shop.ru/product/f56fc71081d0ed20/materinskaa-plata-msi-pro-b760m-e-ddr4/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7999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6719160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Плата для объединения всех аппаратных компонентов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Оперативная память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420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Оперативная память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G.Skill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Aegis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[F4-3200C16D-16GIS] 16 ГБ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https://www.dns-shop.ru/product/2117ec86c6aded20/operativnaa-pamat-gskill-aegis-f4-3200c16d-16gis-16-gb/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12399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5232378</w:t>
            </w:r>
          </w:p>
        </w:tc>
        <w:tc>
          <w:tcPr>
            <w:tcW w:w="1162" w:type="dxa"/>
          </w:tcPr>
          <w:p w:rsidR="00B677BD" w:rsidRPr="008C5834" w:rsidRDefault="00B677BD" w:rsidP="00352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Оперативная память для </w:t>
            </w:r>
            <w:r w:rsidR="00352701">
              <w:rPr>
                <w:rFonts w:ascii="Times New Roman" w:eastAsia="Calibri" w:hAnsi="Times New Roman"/>
                <w:sz w:val="28"/>
                <w:szCs w:val="28"/>
              </w:rPr>
              <w:t>компьютера</w:t>
            </w:r>
          </w:p>
        </w:tc>
      </w:tr>
      <w:tr w:rsidR="00B677BD" w:rsidRPr="00DD28B9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Видеокарта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Видеокарта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MSI GeForce RTX 4060 VENTUS 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lastRenderedPageBreak/>
              <w:t>2X Black OC 8GB (RTX 4060 VENTUS 2X BLACK 8G OC)</w:t>
            </w: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lastRenderedPageBreak/>
              <w:t>https://market.yandex.ru/cc/8FgYW9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30370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25510800</w:t>
            </w:r>
          </w:p>
        </w:tc>
        <w:tc>
          <w:tcPr>
            <w:tcW w:w="1162" w:type="dxa"/>
          </w:tcPr>
          <w:p w:rsidR="00B677BD" w:rsidRPr="008C5834" w:rsidRDefault="00B677BD" w:rsidP="0035270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Видеокарта для </w:t>
            </w:r>
            <w:r w:rsidR="00352701">
              <w:rPr>
                <w:rFonts w:ascii="Times New Roman" w:eastAsia="Calibri" w:hAnsi="Times New Roman"/>
                <w:sz w:val="28"/>
                <w:szCs w:val="28"/>
              </w:rPr>
              <w:t>компьютера</w:t>
            </w:r>
          </w:p>
        </w:tc>
      </w:tr>
      <w:tr w:rsidR="00B677BD" w:rsidRPr="009F0DE6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SSD-диск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500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ГБ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M.2 </w:t>
            </w:r>
            <w:proofErr w:type="spellStart"/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NVMe</w:t>
            </w:r>
            <w:proofErr w:type="spellEnd"/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накопитель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MSI SPATIUM M450 [S78-440K220-P83]</w:t>
            </w:r>
          </w:p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https://www.dns-shop.ru/product/41270d552764ed20/500-gb-m2-nvme-nakopitel-msi-spatium-m450-s78-440k220-p83/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7699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6467160</w:t>
            </w:r>
          </w:p>
        </w:tc>
        <w:tc>
          <w:tcPr>
            <w:tcW w:w="1162" w:type="dxa"/>
          </w:tcPr>
          <w:p w:rsidR="00B677BD" w:rsidRPr="008C5834" w:rsidRDefault="00B677BD" w:rsidP="00DF70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Диск для хранения </w:t>
            </w:r>
            <w:r w:rsidR="00DF7028">
              <w:rPr>
                <w:rFonts w:ascii="Times New Roman" w:eastAsia="Calibri" w:hAnsi="Times New Roman"/>
                <w:sz w:val="28"/>
                <w:szCs w:val="28"/>
              </w:rPr>
              <w:t>ОС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HDD-диск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1 ТБ Жесткий диск WD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Blue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[WD10EZEX]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https://www.dns-shop.ru/product/f8ab2d6bbea4526f/1-tb-zestkij-disk-wd-blue-wd10ezex/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2999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2519160</w:t>
            </w:r>
          </w:p>
        </w:tc>
        <w:tc>
          <w:tcPr>
            <w:tcW w:w="1162" w:type="dxa"/>
          </w:tcPr>
          <w:p w:rsidR="00B677BD" w:rsidRPr="008C5834" w:rsidRDefault="00B677BD" w:rsidP="00DF70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Диск для </w:t>
            </w:r>
            <w:r w:rsidR="00DF7028">
              <w:rPr>
                <w:rFonts w:ascii="Times New Roman" w:eastAsia="Calibri" w:hAnsi="Times New Roman"/>
                <w:sz w:val="28"/>
                <w:szCs w:val="28"/>
              </w:rPr>
              <w:t>информации и прикладного ПО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Блок питания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Блок питания DEEPCOOL PF600 [R-PF600D-HA0B-EU] черный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https://www.dns-shop.ru/product/16ed5812fa5ed763/blok-pitania-deepcool-pf600-r-pf600d-ha0b-eu-cernyj/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4599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3863160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Блок питания для контроля проходящего тока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Кулеры для охлаждения процессора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Кулер для процессора DEEPCOOL THETA 21 PWM [LGA1700] [DP-ICAP-T21P-17] черный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https://www.dns-shop.ru/product/923283dd2e90ed20/kuler-dla-processora-deepcool-theta-21-pwm-lga1700-dp-icap-t21p-17-cernyj/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599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503160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Кулер для поддерживания оптимальной температуры </w:t>
            </w:r>
            <w:r w:rsidRPr="008C5834">
              <w:rPr>
                <w:rFonts w:ascii="Times New Roman" w:eastAsia="Calibri" w:hAnsi="Times New Roman"/>
                <w:sz w:val="28"/>
                <w:szCs w:val="28"/>
              </w:rPr>
              <w:lastRenderedPageBreak/>
              <w:t>процессора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Переходник-удлинитель </w:t>
            </w:r>
            <w:proofErr w:type="spellStart"/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Type</w:t>
            </w:r>
            <w:proofErr w:type="spellEnd"/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-A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Кабель</w:t>
            </w: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Cablexpert</w:t>
            </w:r>
            <w:proofErr w:type="spellEnd"/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 xml:space="preserve"> USB 2.0 Type-A - USB 2.0 Type-A</w:t>
            </w:r>
          </w:p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2746" w:type="dxa"/>
          </w:tcPr>
          <w:p w:rsidR="00B677BD" w:rsidRPr="00B677BD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 w:rsidRPr="00B677BD">
              <w:rPr>
                <w:rFonts w:ascii="Times New Roman" w:eastAsia="Calibri" w:hAnsi="Times New Roman"/>
                <w:sz w:val="28"/>
                <w:szCs w:val="28"/>
                <w:lang w:val="en-US"/>
              </w:rPr>
              <w:t>https://www.dns-shop.ru/product/8cc1c0ffe414ed20/kabel-cablexpert-usb-20-type-a-usb-20-type-a/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299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251160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Удлинитель для более быстрой работы со съемными накопителями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Монитор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23.8" Монитор MSI PRO MP2412 черный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https://www.dns-shop.ru/product/cad67d740058ed20/238-monitor-msi-pro-mp2412-cernyj/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8499 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7139160</w:t>
            </w:r>
          </w:p>
        </w:tc>
        <w:tc>
          <w:tcPr>
            <w:tcW w:w="1162" w:type="dxa"/>
          </w:tcPr>
          <w:p w:rsidR="00B677BD" w:rsidRPr="008C5834" w:rsidRDefault="00B677BD" w:rsidP="00DF70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Монитор для </w:t>
            </w:r>
            <w:r w:rsidR="00DF7028">
              <w:rPr>
                <w:rFonts w:ascii="Times New Roman" w:eastAsia="Calibri" w:hAnsi="Times New Roman"/>
                <w:sz w:val="28"/>
                <w:szCs w:val="28"/>
              </w:rPr>
              <w:t>компьютера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Клавиатура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Клавиатура беспроводная DEXP KW-904BU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https://www.dns-shop.ru/product/a790614b63573332/klaviatura-besprovodnaa-dexp-kw-904bu/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699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587160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Клавиатура для печатания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 xml:space="preserve">Мышь 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840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Мышь беспроводная A4Tech </w:t>
            </w:r>
            <w:proofErr w:type="spellStart"/>
            <w:r w:rsidRPr="008C5834">
              <w:rPr>
                <w:rFonts w:ascii="Times New Roman" w:eastAsia="Calibri" w:hAnsi="Times New Roman"/>
                <w:sz w:val="28"/>
                <w:szCs w:val="28"/>
              </w:rPr>
              <w:t>Fstyler</w:t>
            </w:r>
            <w:proofErr w:type="spellEnd"/>
            <w:r w:rsidRPr="008C5834">
              <w:rPr>
                <w:rFonts w:ascii="Times New Roman" w:eastAsia="Calibri" w:hAnsi="Times New Roman"/>
                <w:sz w:val="28"/>
                <w:szCs w:val="28"/>
              </w:rPr>
              <w:t xml:space="preserve"> FG10S [1204030] черный</w:t>
            </w:r>
          </w:p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https://www.dns-shop.ru/product/356ae97ac5102ff2/mys-besprovodnaa-a4tech-fstyler-fg10s-1204030-cernyj/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sz w:val="28"/>
                <w:szCs w:val="28"/>
              </w:rPr>
              <w:t>999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839160</w:t>
            </w:r>
          </w:p>
        </w:tc>
        <w:tc>
          <w:tcPr>
            <w:tcW w:w="1162" w:type="dxa"/>
          </w:tcPr>
          <w:p w:rsidR="00B677BD" w:rsidRPr="008C5834" w:rsidRDefault="00DF7028" w:rsidP="00DF70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Мышь для удобного управления приложениями</w:t>
            </w:r>
          </w:p>
        </w:tc>
      </w:tr>
      <w:tr w:rsidR="00B677BD" w:rsidTr="007D54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5" w:type="dxa"/>
          </w:tcPr>
          <w:p w:rsidR="00B677BD" w:rsidRPr="008C5834" w:rsidRDefault="00B677BD" w:rsidP="007D54B8">
            <w:pPr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</w:pPr>
            <w:r w:rsidRPr="008C5834">
              <w:rPr>
                <w:rFonts w:ascii="Times New Roman" w:eastAsia="Calibri" w:hAnsi="Times New Roman"/>
                <w:b w:val="0"/>
                <w:bCs w:val="0"/>
                <w:sz w:val="28"/>
                <w:szCs w:val="28"/>
              </w:rPr>
              <w:t>Итого</w:t>
            </w:r>
          </w:p>
        </w:tc>
        <w:tc>
          <w:tcPr>
            <w:tcW w:w="84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-</w:t>
            </w:r>
          </w:p>
        </w:tc>
        <w:tc>
          <w:tcPr>
            <w:tcW w:w="1531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-</w:t>
            </w:r>
          </w:p>
        </w:tc>
        <w:tc>
          <w:tcPr>
            <w:tcW w:w="274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-</w:t>
            </w:r>
          </w:p>
        </w:tc>
        <w:tc>
          <w:tcPr>
            <w:tcW w:w="1156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-</w:t>
            </w:r>
          </w:p>
        </w:tc>
        <w:tc>
          <w:tcPr>
            <w:tcW w:w="764" w:type="dxa"/>
          </w:tcPr>
          <w:p w:rsidR="00B677BD" w:rsidRPr="008C5834" w:rsidRDefault="001E037B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84800971</w:t>
            </w:r>
          </w:p>
        </w:tc>
        <w:tc>
          <w:tcPr>
            <w:tcW w:w="1162" w:type="dxa"/>
          </w:tcPr>
          <w:p w:rsidR="00B677BD" w:rsidRPr="008C5834" w:rsidRDefault="00B677BD" w:rsidP="007D54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-</w:t>
            </w:r>
          </w:p>
        </w:tc>
      </w:tr>
    </w:tbl>
    <w:p w:rsidR="00B677BD" w:rsidRPr="001E037B" w:rsidRDefault="00B677BD" w:rsidP="007D54B8">
      <w:pPr>
        <w:jc w:val="center"/>
        <w:rPr>
          <w:rFonts w:ascii="Times New Roman" w:eastAsia="Calibri" w:hAnsi="Times New Roman"/>
          <w:sz w:val="28"/>
          <w:szCs w:val="28"/>
        </w:rPr>
      </w:pPr>
      <w:r w:rsidRPr="001E037B">
        <w:rPr>
          <w:rFonts w:ascii="Times New Roman" w:eastAsia="Calibri" w:hAnsi="Times New Roman"/>
          <w:sz w:val="28"/>
          <w:szCs w:val="28"/>
        </w:rPr>
        <w:t xml:space="preserve">таблица 1 - </w:t>
      </w:r>
      <w:r w:rsidR="007D54B8">
        <w:rPr>
          <w:rFonts w:ascii="Times New Roman" w:eastAsia="Calibri" w:hAnsi="Times New Roman"/>
          <w:sz w:val="28"/>
          <w:szCs w:val="28"/>
        </w:rPr>
        <w:t>конфигурация компьютеров и серверов в соответствии с актуальными ценами</w:t>
      </w:r>
    </w:p>
    <w:p w:rsidR="00B677BD" w:rsidRDefault="007D54B8" w:rsidP="00B677BD">
      <w:pPr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lastRenderedPageBreak/>
        <w:t>О</w:t>
      </w:r>
      <w:r w:rsidR="001E037B">
        <w:rPr>
          <w:rFonts w:ascii="Times New Roman" w:eastAsia="Calibri" w:hAnsi="Times New Roman"/>
          <w:sz w:val="28"/>
          <w:szCs w:val="28"/>
        </w:rPr>
        <w:t>бороте денег в</w:t>
      </w:r>
      <w:r>
        <w:rPr>
          <w:rFonts w:ascii="Times New Roman" w:eastAsia="Calibri" w:hAnsi="Times New Roman"/>
          <w:sz w:val="28"/>
          <w:szCs w:val="28"/>
        </w:rPr>
        <w:t xml:space="preserve"> среднем предприятии за год составляет примерно</w:t>
      </w:r>
      <w:r w:rsidR="001E037B">
        <w:rPr>
          <w:rFonts w:ascii="Times New Roman" w:eastAsia="Calibri" w:hAnsi="Times New Roman"/>
          <w:sz w:val="28"/>
          <w:szCs w:val="28"/>
        </w:rPr>
        <w:t xml:space="preserve"> 10</w:t>
      </w:r>
      <w:r>
        <w:rPr>
          <w:rFonts w:ascii="Times New Roman" w:eastAsia="Calibri" w:hAnsi="Times New Roman"/>
          <w:sz w:val="28"/>
          <w:szCs w:val="28"/>
        </w:rPr>
        <w:t>0млн.руб. Проведя математические расчёты, было выявлено, что п</w:t>
      </w:r>
      <w:r w:rsidR="00B677BD">
        <w:rPr>
          <w:rFonts w:ascii="Times New Roman" w:eastAsia="Calibri" w:hAnsi="Times New Roman"/>
          <w:sz w:val="28"/>
          <w:szCs w:val="28"/>
        </w:rPr>
        <w:t xml:space="preserve">роект </w:t>
      </w:r>
      <w:r>
        <w:rPr>
          <w:rFonts w:ascii="Times New Roman" w:eastAsia="Calibri" w:hAnsi="Times New Roman"/>
          <w:sz w:val="28"/>
          <w:szCs w:val="28"/>
        </w:rPr>
        <w:t>войдёт в состояние неубыточности</w:t>
      </w:r>
      <w:r w:rsidR="00B677BD">
        <w:rPr>
          <w:rFonts w:ascii="Times New Roman" w:eastAsia="Calibri" w:hAnsi="Times New Roman"/>
          <w:sz w:val="28"/>
          <w:szCs w:val="28"/>
        </w:rPr>
        <w:t xml:space="preserve"> спустя </w:t>
      </w:r>
      <w:r w:rsidR="001E037B">
        <w:rPr>
          <w:rFonts w:ascii="Times New Roman" w:eastAsia="Calibri" w:hAnsi="Times New Roman"/>
          <w:sz w:val="28"/>
          <w:szCs w:val="28"/>
        </w:rPr>
        <w:t>9,48</w:t>
      </w:r>
      <w:r w:rsidR="00B677BD">
        <w:rPr>
          <w:rFonts w:ascii="Times New Roman" w:eastAsia="Calibri" w:hAnsi="Times New Roman"/>
          <w:sz w:val="28"/>
          <w:szCs w:val="28"/>
        </w:rPr>
        <w:t xml:space="preserve"> месяцев, или </w:t>
      </w:r>
      <w:r w:rsidR="001E037B">
        <w:rPr>
          <w:rFonts w:ascii="Times New Roman" w:eastAsia="Calibri" w:hAnsi="Times New Roman"/>
          <w:sz w:val="28"/>
          <w:szCs w:val="28"/>
        </w:rPr>
        <w:t>0,79</w:t>
      </w:r>
      <w:r w:rsidR="00B677BD">
        <w:rPr>
          <w:rFonts w:ascii="Times New Roman" w:eastAsia="Calibri" w:hAnsi="Times New Roman"/>
          <w:sz w:val="28"/>
          <w:szCs w:val="28"/>
        </w:rPr>
        <w:t xml:space="preserve"> года. </w:t>
      </w:r>
      <w:r>
        <w:rPr>
          <w:rFonts w:ascii="Times New Roman" w:eastAsia="Calibri" w:hAnsi="Times New Roman"/>
          <w:sz w:val="28"/>
          <w:szCs w:val="28"/>
        </w:rPr>
        <w:t>Приемлемая</w:t>
      </w:r>
      <w:r w:rsidR="00B677BD">
        <w:rPr>
          <w:rFonts w:ascii="Times New Roman" w:eastAsia="Calibri" w:hAnsi="Times New Roman"/>
          <w:sz w:val="28"/>
          <w:szCs w:val="28"/>
        </w:rPr>
        <w:t xml:space="preserve"> скорость окупаемость проекта – </w:t>
      </w:r>
      <w:r w:rsidR="001E037B">
        <w:rPr>
          <w:rFonts w:ascii="Times New Roman" w:eastAsia="Calibri" w:hAnsi="Times New Roman"/>
          <w:sz w:val="28"/>
          <w:szCs w:val="28"/>
        </w:rPr>
        <w:t>1-3</w:t>
      </w:r>
      <w:r w:rsidR="00B677BD">
        <w:rPr>
          <w:rFonts w:ascii="Times New Roman" w:eastAsia="Calibri" w:hAnsi="Times New Roman"/>
          <w:sz w:val="28"/>
          <w:szCs w:val="28"/>
        </w:rPr>
        <w:t xml:space="preserve"> </w:t>
      </w:r>
      <w:r w:rsidR="001E037B">
        <w:rPr>
          <w:rFonts w:ascii="Times New Roman" w:eastAsia="Calibri" w:hAnsi="Times New Roman"/>
          <w:sz w:val="28"/>
          <w:szCs w:val="28"/>
        </w:rPr>
        <w:t>года</w:t>
      </w:r>
      <w:r>
        <w:rPr>
          <w:rFonts w:ascii="Times New Roman" w:eastAsia="Calibri" w:hAnsi="Times New Roman"/>
          <w:sz w:val="28"/>
          <w:szCs w:val="28"/>
        </w:rPr>
        <w:t>, значит</w:t>
      </w:r>
      <w:r w:rsidR="00B677BD">
        <w:rPr>
          <w:rFonts w:ascii="Times New Roman" w:eastAsia="Calibri" w:hAnsi="Times New Roman"/>
          <w:sz w:val="28"/>
          <w:szCs w:val="28"/>
        </w:rPr>
        <w:t xml:space="preserve"> проект </w:t>
      </w:r>
      <w:r>
        <w:rPr>
          <w:rFonts w:ascii="Times New Roman" w:eastAsia="Calibri" w:hAnsi="Times New Roman"/>
          <w:sz w:val="28"/>
          <w:szCs w:val="28"/>
        </w:rPr>
        <w:t>целесообразен</w:t>
      </w:r>
      <w:r w:rsidR="00B677BD">
        <w:rPr>
          <w:rFonts w:ascii="Times New Roman" w:eastAsia="Calibri" w:hAnsi="Times New Roman"/>
          <w:sz w:val="28"/>
          <w:szCs w:val="28"/>
        </w:rPr>
        <w:t xml:space="preserve"> и готов к </w:t>
      </w:r>
      <w:r>
        <w:rPr>
          <w:rFonts w:ascii="Times New Roman" w:eastAsia="Calibri" w:hAnsi="Times New Roman"/>
          <w:sz w:val="28"/>
          <w:szCs w:val="28"/>
        </w:rPr>
        <w:t>реализации на предприятии</w:t>
      </w:r>
      <w:r w:rsidR="00B677BD">
        <w:rPr>
          <w:rFonts w:ascii="Times New Roman" w:eastAsia="Calibri" w:hAnsi="Times New Roman"/>
          <w:sz w:val="28"/>
          <w:szCs w:val="28"/>
        </w:rPr>
        <w:t>.</w:t>
      </w:r>
    </w:p>
    <w:p w:rsidR="00B677BD" w:rsidRDefault="00B677BD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Default="00DF7028" w:rsidP="00B677BD">
      <w:pPr>
        <w:rPr>
          <w:rFonts w:ascii="Times New Roman" w:eastAsia="Calibri" w:hAnsi="Times New Roman"/>
          <w:b/>
          <w:sz w:val="28"/>
          <w:szCs w:val="28"/>
        </w:rPr>
      </w:pPr>
    </w:p>
    <w:p w:rsidR="00DF7028" w:rsidRPr="00DF7028" w:rsidRDefault="00DF7028" w:rsidP="00B677BD">
      <w:pPr>
        <w:rPr>
          <w:rFonts w:ascii="Times New Roman" w:eastAsia="Calibri" w:hAnsi="Times New Roman"/>
          <w:b/>
          <w:sz w:val="28"/>
          <w:szCs w:val="28"/>
          <w:lang w:val="en-US"/>
        </w:rPr>
      </w:pPr>
    </w:p>
    <w:p w:rsidR="00725C79" w:rsidRDefault="00725C79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9C78DF" w:rsidRPr="009C78DF" w:rsidRDefault="009C78DF" w:rsidP="009C78DF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Заключение</w:t>
      </w:r>
    </w:p>
    <w:p w:rsidR="009C78DF" w:rsidRPr="009C78DF" w:rsidRDefault="009C78DF" w:rsidP="00073043">
      <w:pPr>
        <w:rPr>
          <w:rFonts w:ascii="Times New Roman" w:eastAsia="Calibri" w:hAnsi="Times New Roman" w:cs="Times New Roman"/>
          <w:sz w:val="28"/>
          <w:szCs w:val="28"/>
        </w:rPr>
      </w:pPr>
      <w:r w:rsidRPr="009C78DF">
        <w:rPr>
          <w:rFonts w:ascii="Times New Roman" w:eastAsia="Calibri" w:hAnsi="Times New Roman" w:cs="Times New Roman"/>
          <w:sz w:val="28"/>
          <w:szCs w:val="28"/>
        </w:rPr>
        <w:t xml:space="preserve">В ходе выполнения курсового </w:t>
      </w:r>
      <w:r w:rsidRPr="00073043">
        <w:rPr>
          <w:rFonts w:ascii="Times New Roman" w:eastAsia="Calibri" w:hAnsi="Times New Roman" w:cs="Times New Roman"/>
          <w:sz w:val="28"/>
          <w:szCs w:val="28"/>
        </w:rPr>
        <w:t xml:space="preserve">проекта </w:t>
      </w:r>
      <w:r w:rsidRPr="009C78DF">
        <w:rPr>
          <w:rFonts w:ascii="Times New Roman" w:eastAsia="Calibri" w:hAnsi="Times New Roman" w:cs="Times New Roman"/>
          <w:sz w:val="28"/>
          <w:szCs w:val="28"/>
        </w:rPr>
        <w:t>была разработана современная, масштабируемая и надёжная архитектура корпоративной сети, отвечающая как техническим, так и организационным требованиям информационной инфраструктуры среднего предприятия. В рамках проекта проведён всесторонний теоретический анализ ключевых аспектов построения локальных вычислительных сетей, включая особенности физического уровня модели OSI, характеристики технологий передачи данных, методы кодирования информации, а также функциональное на</w:t>
      </w:r>
      <w:r>
        <w:rPr>
          <w:rFonts w:ascii="Times New Roman" w:eastAsia="Calibri" w:hAnsi="Times New Roman" w:cs="Times New Roman"/>
          <w:sz w:val="28"/>
          <w:szCs w:val="28"/>
        </w:rPr>
        <w:t>значение сетевого оборудования.</w:t>
      </w:r>
    </w:p>
    <w:p w:rsidR="009C78DF" w:rsidRPr="009C78DF" w:rsidRDefault="009C78DF" w:rsidP="00073043">
      <w:pPr>
        <w:rPr>
          <w:rFonts w:ascii="Times New Roman" w:eastAsia="Calibri" w:hAnsi="Times New Roman" w:cs="Times New Roman"/>
          <w:sz w:val="28"/>
          <w:szCs w:val="28"/>
        </w:rPr>
      </w:pPr>
      <w:r w:rsidRPr="009C78DF">
        <w:rPr>
          <w:rFonts w:ascii="Times New Roman" w:eastAsia="Calibri" w:hAnsi="Times New Roman" w:cs="Times New Roman"/>
          <w:sz w:val="28"/>
          <w:szCs w:val="28"/>
        </w:rPr>
        <w:t>На основе заданных исходных спроектирована иерархическая сетевая топология с чётки</w:t>
      </w:r>
      <w:r w:rsidR="00073043">
        <w:rPr>
          <w:rFonts w:ascii="Times New Roman" w:eastAsia="Calibri" w:hAnsi="Times New Roman" w:cs="Times New Roman"/>
          <w:sz w:val="28"/>
          <w:szCs w:val="28"/>
        </w:rPr>
        <w:t>м разделением на уровни доступа</w:t>
      </w:r>
      <w:r w:rsidRPr="009C78DF">
        <w:rPr>
          <w:rFonts w:ascii="Times New Roman" w:eastAsia="Calibri" w:hAnsi="Times New Roman" w:cs="Times New Roman"/>
          <w:sz w:val="28"/>
          <w:szCs w:val="28"/>
        </w:rPr>
        <w:t>. Для обеспечения отказоустойчивости межкорпусных соединений и пере</w:t>
      </w:r>
      <w:r w:rsidR="00073043">
        <w:rPr>
          <w:rFonts w:ascii="Times New Roman" w:eastAsia="Calibri" w:hAnsi="Times New Roman" w:cs="Times New Roman"/>
          <w:sz w:val="28"/>
          <w:szCs w:val="28"/>
        </w:rPr>
        <w:t xml:space="preserve">дачи высокоскоростного трафика </w:t>
      </w:r>
      <w:r w:rsidRPr="009C78DF">
        <w:rPr>
          <w:rFonts w:ascii="Times New Roman" w:eastAsia="Calibri" w:hAnsi="Times New Roman" w:cs="Times New Roman"/>
          <w:sz w:val="28"/>
          <w:szCs w:val="28"/>
        </w:rPr>
        <w:t>выбрано оптоволоконное соединение, а внутренняя разводка выполнена с исполь</w:t>
      </w:r>
      <w:r w:rsidR="00073043">
        <w:rPr>
          <w:rFonts w:ascii="Times New Roman" w:eastAsia="Calibri" w:hAnsi="Times New Roman" w:cs="Times New Roman"/>
          <w:sz w:val="28"/>
          <w:szCs w:val="28"/>
        </w:rPr>
        <w:t>зованием витой пары</w:t>
      </w:r>
      <w:r w:rsidRPr="009C78DF">
        <w:rPr>
          <w:rFonts w:ascii="Times New Roman" w:eastAsia="Calibri" w:hAnsi="Times New Roman" w:cs="Times New Roman"/>
          <w:sz w:val="28"/>
          <w:szCs w:val="28"/>
        </w:rPr>
        <w:t>, соответствующей требуемой скорост</w:t>
      </w:r>
      <w:r>
        <w:rPr>
          <w:rFonts w:ascii="Times New Roman" w:eastAsia="Calibri" w:hAnsi="Times New Roman" w:cs="Times New Roman"/>
          <w:sz w:val="28"/>
          <w:szCs w:val="28"/>
        </w:rPr>
        <w:t>и передачи данных.</w:t>
      </w:r>
    </w:p>
    <w:p w:rsidR="009C78DF" w:rsidRPr="009C78DF" w:rsidRDefault="009C78DF" w:rsidP="00073043">
      <w:pPr>
        <w:rPr>
          <w:rFonts w:ascii="Times New Roman" w:eastAsia="Calibri" w:hAnsi="Times New Roman" w:cs="Times New Roman"/>
          <w:sz w:val="28"/>
          <w:szCs w:val="28"/>
        </w:rPr>
      </w:pPr>
      <w:r w:rsidRPr="009C78DF">
        <w:rPr>
          <w:rFonts w:ascii="Times New Roman" w:eastAsia="Calibri" w:hAnsi="Times New Roman" w:cs="Times New Roman"/>
          <w:sz w:val="28"/>
          <w:szCs w:val="28"/>
        </w:rPr>
        <w:t>В целях повышения информационной безопасности и упрощения администрирования сеть разделена на три логические подсети, каждая из которых обслуживается собственным маршрутизатором и DHCP-сервером. Реализована статическая маршрутизация между подсетями, что обеспечивает предсказуемость т</w:t>
      </w:r>
      <w:r w:rsidR="00073043">
        <w:rPr>
          <w:rFonts w:ascii="Times New Roman" w:eastAsia="Calibri" w:hAnsi="Times New Roman" w:cs="Times New Roman"/>
          <w:sz w:val="28"/>
          <w:szCs w:val="28"/>
        </w:rPr>
        <w:t>рафика и защищённость периметра</w:t>
      </w:r>
      <w:r>
        <w:rPr>
          <w:rFonts w:ascii="Times New Roman" w:eastAsia="Calibri" w:hAnsi="Times New Roman" w:cs="Times New Roman"/>
          <w:sz w:val="28"/>
          <w:szCs w:val="28"/>
        </w:rPr>
        <w:t>.</w:t>
      </w:r>
    </w:p>
    <w:p w:rsidR="009C78DF" w:rsidRPr="009C78DF" w:rsidRDefault="009C78DF" w:rsidP="00073043">
      <w:pPr>
        <w:rPr>
          <w:rFonts w:ascii="Times New Roman" w:eastAsia="Calibri" w:hAnsi="Times New Roman" w:cs="Times New Roman"/>
          <w:sz w:val="28"/>
          <w:szCs w:val="28"/>
        </w:rPr>
      </w:pPr>
      <w:r w:rsidRPr="009C78DF">
        <w:rPr>
          <w:rFonts w:ascii="Times New Roman" w:eastAsia="Calibri" w:hAnsi="Times New Roman" w:cs="Times New Roman"/>
          <w:sz w:val="28"/>
          <w:szCs w:val="28"/>
        </w:rPr>
        <w:t>Выполнен детальный технико-экономический расчёт стоимости проекта</w:t>
      </w:r>
      <w:r w:rsidR="00073043">
        <w:rPr>
          <w:rFonts w:ascii="Times New Roman" w:eastAsia="Calibri" w:hAnsi="Times New Roman" w:cs="Times New Roman"/>
          <w:sz w:val="28"/>
          <w:szCs w:val="28"/>
        </w:rPr>
        <w:t>, результаты которого</w:t>
      </w:r>
      <w:r w:rsidRPr="009C78DF">
        <w:rPr>
          <w:rFonts w:ascii="Times New Roman" w:eastAsia="Calibri" w:hAnsi="Times New Roman" w:cs="Times New Roman"/>
          <w:sz w:val="28"/>
          <w:szCs w:val="28"/>
        </w:rPr>
        <w:t xml:space="preserve"> свидетельствует о его </w:t>
      </w:r>
      <w:r>
        <w:rPr>
          <w:rFonts w:ascii="Times New Roman" w:eastAsia="Calibri" w:hAnsi="Times New Roman" w:cs="Times New Roman"/>
          <w:sz w:val="28"/>
          <w:szCs w:val="28"/>
        </w:rPr>
        <w:t>экономической целесообразности.</w:t>
      </w:r>
    </w:p>
    <w:p w:rsidR="007D54B8" w:rsidRDefault="009C78DF" w:rsidP="00073043">
      <w:pPr>
        <w:rPr>
          <w:rFonts w:ascii="Times New Roman" w:eastAsia="Calibri" w:hAnsi="Times New Roman" w:cs="Times New Roman"/>
          <w:sz w:val="28"/>
          <w:szCs w:val="28"/>
        </w:rPr>
      </w:pPr>
      <w:r w:rsidRPr="009C78DF">
        <w:rPr>
          <w:rFonts w:ascii="Times New Roman" w:eastAsia="Calibri" w:hAnsi="Times New Roman" w:cs="Times New Roman"/>
          <w:sz w:val="28"/>
          <w:szCs w:val="28"/>
        </w:rPr>
        <w:t>Таким образом, поставленные цели и задачи курсового проекта полностью выполнены. Предложенная инфокоммуникационная сеть отличается высокой производительностью, гибкостью масштабирования, соответствием современным отраслевым стандартам и обеспечивает надёжную, безопасную и эффективную передачу данных в условиях развивающегося предприятия.</w:t>
      </w:r>
    </w:p>
    <w:p w:rsidR="00073043" w:rsidRPr="00073043" w:rsidRDefault="00073043" w:rsidP="00073043">
      <w:pPr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073043">
        <w:rPr>
          <w:rFonts w:ascii="Times New Roman" w:eastAsia="Calibri" w:hAnsi="Times New Roman" w:cs="Times New Roman"/>
          <w:sz w:val="28"/>
          <w:szCs w:val="28"/>
        </w:rPr>
        <w:lastRenderedPageBreak/>
        <w:t>Список использованной литературы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 w:rsidRPr="00073043">
        <w:rPr>
          <w:rFonts w:ascii="Times New Roman" w:eastAsia="Calibri" w:hAnsi="Times New Roman"/>
          <w:sz w:val="28"/>
          <w:szCs w:val="28"/>
          <w:lang w:eastAsia="en-US"/>
        </w:rPr>
        <w:t>Новиков Ю. В., Кондратенко С. В, Локальные сети: архитектура, алгоритмы, проектирование. - М.: ЭКОМ, 2021. -312 с.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Олифер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В. Г., </w:t>
      </w: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Олифер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Н. А. Компьютерные сети. Принципы, технологии, протоколы. - СПб.: Питер, 1999. - 672 с.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Пятибратов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А. П., </w:t>
      </w: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Гудыно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Л. П., Кириченко А. А. Вычислительные системы, сети и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 w:rsidRPr="00073043">
        <w:rPr>
          <w:rFonts w:ascii="Times New Roman" w:eastAsia="Calibri" w:hAnsi="Times New Roman"/>
          <w:sz w:val="28"/>
          <w:szCs w:val="28"/>
          <w:lang w:eastAsia="en-US"/>
        </w:rPr>
        <w:t>телекоммуникации. - М.: Финансы и статистика, 2001. - 512 с.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Спортак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М. и др. Компьютерные сети. Книга 1. - Киев: </w:t>
      </w: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Диасофт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>, 1998 -432 с.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Спортак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М. и др. Компьютерные сети. Книга 2. - Киев: </w:t>
      </w: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Диасофт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>, 1999. -432 с.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Якубайтис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Э.А. Информационные сети и системы. - М.: Финансы и статистика,</w:t>
      </w:r>
    </w:p>
    <w:p w:rsidR="00073043" w:rsidRPr="00073043" w:rsidRDefault="00073043" w:rsidP="00073043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 w:rsidRPr="00073043">
        <w:rPr>
          <w:rFonts w:ascii="Times New Roman" w:eastAsia="Calibri" w:hAnsi="Times New Roman"/>
          <w:sz w:val="28"/>
          <w:szCs w:val="28"/>
          <w:lang w:eastAsia="en-US"/>
        </w:rPr>
        <w:t>1996. -368 с.</w:t>
      </w:r>
    </w:p>
    <w:p w:rsidR="00073043" w:rsidRDefault="00073043" w:rsidP="00CF7239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Дэвис Д., </w:t>
      </w:r>
      <w:proofErr w:type="spellStart"/>
      <w:r w:rsidRPr="00073043">
        <w:rPr>
          <w:rFonts w:ascii="Times New Roman" w:eastAsia="Calibri" w:hAnsi="Times New Roman"/>
          <w:sz w:val="28"/>
          <w:szCs w:val="28"/>
          <w:lang w:eastAsia="en-US"/>
        </w:rPr>
        <w:t>Барбер</w:t>
      </w:r>
      <w:proofErr w:type="spellEnd"/>
      <w:r w:rsidRPr="00073043">
        <w:rPr>
          <w:rFonts w:ascii="Times New Roman" w:eastAsia="Calibri" w:hAnsi="Times New Roman"/>
          <w:sz w:val="28"/>
          <w:szCs w:val="28"/>
          <w:lang w:eastAsia="en-US"/>
        </w:rPr>
        <w:t xml:space="preserve"> Д. и др. Вычислитель</w:t>
      </w:r>
      <w:r>
        <w:rPr>
          <w:rFonts w:ascii="Times New Roman" w:eastAsia="Calibri" w:hAnsi="Times New Roman"/>
          <w:sz w:val="28"/>
          <w:szCs w:val="28"/>
          <w:lang w:eastAsia="en-US"/>
        </w:rPr>
        <w:t>ные сети и сетевые протоколы. -</w:t>
      </w:r>
      <w:r w:rsidRPr="00073043">
        <w:rPr>
          <w:rFonts w:ascii="Times New Roman" w:eastAsia="Calibri" w:hAnsi="Times New Roman"/>
          <w:sz w:val="28"/>
          <w:szCs w:val="28"/>
          <w:lang w:eastAsia="en-US"/>
        </w:rPr>
        <w:t>Мир,1982. -562 с.</w:t>
      </w:r>
    </w:p>
    <w:p w:rsidR="00CF7239" w:rsidRDefault="00CF7239" w:rsidP="00CF7239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 </w:t>
      </w:r>
      <w:hyperlink r:id="rId26" w:history="1">
        <w:r w:rsidRPr="002A22F6">
          <w:rPr>
            <w:rStyle w:val="a8"/>
            <w:rFonts w:ascii="Times New Roman" w:eastAsia="Calibri" w:hAnsi="Times New Roman"/>
            <w:sz w:val="28"/>
            <w:szCs w:val="28"/>
            <w:lang w:eastAsia="en-US"/>
          </w:rPr>
          <w:t>https://moskva.beeline.ru/shop/review/chto-takoe-setevoj-adapter/</w:t>
        </w:r>
      </w:hyperlink>
    </w:p>
    <w:p w:rsidR="00CF7239" w:rsidRDefault="00CF7239" w:rsidP="00CF7239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hyperlink r:id="rId27" w:history="1">
        <w:r w:rsidRPr="002A22F6">
          <w:rPr>
            <w:rStyle w:val="a8"/>
            <w:rFonts w:ascii="Times New Roman" w:eastAsia="Calibri" w:hAnsi="Times New Roman"/>
            <w:sz w:val="28"/>
            <w:szCs w:val="28"/>
            <w:lang w:eastAsia="en-US"/>
          </w:rPr>
          <w:t>https://sdo.nsuem.ru/mod/book/tool/print/index.php?id=8131</w:t>
        </w:r>
      </w:hyperlink>
    </w:p>
    <w:p w:rsidR="00CF7239" w:rsidRDefault="00CF7239" w:rsidP="00CF7239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hyperlink r:id="rId28" w:history="1">
        <w:r w:rsidRPr="002A22F6">
          <w:rPr>
            <w:rStyle w:val="a8"/>
            <w:rFonts w:ascii="Times New Roman" w:eastAsia="Calibri" w:hAnsi="Times New Roman"/>
            <w:sz w:val="28"/>
            <w:szCs w:val="28"/>
            <w:lang w:eastAsia="en-US"/>
          </w:rPr>
          <w:t>https://www.gpntb.ru/win/book/5/Doc11.HTML</w:t>
        </w:r>
      </w:hyperlink>
    </w:p>
    <w:p w:rsidR="00CF7239" w:rsidRDefault="00CF7239" w:rsidP="00CF7239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Курс лекций по дисциплине «Инфокоммуникационные системы и сети», ФГБОУ ВО </w:t>
      </w:r>
      <w:proofErr w:type="spellStart"/>
      <w:r>
        <w:rPr>
          <w:rFonts w:ascii="Times New Roman" w:eastAsia="Calibri" w:hAnsi="Times New Roman"/>
          <w:sz w:val="28"/>
          <w:szCs w:val="28"/>
          <w:lang w:eastAsia="en-US"/>
        </w:rPr>
        <w:t>СтГАУ</w:t>
      </w:r>
      <w:proofErr w:type="spellEnd"/>
      <w:r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CF7239" w:rsidRPr="00CF7239" w:rsidRDefault="00CF7239" w:rsidP="00CF7239">
      <w:pPr>
        <w:pStyle w:val="1"/>
        <w:numPr>
          <w:ilvl w:val="0"/>
          <w:numId w:val="23"/>
        </w:numPr>
        <w:rPr>
          <w:rFonts w:ascii="Times New Roman" w:eastAsia="Calibri" w:hAnsi="Times New Roman"/>
          <w:sz w:val="28"/>
          <w:szCs w:val="28"/>
          <w:lang w:eastAsia="en-US"/>
        </w:rPr>
      </w:pPr>
      <w:r w:rsidRPr="00CF7239">
        <w:rPr>
          <w:rFonts w:ascii="Times New Roman" w:eastAsia="Calibri" w:hAnsi="Times New Roman"/>
          <w:sz w:val="28"/>
          <w:szCs w:val="28"/>
          <w:lang w:eastAsia="en-US"/>
        </w:rPr>
        <w:t>https://sts-kabel.ru/news/koaksialnyy-ka</w:t>
      </w:r>
      <w:r>
        <w:rPr>
          <w:rFonts w:ascii="Times New Roman" w:eastAsia="Calibri" w:hAnsi="Times New Roman"/>
          <w:sz w:val="28"/>
          <w:szCs w:val="28"/>
          <w:lang w:eastAsia="en-US"/>
        </w:rPr>
        <w:t>bel-naznachenie-vidy-markirovka</w:t>
      </w:r>
      <w:bookmarkStart w:id="0" w:name="_GoBack"/>
      <w:bookmarkEnd w:id="0"/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7D54B8" w:rsidRPr="00D43E88" w:rsidRDefault="007D54B8" w:rsidP="00725C79">
      <w:pPr>
        <w:ind w:right="-1" w:firstLine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sectPr w:rsidR="007D54B8" w:rsidRPr="00D43E88">
      <w:footerReference w:type="default" r:id="rId2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5579" w:rsidRDefault="002E5579" w:rsidP="00443572">
      <w:pPr>
        <w:spacing w:line="240" w:lineRule="auto"/>
      </w:pPr>
      <w:r>
        <w:separator/>
      </w:r>
    </w:p>
  </w:endnote>
  <w:endnote w:type="continuationSeparator" w:id="0">
    <w:p w:rsidR="002E5579" w:rsidRDefault="002E5579" w:rsidP="004435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24494370"/>
      <w:docPartObj>
        <w:docPartGallery w:val="Page Numbers (Bottom of Page)"/>
        <w:docPartUnique/>
      </w:docPartObj>
    </w:sdtPr>
    <w:sdtContent>
      <w:p w:rsidR="00BF06BD" w:rsidRDefault="00BF06BD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F7239">
          <w:rPr>
            <w:noProof/>
          </w:rPr>
          <w:t>47</w:t>
        </w:r>
        <w:r>
          <w:fldChar w:fldCharType="end"/>
        </w:r>
      </w:p>
    </w:sdtContent>
  </w:sdt>
  <w:p w:rsidR="00BF06BD" w:rsidRDefault="00BF06B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5579" w:rsidRDefault="002E5579" w:rsidP="00443572">
      <w:pPr>
        <w:spacing w:line="240" w:lineRule="auto"/>
      </w:pPr>
      <w:r>
        <w:separator/>
      </w:r>
    </w:p>
  </w:footnote>
  <w:footnote w:type="continuationSeparator" w:id="0">
    <w:p w:rsidR="002E5579" w:rsidRDefault="002E5579" w:rsidP="0044357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65CD3"/>
    <w:multiLevelType w:val="hybridMultilevel"/>
    <w:tmpl w:val="8EF4BE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46AD4"/>
    <w:multiLevelType w:val="hybridMultilevel"/>
    <w:tmpl w:val="45CAC9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927223"/>
    <w:multiLevelType w:val="hybridMultilevel"/>
    <w:tmpl w:val="021E8618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" w15:restartNumberingAfterBreak="0">
    <w:nsid w:val="09F775F7"/>
    <w:multiLevelType w:val="hybridMultilevel"/>
    <w:tmpl w:val="C30AEE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A2BEC"/>
    <w:multiLevelType w:val="multilevel"/>
    <w:tmpl w:val="7832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161D5"/>
    <w:multiLevelType w:val="hybridMultilevel"/>
    <w:tmpl w:val="08AAA8C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06E7F99"/>
    <w:multiLevelType w:val="multilevel"/>
    <w:tmpl w:val="8D8827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117313F6"/>
    <w:multiLevelType w:val="hybridMultilevel"/>
    <w:tmpl w:val="F306AC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783393"/>
    <w:multiLevelType w:val="hybridMultilevel"/>
    <w:tmpl w:val="807CBCB6"/>
    <w:lvl w:ilvl="0" w:tplc="531A8FF8">
      <w:start w:val="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2F7536F"/>
    <w:multiLevelType w:val="hybridMultilevel"/>
    <w:tmpl w:val="079E72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037C94"/>
    <w:multiLevelType w:val="hybridMultilevel"/>
    <w:tmpl w:val="34948DEC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1" w15:restartNumberingAfterBreak="0">
    <w:nsid w:val="1FD01F5D"/>
    <w:multiLevelType w:val="hybridMultilevel"/>
    <w:tmpl w:val="E0C222B0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1FE67A81"/>
    <w:multiLevelType w:val="hybridMultilevel"/>
    <w:tmpl w:val="EFC4B9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370B5A"/>
    <w:multiLevelType w:val="hybridMultilevel"/>
    <w:tmpl w:val="545A8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EC269E"/>
    <w:multiLevelType w:val="multilevel"/>
    <w:tmpl w:val="8774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A51B8D"/>
    <w:multiLevelType w:val="hybridMultilevel"/>
    <w:tmpl w:val="3AE24E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6957A5"/>
    <w:multiLevelType w:val="hybridMultilevel"/>
    <w:tmpl w:val="57BC479A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7" w15:restartNumberingAfterBreak="0">
    <w:nsid w:val="32B206C7"/>
    <w:multiLevelType w:val="hybridMultilevel"/>
    <w:tmpl w:val="694AB79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8BE2085"/>
    <w:multiLevelType w:val="hybridMultilevel"/>
    <w:tmpl w:val="EE7A52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BE73A85"/>
    <w:multiLevelType w:val="multilevel"/>
    <w:tmpl w:val="21451DB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485F2B"/>
    <w:multiLevelType w:val="multilevel"/>
    <w:tmpl w:val="86749DE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21" w15:restartNumberingAfterBreak="0">
    <w:nsid w:val="3F696425"/>
    <w:multiLevelType w:val="multilevel"/>
    <w:tmpl w:val="410E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BC1240"/>
    <w:multiLevelType w:val="hybridMultilevel"/>
    <w:tmpl w:val="B020465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462A7989"/>
    <w:multiLevelType w:val="hybridMultilevel"/>
    <w:tmpl w:val="9C9A46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8FD6222"/>
    <w:multiLevelType w:val="hybridMultilevel"/>
    <w:tmpl w:val="4310362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4BB40D1D"/>
    <w:multiLevelType w:val="hybridMultilevel"/>
    <w:tmpl w:val="6568C9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E920883"/>
    <w:multiLevelType w:val="hybridMultilevel"/>
    <w:tmpl w:val="F1F4D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A12E53"/>
    <w:multiLevelType w:val="hybridMultilevel"/>
    <w:tmpl w:val="BF222F0E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FF64FBE"/>
    <w:multiLevelType w:val="hybridMultilevel"/>
    <w:tmpl w:val="A2668A62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9" w15:restartNumberingAfterBreak="0">
    <w:nsid w:val="53175A6F"/>
    <w:multiLevelType w:val="hybridMultilevel"/>
    <w:tmpl w:val="932227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7DF4783"/>
    <w:multiLevelType w:val="hybridMultilevel"/>
    <w:tmpl w:val="3A68F49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58627A16"/>
    <w:multiLevelType w:val="hybridMultilevel"/>
    <w:tmpl w:val="E08CDFDA"/>
    <w:lvl w:ilvl="0" w:tplc="041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5AA24572"/>
    <w:multiLevelType w:val="hybridMultilevel"/>
    <w:tmpl w:val="DE82CAB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5AE07FE4"/>
    <w:multiLevelType w:val="hybridMultilevel"/>
    <w:tmpl w:val="4F303C3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5B3835B1"/>
    <w:multiLevelType w:val="hybridMultilevel"/>
    <w:tmpl w:val="15303B82"/>
    <w:lvl w:ilvl="0" w:tplc="0419000F">
      <w:start w:val="1"/>
      <w:numFmt w:val="decimal"/>
      <w:lvlText w:val="%1."/>
      <w:lvlJc w:val="left"/>
      <w:pPr>
        <w:ind w:left="200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5" w15:restartNumberingAfterBreak="0">
    <w:nsid w:val="5F840EF1"/>
    <w:multiLevelType w:val="hybridMultilevel"/>
    <w:tmpl w:val="F85EF1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D317FE"/>
    <w:multiLevelType w:val="hybridMultilevel"/>
    <w:tmpl w:val="26CA6D7E"/>
    <w:lvl w:ilvl="0" w:tplc="4FBA1912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3B5D8D"/>
    <w:multiLevelType w:val="hybridMultilevel"/>
    <w:tmpl w:val="5894AF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2E510BA"/>
    <w:multiLevelType w:val="hybridMultilevel"/>
    <w:tmpl w:val="ECECC2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837E27"/>
    <w:multiLevelType w:val="multilevel"/>
    <w:tmpl w:val="21451DB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ACB0EDD"/>
    <w:multiLevelType w:val="hybridMultilevel"/>
    <w:tmpl w:val="DF0E98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BFA72CB"/>
    <w:multiLevelType w:val="hybridMultilevel"/>
    <w:tmpl w:val="3A52CD16"/>
    <w:lvl w:ilvl="0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9"/>
  </w:num>
  <w:num w:numId="3">
    <w:abstractNumId w:val="6"/>
  </w:num>
  <w:num w:numId="4">
    <w:abstractNumId w:val="9"/>
  </w:num>
  <w:num w:numId="5">
    <w:abstractNumId w:val="26"/>
  </w:num>
  <w:num w:numId="6">
    <w:abstractNumId w:val="0"/>
  </w:num>
  <w:num w:numId="7">
    <w:abstractNumId w:val="38"/>
  </w:num>
  <w:num w:numId="8">
    <w:abstractNumId w:val="35"/>
  </w:num>
  <w:num w:numId="9">
    <w:abstractNumId w:val="37"/>
  </w:num>
  <w:num w:numId="10">
    <w:abstractNumId w:val="24"/>
  </w:num>
  <w:num w:numId="11">
    <w:abstractNumId w:val="3"/>
  </w:num>
  <w:num w:numId="12">
    <w:abstractNumId w:val="33"/>
  </w:num>
  <w:num w:numId="13">
    <w:abstractNumId w:val="18"/>
  </w:num>
  <w:num w:numId="14">
    <w:abstractNumId w:val="36"/>
  </w:num>
  <w:num w:numId="15">
    <w:abstractNumId w:val="8"/>
  </w:num>
  <w:num w:numId="16">
    <w:abstractNumId w:val="19"/>
  </w:num>
  <w:num w:numId="17">
    <w:abstractNumId w:val="23"/>
  </w:num>
  <w:num w:numId="18">
    <w:abstractNumId w:val="1"/>
  </w:num>
  <w:num w:numId="19">
    <w:abstractNumId w:val="15"/>
  </w:num>
  <w:num w:numId="20">
    <w:abstractNumId w:val="40"/>
  </w:num>
  <w:num w:numId="21">
    <w:abstractNumId w:val="25"/>
  </w:num>
  <w:num w:numId="22">
    <w:abstractNumId w:val="39"/>
  </w:num>
  <w:num w:numId="2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8"/>
  </w:num>
  <w:num w:numId="25">
    <w:abstractNumId w:val="4"/>
  </w:num>
  <w:num w:numId="26">
    <w:abstractNumId w:val="12"/>
  </w:num>
  <w:num w:numId="27">
    <w:abstractNumId w:val="21"/>
  </w:num>
  <w:num w:numId="28">
    <w:abstractNumId w:val="7"/>
  </w:num>
  <w:num w:numId="29">
    <w:abstractNumId w:val="2"/>
  </w:num>
  <w:num w:numId="30">
    <w:abstractNumId w:val="34"/>
  </w:num>
  <w:num w:numId="31">
    <w:abstractNumId w:val="16"/>
  </w:num>
  <w:num w:numId="32">
    <w:abstractNumId w:val="41"/>
  </w:num>
  <w:num w:numId="33">
    <w:abstractNumId w:val="10"/>
  </w:num>
  <w:num w:numId="34">
    <w:abstractNumId w:val="14"/>
  </w:num>
  <w:num w:numId="35">
    <w:abstractNumId w:val="27"/>
  </w:num>
  <w:num w:numId="36">
    <w:abstractNumId w:val="31"/>
  </w:num>
  <w:num w:numId="37">
    <w:abstractNumId w:val="11"/>
  </w:num>
  <w:num w:numId="38">
    <w:abstractNumId w:val="30"/>
  </w:num>
  <w:num w:numId="39">
    <w:abstractNumId w:val="5"/>
  </w:num>
  <w:num w:numId="40">
    <w:abstractNumId w:val="17"/>
  </w:num>
  <w:num w:numId="41">
    <w:abstractNumId w:val="22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0F10"/>
    <w:rsid w:val="00073043"/>
    <w:rsid w:val="00127C14"/>
    <w:rsid w:val="001E037B"/>
    <w:rsid w:val="002264A4"/>
    <w:rsid w:val="002D7A45"/>
    <w:rsid w:val="002E5579"/>
    <w:rsid w:val="00352701"/>
    <w:rsid w:val="003751AD"/>
    <w:rsid w:val="003C4EA9"/>
    <w:rsid w:val="003E2A52"/>
    <w:rsid w:val="00407393"/>
    <w:rsid w:val="00443572"/>
    <w:rsid w:val="0045404C"/>
    <w:rsid w:val="005079CB"/>
    <w:rsid w:val="00535C69"/>
    <w:rsid w:val="005832C8"/>
    <w:rsid w:val="00725C79"/>
    <w:rsid w:val="00756783"/>
    <w:rsid w:val="007D54B8"/>
    <w:rsid w:val="008422BA"/>
    <w:rsid w:val="008C50DA"/>
    <w:rsid w:val="008E34BE"/>
    <w:rsid w:val="00942CA5"/>
    <w:rsid w:val="00971337"/>
    <w:rsid w:val="009A0F10"/>
    <w:rsid w:val="009C78DF"/>
    <w:rsid w:val="009D0FE8"/>
    <w:rsid w:val="00A84604"/>
    <w:rsid w:val="00AF1125"/>
    <w:rsid w:val="00B07B6B"/>
    <w:rsid w:val="00B307E3"/>
    <w:rsid w:val="00B3381F"/>
    <w:rsid w:val="00B677BD"/>
    <w:rsid w:val="00B71060"/>
    <w:rsid w:val="00B8495F"/>
    <w:rsid w:val="00BD43EA"/>
    <w:rsid w:val="00BF06BD"/>
    <w:rsid w:val="00CA0D63"/>
    <w:rsid w:val="00CF7239"/>
    <w:rsid w:val="00CF7C42"/>
    <w:rsid w:val="00D250B4"/>
    <w:rsid w:val="00D43E88"/>
    <w:rsid w:val="00D8419B"/>
    <w:rsid w:val="00DD48B0"/>
    <w:rsid w:val="00DF7028"/>
    <w:rsid w:val="00E44212"/>
    <w:rsid w:val="00E94386"/>
    <w:rsid w:val="00EB4BF7"/>
    <w:rsid w:val="00F064A1"/>
    <w:rsid w:val="00F12059"/>
    <w:rsid w:val="00F25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DDEDF"/>
  <w15:chartTrackingRefBased/>
  <w15:docId w15:val="{C6A93EFE-458E-4A07-B027-AC178B681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4B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34BE"/>
    <w:pPr>
      <w:spacing w:after="160" w:line="259" w:lineRule="auto"/>
      <w:ind w:left="720" w:firstLine="0"/>
      <w:contextualSpacing/>
      <w:jc w:val="left"/>
    </w:pPr>
  </w:style>
  <w:style w:type="character" w:customStyle="1" w:styleId="qwen-markdown-text">
    <w:name w:val="qwen-markdown-text"/>
    <w:basedOn w:val="a0"/>
    <w:rsid w:val="00A84604"/>
  </w:style>
  <w:style w:type="paragraph" w:styleId="a4">
    <w:name w:val="header"/>
    <w:basedOn w:val="a"/>
    <w:link w:val="a5"/>
    <w:uiPriority w:val="99"/>
    <w:unhideWhenUsed/>
    <w:rsid w:val="00443572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43572"/>
  </w:style>
  <w:style w:type="paragraph" w:styleId="a6">
    <w:name w:val="footer"/>
    <w:basedOn w:val="a"/>
    <w:link w:val="a7"/>
    <w:uiPriority w:val="99"/>
    <w:unhideWhenUsed/>
    <w:rsid w:val="0044357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43572"/>
  </w:style>
  <w:style w:type="table" w:styleId="-1">
    <w:name w:val="Grid Table 1 Light"/>
    <w:basedOn w:val="a1"/>
    <w:uiPriority w:val="46"/>
    <w:rsid w:val="00B677BD"/>
    <w:pPr>
      <w:spacing w:line="240" w:lineRule="auto"/>
      <w:ind w:firstLine="0"/>
      <w:jc w:val="left"/>
    </w:pPr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1">
    <w:name w:val="Абзац списка1"/>
    <w:basedOn w:val="a"/>
    <w:rsid w:val="00073043"/>
    <w:pPr>
      <w:spacing w:before="100" w:beforeAutospacing="1" w:after="100" w:afterAutospacing="1" w:line="256" w:lineRule="auto"/>
      <w:ind w:firstLine="0"/>
      <w:contextualSpacing/>
      <w:jc w:val="left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F72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3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9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10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9563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3738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958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423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533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moskva.beeline.ru/shop/review/chto-takoe-setevoj-adapter/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gpntb.ru/win/book/5/Doc11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sdo.nsuem.ru/mod/book/tool/print/index.php?id=8131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C1315-211F-4CA2-A8DB-023C566CB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49</Pages>
  <Words>6654</Words>
  <Characters>37928</Characters>
  <Application>Microsoft Office Word</Application>
  <DocSecurity>0</DocSecurity>
  <Lines>316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14</cp:revision>
  <dcterms:created xsi:type="dcterms:W3CDTF">2025-11-27T05:50:00Z</dcterms:created>
  <dcterms:modified xsi:type="dcterms:W3CDTF">2025-12-24T00:33:00Z</dcterms:modified>
</cp:coreProperties>
</file>