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D2C" w:rsidRPr="00827D2C" w:rsidRDefault="00827D2C" w:rsidP="00827D2C">
      <w:pPr>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ФЕДЕРАЛЬНОЕ ГОСУДАРСТВЕННОЕ БЮДЖЕТНОЕ ОБРАЗОВАТЕЛЬНОЕ УЧРЕЖДЕНИЕ ВЫСШЕГО ОБРАЗОВАНИЯ</w:t>
      </w:r>
    </w:p>
    <w:p w:rsidR="00827D2C" w:rsidRPr="00827D2C" w:rsidRDefault="00827D2C" w:rsidP="00827D2C">
      <w:pPr>
        <w:spacing w:after="0" w:line="240" w:lineRule="auto"/>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 xml:space="preserve"> СТАВРОПОЛЬСКИЙ ГОСУДАРСТВЕННЫЙ АГРАРНЫЙ УНИВЕРСИТЕТ</w:t>
      </w:r>
    </w:p>
    <w:p w:rsidR="00827D2C" w:rsidRPr="00827D2C" w:rsidRDefault="00827D2C" w:rsidP="00827D2C">
      <w:pPr>
        <w:suppressAutoHyphens/>
        <w:spacing w:after="0" w:line="240" w:lineRule="auto"/>
        <w:jc w:val="center"/>
        <w:rPr>
          <w:rFonts w:ascii="Times New Roman" w:eastAsia="Times New Roman" w:hAnsi="Times New Roman" w:cs="Times New Roman"/>
          <w:b/>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953914" w:rsidP="00953914">
      <w:pPr>
        <w:widowControl w:val="0"/>
        <w:suppressAutoHyphens/>
        <w:autoSpaceDE w:val="0"/>
        <w:autoSpaceDN w:val="0"/>
        <w:adjustRightInd w:val="0"/>
        <w:spacing w:after="0" w:line="240" w:lineRule="auto"/>
        <w:jc w:val="right"/>
        <w:rPr>
          <w:rFonts w:ascii="Times New Roman" w:eastAsia="Times New Roman" w:hAnsi="Times New Roman" w:cs="Times New Roman"/>
          <w:color w:val="000000"/>
          <w:sz w:val="30"/>
          <w:szCs w:val="30"/>
          <w:lang w:eastAsia="ru-RU"/>
        </w:rPr>
      </w:pPr>
      <w:r w:rsidRPr="00953914">
        <w:rPr>
          <w:rFonts w:ascii="Times New Roman" w:eastAsia="Times New Roman" w:hAnsi="Times New Roman" w:cs="Times New Roman"/>
          <w:color w:val="000000"/>
          <w:sz w:val="30"/>
          <w:szCs w:val="30"/>
          <w:lang w:eastAsia="ru-RU"/>
        </w:rPr>
        <w:t xml:space="preserve">Кафедра </w:t>
      </w:r>
      <w:proofErr w:type="spellStart"/>
      <w:r w:rsidRPr="00953914">
        <w:rPr>
          <w:rFonts w:ascii="Times New Roman" w:eastAsia="Times New Roman" w:hAnsi="Times New Roman" w:cs="Times New Roman"/>
          <w:color w:val="000000"/>
          <w:sz w:val="30"/>
          <w:szCs w:val="30"/>
          <w:lang w:eastAsia="ru-RU"/>
        </w:rPr>
        <w:t>агроэкономики</w:t>
      </w:r>
      <w:proofErr w:type="spellEnd"/>
      <w:r w:rsidRPr="00953914">
        <w:rPr>
          <w:rFonts w:ascii="Times New Roman" w:eastAsia="Times New Roman" w:hAnsi="Times New Roman" w:cs="Times New Roman"/>
          <w:color w:val="000000"/>
          <w:sz w:val="30"/>
          <w:szCs w:val="30"/>
          <w:lang w:eastAsia="ru-RU"/>
        </w:rPr>
        <w:t xml:space="preserve"> и маркетинга</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widowControl w:val="0"/>
        <w:suppressAutoHyphens/>
        <w:spacing w:after="0" w:line="312" w:lineRule="auto"/>
        <w:jc w:val="center"/>
        <w:rPr>
          <w:rFonts w:ascii="Times New Roman" w:eastAsia="Times New Roman" w:hAnsi="Times New Roman" w:cs="Times New Roman"/>
          <w:b/>
          <w:snapToGrid w:val="0"/>
          <w:sz w:val="36"/>
          <w:szCs w:val="36"/>
          <w:lang w:eastAsia="ru-RU"/>
        </w:rPr>
      </w:pPr>
      <w:r w:rsidRPr="00827D2C">
        <w:rPr>
          <w:rFonts w:ascii="Times New Roman" w:eastAsia="Times New Roman" w:hAnsi="Times New Roman" w:cs="Times New Roman"/>
          <w:b/>
          <w:snapToGrid w:val="0"/>
          <w:sz w:val="36"/>
          <w:szCs w:val="36"/>
          <w:lang w:eastAsia="ru-RU"/>
        </w:rPr>
        <w:t xml:space="preserve">РАБОЧАЯ ТЕТРАДЬ </w:t>
      </w:r>
    </w:p>
    <w:p w:rsidR="00827D2C" w:rsidRPr="00827D2C" w:rsidRDefault="00827D2C" w:rsidP="00827D2C">
      <w:pPr>
        <w:suppressAutoHyphens/>
        <w:spacing w:after="0" w:line="240" w:lineRule="auto"/>
        <w:jc w:val="center"/>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по дисциплине:</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53731B" w:rsidRDefault="00827D2C"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sidRPr="00827D2C">
        <w:rPr>
          <w:rFonts w:ascii="Times New Roman" w:eastAsia="Times New Roman" w:hAnsi="Times New Roman" w:cs="Times New Roman"/>
          <w:b/>
          <w:color w:val="000000"/>
          <w:sz w:val="30"/>
          <w:szCs w:val="30"/>
          <w:lang w:eastAsia="ru-RU"/>
        </w:rPr>
        <w:t>«</w:t>
      </w:r>
      <w:r w:rsidR="0053731B">
        <w:rPr>
          <w:rFonts w:ascii="Times New Roman" w:eastAsia="Times New Roman" w:hAnsi="Times New Roman" w:cs="Times New Roman"/>
          <w:b/>
          <w:color w:val="000000"/>
          <w:sz w:val="30"/>
          <w:szCs w:val="30"/>
          <w:lang w:eastAsia="ru-RU"/>
        </w:rPr>
        <w:t>ОСНОВЫ ПРЕДПРИНИМАТЕЛЬСКОЙ</w:t>
      </w:r>
      <w:r w:rsidR="003C6938">
        <w:rPr>
          <w:rFonts w:ascii="Times New Roman" w:eastAsia="Times New Roman" w:hAnsi="Times New Roman" w:cs="Times New Roman"/>
          <w:b/>
          <w:color w:val="000000"/>
          <w:sz w:val="30"/>
          <w:szCs w:val="30"/>
          <w:lang w:eastAsia="ru-RU"/>
        </w:rPr>
        <w:t xml:space="preserve"> ДЕЯТЕЛЬНОСТИ </w:t>
      </w:r>
    </w:p>
    <w:p w:rsidR="00827D2C" w:rsidRDefault="0053731B"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В</w:t>
      </w:r>
      <w:r w:rsidRPr="0053731B">
        <w:rPr>
          <w:rFonts w:ascii="Times New Roman" w:eastAsia="Times New Roman" w:hAnsi="Times New Roman" w:cs="Times New Roman"/>
          <w:b/>
          <w:color w:val="000000"/>
          <w:sz w:val="30"/>
          <w:szCs w:val="30"/>
          <w:lang w:eastAsia="ru-RU"/>
        </w:rPr>
        <w:t xml:space="preserve"> </w:t>
      </w:r>
      <w:r>
        <w:rPr>
          <w:rFonts w:ascii="Times New Roman" w:eastAsia="Times New Roman" w:hAnsi="Times New Roman" w:cs="Times New Roman"/>
          <w:b/>
          <w:color w:val="000000"/>
          <w:sz w:val="30"/>
          <w:szCs w:val="30"/>
          <w:lang w:val="en-US" w:eastAsia="ru-RU"/>
        </w:rPr>
        <w:t>IT</w:t>
      </w:r>
      <w:r>
        <w:rPr>
          <w:rFonts w:ascii="Times New Roman" w:eastAsia="Times New Roman" w:hAnsi="Times New Roman" w:cs="Times New Roman"/>
          <w:b/>
          <w:color w:val="000000"/>
          <w:sz w:val="30"/>
          <w:szCs w:val="30"/>
          <w:lang w:eastAsia="ru-RU"/>
        </w:rPr>
        <w:t xml:space="preserve"> СФЕРЕ</w:t>
      </w:r>
      <w:r w:rsidR="00827D2C" w:rsidRPr="00827D2C">
        <w:rPr>
          <w:rFonts w:ascii="Times New Roman" w:eastAsia="Times New Roman" w:hAnsi="Times New Roman" w:cs="Times New Roman"/>
          <w:b/>
          <w:color w:val="000000"/>
          <w:sz w:val="30"/>
          <w:szCs w:val="30"/>
          <w:lang w:eastAsia="ru-RU"/>
        </w:rPr>
        <w:t>»</w:t>
      </w:r>
    </w:p>
    <w:p w:rsidR="00B20B19" w:rsidRPr="00827D2C" w:rsidRDefault="00CC7EFD"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(Раздел 2</w:t>
      </w:r>
      <w:r w:rsidR="00B20B19">
        <w:rPr>
          <w:rFonts w:ascii="Times New Roman" w:eastAsia="Times New Roman" w:hAnsi="Times New Roman" w:cs="Times New Roman"/>
          <w:b/>
          <w:color w:val="000000"/>
          <w:sz w:val="30"/>
          <w:szCs w:val="30"/>
          <w:lang w:eastAsia="ru-RU"/>
        </w:rPr>
        <w:t xml:space="preserve">, по темам </w:t>
      </w:r>
      <w:r>
        <w:rPr>
          <w:rFonts w:ascii="Times New Roman" w:eastAsia="Times New Roman" w:hAnsi="Times New Roman" w:cs="Times New Roman"/>
          <w:b/>
          <w:color w:val="000000"/>
          <w:sz w:val="30"/>
          <w:szCs w:val="30"/>
          <w:lang w:eastAsia="ru-RU"/>
        </w:rPr>
        <w:t>4</w:t>
      </w:r>
      <w:r w:rsidR="00B20B19">
        <w:rPr>
          <w:rFonts w:ascii="Times New Roman" w:eastAsia="Times New Roman" w:hAnsi="Times New Roman" w:cs="Times New Roman"/>
          <w:b/>
          <w:color w:val="000000"/>
          <w:sz w:val="30"/>
          <w:szCs w:val="30"/>
          <w:lang w:eastAsia="ru-RU"/>
        </w:rPr>
        <w:t>-</w:t>
      </w:r>
      <w:r w:rsidR="005D4564">
        <w:rPr>
          <w:rFonts w:ascii="Times New Roman" w:eastAsia="Times New Roman" w:hAnsi="Times New Roman" w:cs="Times New Roman"/>
          <w:b/>
          <w:color w:val="000000"/>
          <w:sz w:val="30"/>
          <w:szCs w:val="30"/>
          <w:lang w:eastAsia="ru-RU"/>
        </w:rPr>
        <w:t>6</w:t>
      </w:r>
      <w:r w:rsidR="00B20B19">
        <w:rPr>
          <w:rFonts w:ascii="Times New Roman" w:eastAsia="Times New Roman" w:hAnsi="Times New Roman" w:cs="Times New Roman"/>
          <w:b/>
          <w:color w:val="000000"/>
          <w:sz w:val="30"/>
          <w:szCs w:val="30"/>
          <w:lang w:eastAsia="ru-RU"/>
        </w:rPr>
        <w:t>)</w:t>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B20B19">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30"/>
          <w:szCs w:val="30"/>
          <w:lang w:eastAsia="ru-RU"/>
        </w:rPr>
      </w:pPr>
      <w:r w:rsidRPr="00827D2C">
        <w:rPr>
          <w:rFonts w:ascii="Times New Roman" w:eastAsia="Times New Roman" w:hAnsi="Times New Roman" w:cs="Times New Roman"/>
          <w:sz w:val="30"/>
          <w:szCs w:val="30"/>
          <w:lang w:eastAsia="ru-RU"/>
        </w:rPr>
        <w:t>Ставрополь</w:t>
      </w: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28"/>
          <w:szCs w:val="28"/>
          <w:lang w:eastAsia="ru-RU"/>
        </w:rPr>
      </w:pPr>
      <w:r w:rsidRPr="00827D2C">
        <w:rPr>
          <w:rFonts w:ascii="Times New Roman" w:eastAsia="Times New Roman" w:hAnsi="Times New Roman" w:cs="Times New Roman"/>
          <w:bCs/>
          <w:iCs/>
          <w:noProof/>
          <w:sz w:val="28"/>
          <w:szCs w:val="28"/>
          <w:lang w:eastAsia="ru-RU"/>
        </w:rPr>
        <mc:AlternateContent>
          <mc:Choice Requires="wps">
            <w:drawing>
              <wp:anchor distT="0" distB="0" distL="114300" distR="114300" simplePos="0" relativeHeight="251675648" behindDoc="0" locked="0" layoutInCell="1" allowOverlap="1">
                <wp:simplePos x="0" y="0"/>
                <wp:positionH relativeFrom="column">
                  <wp:posOffset>1946275</wp:posOffset>
                </wp:positionH>
                <wp:positionV relativeFrom="paragraph">
                  <wp:posOffset>254000</wp:posOffset>
                </wp:positionV>
                <wp:extent cx="1749425" cy="500380"/>
                <wp:effectExtent l="0" t="0" r="4445" b="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425"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F4EB1" id="Прямоугольник 12" o:spid="_x0000_s1026" style="position:absolute;margin-left:153.25pt;margin-top:20pt;width:137.75pt;height:3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" stroked="f"/>
            </w:pict>
          </mc:Fallback>
        </mc:AlternateContent>
      </w:r>
      <w:r w:rsidR="00953914">
        <w:rPr>
          <w:rFonts w:ascii="Times New Roman" w:eastAsia="Times New Roman" w:hAnsi="Times New Roman" w:cs="Times New Roman"/>
          <w:bCs/>
          <w:iCs/>
          <w:noProof/>
          <w:sz w:val="28"/>
          <w:szCs w:val="28"/>
          <w:lang w:eastAsia="ru-RU"/>
        </w:rPr>
        <w:t>2026</w:t>
      </w:r>
    </w:p>
    <w:p w:rsidR="00827D2C" w:rsidRDefault="00827D2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27D2C" w:rsidRPr="00B20B19" w:rsidRDefault="00827D2C" w:rsidP="00827D2C">
      <w:pPr>
        <w:keepNext/>
        <w:suppressAutoHyphens/>
        <w:spacing w:after="0" w:line="240" w:lineRule="auto"/>
        <w:jc w:val="center"/>
        <w:outlineLvl w:val="0"/>
        <w:rPr>
          <w:rFonts w:ascii="Times New Roman" w:eastAsia="Times New Roman" w:hAnsi="Times New Roman" w:cs="Times New Roman"/>
          <w:b/>
          <w:bCs/>
          <w:sz w:val="30"/>
          <w:szCs w:val="30"/>
          <w:lang w:eastAsia="ru-RU"/>
        </w:rPr>
      </w:pPr>
      <w:r w:rsidRPr="00B20B19">
        <w:rPr>
          <w:rFonts w:ascii="Times New Roman" w:eastAsia="Times New Roman" w:hAnsi="Times New Roman" w:cs="Times New Roman"/>
          <w:b/>
          <w:bCs/>
          <w:sz w:val="30"/>
          <w:szCs w:val="30"/>
          <w:lang w:eastAsia="ru-RU"/>
        </w:rPr>
        <w:lastRenderedPageBreak/>
        <w:t xml:space="preserve">Содержание </w:t>
      </w: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tbl>
      <w:tblPr>
        <w:tblW w:w="9011" w:type="dxa"/>
        <w:tblLook w:val="04A0" w:firstRow="1" w:lastRow="0" w:firstColumn="1" w:lastColumn="0" w:noHBand="0" w:noVBand="1"/>
      </w:tblPr>
      <w:tblGrid>
        <w:gridCol w:w="7938"/>
        <w:gridCol w:w="1073"/>
      </w:tblGrid>
      <w:tr w:rsidR="00827D2C" w:rsidRPr="00827D2C" w:rsidTr="00EB1AA5">
        <w:tc>
          <w:tcPr>
            <w:tcW w:w="7938" w:type="dxa"/>
          </w:tcPr>
          <w:p w:rsidR="00827D2C" w:rsidRPr="00827D2C" w:rsidRDefault="00827D2C" w:rsidP="00827D2C">
            <w:pPr>
              <w:suppressAutoHyphens/>
              <w:spacing w:after="0" w:line="360" w:lineRule="auto"/>
              <w:rPr>
                <w:rFonts w:ascii="Times New Roman" w:eastAsia="Times New Roman" w:hAnsi="Times New Roman" w:cs="Times New Roman"/>
                <w:sz w:val="28"/>
                <w:szCs w:val="28"/>
                <w:lang w:eastAsia="ru-RU"/>
              </w:rPr>
            </w:pPr>
            <w:r w:rsidRPr="00827D2C">
              <w:rPr>
                <w:rFonts w:ascii="Times New Roman" w:eastAsia="Times New Roman" w:hAnsi="Times New Roman" w:cs="Times New Roman"/>
                <w:sz w:val="28"/>
                <w:szCs w:val="28"/>
                <w:lang w:eastAsia="ru-RU"/>
              </w:rPr>
              <w:t>Общие положения</w:t>
            </w:r>
          </w:p>
        </w:tc>
        <w:tc>
          <w:tcPr>
            <w:tcW w:w="1073" w:type="dxa"/>
            <w:vAlign w:val="center"/>
          </w:tcPr>
          <w:p w:rsidR="00827D2C" w:rsidRPr="00827D2C" w:rsidRDefault="004169EF" w:rsidP="00827D2C">
            <w:pPr>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r>
      <w:tr w:rsidR="00827D2C" w:rsidRPr="0022216A" w:rsidTr="00EB1AA5">
        <w:tc>
          <w:tcPr>
            <w:tcW w:w="7938" w:type="dxa"/>
          </w:tcPr>
          <w:p w:rsidR="00827D2C" w:rsidRPr="00860356" w:rsidRDefault="00827D2C" w:rsidP="00C87D9C">
            <w:pPr>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4</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Объекты и субъекты предпринимательства</w:t>
            </w:r>
          </w:p>
        </w:tc>
        <w:tc>
          <w:tcPr>
            <w:tcW w:w="1073" w:type="dxa"/>
            <w:vAlign w:val="center"/>
          </w:tcPr>
          <w:p w:rsidR="00827D2C" w:rsidRPr="0022216A" w:rsidRDefault="00827D2C" w:rsidP="00827D2C">
            <w:pPr>
              <w:suppressAutoHyphens/>
              <w:spacing w:after="0" w:line="360" w:lineRule="auto"/>
              <w:jc w:val="right"/>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4</w:t>
            </w:r>
          </w:p>
        </w:tc>
      </w:tr>
      <w:tr w:rsidR="00827D2C" w:rsidRPr="005C4432"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5</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 xml:space="preserve">Организационно-правовые формы </w:t>
            </w:r>
            <w:r w:rsidR="00C87D9C">
              <w:rPr>
                <w:rFonts w:ascii="Times New Roman" w:eastAsia="Times New Roman" w:hAnsi="Times New Roman" w:cs="Times New Roman"/>
                <w:sz w:val="28"/>
                <w:szCs w:val="28"/>
                <w:lang w:eastAsia="ru-RU"/>
              </w:rPr>
              <w:t xml:space="preserve">(ОПФ) </w:t>
            </w:r>
            <w:r w:rsidR="00CC7EFD" w:rsidRPr="00CC7EFD">
              <w:rPr>
                <w:rFonts w:ascii="Times New Roman" w:eastAsia="Times New Roman" w:hAnsi="Times New Roman" w:cs="Times New Roman"/>
                <w:sz w:val="28"/>
                <w:szCs w:val="28"/>
                <w:lang w:eastAsia="ru-RU"/>
              </w:rPr>
              <w:t>предпринимательской деятельности</w:t>
            </w:r>
          </w:p>
        </w:tc>
        <w:tc>
          <w:tcPr>
            <w:tcW w:w="1073" w:type="dxa"/>
            <w:vAlign w:val="center"/>
          </w:tcPr>
          <w:p w:rsidR="00827D2C" w:rsidRPr="005C4432" w:rsidRDefault="00960437" w:rsidP="00827D2C">
            <w:pPr>
              <w:shd w:val="clear" w:color="auto" w:fill="FFFFFF"/>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14</w:t>
            </w:r>
          </w:p>
        </w:tc>
      </w:tr>
      <w:tr w:rsidR="00827D2C" w:rsidRPr="00827D2C"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6</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Бизнес-планирование предпринимательской деятельности</w:t>
            </w:r>
          </w:p>
        </w:tc>
        <w:tc>
          <w:tcPr>
            <w:tcW w:w="1073" w:type="dxa"/>
            <w:vAlign w:val="center"/>
          </w:tcPr>
          <w:p w:rsidR="00827D2C" w:rsidRPr="009A7C3B" w:rsidRDefault="00960437" w:rsidP="007C141E">
            <w:pPr>
              <w:shd w:val="clear" w:color="auto" w:fill="FFFFFF"/>
              <w:suppressAutoHyphens/>
              <w:spacing w:after="0" w:line="360" w:lineRule="auto"/>
              <w:jc w:val="right"/>
              <w:rPr>
                <w:rFonts w:ascii="Times New Roman" w:eastAsia="Times New Roman" w:hAnsi="Times New Roman" w:cs="Times New Roman"/>
                <w:color w:val="FF0000"/>
                <w:sz w:val="28"/>
                <w:szCs w:val="28"/>
                <w:lang w:eastAsia="ru-RU"/>
              </w:rPr>
            </w:pPr>
            <w:r>
              <w:rPr>
                <w:rFonts w:ascii="Times New Roman" w:eastAsia="Times New Roman" w:hAnsi="Times New Roman" w:cs="Times New Roman"/>
                <w:sz w:val="28"/>
                <w:szCs w:val="28"/>
                <w:lang w:eastAsia="ru-RU"/>
              </w:rPr>
              <w:t>20</w:t>
            </w:r>
          </w:p>
        </w:tc>
      </w:tr>
    </w:tbl>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widowControl w:val="0"/>
        <w:spacing w:after="0" w:line="240" w:lineRule="auto"/>
        <w:jc w:val="center"/>
        <w:rPr>
          <w:rFonts w:ascii="Times New Roman" w:eastAsia="Times New Roman" w:hAnsi="Times New Roman" w:cs="Times New Roman"/>
          <w:b/>
          <w:sz w:val="28"/>
          <w:szCs w:val="28"/>
          <w:lang w:eastAsia="ru-RU"/>
        </w:rPr>
      </w:pPr>
      <w:bookmarkStart w:id="0" w:name="_Toc343172946"/>
      <w:r w:rsidRPr="00827D2C">
        <w:rPr>
          <w:rFonts w:ascii="Times New Roman" w:eastAsia="Times New Roman" w:hAnsi="Times New Roman" w:cs="Times New Roman"/>
          <w:b/>
          <w:sz w:val="28"/>
          <w:szCs w:val="28"/>
          <w:lang w:eastAsia="ru-RU"/>
        </w:rPr>
        <w:br w:type="page"/>
      </w:r>
      <w:r w:rsidRPr="00827D2C">
        <w:rPr>
          <w:rFonts w:ascii="Times New Roman" w:eastAsia="Times New Roman" w:hAnsi="Times New Roman" w:cs="Times New Roman"/>
          <w:b/>
          <w:sz w:val="28"/>
          <w:szCs w:val="28"/>
          <w:lang w:eastAsia="ru-RU"/>
        </w:rPr>
        <w:lastRenderedPageBreak/>
        <w:t>О</w:t>
      </w:r>
      <w:bookmarkEnd w:id="0"/>
      <w:r w:rsidRPr="00827D2C">
        <w:rPr>
          <w:rFonts w:ascii="Times New Roman" w:eastAsia="Times New Roman" w:hAnsi="Times New Roman" w:cs="Times New Roman"/>
          <w:b/>
          <w:sz w:val="28"/>
          <w:szCs w:val="28"/>
          <w:lang w:eastAsia="ru-RU"/>
        </w:rPr>
        <w:t>бщие положения</w:t>
      </w:r>
    </w:p>
    <w:p w:rsidR="00827D2C" w:rsidRPr="00827D2C" w:rsidRDefault="00827D2C" w:rsidP="00827D2C">
      <w:pPr>
        <w:widowControl w:val="0"/>
        <w:spacing w:after="0" w:line="240" w:lineRule="auto"/>
        <w:ind w:firstLine="567"/>
        <w:jc w:val="center"/>
        <w:rPr>
          <w:rFonts w:ascii="Times New Roman" w:eastAsia="Times New Roman" w:hAnsi="Times New Roman" w:cs="Times New Roman"/>
          <w:b/>
          <w:sz w:val="28"/>
          <w:szCs w:val="28"/>
          <w:lang w:eastAsia="ru-RU"/>
        </w:rPr>
      </w:pP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Практические занятия проводятся в целях: выработки практических умений и приобретения навыков в решении задач, решении практических заданий. Главным их содержанием является практическая работа каждого студента.</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Цель практических занятий – закрепить отдельные аспекты в дополнение к лекционному материалу, обучить студентов грамотно и аргументировано излагать свои мысли.</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На практических занятиях приветствуются домашние заготовки в виде презентаций, статистических данных, докладов по теме выступления.</w:t>
      </w:r>
    </w:p>
    <w:p w:rsidR="00827D2C" w:rsidRPr="00827D2C" w:rsidRDefault="00827D2C" w:rsidP="00827D2C">
      <w:pPr>
        <w:widowControl w:val="0"/>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Рабочая тетрадь по дисциплине «</w:t>
      </w:r>
      <w:r w:rsidR="00996F1E" w:rsidRPr="00996F1E">
        <w:rPr>
          <w:rFonts w:ascii="Times New Roman" w:eastAsia="Times New Roman" w:hAnsi="Times New Roman" w:cs="Times New Roman"/>
          <w:color w:val="000000"/>
          <w:spacing w:val="2"/>
          <w:sz w:val="28"/>
          <w:szCs w:val="28"/>
          <w:lang w:eastAsia="ru-RU"/>
        </w:rPr>
        <w:t>Основы предпринимательской деятельности в IT сфере</w:t>
      </w:r>
      <w:r w:rsidRPr="00827D2C">
        <w:rPr>
          <w:rFonts w:ascii="Times New Roman" w:eastAsia="Times New Roman" w:hAnsi="Times New Roman" w:cs="Times New Roman"/>
          <w:color w:val="000000"/>
          <w:spacing w:val="2"/>
          <w:sz w:val="28"/>
          <w:szCs w:val="28"/>
          <w:lang w:eastAsia="ru-RU"/>
        </w:rPr>
        <w:t xml:space="preserve">» предназначена для студентов </w:t>
      </w:r>
      <w:proofErr w:type="spellStart"/>
      <w:r w:rsidR="001D1A80">
        <w:rPr>
          <w:rFonts w:ascii="Times New Roman" w:eastAsia="Times New Roman" w:hAnsi="Times New Roman" w:cs="Times New Roman"/>
          <w:color w:val="000000"/>
          <w:spacing w:val="2"/>
          <w:sz w:val="28"/>
          <w:szCs w:val="28"/>
          <w:lang w:eastAsia="ru-RU"/>
        </w:rPr>
        <w:t>бакалавриата</w:t>
      </w:r>
      <w:proofErr w:type="spellEnd"/>
      <w:r w:rsidRPr="00827D2C">
        <w:rPr>
          <w:rFonts w:ascii="Times New Roman" w:eastAsia="Times New Roman" w:hAnsi="Times New Roman" w:cs="Times New Roman"/>
          <w:color w:val="000000"/>
          <w:spacing w:val="2"/>
          <w:sz w:val="28"/>
          <w:szCs w:val="28"/>
          <w:lang w:eastAsia="ru-RU"/>
        </w:rPr>
        <w:t xml:space="preserve"> и является обязательным элементом учебной деятельности, так как дополняет теоретический материал лекционного курса.</w:t>
      </w:r>
    </w:p>
    <w:p w:rsidR="00827D2C" w:rsidRDefault="00827D2C">
      <w:pPr>
        <w:rPr>
          <w:rFonts w:ascii="Times New Roman" w:hAnsi="Times New Roman" w:cs="Times New Roman"/>
          <w:sz w:val="28"/>
          <w:szCs w:val="28"/>
        </w:rPr>
      </w:pPr>
    </w:p>
    <w:p w:rsidR="0043322E" w:rsidRDefault="0043322E">
      <w:pP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rsidR="003B5FA6" w:rsidRPr="003B5FA6" w:rsidRDefault="00314D04" w:rsidP="003B5FA6">
      <w:pPr>
        <w:suppressAutoHyphens/>
        <w:spacing w:after="0" w:line="24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sz w:val="28"/>
          <w:szCs w:val="28"/>
          <w:lang w:eastAsia="ru-RU"/>
        </w:rPr>
        <w:lastRenderedPageBreak/>
        <w:t>ТЕМА 4</w:t>
      </w:r>
      <w:r w:rsidR="00DD179A" w:rsidRPr="003B5FA6">
        <w:rPr>
          <w:rFonts w:ascii="Times New Roman" w:eastAsia="Times New Roman" w:hAnsi="Times New Roman" w:cs="Times New Roman"/>
          <w:b/>
          <w:sz w:val="28"/>
          <w:szCs w:val="28"/>
          <w:lang w:eastAsia="ru-RU"/>
        </w:rPr>
        <w:t xml:space="preserve">. </w:t>
      </w:r>
      <w:r w:rsidRPr="00314D04">
        <w:rPr>
          <w:rFonts w:ascii="Times New Roman" w:eastAsia="Times New Roman" w:hAnsi="Times New Roman" w:cs="Times New Roman"/>
          <w:b/>
          <w:color w:val="000000"/>
          <w:sz w:val="28"/>
          <w:szCs w:val="28"/>
          <w:lang w:eastAsia="ru-RU"/>
        </w:rPr>
        <w:t>ОБЪЕКТЫ И СУБЪЕКТЫ ПРЕДПРИНИМАТЕЛЬСТВА</w:t>
      </w:r>
    </w:p>
    <w:p w:rsidR="003B5FA6" w:rsidRDefault="003B5FA6" w:rsidP="00116A0C">
      <w:pPr>
        <w:rPr>
          <w:rFonts w:ascii="Times New Roman" w:hAnsi="Times New Roman" w:cs="Times New Roman"/>
          <w:b/>
          <w:sz w:val="28"/>
          <w:szCs w:val="28"/>
        </w:rPr>
      </w:pPr>
    </w:p>
    <w:p w:rsidR="00826610" w:rsidRDefault="003D2B79" w:rsidP="0084362A">
      <w:pPr>
        <w:jc w:val="both"/>
        <w:rPr>
          <w:rFonts w:ascii="Times New Roman" w:hAnsi="Times New Roman" w:cs="Times New Roman"/>
          <w:b/>
          <w:sz w:val="28"/>
          <w:szCs w:val="28"/>
        </w:rPr>
      </w:pPr>
      <w:r w:rsidRPr="006F6B2D">
        <w:rPr>
          <w:rFonts w:ascii="Times New Roman" w:hAnsi="Times New Roman" w:cs="Times New Roman"/>
          <w:b/>
          <w:sz w:val="28"/>
          <w:szCs w:val="28"/>
        </w:rPr>
        <w:t xml:space="preserve">Задание 1. </w:t>
      </w:r>
      <w:r w:rsidR="0084362A">
        <w:rPr>
          <w:rFonts w:ascii="Times New Roman" w:hAnsi="Times New Roman" w:cs="Times New Roman"/>
          <w:b/>
          <w:sz w:val="28"/>
          <w:szCs w:val="28"/>
        </w:rPr>
        <w:t>Как классифицируются о</w:t>
      </w:r>
      <w:r w:rsidR="0084362A" w:rsidRPr="0084362A">
        <w:rPr>
          <w:rFonts w:ascii="Times New Roman" w:hAnsi="Times New Roman" w:cs="Times New Roman"/>
          <w:b/>
          <w:sz w:val="28"/>
          <w:szCs w:val="28"/>
        </w:rPr>
        <w:t>бъекты предпринимательства</w:t>
      </w:r>
      <w:r w:rsidR="0084362A">
        <w:rPr>
          <w:rFonts w:ascii="Times New Roman" w:hAnsi="Times New Roman" w:cs="Times New Roman"/>
          <w:b/>
          <w:sz w:val="28"/>
          <w:szCs w:val="28"/>
        </w:rPr>
        <w:t xml:space="preserve"> </w:t>
      </w:r>
      <w:r w:rsidR="0084362A" w:rsidRPr="0084362A">
        <w:rPr>
          <w:rFonts w:ascii="Times New Roman" w:hAnsi="Times New Roman" w:cs="Times New Roman"/>
          <w:b/>
          <w:sz w:val="28"/>
          <w:szCs w:val="28"/>
        </w:rPr>
        <w:t>по виду деятельности:</w:t>
      </w:r>
    </w:p>
    <w:p w:rsidR="007D0A66" w:rsidRPr="001F3BB9" w:rsidRDefault="007D0A66" w:rsidP="007D0A66">
      <w:pPr>
        <w:jc w:val="both"/>
        <w:rPr>
          <w:rFonts w:ascii="Times New Roman" w:hAnsi="Times New Roman" w:cs="Times New Roman"/>
          <w:sz w:val="28"/>
          <w:szCs w:val="28"/>
        </w:rPr>
      </w:pPr>
      <w:r w:rsidRPr="007D0A66">
        <w:rPr>
          <w:rFonts w:ascii="Times New Roman" w:hAnsi="Times New Roman" w:cs="Times New Roman"/>
          <w:b/>
          <w:sz w:val="28"/>
          <w:szCs w:val="28"/>
        </w:rPr>
        <w:t xml:space="preserve">1) </w:t>
      </w:r>
      <w:r w:rsidRPr="007D0A66">
        <w:rPr>
          <w:rFonts w:ascii="Times New Roman" w:hAnsi="Times New Roman" w:cs="Times New Roman"/>
          <w:sz w:val="28"/>
          <w:szCs w:val="28"/>
        </w:rPr>
        <w:t xml:space="preserve">исследования, инновации, разработки, технические и информационные услуги; </w:t>
      </w:r>
    </w:p>
    <w:p w:rsidR="007D0A66" w:rsidRPr="007D0A66" w:rsidRDefault="007D0A66" w:rsidP="007D0A66">
      <w:pPr>
        <w:jc w:val="both"/>
        <w:rPr>
          <w:rFonts w:ascii="Times New Roman" w:hAnsi="Times New Roman" w:cs="Times New Roman"/>
          <w:b/>
          <w:sz w:val="28"/>
          <w:szCs w:val="28"/>
        </w:rPr>
      </w:pPr>
      <w:r w:rsidRPr="007D0A66">
        <w:rPr>
          <w:rFonts w:ascii="Times New Roman" w:hAnsi="Times New Roman" w:cs="Times New Roman"/>
          <w:b/>
          <w:sz w:val="28"/>
          <w:szCs w:val="28"/>
        </w:rPr>
        <w:t xml:space="preserve">2) </w:t>
      </w:r>
      <w:r w:rsidRPr="007D0A66">
        <w:rPr>
          <w:rFonts w:ascii="Times New Roman" w:hAnsi="Times New Roman" w:cs="Times New Roman"/>
          <w:sz w:val="28"/>
          <w:szCs w:val="28"/>
        </w:rPr>
        <w:t>выпуск товаров, оказание услуг;</w:t>
      </w:r>
      <w:r w:rsidRPr="007D0A66">
        <w:rPr>
          <w:rFonts w:ascii="Times New Roman" w:hAnsi="Times New Roman" w:cs="Times New Roman"/>
          <w:b/>
          <w:sz w:val="28"/>
          <w:szCs w:val="28"/>
        </w:rPr>
        <w:t xml:space="preserve"> </w:t>
      </w:r>
    </w:p>
    <w:p w:rsidR="003C130B" w:rsidRDefault="007D0A66" w:rsidP="007D0A66">
      <w:pPr>
        <w:jc w:val="both"/>
        <w:rPr>
          <w:rFonts w:ascii="Times New Roman" w:hAnsi="Times New Roman" w:cs="Times New Roman"/>
          <w:b/>
          <w:sz w:val="28"/>
          <w:szCs w:val="28"/>
        </w:rPr>
      </w:pPr>
      <w:r w:rsidRPr="007D0A66">
        <w:rPr>
          <w:rFonts w:ascii="Times New Roman" w:hAnsi="Times New Roman" w:cs="Times New Roman"/>
          <w:b/>
          <w:sz w:val="28"/>
          <w:szCs w:val="28"/>
        </w:rPr>
        <w:t xml:space="preserve">3) </w:t>
      </w:r>
      <w:r w:rsidRPr="007D0A66">
        <w:rPr>
          <w:rFonts w:ascii="Times New Roman" w:hAnsi="Times New Roman" w:cs="Times New Roman"/>
          <w:sz w:val="28"/>
          <w:szCs w:val="28"/>
        </w:rPr>
        <w:t>посредничество, торговля, перепродажа.</w:t>
      </w:r>
    </w:p>
    <w:p w:rsidR="00C14082" w:rsidRPr="005331EB" w:rsidRDefault="003C130B" w:rsidP="005331EB">
      <w:pPr>
        <w:jc w:val="both"/>
        <w:rPr>
          <w:rFonts w:ascii="Times New Roman" w:hAnsi="Times New Roman" w:cs="Times New Roman"/>
          <w:b/>
          <w:sz w:val="28"/>
          <w:szCs w:val="28"/>
        </w:rPr>
      </w:pPr>
      <w:r>
        <w:rPr>
          <w:rFonts w:ascii="Times New Roman" w:hAnsi="Times New Roman" w:cs="Times New Roman"/>
          <w:b/>
          <w:sz w:val="28"/>
          <w:szCs w:val="28"/>
        </w:rPr>
        <w:t>Задание 2</w:t>
      </w:r>
      <w:r w:rsidR="0095538A" w:rsidRPr="006F6B2D">
        <w:rPr>
          <w:rFonts w:ascii="Times New Roman" w:hAnsi="Times New Roman" w:cs="Times New Roman"/>
          <w:b/>
          <w:sz w:val="28"/>
          <w:szCs w:val="28"/>
        </w:rPr>
        <w:t xml:space="preserve">. </w:t>
      </w:r>
      <w:r w:rsidR="005331EB" w:rsidRPr="005331EB">
        <w:rPr>
          <w:rFonts w:ascii="Times New Roman" w:hAnsi="Times New Roman" w:cs="Times New Roman"/>
          <w:b/>
          <w:sz w:val="28"/>
          <w:szCs w:val="28"/>
        </w:rPr>
        <w:t>Разработайте рыночные атрибуты товара (на выбор)</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6237"/>
      </w:tblGrid>
      <w:tr w:rsidR="00C14082" w:rsidRPr="005331EB" w:rsidTr="005331EB">
        <w:trPr>
          <w:trHeight w:val="1198"/>
        </w:trPr>
        <w:tc>
          <w:tcPr>
            <w:tcW w:w="3510" w:type="dxa"/>
            <w:shd w:val="clear" w:color="auto" w:fill="auto"/>
            <w:vAlign w:val="center"/>
          </w:tcPr>
          <w:p w:rsidR="00C14082" w:rsidRPr="005331EB" w:rsidRDefault="00C14082" w:rsidP="00C14082">
            <w:pPr>
              <w:autoSpaceDE w:val="0"/>
              <w:autoSpaceDN w:val="0"/>
              <w:adjustRightInd w:val="0"/>
              <w:spacing w:before="60" w:after="0" w:line="36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Организационная форма бизнеса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789"/>
        </w:trPr>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фирмы</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Вид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Ассортимент</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p w:rsidR="00C14082" w:rsidRPr="005331EB" w:rsidRDefault="00C14082" w:rsidP="005331EB">
            <w:pPr>
              <w:autoSpaceDE w:val="0"/>
              <w:autoSpaceDN w:val="0"/>
              <w:adjustRightInd w:val="0"/>
              <w:spacing w:before="60" w:after="0" w:line="360" w:lineRule="auto"/>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2490"/>
        </w:trPr>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 xml:space="preserve">Товарный знак </w:t>
            </w:r>
          </w:p>
        </w:tc>
        <w:tc>
          <w:tcPr>
            <w:tcW w:w="6237" w:type="dxa"/>
          </w:tcPr>
          <w:p w:rsidR="00C14082" w:rsidRPr="005331EB" w:rsidRDefault="00C14082" w:rsidP="003C130B">
            <w:pPr>
              <w:autoSpaceDE w:val="0"/>
              <w:autoSpaceDN w:val="0"/>
              <w:adjustRightInd w:val="0"/>
              <w:spacing w:before="240" w:after="0" w:line="360" w:lineRule="auto"/>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Рекламный слоган</w:t>
            </w:r>
          </w:p>
        </w:tc>
        <w:tc>
          <w:tcPr>
            <w:tcW w:w="6237" w:type="dxa"/>
          </w:tcPr>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tc>
      </w:tr>
    </w:tbl>
    <w:p w:rsidR="00953914" w:rsidRDefault="00953914" w:rsidP="00EC67B5">
      <w:pPr>
        <w:spacing w:after="120" w:line="276" w:lineRule="auto"/>
        <w:contextualSpacing/>
        <w:jc w:val="both"/>
        <w:rPr>
          <w:rFonts w:ascii="Times New Roman" w:hAnsi="Times New Roman" w:cs="Times New Roman"/>
          <w:b/>
          <w:sz w:val="28"/>
          <w:szCs w:val="28"/>
        </w:rPr>
      </w:pPr>
    </w:p>
    <w:p w:rsidR="003C130B" w:rsidRDefault="003C130B"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lastRenderedPageBreak/>
        <w:t xml:space="preserve">Задание </w:t>
      </w:r>
      <w:r w:rsidR="00953914">
        <w:rPr>
          <w:rFonts w:ascii="Times New Roman" w:hAnsi="Times New Roman" w:cs="Times New Roman"/>
          <w:b/>
          <w:sz w:val="28"/>
          <w:szCs w:val="28"/>
        </w:rPr>
        <w:t>3</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Дайте определение</w:t>
      </w:r>
      <w:r w:rsidR="00CB4A67">
        <w:rPr>
          <w:rFonts w:ascii="Times New Roman" w:eastAsia="Times New Roman" w:hAnsi="Times New Roman" w:cs="Times New Roman"/>
          <w:b/>
          <w:sz w:val="28"/>
          <w:szCs w:val="28"/>
          <w:lang w:eastAsia="ru-RU"/>
        </w:rPr>
        <w:t>:</w:t>
      </w:r>
    </w:p>
    <w:p w:rsidR="003C130B" w:rsidRDefault="003C130B" w:rsidP="007D0A66">
      <w:pPr>
        <w:spacing w:after="12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Физическое лицо - </w:t>
      </w:r>
      <w:r w:rsidRPr="007D0A66">
        <w:rPr>
          <w:rFonts w:ascii="Times New Roman" w:eastAsia="Times New Roman" w:hAnsi="Times New Roman" w:cs="Times New Roman"/>
          <w:sz w:val="28"/>
          <w:szCs w:val="28"/>
          <w:lang w:eastAsia="ru-RU"/>
        </w:rPr>
        <w:t>это</w:t>
      </w:r>
      <w:r w:rsidR="007D0A66" w:rsidRPr="007D0A66">
        <w:rPr>
          <w:rFonts w:ascii="Times New Roman" w:eastAsia="Times New Roman" w:hAnsi="Times New Roman" w:cs="Times New Roman"/>
          <w:sz w:val="28"/>
          <w:szCs w:val="28"/>
          <w:lang w:eastAsia="ru-RU"/>
        </w:rPr>
        <w:t xml:space="preserve"> гражданин, который обладает правоспособностью и дееспособностью, реализующий свой бизнес, в качестве индивидуального предпринимателя или </w:t>
      </w:r>
      <w:proofErr w:type="spellStart"/>
      <w:r w:rsidR="007D0A66" w:rsidRPr="007D0A66">
        <w:rPr>
          <w:rFonts w:ascii="Times New Roman" w:eastAsia="Times New Roman" w:hAnsi="Times New Roman" w:cs="Times New Roman"/>
          <w:sz w:val="28"/>
          <w:szCs w:val="28"/>
          <w:lang w:eastAsia="ru-RU"/>
        </w:rPr>
        <w:t>самозанятого</w:t>
      </w:r>
      <w:proofErr w:type="spellEnd"/>
    </w:p>
    <w:p w:rsidR="003C130B" w:rsidRPr="007D0A66" w:rsidRDefault="003C130B" w:rsidP="007D0A66">
      <w:pPr>
        <w:spacing w:after="120" w:line="276"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Юридическое лицо - </w:t>
      </w:r>
      <w:r w:rsidRPr="007D0A66">
        <w:rPr>
          <w:rFonts w:ascii="Times New Roman" w:eastAsia="Times New Roman" w:hAnsi="Times New Roman" w:cs="Times New Roman"/>
          <w:sz w:val="28"/>
          <w:szCs w:val="28"/>
          <w:lang w:eastAsia="ru-RU"/>
        </w:rPr>
        <w:t xml:space="preserve">это </w:t>
      </w:r>
      <w:r w:rsidR="007D0A66" w:rsidRPr="007D0A66">
        <w:rPr>
          <w:rFonts w:ascii="Times New Roman" w:eastAsia="Times New Roman" w:hAnsi="Times New Roman" w:cs="Times New Roman"/>
          <w:sz w:val="28"/>
          <w:szCs w:val="28"/>
          <w:lang w:eastAsia="ru-RU"/>
        </w:rPr>
        <w:t>организация, имеющая в своём распоряжении некоторую собственность, а также капитал, с помощью которого он</w:t>
      </w:r>
      <w:r w:rsidR="007D0A66">
        <w:rPr>
          <w:rFonts w:ascii="Times New Roman" w:eastAsia="Times New Roman" w:hAnsi="Times New Roman" w:cs="Times New Roman"/>
          <w:sz w:val="28"/>
          <w:szCs w:val="28"/>
          <w:lang w:eastAsia="ru-RU"/>
        </w:rPr>
        <w:t>а</w:t>
      </w:r>
      <w:r w:rsidR="007D0A66" w:rsidRPr="007D0A66">
        <w:rPr>
          <w:rFonts w:ascii="Times New Roman" w:eastAsia="Times New Roman" w:hAnsi="Times New Roman" w:cs="Times New Roman"/>
          <w:sz w:val="28"/>
          <w:szCs w:val="28"/>
          <w:lang w:eastAsia="ru-RU"/>
        </w:rPr>
        <w:t xml:space="preserve"> производит некоторую деятельность.</w:t>
      </w:r>
    </w:p>
    <w:p w:rsidR="003C130B" w:rsidRDefault="003C130B" w:rsidP="00EC67B5">
      <w:pPr>
        <w:spacing w:after="120" w:line="276" w:lineRule="auto"/>
        <w:contextualSpacing/>
        <w:jc w:val="both"/>
        <w:rPr>
          <w:rFonts w:ascii="Times New Roman" w:hAnsi="Times New Roman" w:cs="Times New Roman"/>
          <w:b/>
          <w:sz w:val="28"/>
          <w:szCs w:val="28"/>
        </w:rPr>
      </w:pPr>
    </w:p>
    <w:p w:rsidR="0068077B" w:rsidRPr="00CB4A67" w:rsidRDefault="0068077B" w:rsidP="00CB4A67">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 xml:space="preserve">Задание </w:t>
      </w:r>
      <w:r w:rsidR="0008662F">
        <w:rPr>
          <w:rFonts w:ascii="Times New Roman" w:hAnsi="Times New Roman" w:cs="Times New Roman"/>
          <w:b/>
          <w:sz w:val="28"/>
          <w:szCs w:val="28"/>
        </w:rPr>
        <w:t>4</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 xml:space="preserve">Обозначьте права и обязанности </w:t>
      </w:r>
      <w:r w:rsidR="00CB4A67">
        <w:rPr>
          <w:rFonts w:ascii="Times New Roman" w:eastAsia="Times New Roman" w:hAnsi="Times New Roman" w:cs="Times New Roman"/>
          <w:b/>
          <w:sz w:val="28"/>
          <w:szCs w:val="28"/>
          <w:lang w:eastAsia="ru-RU"/>
        </w:rPr>
        <w:t>с</w:t>
      </w:r>
      <w:r w:rsidR="00CB4A67" w:rsidRPr="00CB4A67">
        <w:rPr>
          <w:rFonts w:ascii="Times New Roman" w:eastAsia="Times New Roman" w:hAnsi="Times New Roman" w:cs="Times New Roman"/>
          <w:b/>
          <w:sz w:val="28"/>
          <w:szCs w:val="28"/>
          <w:lang w:eastAsia="ru-RU"/>
        </w:rPr>
        <w:t>убъект</w:t>
      </w:r>
      <w:r w:rsidR="00CB4A67">
        <w:rPr>
          <w:rFonts w:ascii="Times New Roman" w:eastAsia="Times New Roman" w:hAnsi="Times New Roman" w:cs="Times New Roman"/>
          <w:b/>
          <w:sz w:val="28"/>
          <w:szCs w:val="28"/>
          <w:lang w:eastAsia="ru-RU"/>
        </w:rPr>
        <w:t>а</w:t>
      </w:r>
      <w:r w:rsidR="00CB4A67" w:rsidRPr="00CB4A67">
        <w:rPr>
          <w:rFonts w:ascii="Times New Roman" w:eastAsia="Times New Roman" w:hAnsi="Times New Roman" w:cs="Times New Roman"/>
          <w:b/>
          <w:sz w:val="28"/>
          <w:szCs w:val="28"/>
          <w:lang w:eastAsia="ru-RU"/>
        </w:rPr>
        <w:t xml:space="preserve"> предпринимательства</w:t>
      </w:r>
    </w:p>
    <w:tbl>
      <w:tblPr>
        <w:tblStyle w:val="a5"/>
        <w:tblW w:w="0" w:type="auto"/>
        <w:tblLayout w:type="fixed"/>
        <w:tblLook w:val="04A0" w:firstRow="1" w:lastRow="0" w:firstColumn="1" w:lastColumn="0" w:noHBand="0" w:noVBand="1"/>
      </w:tblPr>
      <w:tblGrid>
        <w:gridCol w:w="4815"/>
        <w:gridCol w:w="4530"/>
      </w:tblGrid>
      <w:tr w:rsidR="00CB4A67" w:rsidTr="000E44D4">
        <w:tc>
          <w:tcPr>
            <w:tcW w:w="4815"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Права</w:t>
            </w:r>
          </w:p>
        </w:tc>
        <w:tc>
          <w:tcPr>
            <w:tcW w:w="4530"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Обязанности</w:t>
            </w:r>
          </w:p>
        </w:tc>
      </w:tr>
      <w:tr w:rsidR="00CB4A67" w:rsidTr="000E44D4">
        <w:trPr>
          <w:trHeight w:val="4524"/>
        </w:trPr>
        <w:tc>
          <w:tcPr>
            <w:tcW w:w="4815" w:type="dxa"/>
          </w:tcPr>
          <w:p w:rsidR="00CB4A67" w:rsidRDefault="00CB4A67" w:rsidP="00EC67B5">
            <w:pPr>
              <w:spacing w:after="120" w:line="276" w:lineRule="auto"/>
              <w:contextualSpacing/>
              <w:jc w:val="both"/>
              <w:rPr>
                <w:rFonts w:ascii="Times New Roman" w:hAnsi="Times New Roman" w:cs="Times New Roman"/>
                <w:b/>
                <w:sz w:val="28"/>
                <w:szCs w:val="28"/>
              </w:rPr>
            </w:pPr>
          </w:p>
          <w:p w:rsidR="000E44D4" w:rsidRPr="000E44D4" w:rsidRDefault="000E44D4" w:rsidP="00EC67B5">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Самостоятельное формирование производственной программы</w:t>
            </w:r>
          </w:p>
          <w:p w:rsidR="000E44D4" w:rsidRPr="000E44D4" w:rsidRDefault="000E44D4" w:rsidP="00EC67B5">
            <w:pPr>
              <w:spacing w:after="120" w:line="276" w:lineRule="auto"/>
              <w:contextualSpacing/>
              <w:jc w:val="both"/>
              <w:rPr>
                <w:rFonts w:ascii="Times New Roman" w:hAnsi="Times New Roman" w:cs="Times New Roman"/>
                <w:bCs/>
                <w:sz w:val="28"/>
                <w:szCs w:val="28"/>
              </w:rPr>
            </w:pPr>
            <w:r w:rsidRPr="000E44D4">
              <w:rPr>
                <w:rFonts w:ascii="Times New Roman" w:hAnsi="Times New Roman" w:cs="Times New Roman"/>
                <w:bCs/>
                <w:sz w:val="28"/>
                <w:szCs w:val="28"/>
              </w:rPr>
              <w:t>Осуществление внешнеэкономической деятельности</w:t>
            </w:r>
          </w:p>
          <w:p w:rsidR="000E44D4" w:rsidRPr="000E44D4" w:rsidRDefault="000E44D4" w:rsidP="00EC67B5">
            <w:pPr>
              <w:spacing w:after="120" w:line="276" w:lineRule="auto"/>
              <w:contextualSpacing/>
              <w:jc w:val="both"/>
              <w:rPr>
                <w:rFonts w:ascii="Times New Roman" w:hAnsi="Times New Roman" w:cs="Times New Roman"/>
                <w:bCs/>
                <w:sz w:val="28"/>
                <w:szCs w:val="28"/>
              </w:rPr>
            </w:pPr>
            <w:r w:rsidRPr="000E44D4">
              <w:rPr>
                <w:rFonts w:ascii="Times New Roman" w:hAnsi="Times New Roman" w:cs="Times New Roman"/>
                <w:bCs/>
                <w:sz w:val="28"/>
                <w:szCs w:val="28"/>
              </w:rPr>
              <w:t>Открытие расчётных счетов в банках</w:t>
            </w:r>
          </w:p>
          <w:p w:rsidR="000E44D4" w:rsidRDefault="000E44D4" w:rsidP="00EC67B5">
            <w:pPr>
              <w:spacing w:after="120" w:line="276" w:lineRule="auto"/>
              <w:contextualSpacing/>
              <w:jc w:val="both"/>
              <w:rPr>
                <w:rFonts w:ascii="Times New Roman" w:hAnsi="Times New Roman" w:cs="Times New Roman"/>
                <w:b/>
                <w:sz w:val="28"/>
                <w:szCs w:val="28"/>
              </w:rPr>
            </w:pPr>
            <w:r w:rsidRPr="000E44D4">
              <w:rPr>
                <w:rFonts w:ascii="Times New Roman" w:hAnsi="Times New Roman" w:cs="Times New Roman"/>
                <w:bCs/>
                <w:sz w:val="28"/>
                <w:szCs w:val="28"/>
              </w:rPr>
              <w:t xml:space="preserve">Право на </w:t>
            </w:r>
            <w:proofErr w:type="spellStart"/>
            <w:r w:rsidRPr="000E44D4">
              <w:rPr>
                <w:rFonts w:ascii="Times New Roman" w:hAnsi="Times New Roman" w:cs="Times New Roman"/>
                <w:bCs/>
                <w:sz w:val="28"/>
                <w:szCs w:val="28"/>
              </w:rPr>
              <w:t>найм</w:t>
            </w:r>
            <w:proofErr w:type="spellEnd"/>
            <w:r w:rsidRPr="000E44D4">
              <w:rPr>
                <w:rFonts w:ascii="Times New Roman" w:hAnsi="Times New Roman" w:cs="Times New Roman"/>
                <w:bCs/>
                <w:sz w:val="28"/>
                <w:szCs w:val="28"/>
              </w:rPr>
              <w:t xml:space="preserve"> сотрудников</w:t>
            </w:r>
          </w:p>
        </w:tc>
        <w:tc>
          <w:tcPr>
            <w:tcW w:w="4530" w:type="dxa"/>
          </w:tcPr>
          <w:p w:rsidR="00CB4A67" w:rsidRPr="000E44D4" w:rsidRDefault="00CB4A67" w:rsidP="00EC67B5">
            <w:pPr>
              <w:spacing w:after="120" w:line="276" w:lineRule="auto"/>
              <w:contextualSpacing/>
              <w:jc w:val="both"/>
              <w:rPr>
                <w:rFonts w:ascii="Times New Roman" w:hAnsi="Times New Roman" w:cs="Times New Roman"/>
                <w:sz w:val="28"/>
                <w:szCs w:val="28"/>
              </w:rPr>
            </w:pPr>
          </w:p>
          <w:p w:rsidR="000E44D4" w:rsidRPr="000E44D4" w:rsidRDefault="000E44D4" w:rsidP="00EC67B5">
            <w:pPr>
              <w:spacing w:after="120" w:line="276" w:lineRule="auto"/>
              <w:contextualSpacing/>
              <w:jc w:val="both"/>
              <w:rPr>
                <w:rFonts w:ascii="Times New Roman" w:hAnsi="Times New Roman" w:cs="Times New Roman"/>
                <w:sz w:val="28"/>
                <w:szCs w:val="28"/>
              </w:rPr>
            </w:pPr>
            <w:proofErr w:type="spellStart"/>
            <w:r w:rsidRPr="000E44D4">
              <w:rPr>
                <w:rFonts w:ascii="Times New Roman" w:hAnsi="Times New Roman" w:cs="Times New Roman"/>
                <w:sz w:val="28"/>
                <w:szCs w:val="28"/>
              </w:rPr>
              <w:t>Упалта</w:t>
            </w:r>
            <w:proofErr w:type="spellEnd"/>
            <w:r w:rsidRPr="000E44D4">
              <w:rPr>
                <w:rFonts w:ascii="Times New Roman" w:hAnsi="Times New Roman" w:cs="Times New Roman"/>
                <w:sz w:val="28"/>
                <w:szCs w:val="28"/>
              </w:rPr>
              <w:t xml:space="preserve"> налогов</w:t>
            </w:r>
          </w:p>
          <w:p w:rsidR="000E44D4" w:rsidRPr="000E44D4" w:rsidRDefault="000E44D4" w:rsidP="00EC67B5">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Подача отчётностей</w:t>
            </w:r>
          </w:p>
          <w:p w:rsidR="000E44D4" w:rsidRPr="000E44D4" w:rsidRDefault="000E44D4" w:rsidP="000E44D4">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Подача деклараций о сотрудниках</w:t>
            </w:r>
          </w:p>
        </w:tc>
      </w:tr>
    </w:tbl>
    <w:p w:rsidR="0008662F" w:rsidRDefault="0008662F" w:rsidP="00EC67B5">
      <w:pPr>
        <w:spacing w:after="120" w:line="276" w:lineRule="auto"/>
        <w:contextualSpacing/>
        <w:jc w:val="both"/>
        <w:rPr>
          <w:rFonts w:ascii="Times New Roman" w:hAnsi="Times New Roman" w:cs="Times New Roman"/>
          <w:b/>
          <w:sz w:val="28"/>
          <w:szCs w:val="28"/>
        </w:rPr>
      </w:pPr>
    </w:p>
    <w:p w:rsidR="0068077B" w:rsidRDefault="00CB4A67"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7</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Перечислите возможные случаи прекращения деятельности юридического лица</w:t>
      </w:r>
    </w:p>
    <w:p w:rsidR="00CB4A67" w:rsidRPr="000E44D4" w:rsidRDefault="00CB4A67" w:rsidP="00CB4A67">
      <w:pPr>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1</w:t>
      </w:r>
      <w:r w:rsidR="000E44D4">
        <w:rPr>
          <w:rFonts w:ascii="Times New Roman" w:hAnsi="Times New Roman" w:cs="Times New Roman"/>
          <w:b/>
          <w:sz w:val="28"/>
          <w:szCs w:val="28"/>
        </w:rPr>
        <w:t xml:space="preserve">. </w:t>
      </w:r>
      <w:r w:rsidR="000E44D4" w:rsidRPr="000E44D4">
        <w:rPr>
          <w:rFonts w:ascii="Times New Roman" w:eastAsia="Times New Roman" w:hAnsi="Times New Roman" w:cs="Times New Roman"/>
          <w:bCs/>
          <w:sz w:val="28"/>
          <w:szCs w:val="28"/>
          <w:lang w:eastAsia="ru-RU"/>
        </w:rPr>
        <w:t>Добровольная ликвидация</w:t>
      </w:r>
    </w:p>
    <w:p w:rsidR="00CB4A67" w:rsidRPr="000E44D4" w:rsidRDefault="00CB4A67" w:rsidP="00CB4A67">
      <w:pPr>
        <w:jc w:val="both"/>
        <w:rPr>
          <w:rFonts w:ascii="Times New Roman" w:eastAsia="Times New Roman" w:hAnsi="Times New Roman" w:cs="Times New Roman"/>
          <w:b/>
          <w:sz w:val="28"/>
          <w:szCs w:val="28"/>
          <w:lang w:eastAsia="ru-RU"/>
        </w:rPr>
      </w:pPr>
      <w:r w:rsidRPr="000E44D4">
        <w:rPr>
          <w:rFonts w:ascii="Times New Roman" w:eastAsia="Times New Roman" w:hAnsi="Times New Roman" w:cs="Times New Roman"/>
          <w:b/>
          <w:sz w:val="28"/>
          <w:szCs w:val="28"/>
          <w:lang w:eastAsia="ru-RU"/>
        </w:rPr>
        <w:t>2.</w:t>
      </w:r>
      <w:r w:rsidR="000E44D4" w:rsidRPr="000E44D4">
        <w:rPr>
          <w:rFonts w:ascii="Times New Roman" w:eastAsia="Times New Roman" w:hAnsi="Times New Roman" w:cs="Times New Roman"/>
          <w:b/>
          <w:sz w:val="28"/>
          <w:szCs w:val="28"/>
          <w:lang w:eastAsia="ru-RU"/>
        </w:rPr>
        <w:t xml:space="preserve"> </w:t>
      </w:r>
      <w:r w:rsidR="000E44D4" w:rsidRPr="000E44D4">
        <w:rPr>
          <w:rFonts w:ascii="Times New Roman" w:eastAsia="Times New Roman" w:hAnsi="Times New Roman" w:cs="Times New Roman"/>
          <w:bCs/>
          <w:sz w:val="28"/>
          <w:szCs w:val="28"/>
          <w:lang w:eastAsia="ru-RU"/>
        </w:rPr>
        <w:t>Принудительная ликвидация</w:t>
      </w:r>
    </w:p>
    <w:p w:rsidR="00CB4A67" w:rsidRDefault="00CB4A67" w:rsidP="00CB4A67">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0E44D4" w:rsidRPr="000E44D4">
        <w:rPr>
          <w:rFonts w:ascii="Times New Roman" w:hAnsi="Times New Roman" w:cs="Times New Roman"/>
          <w:sz w:val="28"/>
          <w:szCs w:val="28"/>
        </w:rPr>
        <w:t>Реорганизация предприятия</w:t>
      </w:r>
    </w:p>
    <w:p w:rsidR="00B15DDD" w:rsidRDefault="00B15DDD" w:rsidP="00B15DDD">
      <w:pPr>
        <w:spacing w:after="120" w:line="276" w:lineRule="auto"/>
        <w:contextualSpacing/>
        <w:jc w:val="both"/>
        <w:rPr>
          <w:rFonts w:ascii="Times New Roman" w:hAnsi="Times New Roman" w:cs="Times New Roman"/>
          <w:b/>
          <w:sz w:val="28"/>
          <w:szCs w:val="28"/>
        </w:rPr>
      </w:pPr>
    </w:p>
    <w:p w:rsidR="00B15DDD" w:rsidRDefault="00B15DDD" w:rsidP="00B15DDD">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8</w:t>
      </w:r>
      <w:r w:rsidRPr="00EC67B5">
        <w:rPr>
          <w:rFonts w:ascii="Times New Roman" w:hAnsi="Times New Roman" w:cs="Times New Roman"/>
          <w:b/>
          <w:sz w:val="28"/>
          <w:szCs w:val="28"/>
        </w:rPr>
        <w:t xml:space="preserve">. </w:t>
      </w:r>
      <w:r>
        <w:rPr>
          <w:rFonts w:ascii="Times New Roman" w:hAnsi="Times New Roman" w:cs="Times New Roman"/>
          <w:b/>
          <w:sz w:val="28"/>
          <w:szCs w:val="28"/>
        </w:rPr>
        <w:t>Перечислите о</w:t>
      </w:r>
      <w:r w:rsidRPr="00B15DDD">
        <w:rPr>
          <w:rFonts w:ascii="Times New Roman" w:eastAsia="Times New Roman" w:hAnsi="Times New Roman" w:cs="Times New Roman"/>
          <w:b/>
          <w:sz w:val="28"/>
          <w:szCs w:val="28"/>
          <w:lang w:eastAsia="ru-RU"/>
        </w:rPr>
        <w:t>сновани</w:t>
      </w:r>
      <w:r>
        <w:rPr>
          <w:rFonts w:ascii="Times New Roman" w:eastAsia="Times New Roman" w:hAnsi="Times New Roman" w:cs="Times New Roman"/>
          <w:b/>
          <w:sz w:val="28"/>
          <w:szCs w:val="28"/>
          <w:lang w:eastAsia="ru-RU"/>
        </w:rPr>
        <w:t>я</w:t>
      </w:r>
      <w:r w:rsidRPr="00B15DDD">
        <w:rPr>
          <w:rFonts w:ascii="Times New Roman" w:eastAsia="Times New Roman" w:hAnsi="Times New Roman" w:cs="Times New Roman"/>
          <w:b/>
          <w:sz w:val="28"/>
          <w:szCs w:val="28"/>
          <w:lang w:eastAsia="ru-RU"/>
        </w:rPr>
        <w:t xml:space="preserve"> для принудительной ликвидации ИП</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1.</w:t>
      </w:r>
      <w:r w:rsidR="000E44D4" w:rsidRPr="000E44D4">
        <w:rPr>
          <w:rFonts w:ascii="Times New Roman" w:hAnsi="Times New Roman" w:cs="Times New Roman"/>
          <w:b/>
          <w:sz w:val="28"/>
          <w:szCs w:val="28"/>
        </w:rPr>
        <w:t xml:space="preserve"> </w:t>
      </w:r>
      <w:r w:rsidR="000E44D4" w:rsidRPr="000E44D4">
        <w:rPr>
          <w:rFonts w:ascii="Times New Roman" w:hAnsi="Times New Roman" w:cs="Times New Roman"/>
          <w:bCs/>
          <w:sz w:val="28"/>
          <w:szCs w:val="28"/>
        </w:rPr>
        <w:t>Отсутствие налоговой отчётности в течение 15 последних месяцев</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2. </w:t>
      </w:r>
      <w:r w:rsidR="000E44D4" w:rsidRPr="000E44D4">
        <w:rPr>
          <w:rFonts w:ascii="Times New Roman" w:hAnsi="Times New Roman" w:cs="Times New Roman"/>
          <w:bCs/>
          <w:sz w:val="28"/>
          <w:szCs w:val="28"/>
        </w:rPr>
        <w:t>Наличие задолженности по обязательным платежам</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0E44D4" w:rsidRPr="000E44D4">
        <w:rPr>
          <w:rFonts w:ascii="Times New Roman" w:hAnsi="Times New Roman" w:cs="Times New Roman"/>
          <w:sz w:val="28"/>
          <w:szCs w:val="28"/>
        </w:rPr>
        <w:t>Смерть предпринимателя</w:t>
      </w:r>
      <w:r w:rsidR="000E44D4">
        <w:rPr>
          <w:rFonts w:ascii="Times New Roman" w:hAnsi="Times New Roman" w:cs="Times New Roman"/>
          <w:b/>
          <w:sz w:val="28"/>
          <w:szCs w:val="28"/>
        </w:rPr>
        <w:t xml:space="preserve"> </w:t>
      </w:r>
    </w:p>
    <w:p w:rsidR="000E44D4" w:rsidRDefault="000E44D4" w:rsidP="00B15DDD">
      <w:pPr>
        <w:jc w:val="both"/>
        <w:rPr>
          <w:rFonts w:ascii="Times New Roman" w:hAnsi="Times New Roman" w:cs="Times New Roman"/>
          <w:b/>
          <w:sz w:val="28"/>
          <w:szCs w:val="28"/>
        </w:rPr>
      </w:pPr>
      <w:r>
        <w:rPr>
          <w:rFonts w:ascii="Times New Roman" w:hAnsi="Times New Roman" w:cs="Times New Roman"/>
          <w:b/>
          <w:sz w:val="28"/>
          <w:szCs w:val="28"/>
        </w:rPr>
        <w:t xml:space="preserve">4. </w:t>
      </w:r>
      <w:r w:rsidRPr="000E44D4">
        <w:rPr>
          <w:rFonts w:ascii="Times New Roman" w:hAnsi="Times New Roman" w:cs="Times New Roman"/>
          <w:sz w:val="28"/>
          <w:szCs w:val="28"/>
        </w:rPr>
        <w:t>Неуплата налогов</w:t>
      </w:r>
    </w:p>
    <w:p w:rsidR="00CB4A67" w:rsidRDefault="00CB4A67" w:rsidP="00EC67B5">
      <w:pPr>
        <w:spacing w:after="120" w:line="276" w:lineRule="auto"/>
        <w:contextualSpacing/>
        <w:jc w:val="both"/>
        <w:rPr>
          <w:rFonts w:ascii="Times New Roman" w:hAnsi="Times New Roman" w:cs="Times New Roman"/>
          <w:b/>
          <w:sz w:val="28"/>
          <w:szCs w:val="28"/>
        </w:rPr>
      </w:pPr>
    </w:p>
    <w:p w:rsidR="00C14082" w:rsidRPr="00EC67B5" w:rsidRDefault="00574A51"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lastRenderedPageBreak/>
        <w:t>Задание 9</w:t>
      </w:r>
      <w:r w:rsidR="00EC67B5" w:rsidRPr="00EC67B5">
        <w:rPr>
          <w:rFonts w:ascii="Times New Roman" w:hAnsi="Times New Roman" w:cs="Times New Roman"/>
          <w:b/>
          <w:sz w:val="28"/>
          <w:szCs w:val="28"/>
        </w:rPr>
        <w:t xml:space="preserve">. </w:t>
      </w:r>
      <w:r w:rsidR="00C14082" w:rsidRPr="00EC67B5">
        <w:rPr>
          <w:rFonts w:ascii="Times New Roman" w:eastAsia="Times New Roman" w:hAnsi="Times New Roman" w:cs="Times New Roman"/>
          <w:b/>
          <w:sz w:val="28"/>
          <w:szCs w:val="28"/>
          <w:lang w:eastAsia="ru-RU"/>
        </w:rPr>
        <w:t>Изучите информацию о выборе вида экономической деятельности</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b/>
          <w:sz w:val="28"/>
          <w:szCs w:val="28"/>
          <w:lang w:eastAsia="ru-RU"/>
        </w:rPr>
        <w:t>ОКВЭД</w:t>
      </w:r>
      <w:r w:rsidRPr="00EC67B5">
        <w:rPr>
          <w:rFonts w:ascii="Times New Roman" w:eastAsia="Times New Roman" w:hAnsi="Times New Roman" w:cs="Times New Roman"/>
          <w:sz w:val="28"/>
          <w:szCs w:val="28"/>
          <w:lang w:eastAsia="ru-RU"/>
        </w:rPr>
        <w:t xml:space="preserve"> – это общероссийский классификатор видов экономической деятельности, в котором содержатся сведения о видах предпринимательской деятельности, распределенные по группам.</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Основные функции ОКВЭД:</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классификация и кодирование видов экономической деятельности;</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предоставление информации о перечисленных в классификаторе видах деятельности.</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Впервые с ОКВЭД компании и предприниматели знакомятся еще на этапе регистрации в налоговых органах. Поскольку коды тех видов деятельности, которыми планирует заниматься организация или ИП, должны быть указаны в регистрационных документах:</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xml:space="preserve">- у организации – в форме Р11001 </w:t>
      </w:r>
      <w:r>
        <w:rPr>
          <w:rFonts w:ascii="Times New Roman" w:eastAsia="Times New Roman" w:hAnsi="Times New Roman" w:cs="Times New Roman"/>
          <w:sz w:val="28"/>
          <w:szCs w:val="28"/>
          <w:lang w:eastAsia="ru-RU"/>
        </w:rPr>
        <w:t>(в</w:t>
      </w:r>
      <w:r w:rsidRPr="003A1D75">
        <w:rPr>
          <w:rFonts w:ascii="Times New Roman" w:eastAsia="Times New Roman" w:hAnsi="Times New Roman" w:cs="Times New Roman"/>
          <w:sz w:val="28"/>
          <w:szCs w:val="28"/>
          <w:lang w:eastAsia="ru-RU"/>
        </w:rPr>
        <w:t xml:space="preserve"> уставе ООО</w:t>
      </w:r>
      <w:r>
        <w:rPr>
          <w:rFonts w:ascii="Times New Roman" w:eastAsia="Times New Roman" w:hAnsi="Times New Roman" w:cs="Times New Roman"/>
          <w:sz w:val="28"/>
          <w:szCs w:val="28"/>
          <w:lang w:eastAsia="ru-RU"/>
        </w:rPr>
        <w:t>)</w:t>
      </w:r>
      <w:r w:rsidRPr="003A1D75">
        <w:rPr>
          <w:rFonts w:ascii="Times New Roman" w:eastAsia="Times New Roman" w:hAnsi="Times New Roman" w:cs="Times New Roman"/>
          <w:sz w:val="28"/>
          <w:szCs w:val="28"/>
          <w:lang w:eastAsia="ru-RU"/>
        </w:rPr>
        <w:t xml:space="preserve">; </w:t>
      </w:r>
    </w:p>
    <w:p w:rsidR="003A1D75" w:rsidRPr="00EC67B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у ИП – в форме Р21001 (</w:t>
      </w:r>
      <w:r>
        <w:rPr>
          <w:rFonts w:ascii="Times New Roman" w:eastAsia="Times New Roman" w:hAnsi="Times New Roman" w:cs="Times New Roman"/>
          <w:sz w:val="28"/>
          <w:szCs w:val="28"/>
          <w:lang w:eastAsia="ru-RU"/>
        </w:rPr>
        <w:t>в заявлении</w:t>
      </w:r>
      <w:r w:rsidRPr="003A1D75">
        <w:rPr>
          <w:rFonts w:ascii="Times New Roman" w:eastAsia="Times New Roman" w:hAnsi="Times New Roman" w:cs="Times New Roman"/>
          <w:sz w:val="28"/>
          <w:szCs w:val="28"/>
          <w:lang w:eastAsia="ru-RU"/>
        </w:rPr>
        <w:t>).</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В ОКВЭД используется иерархический метод классификации с последовательным методом кодирования. Код, который группирует виды экономической деятельности, состоит из 2-6 цифровых знаков:</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группа;</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подгруппа;</w:t>
      </w:r>
    </w:p>
    <w:p w:rsidR="00BA7C2E" w:rsidRPr="0022216A" w:rsidRDefault="00C77214" w:rsidP="0022216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ХХ.ХХ.ХХ</w:t>
      </w:r>
      <w:r w:rsidR="0022216A">
        <w:rPr>
          <w:rFonts w:ascii="Times New Roman" w:eastAsia="Times New Roman" w:hAnsi="Times New Roman" w:cs="Times New Roman"/>
          <w:sz w:val="28"/>
          <w:szCs w:val="28"/>
          <w:lang w:eastAsia="ru-RU"/>
        </w:rPr>
        <w:t xml:space="preserve"> – вид.</w:t>
      </w:r>
    </w:p>
    <w:p w:rsidR="005F27DB" w:rsidRDefault="005F27DB" w:rsidP="005F27DB">
      <w:pPr>
        <w:spacing w:after="0" w:line="240" w:lineRule="auto"/>
        <w:ind w:firstLine="567"/>
        <w:jc w:val="both"/>
        <w:rPr>
          <w:rFonts w:ascii="Times New Roman" w:eastAsia="Times New Roman" w:hAnsi="Times New Roman" w:cs="Times New Roman"/>
          <w:b/>
          <w:sz w:val="28"/>
          <w:szCs w:val="28"/>
          <w:lang w:eastAsia="ru-RU"/>
        </w:rPr>
      </w:pPr>
      <w:r w:rsidRPr="005F27DB">
        <w:rPr>
          <w:rFonts w:ascii="Times New Roman" w:eastAsia="Times New Roman" w:hAnsi="Times New Roman" w:cs="Times New Roman"/>
          <w:b/>
          <w:sz w:val="28"/>
          <w:szCs w:val="28"/>
          <w:lang w:eastAsia="ru-RU"/>
        </w:rPr>
        <w:t xml:space="preserve">В основе классификации лежат 3 признака: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сфера деятельности,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процесс производства, </w:t>
      </w:r>
    </w:p>
    <w:p w:rsidR="00C77214"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используемое сырье и материалы.</w:t>
      </w:r>
    </w:p>
    <w:p w:rsidR="005F27DB" w:rsidRPr="005F27DB" w:rsidRDefault="005F27DB"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При этом в классификаторе </w:t>
      </w:r>
      <w:r w:rsidRPr="005F27DB">
        <w:rPr>
          <w:rFonts w:ascii="Times New Roman" w:eastAsia="Times New Roman" w:hAnsi="Times New Roman" w:cs="Times New Roman"/>
          <w:b/>
          <w:sz w:val="28"/>
          <w:szCs w:val="28"/>
          <w:u w:val="single"/>
          <w:lang w:eastAsia="ru-RU"/>
        </w:rPr>
        <w:t>не учитываются</w:t>
      </w:r>
      <w:r w:rsidRPr="005F27DB">
        <w:rPr>
          <w:rFonts w:ascii="Times New Roman" w:eastAsia="Times New Roman" w:hAnsi="Times New Roman" w:cs="Times New Roman"/>
          <w:sz w:val="28"/>
          <w:szCs w:val="28"/>
          <w:lang w:eastAsia="ru-RU"/>
        </w:rPr>
        <w:t xml:space="preserve"> различия по форме собственности, организационно-правовой форме, ведомственной подчиненности компаний. Также для целей ОКВЭД не имеет значения коммерческую или некоммерческую деятельность ведет организация, занимается внешней или внутренней торговлей.</w:t>
      </w:r>
    </w:p>
    <w:p w:rsidR="005F27DB" w:rsidRPr="003A4B3C" w:rsidRDefault="003A4B3C"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3A4B3C">
        <w:rPr>
          <w:rFonts w:ascii="Times New Roman" w:eastAsia="Times New Roman" w:hAnsi="Times New Roman" w:cs="Times New Roman"/>
          <w:sz w:val="28"/>
          <w:szCs w:val="28"/>
          <w:lang w:eastAsia="ru-RU"/>
        </w:rPr>
        <w:t>Чтобы было легче ориентироватьс</w:t>
      </w:r>
      <w:r>
        <w:rPr>
          <w:rFonts w:ascii="Times New Roman" w:eastAsia="Times New Roman" w:hAnsi="Times New Roman" w:cs="Times New Roman"/>
          <w:sz w:val="28"/>
          <w:szCs w:val="28"/>
          <w:lang w:eastAsia="ru-RU"/>
        </w:rPr>
        <w:t xml:space="preserve">я, весь классификатор разбит на разделы от </w:t>
      </w:r>
      <w:r w:rsidRPr="003A4B3C">
        <w:rPr>
          <w:rFonts w:ascii="Times New Roman" w:eastAsia="Times New Roman" w:hAnsi="Times New Roman" w:cs="Times New Roman"/>
          <w:sz w:val="28"/>
          <w:szCs w:val="28"/>
          <w:lang w:eastAsia="ru-RU"/>
        </w:rPr>
        <w:t>A</w:t>
      </w:r>
      <w:r>
        <w:rPr>
          <w:rFonts w:ascii="Times New Roman" w:eastAsia="Times New Roman" w:hAnsi="Times New Roman" w:cs="Times New Roman"/>
          <w:sz w:val="28"/>
          <w:szCs w:val="28"/>
          <w:lang w:eastAsia="ru-RU"/>
        </w:rPr>
        <w:t xml:space="preserve"> до </w:t>
      </w:r>
      <w:r w:rsidRPr="003A4B3C">
        <w:rPr>
          <w:rFonts w:ascii="Times New Roman" w:eastAsia="Times New Roman" w:hAnsi="Times New Roman" w:cs="Times New Roman"/>
          <w:sz w:val="28"/>
          <w:szCs w:val="28"/>
          <w:lang w:eastAsia="ru-RU"/>
        </w:rPr>
        <w:t>U. Внутри раздело</w:t>
      </w:r>
      <w:r>
        <w:rPr>
          <w:rFonts w:ascii="Times New Roman" w:eastAsia="Times New Roman" w:hAnsi="Times New Roman" w:cs="Times New Roman"/>
          <w:sz w:val="28"/>
          <w:szCs w:val="28"/>
          <w:lang w:eastAsia="ru-RU"/>
        </w:rPr>
        <w:t xml:space="preserve">в виды деятельности поделены на классы, группы и </w:t>
      </w:r>
      <w:r w:rsidRPr="003A4B3C">
        <w:rPr>
          <w:rFonts w:ascii="Times New Roman" w:eastAsia="Times New Roman" w:hAnsi="Times New Roman" w:cs="Times New Roman"/>
          <w:sz w:val="28"/>
          <w:szCs w:val="28"/>
          <w:lang w:eastAsia="ru-RU"/>
        </w:rPr>
        <w:t>подгруппы.</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Структура ОКВЭД содержит 21 раздел:</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A. Сельское, лесное хозяйство, охота, рыболовство и рыбоводство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B. Добыча полезных ископаемых</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C. Обрабатывающие производства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D. Обеспечение электрической энергией, газом и паром; кондиционирование воздуха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E. Водоснабжение; водоотведение, организация сбора и утилизации отходов, деятельность по ликвидации загрязнений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F. Строительство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G. Торговля оптовая и розничная; ремонт автотранспортных средств и мотоциклов</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H. Транспортировка и хранение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I. Деятельность гостиниц и предприятий общественного питания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J. Деятельность в области информации и связи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K. Деятельность финансовая и страховая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L. Деятельность по операциям с недвижимым имуществом</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M. Деятельность профессиональная, научная и техническая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N. Деятельность административная и сопутствующие дополнительные услуги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O. Государственное управление и обеспечение военной безопасности; социальное обеспечение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P. Образование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Q. Деятельность в области здравоохранения и социальных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R. Деятельность в области культуры, спорта, организации досуга и развлечений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S. Предоставление прочих видов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T. 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p>
    <w:p w:rsidR="00C14082"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U. Деятельность экстерриториальных организаций и органов</w:t>
      </w:r>
    </w:p>
    <w:p w:rsidR="003A4B3C" w:rsidRDefault="001F3BB9" w:rsidP="00EC67B5">
      <w:pPr>
        <w:spacing w:after="0" w:line="240" w:lineRule="auto"/>
        <w:jc w:val="both"/>
        <w:rPr>
          <w:rFonts w:ascii="Times New Roman" w:eastAsia="Times New Roman" w:hAnsi="Times New Roman" w:cs="Times New Roman"/>
          <w:sz w:val="20"/>
          <w:szCs w:val="20"/>
          <w:lang w:eastAsia="ru-RU"/>
        </w:rPr>
      </w:pPr>
      <w:hyperlink r:id="rId8" w:history="1">
        <w:r w:rsidR="003A4B3C" w:rsidRPr="00B0116A">
          <w:rPr>
            <w:rStyle w:val="af"/>
            <w:rFonts w:ascii="Times New Roman" w:eastAsia="Times New Roman" w:hAnsi="Times New Roman" w:cs="Times New Roman"/>
            <w:sz w:val="20"/>
            <w:szCs w:val="20"/>
            <w:lang w:eastAsia="ru-RU"/>
          </w:rPr>
          <w:t>https://www.consultant.ru/document/cons_doc_LAW_163320/</w:t>
        </w:r>
      </w:hyperlink>
      <w:r w:rsidR="003A4B3C" w:rsidRPr="00B0116A">
        <w:rPr>
          <w:rFonts w:ascii="Times New Roman" w:eastAsia="Times New Roman" w:hAnsi="Times New Roman" w:cs="Times New Roman"/>
          <w:sz w:val="20"/>
          <w:szCs w:val="20"/>
          <w:lang w:eastAsia="ru-RU"/>
        </w:rPr>
        <w:t xml:space="preserve"> "ОК 029-2014 (КДЕС Ред. 2). Общероссийский классификатор видов экономической деятельности" (утв. Приказом </w:t>
      </w:r>
      <w:proofErr w:type="spellStart"/>
      <w:r w:rsidR="003A4B3C" w:rsidRPr="00B0116A">
        <w:rPr>
          <w:rFonts w:ascii="Times New Roman" w:eastAsia="Times New Roman" w:hAnsi="Times New Roman" w:cs="Times New Roman"/>
          <w:sz w:val="20"/>
          <w:szCs w:val="20"/>
          <w:lang w:eastAsia="ru-RU"/>
        </w:rPr>
        <w:t>Росстандарта</w:t>
      </w:r>
      <w:proofErr w:type="spellEnd"/>
      <w:r w:rsidR="003A4B3C" w:rsidRPr="00B0116A">
        <w:rPr>
          <w:rFonts w:ascii="Times New Roman" w:eastAsia="Times New Roman" w:hAnsi="Times New Roman" w:cs="Times New Roman"/>
          <w:sz w:val="20"/>
          <w:szCs w:val="20"/>
          <w:lang w:eastAsia="ru-RU"/>
        </w:rPr>
        <w:t xml:space="preserve"> от 31.01.2014 N 14-ст) (ред. от 31.01.2024) \ </w:t>
      </w:r>
      <w:proofErr w:type="spellStart"/>
      <w:r w:rsidR="003A4B3C" w:rsidRPr="00B0116A">
        <w:rPr>
          <w:rFonts w:ascii="Times New Roman" w:eastAsia="Times New Roman" w:hAnsi="Times New Roman" w:cs="Times New Roman"/>
          <w:sz w:val="20"/>
          <w:szCs w:val="20"/>
          <w:lang w:eastAsia="ru-RU"/>
        </w:rPr>
        <w:t>КонсультантПлюс</w:t>
      </w:r>
      <w:proofErr w:type="spellEnd"/>
    </w:p>
    <w:p w:rsidR="00B0116A" w:rsidRPr="00B0116A" w:rsidRDefault="00B0116A" w:rsidP="00B0116A">
      <w:pPr>
        <w:spacing w:after="0" w:line="240" w:lineRule="auto"/>
        <w:ind w:firstLine="567"/>
        <w:jc w:val="both"/>
        <w:rPr>
          <w:rFonts w:ascii="Times New Roman" w:eastAsia="Times New Roman" w:hAnsi="Times New Roman" w:cs="Times New Roman"/>
          <w:sz w:val="28"/>
          <w:szCs w:val="28"/>
          <w:lang w:eastAsia="ru-RU"/>
        </w:rPr>
      </w:pPr>
      <w:r w:rsidRPr="00B0116A">
        <w:rPr>
          <w:rFonts w:ascii="Times New Roman" w:eastAsia="Times New Roman" w:hAnsi="Times New Roman" w:cs="Times New Roman"/>
          <w:sz w:val="28"/>
          <w:szCs w:val="28"/>
          <w:lang w:eastAsia="ru-RU"/>
        </w:rPr>
        <w:t xml:space="preserve">При регистрации нужно указать </w:t>
      </w:r>
      <w:r w:rsidRPr="00B0116A">
        <w:rPr>
          <w:rFonts w:ascii="Times New Roman" w:eastAsia="Times New Roman" w:hAnsi="Times New Roman" w:cs="Times New Roman"/>
          <w:b/>
          <w:sz w:val="28"/>
          <w:szCs w:val="28"/>
          <w:lang w:eastAsia="ru-RU"/>
        </w:rPr>
        <w:t>код из четырех цифр</w:t>
      </w:r>
      <w:r w:rsidRPr="00B0116A">
        <w:rPr>
          <w:rFonts w:ascii="Times New Roman" w:eastAsia="Times New Roman" w:hAnsi="Times New Roman" w:cs="Times New Roman"/>
          <w:sz w:val="28"/>
          <w:szCs w:val="28"/>
          <w:lang w:eastAsia="ru-RU"/>
        </w:rPr>
        <w:t>. Все подгруппы будут автоматически в него включены.</w:t>
      </w:r>
    </w:p>
    <w:p w:rsidR="0022216A" w:rsidRDefault="0022216A"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1. Предприниматель планирует заниматься частным извозом (такси)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Н «Транспортировка и хранение».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49 «Деятельность сухопутного и трубопроводного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49.3 «Деятельность прочего сухопутного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49.32 «</w:t>
      </w:r>
      <w:r w:rsidR="00AC76FE" w:rsidRPr="00AC76FE">
        <w:rPr>
          <w:rFonts w:ascii="Times New Roman" w:eastAsia="Times New Roman" w:hAnsi="Times New Roman" w:cs="Times New Roman"/>
          <w:sz w:val="28"/>
          <w:szCs w:val="28"/>
          <w:lang w:eastAsia="ru-RU"/>
        </w:rPr>
        <w:t>Деятельность легкового такси и арендованных легковых автомобилей с водителем</w:t>
      </w:r>
      <w:r w:rsidRPr="00EC67B5">
        <w:rPr>
          <w:rFonts w:ascii="Times New Roman" w:eastAsia="Times New Roman" w:hAnsi="Times New Roman" w:cs="Times New Roman"/>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49.32.</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2. Предприниматель планирует сдавать в наем недвижимое имущество</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L «Деятельность по операциям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68 «Операции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3. Выбираем соответствующий подкласс – это подкласс 68.2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68.20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68.20.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 xml:space="preserve">Данный вид деятельности можно еще более конкретизировать в зависимости, что у предпринимателя имеется в наличии: только жилое имущество, только нежилое имущество, имеется и </w:t>
      </w:r>
      <w:proofErr w:type="gramStart"/>
      <w:r w:rsidRPr="00EC67B5">
        <w:rPr>
          <w:rFonts w:ascii="Times New Roman" w:eastAsia="Times New Roman" w:hAnsi="Times New Roman" w:cs="Times New Roman"/>
          <w:sz w:val="28"/>
          <w:szCs w:val="28"/>
          <w:lang w:eastAsia="ru-RU"/>
        </w:rPr>
        <w:t>жилое</w:t>
      </w:r>
      <w:proofErr w:type="gramEnd"/>
      <w:r w:rsidRPr="00EC67B5">
        <w:rPr>
          <w:rFonts w:ascii="Times New Roman" w:eastAsia="Times New Roman" w:hAnsi="Times New Roman" w:cs="Times New Roman"/>
          <w:sz w:val="28"/>
          <w:szCs w:val="28"/>
          <w:lang w:eastAsia="ru-RU"/>
        </w:rPr>
        <w:t xml:space="preserve"> и нежилое.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68.20.1 «Аренда и управление собственным или арендованным 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68.20.2 «Аренда и управление собственным или арендованным нежилым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Таким образом, необходимо определиться с выбором вида деятельности: 68.20; 68.20.</w:t>
      </w:r>
      <w:r w:rsidRPr="00EC67B5">
        <w:rPr>
          <w:rFonts w:ascii="Times New Roman" w:eastAsia="Times New Roman" w:hAnsi="Times New Roman" w:cs="Times New Roman"/>
          <w:b/>
          <w:bCs/>
          <w:i/>
          <w:sz w:val="28"/>
          <w:szCs w:val="28"/>
          <w:lang w:eastAsia="ru-RU"/>
        </w:rPr>
        <w:t>1</w:t>
      </w:r>
      <w:r w:rsidRPr="00EC67B5">
        <w:rPr>
          <w:rFonts w:ascii="Times New Roman" w:eastAsia="Times New Roman" w:hAnsi="Times New Roman" w:cs="Times New Roman"/>
          <w:b/>
          <w:i/>
          <w:sz w:val="28"/>
          <w:szCs w:val="28"/>
          <w:lang w:eastAsia="ru-RU"/>
        </w:rPr>
        <w:t xml:space="preserve"> или 68.20.2</w:t>
      </w:r>
      <w:r w:rsidRPr="00EC67B5">
        <w:rPr>
          <w:rFonts w:ascii="Times New Roman" w:eastAsia="Times New Roman" w:hAnsi="Times New Roman" w:cs="Times New Roman"/>
          <w:b/>
          <w:bCs/>
          <w:i/>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3. Предприниматель планирует заниматься туристической и экскурсионной деятельностью</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N. «Деятельность административная и сопутствующие дополнительные услуги».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79 «Деятельность туристических агентств и прочих организаций, предоставляющих услуги в сфере туризма».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79.9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79.90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79.90.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 xml:space="preserve">Данный вид деятельности желательно конкретизировать в зависимости от того, что планируется: предоставлять полноценные туристические или экскурсионные услуги. </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79.90.1 «Деятельность по предоставлению туристических информационных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 «Деятельность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Однако в данном классификаторе подгруппа 79.90.2 разделяется на несколько видов:</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 Выбираем соответствующие виды: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79.90.21 «Деятельность туристических агентств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79.90.22 «Деятельность самостоятельных экскурсоводов и гидов по предоставлению экскурсионных туристических услуг»</w:t>
      </w:r>
    </w:p>
    <w:p w:rsidR="00C14082"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lastRenderedPageBreak/>
        <w:t>Таким образом, Вам необходимо определиться, какой код деятельности Вы выберите: 79.90; 79.90.1</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79.90.21 или 79.90.22</w:t>
      </w:r>
    </w:p>
    <w:p w:rsidR="004F2AD4" w:rsidRDefault="004F2AD4"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p>
    <w:p w:rsidR="00BA7C2E" w:rsidRDefault="00BA7C2E" w:rsidP="00BA7C2E">
      <w:pPr>
        <w:spacing w:before="120" w:after="120" w:line="276"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Задание 10</w:t>
      </w:r>
      <w:r w:rsidRPr="00EC67B5">
        <w:rPr>
          <w:rFonts w:ascii="Times New Roman" w:hAnsi="Times New Roman" w:cs="Times New Roman"/>
          <w:b/>
          <w:sz w:val="28"/>
          <w:szCs w:val="28"/>
        </w:rPr>
        <w:t>.</w:t>
      </w:r>
      <w:r>
        <w:rPr>
          <w:rFonts w:ascii="Times New Roman" w:hAnsi="Times New Roman" w:cs="Times New Roman"/>
          <w:b/>
          <w:sz w:val="28"/>
          <w:szCs w:val="28"/>
        </w:rPr>
        <w:t xml:space="preserve"> Определите ОКВЭД для следующих видов деятельности:</w:t>
      </w:r>
    </w:p>
    <w:p w:rsidR="00BA7C2E" w:rsidRDefault="00BA7C2E" w:rsidP="00BA7C2E">
      <w:pPr>
        <w:spacing w:before="120" w:after="120" w:line="276" w:lineRule="auto"/>
        <w:contextualSpacing/>
        <w:jc w:val="both"/>
        <w:rPr>
          <w:rFonts w:ascii="Times New Roman" w:hAnsi="Times New Roman" w:cs="Times New Roman"/>
          <w:sz w:val="28"/>
          <w:szCs w:val="28"/>
        </w:rPr>
      </w:pPr>
      <w:r w:rsidRPr="00BA7C2E">
        <w:rPr>
          <w:rFonts w:ascii="Times New Roman" w:hAnsi="Times New Roman" w:cs="Times New Roman"/>
          <w:sz w:val="28"/>
          <w:szCs w:val="28"/>
        </w:rPr>
        <w:t>1. Интернет-магазин</w:t>
      </w:r>
      <w:r w:rsidR="007A43EB">
        <w:rPr>
          <w:rFonts w:ascii="Times New Roman" w:hAnsi="Times New Roman" w:cs="Times New Roman"/>
          <w:sz w:val="28"/>
          <w:szCs w:val="28"/>
        </w:rPr>
        <w:t xml:space="preserve"> 47,91,2</w:t>
      </w:r>
    </w:p>
    <w:p w:rsidR="00BA7C2E"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2. Кафе или бар </w:t>
      </w:r>
      <w:r w:rsidR="007A43EB">
        <w:rPr>
          <w:rFonts w:ascii="Times New Roman" w:hAnsi="Times New Roman" w:cs="Times New Roman"/>
          <w:sz w:val="28"/>
          <w:szCs w:val="28"/>
        </w:rPr>
        <w:t>56,10,1</w:t>
      </w:r>
    </w:p>
    <w:p w:rsidR="00BA7C2E"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3. Продажа рекламы в </w:t>
      </w:r>
      <w:proofErr w:type="spellStart"/>
      <w:r>
        <w:rPr>
          <w:rFonts w:ascii="Times New Roman" w:hAnsi="Times New Roman" w:cs="Times New Roman"/>
          <w:sz w:val="28"/>
          <w:szCs w:val="28"/>
        </w:rPr>
        <w:t>соцсетях</w:t>
      </w:r>
      <w:proofErr w:type="spellEnd"/>
      <w:r>
        <w:rPr>
          <w:rFonts w:ascii="Times New Roman" w:hAnsi="Times New Roman" w:cs="Times New Roman"/>
          <w:sz w:val="28"/>
          <w:szCs w:val="28"/>
        </w:rPr>
        <w:t xml:space="preserve"> </w:t>
      </w:r>
      <w:r w:rsidR="007A43EB">
        <w:rPr>
          <w:rFonts w:ascii="Times New Roman" w:hAnsi="Times New Roman" w:cs="Times New Roman"/>
          <w:sz w:val="28"/>
          <w:szCs w:val="28"/>
        </w:rPr>
        <w:t>73,11</w:t>
      </w:r>
    </w:p>
    <w:p w:rsidR="00747FD5" w:rsidRPr="00BA7C2E" w:rsidRDefault="00747FD5" w:rsidP="00BA7C2E">
      <w:pPr>
        <w:spacing w:before="120" w:after="120" w:line="276" w:lineRule="auto"/>
        <w:contextualSpacing/>
        <w:jc w:val="both"/>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4. Продажа своих курсов и </w:t>
      </w:r>
      <w:proofErr w:type="spellStart"/>
      <w:r>
        <w:rPr>
          <w:rFonts w:ascii="Times New Roman" w:hAnsi="Times New Roman" w:cs="Times New Roman"/>
          <w:sz w:val="28"/>
          <w:szCs w:val="28"/>
        </w:rPr>
        <w:t>вебинаров</w:t>
      </w:r>
      <w:proofErr w:type="spellEnd"/>
      <w:r w:rsidR="007A43EB">
        <w:rPr>
          <w:rFonts w:ascii="Times New Roman" w:hAnsi="Times New Roman" w:cs="Times New Roman"/>
          <w:sz w:val="28"/>
          <w:szCs w:val="28"/>
        </w:rPr>
        <w:t xml:space="preserve"> 85,41,9</w:t>
      </w:r>
    </w:p>
    <w:p w:rsidR="00BA7C2E" w:rsidRDefault="00BA7C2E" w:rsidP="00747FD5">
      <w:pPr>
        <w:spacing w:before="120" w:after="120" w:line="276" w:lineRule="auto"/>
        <w:contextualSpacing/>
        <w:rPr>
          <w:rFonts w:ascii="Times New Roman" w:eastAsia="Times New Roman" w:hAnsi="Times New Roman" w:cs="Times New Roman"/>
          <w:b/>
          <w:sz w:val="28"/>
          <w:szCs w:val="28"/>
          <w:lang w:eastAsia="ru-RU"/>
        </w:rPr>
      </w:pPr>
    </w:p>
    <w:p w:rsidR="004F2AD4" w:rsidRPr="00D34816" w:rsidRDefault="004F2AD4" w:rsidP="004F2AD4">
      <w:pPr>
        <w:spacing w:before="120" w:after="120" w:line="276" w:lineRule="auto"/>
        <w:contextualSpacing/>
        <w:jc w:val="center"/>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ПРАКТИКО-ОРИЕНТИРОВАННЫЕ ЗАДАЧИ</w:t>
      </w:r>
    </w:p>
    <w:p w:rsidR="004F2AD4" w:rsidRPr="004F2AD4" w:rsidRDefault="004F2AD4" w:rsidP="004F2AD4">
      <w:pPr>
        <w:autoSpaceDE w:val="0"/>
        <w:autoSpaceDN w:val="0"/>
        <w:adjustRightInd w:val="0"/>
        <w:spacing w:after="0" w:line="240" w:lineRule="auto"/>
        <w:ind w:firstLine="567"/>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b/>
          <w:bCs/>
          <w:sz w:val="28"/>
          <w:szCs w:val="28"/>
          <w:lang w:eastAsia="ru-RU"/>
        </w:rPr>
        <w:t>Тема «Определение емкости рынка»</w:t>
      </w:r>
    </w:p>
    <w:p w:rsidR="004F2AD4" w:rsidRDefault="004F2AD4" w:rsidP="00C14082">
      <w:pPr>
        <w:spacing w:before="20" w:after="20" w:line="240" w:lineRule="auto"/>
        <w:jc w:val="center"/>
        <w:rPr>
          <w:rFonts w:ascii="Times New Roman" w:eastAsia="Times New Roman" w:hAnsi="Times New Roman" w:cs="Times New Roman"/>
          <w:i/>
          <w:sz w:val="28"/>
          <w:szCs w:val="28"/>
          <w:lang w:eastAsia="ru-RU"/>
        </w:rPr>
      </w:pPr>
    </w:p>
    <w:p w:rsidR="00C14082" w:rsidRDefault="004F2AD4" w:rsidP="00C14082">
      <w:pPr>
        <w:spacing w:before="20" w:after="20" w:line="240" w:lineRule="auto"/>
        <w:jc w:val="center"/>
        <w:rPr>
          <w:rFonts w:ascii="Times New Roman" w:eastAsia="Times New Roman" w:hAnsi="Times New Roman" w:cs="Times New Roman"/>
          <w:b/>
          <w:sz w:val="28"/>
          <w:szCs w:val="28"/>
          <w:lang w:eastAsia="ru-RU"/>
        </w:rPr>
      </w:pPr>
      <w:r w:rsidRPr="004F2AD4">
        <w:rPr>
          <w:rFonts w:ascii="Times New Roman" w:eastAsia="Times New Roman" w:hAnsi="Times New Roman" w:cs="Times New Roman"/>
          <w:b/>
          <w:sz w:val="28"/>
          <w:szCs w:val="28"/>
          <w:lang w:eastAsia="ru-RU"/>
        </w:rPr>
        <w:t>Т Е Р М И Н Ы   И   П О Н Я Т И Я</w:t>
      </w:r>
    </w:p>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tbl>
      <w:tblPr>
        <w:tblStyle w:val="a5"/>
        <w:tblW w:w="9351" w:type="dxa"/>
        <w:tblLook w:val="04A0" w:firstRow="1" w:lastRow="0" w:firstColumn="1" w:lastColumn="0" w:noHBand="0" w:noVBand="1"/>
      </w:tblPr>
      <w:tblGrid>
        <w:gridCol w:w="1821"/>
        <w:gridCol w:w="2427"/>
        <w:gridCol w:w="2410"/>
        <w:gridCol w:w="2693"/>
      </w:tblGrid>
      <w:tr w:rsidR="004F2AD4" w:rsidTr="009958F8">
        <w:trPr>
          <w:trHeight w:val="607"/>
        </w:trPr>
        <w:tc>
          <w:tcPr>
            <w:tcW w:w="1821"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Показатель</w:t>
            </w:r>
          </w:p>
        </w:tc>
        <w:tc>
          <w:tcPr>
            <w:tcW w:w="2427"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Описание</w:t>
            </w:r>
          </w:p>
        </w:tc>
        <w:tc>
          <w:tcPr>
            <w:tcW w:w="2410"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Формула</w:t>
            </w:r>
          </w:p>
        </w:tc>
        <w:tc>
          <w:tcPr>
            <w:tcW w:w="2693"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Элементы</w:t>
            </w:r>
          </w:p>
        </w:tc>
      </w:tr>
      <w:tr w:rsidR="004F2AD4" w:rsidRPr="008B1967" w:rsidTr="009958F8">
        <w:tc>
          <w:tcPr>
            <w:tcW w:w="1821" w:type="dxa"/>
            <w:vAlign w:val="center"/>
          </w:tcPr>
          <w:p w:rsidR="004F2AD4" w:rsidRPr="004F2AD4" w:rsidRDefault="00C3596E" w:rsidP="004F2AD4">
            <w:pPr>
              <w:jc w:val="center"/>
              <w:rPr>
                <w:rFonts w:ascii="Times New Roman" w:eastAsia="Times New Roman" w:hAnsi="Times New Roman" w:cs="Times New Roman"/>
                <w:sz w:val="28"/>
                <w:szCs w:val="28"/>
                <w:u w:val="single"/>
                <w:lang w:eastAsia="ru-RU"/>
              </w:rPr>
            </w:pPr>
            <w:r w:rsidRPr="004F2AD4">
              <w:rPr>
                <w:rFonts w:ascii="Times New Roman" w:eastAsia="Times New Roman" w:hAnsi="Times New Roman" w:cs="Times New Roman"/>
                <w:sz w:val="28"/>
                <w:szCs w:val="28"/>
                <w:u w:val="single"/>
                <w:lang w:eastAsia="ru-RU"/>
              </w:rPr>
              <w:t>Емкость рынка</w:t>
            </w:r>
          </w:p>
          <w:p w:rsidR="004F2AD4" w:rsidRDefault="004F2AD4" w:rsidP="004F2AD4">
            <w:pPr>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sz w:val="28"/>
                <w:szCs w:val="28"/>
                <w:lang w:eastAsia="ru-RU"/>
              </w:rPr>
              <w:t>(по объему потребления)</w:t>
            </w:r>
          </w:p>
          <w:p w:rsidR="004F2AD4" w:rsidRPr="004F2AD4" w:rsidRDefault="004F2AD4" w:rsidP="004F2AD4">
            <w:pPr>
              <w:jc w:val="center"/>
              <w:rPr>
                <w:rFonts w:ascii="Times New Roman" w:hAnsi="Times New Roman" w:cs="Times New Roman"/>
                <w:sz w:val="28"/>
                <w:szCs w:val="28"/>
              </w:rPr>
            </w:pPr>
            <w:proofErr w:type="spellStart"/>
            <w:r w:rsidRPr="00D34816">
              <w:rPr>
                <w:rFonts w:ascii="Times New Roman" w:eastAsia="Times New Roman" w:hAnsi="Times New Roman" w:cs="Times New Roman"/>
                <w:b/>
                <w:i/>
                <w:sz w:val="28"/>
                <w:szCs w:val="28"/>
                <w:lang w:eastAsia="ru-RU"/>
              </w:rPr>
              <w:t>Еп</w:t>
            </w:r>
            <w:proofErr w:type="spellEnd"/>
          </w:p>
        </w:tc>
        <w:tc>
          <w:tcPr>
            <w:tcW w:w="2427" w:type="dxa"/>
            <w:vAlign w:val="center"/>
          </w:tcPr>
          <w:p w:rsidR="004F2AD4" w:rsidRPr="008B1967" w:rsidRDefault="004F2AD4" w:rsidP="00726A60">
            <w:pPr>
              <w:jc w:val="center"/>
              <w:rPr>
                <w:rFonts w:ascii="Times New Roman" w:hAnsi="Times New Roman" w:cs="Times New Roman"/>
                <w:sz w:val="28"/>
                <w:szCs w:val="28"/>
              </w:rPr>
            </w:pPr>
            <w:r w:rsidRPr="004F2AD4">
              <w:rPr>
                <w:rFonts w:ascii="Times New Roman" w:hAnsi="Times New Roman" w:cs="Times New Roman"/>
                <w:sz w:val="28"/>
                <w:szCs w:val="28"/>
              </w:rPr>
              <w:t>объем потребления товара населением за определенный промежуток времени</w:t>
            </w:r>
          </w:p>
        </w:tc>
        <w:tc>
          <w:tcPr>
            <w:tcW w:w="2410" w:type="dxa"/>
            <w:vAlign w:val="center"/>
          </w:tcPr>
          <w:p w:rsidR="004F2AD4" w:rsidRDefault="004F2AD4" w:rsidP="009958F8">
            <w:pPr>
              <w:jc w:val="center"/>
              <w:rPr>
                <w:rFonts w:ascii="Times New Roman" w:hAnsi="Times New Roman" w:cs="Times New Roman"/>
                <w:b/>
                <w:sz w:val="28"/>
                <w:szCs w:val="28"/>
              </w:rPr>
            </w:pPr>
            <w:proofErr w:type="spellStart"/>
            <w:r w:rsidRPr="004F2AD4">
              <w:rPr>
                <w:rFonts w:ascii="Times New Roman" w:eastAsia="Times New Roman" w:hAnsi="Times New Roman" w:cs="Times New Roman"/>
                <w:b/>
                <w:sz w:val="28"/>
                <w:szCs w:val="28"/>
                <w:lang w:val="en-US" w:eastAsia="ru-RU"/>
              </w:rPr>
              <w:t>Еп</w:t>
            </w:r>
            <w:proofErr w:type="spellEnd"/>
            <w:r w:rsidRPr="004F2AD4">
              <w:rPr>
                <w:rFonts w:ascii="Times New Roman" w:eastAsia="Times New Roman" w:hAnsi="Times New Roman" w:cs="Times New Roman"/>
                <w:b/>
                <w:sz w:val="28"/>
                <w:szCs w:val="28"/>
                <w:lang w:val="en-US" w:eastAsia="ru-RU"/>
              </w:rPr>
              <w:t xml:space="preserve"> = </w:t>
            </w:r>
            <w:proofErr w:type="spellStart"/>
            <w:r w:rsidRPr="004F2AD4">
              <w:rPr>
                <w:rFonts w:ascii="Times New Roman" w:eastAsia="Times New Roman" w:hAnsi="Times New Roman" w:cs="Times New Roman"/>
                <w:b/>
                <w:sz w:val="28"/>
                <w:szCs w:val="28"/>
                <w:lang w:val="en-US" w:eastAsia="ru-RU"/>
              </w:rPr>
              <w:t>Нп</w:t>
            </w:r>
            <w:proofErr w:type="spellEnd"/>
            <w:r w:rsidRPr="004F2AD4">
              <w:rPr>
                <w:rFonts w:ascii="Times New Roman" w:eastAsia="Times New Roman" w:hAnsi="Times New Roman" w:cs="Times New Roman"/>
                <w:b/>
                <w:sz w:val="28"/>
                <w:szCs w:val="28"/>
                <w:lang w:val="en-US" w:eastAsia="ru-RU"/>
              </w:rPr>
              <w:t xml:space="preserve">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Ч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Т</w:t>
            </w:r>
          </w:p>
        </w:tc>
        <w:tc>
          <w:tcPr>
            <w:tcW w:w="2693" w:type="dxa"/>
            <w:vAlign w:val="center"/>
          </w:tcPr>
          <w:p w:rsidR="009958F8" w:rsidRDefault="009958F8" w:rsidP="009958F8">
            <w:pPr>
              <w:rPr>
                <w:rFonts w:ascii="Times New Roman" w:eastAsia="Times New Roman" w:hAnsi="Times New Roman" w:cs="Times New Roman"/>
                <w:b/>
                <w:sz w:val="28"/>
                <w:szCs w:val="28"/>
                <w:lang w:eastAsia="ru-RU"/>
              </w:rPr>
            </w:pPr>
            <w:proofErr w:type="spellStart"/>
            <w:r w:rsidRPr="009958F8">
              <w:rPr>
                <w:rFonts w:ascii="Times New Roman" w:eastAsia="Times New Roman" w:hAnsi="Times New Roman" w:cs="Times New Roman"/>
                <w:b/>
                <w:sz w:val="28"/>
                <w:szCs w:val="28"/>
                <w:lang w:eastAsia="ru-RU"/>
              </w:rPr>
              <w:t>Еп</w:t>
            </w:r>
            <w:proofErr w:type="spellEnd"/>
            <w:r w:rsidRPr="009958F8">
              <w:rPr>
                <w:rFonts w:ascii="Times New Roman" w:eastAsia="Times New Roman" w:hAnsi="Times New Roman" w:cs="Times New Roman"/>
                <w:b/>
                <w:sz w:val="28"/>
                <w:szCs w:val="28"/>
                <w:lang w:eastAsia="ru-RU"/>
              </w:rPr>
              <w:t xml:space="preserve"> – </w:t>
            </w:r>
            <w:r w:rsidRPr="009958F8">
              <w:rPr>
                <w:rFonts w:ascii="Times New Roman" w:eastAsia="Times New Roman" w:hAnsi="Times New Roman" w:cs="Times New Roman"/>
                <w:sz w:val="28"/>
                <w:szCs w:val="28"/>
                <w:lang w:eastAsia="ru-RU"/>
              </w:rPr>
              <w:t>емкость рынка по объему потребления</w:t>
            </w:r>
            <w:r w:rsidRPr="009958F8">
              <w:rPr>
                <w:rFonts w:ascii="Times New Roman" w:eastAsia="Times New Roman" w:hAnsi="Times New Roman" w:cs="Times New Roman"/>
                <w:b/>
                <w:sz w:val="28"/>
                <w:szCs w:val="28"/>
                <w:lang w:eastAsia="ru-RU"/>
              </w:rPr>
              <w:t>;</w:t>
            </w:r>
          </w:p>
          <w:p w:rsidR="009958F8" w:rsidRDefault="009958F8" w:rsidP="009958F8">
            <w:pPr>
              <w:rPr>
                <w:rFonts w:ascii="Times New Roman" w:eastAsia="Times New Roman" w:hAnsi="Times New Roman" w:cs="Times New Roman"/>
                <w:b/>
                <w:sz w:val="28"/>
                <w:szCs w:val="28"/>
                <w:lang w:eastAsia="ru-RU"/>
              </w:rPr>
            </w:pPr>
            <w:proofErr w:type="spellStart"/>
            <w:r w:rsidRPr="009958F8">
              <w:rPr>
                <w:rFonts w:ascii="Times New Roman" w:eastAsia="Times New Roman" w:hAnsi="Times New Roman" w:cs="Times New Roman"/>
                <w:b/>
                <w:sz w:val="28"/>
                <w:szCs w:val="28"/>
                <w:lang w:eastAsia="ru-RU"/>
              </w:rPr>
              <w:t>Нп</w:t>
            </w:r>
            <w:proofErr w:type="spellEnd"/>
            <w:r w:rsidRPr="009958F8">
              <w:rPr>
                <w:rFonts w:ascii="Times New Roman" w:eastAsia="Times New Roman" w:hAnsi="Times New Roman" w:cs="Times New Roman"/>
                <w:b/>
                <w:sz w:val="28"/>
                <w:szCs w:val="28"/>
                <w:lang w:eastAsia="ru-RU"/>
              </w:rPr>
              <w:t xml:space="preserve"> – </w:t>
            </w:r>
            <w:r w:rsidRPr="009958F8">
              <w:rPr>
                <w:rFonts w:ascii="Times New Roman" w:eastAsia="Times New Roman" w:hAnsi="Times New Roman" w:cs="Times New Roman"/>
                <w:sz w:val="28"/>
                <w:szCs w:val="28"/>
                <w:lang w:eastAsia="ru-RU"/>
              </w:rPr>
              <w:t>объем (норма) потребления товара на потребителя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9958F8" w:rsidRDefault="009958F8" w:rsidP="009958F8">
            <w:pPr>
              <w:rPr>
                <w:rFonts w:ascii="Times New Roman" w:hAnsi="Times New Roman" w:cs="Times New Roman"/>
                <w:b/>
                <w:sz w:val="28"/>
                <w:szCs w:val="28"/>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потребителей; Т – период времени</w:t>
            </w:r>
          </w:p>
        </w:tc>
      </w:tr>
      <w:tr w:rsidR="004F2AD4" w:rsidRPr="00FF5CCF" w:rsidTr="009958F8">
        <w:tc>
          <w:tcPr>
            <w:tcW w:w="1821" w:type="dxa"/>
            <w:vAlign w:val="center"/>
          </w:tcPr>
          <w:p w:rsidR="009958F8" w:rsidRPr="009958F8" w:rsidRDefault="00C3596E" w:rsidP="009958F8">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t>Емкость рынка</w:t>
            </w:r>
          </w:p>
          <w:p w:rsidR="004F2AD4" w:rsidRPr="009958F8" w:rsidRDefault="009958F8" w:rsidP="009958F8">
            <w:pPr>
              <w:jc w:val="center"/>
              <w:rPr>
                <w:rFonts w:ascii="Times New Roman" w:eastAsia="Times New Roman" w:hAnsi="Times New Roman" w:cs="Times New Roman"/>
                <w:sz w:val="28"/>
                <w:szCs w:val="28"/>
                <w:lang w:eastAsia="ru-RU"/>
              </w:rPr>
            </w:pPr>
            <w:r w:rsidRPr="009958F8">
              <w:rPr>
                <w:rFonts w:ascii="Times New Roman" w:eastAsia="Times New Roman" w:hAnsi="Times New Roman" w:cs="Times New Roman"/>
                <w:sz w:val="28"/>
                <w:szCs w:val="28"/>
                <w:lang w:eastAsia="ru-RU"/>
              </w:rPr>
              <w:t>(по объему спроса)</w:t>
            </w:r>
          </w:p>
          <w:p w:rsidR="009958F8" w:rsidRPr="00FF5CCF" w:rsidRDefault="009958F8" w:rsidP="009958F8">
            <w:pPr>
              <w:jc w:val="center"/>
              <w:rPr>
                <w:rFonts w:ascii="Times New Roman" w:eastAsia="Times New Roman" w:hAnsi="Times New Roman" w:cs="Times New Roman"/>
                <w:i/>
                <w:sz w:val="28"/>
                <w:szCs w:val="28"/>
                <w:lang w:eastAsia="ru-RU"/>
              </w:rPr>
            </w:pPr>
            <w:proofErr w:type="spellStart"/>
            <w:r w:rsidRPr="00D34816">
              <w:rPr>
                <w:rFonts w:ascii="Times New Roman" w:eastAsia="Times New Roman" w:hAnsi="Times New Roman" w:cs="Times New Roman"/>
                <w:b/>
                <w:i/>
                <w:sz w:val="28"/>
                <w:szCs w:val="28"/>
                <w:lang w:eastAsia="ru-RU"/>
              </w:rPr>
              <w:t>Ес</w:t>
            </w:r>
            <w:proofErr w:type="spellEnd"/>
          </w:p>
        </w:tc>
        <w:tc>
          <w:tcPr>
            <w:tcW w:w="2427" w:type="dxa"/>
            <w:vAlign w:val="center"/>
          </w:tcPr>
          <w:p w:rsidR="004F2AD4" w:rsidRPr="008B1967" w:rsidRDefault="009958F8" w:rsidP="00726A60">
            <w:pPr>
              <w:jc w:val="center"/>
              <w:rPr>
                <w:rFonts w:ascii="Times New Roman" w:hAnsi="Times New Roman" w:cs="Times New Roman"/>
                <w:sz w:val="28"/>
                <w:szCs w:val="28"/>
              </w:rPr>
            </w:pPr>
            <w:r w:rsidRPr="009958F8">
              <w:rPr>
                <w:rFonts w:ascii="Times New Roman" w:hAnsi="Times New Roman" w:cs="Times New Roman"/>
                <w:sz w:val="28"/>
                <w:szCs w:val="28"/>
              </w:rPr>
              <w:t>объем спроса населения на товар за определенный промежуток времени</w:t>
            </w:r>
          </w:p>
        </w:tc>
        <w:tc>
          <w:tcPr>
            <w:tcW w:w="2410" w:type="dxa"/>
            <w:vAlign w:val="center"/>
          </w:tcPr>
          <w:p w:rsidR="004F2AD4" w:rsidRPr="00FF5CCF" w:rsidRDefault="009958F8" w:rsidP="00726A60">
            <w:pPr>
              <w:jc w:val="center"/>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sz w:val="28"/>
                <w:szCs w:val="28"/>
                <w:lang w:eastAsia="ru-RU"/>
              </w:rPr>
              <w:t>Ес</w:t>
            </w:r>
            <w:proofErr w:type="spellEnd"/>
            <w:r>
              <w:rPr>
                <w:rFonts w:ascii="Times New Roman" w:eastAsia="Times New Roman" w:hAnsi="Times New Roman" w:cs="Times New Roman"/>
                <w:b/>
                <w:sz w:val="28"/>
                <w:szCs w:val="28"/>
                <w:lang w:eastAsia="ru-RU"/>
              </w:rPr>
              <w:t xml:space="preserve"> = Ч * П *</w:t>
            </w:r>
            <w:r w:rsidRPr="009958F8">
              <w:rPr>
                <w:rFonts w:ascii="Times New Roman" w:eastAsia="Times New Roman" w:hAnsi="Times New Roman" w:cs="Times New Roman"/>
                <w:b/>
                <w:sz w:val="28"/>
                <w:szCs w:val="28"/>
                <w:lang w:eastAsia="ru-RU"/>
              </w:rPr>
              <w:t xml:space="preserve"> Р</w:t>
            </w:r>
          </w:p>
        </w:tc>
        <w:tc>
          <w:tcPr>
            <w:tcW w:w="2693" w:type="dxa"/>
            <w:vAlign w:val="center"/>
          </w:tcPr>
          <w:p w:rsidR="009958F8" w:rsidRDefault="009958F8" w:rsidP="00726A60">
            <w:pPr>
              <w:rPr>
                <w:rFonts w:ascii="Times New Roman" w:eastAsia="Times New Roman" w:hAnsi="Times New Roman" w:cs="Times New Roman"/>
                <w:b/>
                <w:sz w:val="28"/>
                <w:szCs w:val="28"/>
                <w:lang w:eastAsia="ru-RU"/>
              </w:rPr>
            </w:pPr>
            <w:proofErr w:type="spellStart"/>
            <w:r w:rsidRPr="009958F8">
              <w:rPr>
                <w:rFonts w:ascii="Times New Roman" w:eastAsia="Times New Roman" w:hAnsi="Times New Roman" w:cs="Times New Roman"/>
                <w:b/>
                <w:sz w:val="28"/>
                <w:szCs w:val="28"/>
                <w:lang w:eastAsia="ru-RU"/>
              </w:rPr>
              <w:t>Ес</w:t>
            </w:r>
            <w:proofErr w:type="spellEnd"/>
            <w:r w:rsidRPr="009958F8">
              <w:rPr>
                <w:rFonts w:ascii="Times New Roman" w:eastAsia="Times New Roman" w:hAnsi="Times New Roman" w:cs="Times New Roman"/>
                <w:b/>
                <w:sz w:val="28"/>
                <w:szCs w:val="28"/>
                <w:lang w:eastAsia="ru-RU"/>
              </w:rPr>
              <w:t xml:space="preserve"> – </w:t>
            </w:r>
            <w:r w:rsidRPr="009958F8">
              <w:rPr>
                <w:rFonts w:ascii="Times New Roman" w:eastAsia="Times New Roman" w:hAnsi="Times New Roman" w:cs="Times New Roman"/>
                <w:sz w:val="28"/>
                <w:szCs w:val="28"/>
                <w:lang w:eastAsia="ru-RU"/>
              </w:rPr>
              <w:t xml:space="preserve">емкость рынка по объему спроса;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покупателей;</w:t>
            </w:r>
            <w:r w:rsidRPr="009958F8">
              <w:rPr>
                <w:rFonts w:ascii="Times New Roman" w:eastAsia="Times New Roman" w:hAnsi="Times New Roman" w:cs="Times New Roman"/>
                <w:b/>
                <w:sz w:val="28"/>
                <w:szCs w:val="28"/>
                <w:lang w:eastAsia="ru-RU"/>
              </w:rPr>
              <w:t xml:space="preserve">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П – </w:t>
            </w:r>
            <w:r w:rsidRPr="009958F8">
              <w:rPr>
                <w:rFonts w:ascii="Times New Roman" w:eastAsia="Times New Roman" w:hAnsi="Times New Roman" w:cs="Times New Roman"/>
                <w:sz w:val="28"/>
                <w:szCs w:val="28"/>
                <w:lang w:eastAsia="ru-RU"/>
              </w:rPr>
              <w:t>среднее число покупок одним покупателем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FF5CCF"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Р </w:t>
            </w:r>
            <w:r w:rsidRPr="009958F8">
              <w:rPr>
                <w:rFonts w:ascii="Times New Roman" w:eastAsia="Times New Roman" w:hAnsi="Times New Roman" w:cs="Times New Roman"/>
                <w:sz w:val="28"/>
                <w:szCs w:val="28"/>
                <w:lang w:eastAsia="ru-RU"/>
              </w:rPr>
              <w:t>– средний размер покупки</w:t>
            </w:r>
          </w:p>
        </w:tc>
      </w:tr>
      <w:tr w:rsidR="004F2AD4" w:rsidRPr="007D43D3" w:rsidTr="009958F8">
        <w:tc>
          <w:tcPr>
            <w:tcW w:w="1821" w:type="dxa"/>
            <w:vAlign w:val="center"/>
          </w:tcPr>
          <w:p w:rsidR="004F2AD4" w:rsidRDefault="00C3596E" w:rsidP="00726A60">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lastRenderedPageBreak/>
              <w:t>Цена</w:t>
            </w:r>
          </w:p>
          <w:p w:rsidR="009958F8" w:rsidRPr="004169EF" w:rsidRDefault="009958F8" w:rsidP="00726A60">
            <w:pPr>
              <w:jc w:val="center"/>
              <w:rPr>
                <w:rFonts w:ascii="Times New Roman" w:eastAsia="Times New Roman" w:hAnsi="Times New Roman" w:cs="Times New Roman"/>
                <w:sz w:val="28"/>
                <w:szCs w:val="28"/>
                <w:u w:val="single"/>
                <w:lang w:val="en-US" w:eastAsia="ru-RU"/>
              </w:rPr>
            </w:pPr>
            <w:r w:rsidRPr="00D34816">
              <w:rPr>
                <w:rFonts w:ascii="Times New Roman" w:eastAsia="Times New Roman" w:hAnsi="Times New Roman" w:cs="Times New Roman"/>
                <w:b/>
                <w:i/>
                <w:sz w:val="28"/>
                <w:szCs w:val="28"/>
                <w:lang w:val="en-US" w:eastAsia="ru-RU"/>
              </w:rPr>
              <w:t>P</w:t>
            </w:r>
            <w:r w:rsidRPr="00D34816">
              <w:rPr>
                <w:rFonts w:ascii="Times New Roman" w:eastAsia="Times New Roman" w:hAnsi="Times New Roman" w:cs="Times New Roman"/>
                <w:b/>
                <w:i/>
                <w:sz w:val="28"/>
                <w:szCs w:val="28"/>
                <w:lang w:eastAsia="ru-RU"/>
              </w:rPr>
              <w:t xml:space="preserve"> (</w:t>
            </w:r>
            <w:r w:rsidRPr="00D34816">
              <w:rPr>
                <w:rFonts w:ascii="Times New Roman" w:eastAsia="Times New Roman" w:hAnsi="Times New Roman" w:cs="Times New Roman"/>
                <w:b/>
                <w:i/>
                <w:sz w:val="28"/>
                <w:szCs w:val="28"/>
                <w:lang w:val="en-US" w:eastAsia="ru-RU"/>
              </w:rPr>
              <w:t>Price)</w:t>
            </w:r>
          </w:p>
        </w:tc>
        <w:tc>
          <w:tcPr>
            <w:tcW w:w="2427" w:type="dxa"/>
            <w:vAlign w:val="center"/>
          </w:tcPr>
          <w:p w:rsidR="004F2AD4" w:rsidRPr="008B1967" w:rsidRDefault="00C3596E" w:rsidP="00726A60">
            <w:pPr>
              <w:jc w:val="center"/>
              <w:rPr>
                <w:rFonts w:ascii="Times New Roman" w:hAnsi="Times New Roman" w:cs="Times New Roman"/>
                <w:sz w:val="28"/>
                <w:szCs w:val="28"/>
              </w:rPr>
            </w:pPr>
            <w:r w:rsidRPr="00C3596E">
              <w:rPr>
                <w:rFonts w:ascii="Times New Roman" w:hAnsi="Times New Roman" w:cs="Times New Roman"/>
                <w:sz w:val="28"/>
                <w:szCs w:val="28"/>
              </w:rPr>
              <w:t>денежное выражение стоимости товара</w:t>
            </w:r>
          </w:p>
        </w:tc>
        <w:tc>
          <w:tcPr>
            <w:tcW w:w="2410" w:type="dxa"/>
            <w:vAlign w:val="center"/>
          </w:tcPr>
          <w:p w:rsidR="004F2AD4" w:rsidRPr="00FF5CCF" w:rsidRDefault="00C3596E" w:rsidP="00726A60">
            <w:pPr>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P = ATC </w:t>
            </w:r>
            <w:r>
              <w:rPr>
                <w:rFonts w:ascii="Times New Roman" w:eastAsia="Times New Roman" w:hAnsi="Times New Roman" w:cs="Times New Roman"/>
                <w:b/>
                <w:sz w:val="28"/>
                <w:szCs w:val="28"/>
                <w:lang w:eastAsia="ru-RU"/>
              </w:rPr>
              <w:t>*</w:t>
            </w:r>
            <w:r w:rsidRPr="00C3596E">
              <w:rPr>
                <w:rFonts w:ascii="Times New Roman" w:eastAsia="Times New Roman" w:hAnsi="Times New Roman" w:cs="Times New Roman"/>
                <w:b/>
                <w:sz w:val="28"/>
                <w:szCs w:val="28"/>
                <w:lang w:val="en-US" w:eastAsia="ru-RU"/>
              </w:rPr>
              <w:t xml:space="preserve"> (1 + R)</w:t>
            </w:r>
          </w:p>
        </w:tc>
        <w:tc>
          <w:tcPr>
            <w:tcW w:w="2693" w:type="dxa"/>
            <w:vAlign w:val="center"/>
          </w:tcPr>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P</w:t>
            </w:r>
            <w:r w:rsidRPr="00C3596E">
              <w:rPr>
                <w:rFonts w:ascii="Times New Roman" w:eastAsia="Times New Roman" w:hAnsi="Times New Roman" w:cs="Times New Roman"/>
                <w:b/>
                <w:sz w:val="28"/>
                <w:szCs w:val="28"/>
                <w:lang w:eastAsia="ru-RU"/>
              </w:rPr>
              <w:t xml:space="preserve"> </w:t>
            </w:r>
            <w:r w:rsidRPr="00C3596E">
              <w:rPr>
                <w:rFonts w:ascii="Times New Roman" w:eastAsia="Times New Roman" w:hAnsi="Times New Roman" w:cs="Times New Roman"/>
                <w:sz w:val="28"/>
                <w:szCs w:val="28"/>
                <w:lang w:eastAsia="ru-RU"/>
              </w:rPr>
              <w:t>– цена единицы продукции;</w:t>
            </w:r>
            <w:r w:rsidRPr="005F27DB">
              <w:rPr>
                <w:rFonts w:ascii="Times New Roman" w:eastAsia="Times New Roman" w:hAnsi="Times New Roman" w:cs="Times New Roman"/>
                <w:b/>
                <w:sz w:val="28"/>
                <w:szCs w:val="28"/>
                <w:lang w:eastAsia="ru-RU"/>
              </w:rPr>
              <w:t xml:space="preserve"> </w:t>
            </w:r>
          </w:p>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ATC</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средние общие издержки (полная себестоимость единицы продукции);</w:t>
            </w:r>
            <w:r w:rsidRPr="00C3596E">
              <w:rPr>
                <w:rFonts w:ascii="Times New Roman" w:eastAsia="Times New Roman" w:hAnsi="Times New Roman" w:cs="Times New Roman"/>
                <w:b/>
                <w:sz w:val="28"/>
                <w:szCs w:val="28"/>
                <w:lang w:eastAsia="ru-RU"/>
              </w:rPr>
              <w:t xml:space="preserve"> </w:t>
            </w:r>
          </w:p>
          <w:p w:rsidR="004F2AD4" w:rsidRPr="00C3596E"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R</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норма рентабельности</w:t>
            </w:r>
          </w:p>
        </w:tc>
      </w:tr>
    </w:tbl>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p w:rsidR="00C3596E" w:rsidRPr="00C3596E" w:rsidRDefault="00C3596E" w:rsidP="00C3596E">
      <w:pPr>
        <w:autoSpaceDE w:val="0"/>
        <w:autoSpaceDN w:val="0"/>
        <w:spacing w:after="0" w:line="276" w:lineRule="auto"/>
        <w:jc w:val="cente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eastAsia="ru-RU"/>
        </w:rPr>
        <w:t>ЗАДАЧИ БАЗОВОЙ СЛОЖНОСТИ</w:t>
      </w:r>
    </w:p>
    <w:p w:rsidR="00C3596E"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Задача</w:t>
      </w:r>
      <w:r w:rsidR="00C14082" w:rsidRPr="00D34816">
        <w:rPr>
          <w:rFonts w:ascii="Times New Roman" w:eastAsia="Times New Roman" w:hAnsi="Times New Roman" w:cs="Times New Roman"/>
          <w:b/>
          <w:sz w:val="28"/>
          <w:szCs w:val="28"/>
          <w:lang w:eastAsia="ru-RU"/>
        </w:rPr>
        <w:t xml:space="preserve"> </w:t>
      </w:r>
      <w:r w:rsidR="00A60FBA">
        <w:rPr>
          <w:rFonts w:ascii="Times New Roman" w:eastAsia="Times New Roman" w:hAnsi="Times New Roman" w:cs="Times New Roman"/>
          <w:b/>
          <w:sz w:val="28"/>
          <w:szCs w:val="28"/>
          <w:lang w:eastAsia="ru-RU"/>
        </w:rPr>
        <w:t>11</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год объем расхода зубной пасты составил 20 г в день на одного человека. Общая численность населения – около 300000 человек.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зубной пастой по</w:t>
      </w:r>
      <w:r w:rsidR="00C779BD">
        <w:rPr>
          <w:rFonts w:ascii="Times New Roman" w:eastAsia="Times New Roman" w:hAnsi="Times New Roman" w:cs="Times New Roman"/>
          <w:sz w:val="28"/>
          <w:szCs w:val="28"/>
          <w:lang w:eastAsia="ru-RU"/>
        </w:rPr>
        <w:t>льзовались только 80% населения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A60FBA" w:rsidRDefault="00A60FBA" w:rsidP="00C14082">
      <w:pPr>
        <w:autoSpaceDE w:val="0"/>
        <w:autoSpaceDN w:val="0"/>
        <w:spacing w:after="0" w:line="276" w:lineRule="auto"/>
        <w:rPr>
          <w:rFonts w:ascii="Times New Roman" w:eastAsia="Times New Roman" w:hAnsi="Times New Roman" w:cs="Times New Roman"/>
          <w:b/>
          <w:sz w:val="28"/>
          <w:szCs w:val="28"/>
          <w:lang w:eastAsia="ru-RU"/>
        </w:rPr>
      </w:pPr>
    </w:p>
    <w:p w:rsidR="00FE34AE" w:rsidRDefault="00FE34A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12</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месяц объем потребления сливочного масла составил 10 г в день на одного человека. Общая численность населения – около 25000 человек.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масло употребляли 70% населения</w:t>
      </w:r>
      <w:r w:rsidR="006B22F8">
        <w:rPr>
          <w:rFonts w:ascii="Times New Roman" w:eastAsia="Times New Roman" w:hAnsi="Times New Roman" w:cs="Times New Roman"/>
          <w:sz w:val="28"/>
          <w:szCs w:val="28"/>
          <w:lang w:eastAsia="ru-RU"/>
        </w:rPr>
        <w:t xml:space="preserve"> (результат укажите в тоннах)</w:t>
      </w:r>
      <w:r w:rsidRPr="00D34816">
        <w:rPr>
          <w:rFonts w:ascii="Times New Roman" w:eastAsia="Times New Roman" w:hAnsi="Times New Roman" w:cs="Times New Roman"/>
          <w:sz w:val="28"/>
          <w:szCs w:val="28"/>
          <w:lang w:eastAsia="ru-RU"/>
        </w:rPr>
        <w:t>.</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13</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макаронных изделий являются только 70% населения. Средняя частота покупки – 4 раза в месяц, средний размер покупки – 1 кг.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lastRenderedPageBreak/>
        <w:t xml:space="preserve">емкость рынка, </w:t>
      </w:r>
      <w:r w:rsidRPr="00D34816">
        <w:rPr>
          <w:rFonts w:ascii="Times New Roman" w:eastAsia="Times New Roman" w:hAnsi="Times New Roman" w:cs="Times New Roman"/>
          <w:sz w:val="28"/>
          <w:szCs w:val="28"/>
          <w:lang w:eastAsia="ru-RU"/>
        </w:rPr>
        <w:t>учитывая, что численность населения составляет 50000 чел.</w:t>
      </w:r>
      <w:r w:rsidR="00D12E3C" w:rsidRPr="00D12E3C">
        <w:rPr>
          <w:rFonts w:ascii="Times New Roman" w:eastAsia="Times New Roman" w:hAnsi="Times New Roman" w:cs="Times New Roman"/>
          <w:sz w:val="28"/>
          <w:szCs w:val="28"/>
          <w:lang w:eastAsia="ru-RU"/>
        </w:rPr>
        <w:t xml:space="preserve"> </w:t>
      </w:r>
      <w:r w:rsidR="00D12E3C">
        <w:rPr>
          <w:rFonts w:ascii="Times New Roman" w:eastAsia="Times New Roman" w:hAnsi="Times New Roman" w:cs="Times New Roman"/>
          <w:sz w:val="28"/>
          <w:szCs w:val="28"/>
          <w:lang w:eastAsia="ru-RU"/>
        </w:rPr>
        <w:t>(результат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D12E3C"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14</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замороженных овощей являются только 30% населения. Средняя частота покупки – 3 раза в месяц, средний размер покупки – 2 кг в месяц.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учитывая, что численность населения составляет 250000 чел.</w:t>
      </w:r>
      <w:r w:rsidR="009F4936">
        <w:rPr>
          <w:rFonts w:ascii="Times New Roman" w:eastAsia="Times New Roman" w:hAnsi="Times New Roman" w:cs="Times New Roman"/>
          <w:sz w:val="28"/>
          <w:szCs w:val="28"/>
          <w:lang w:eastAsia="ru-RU"/>
        </w:rPr>
        <w:t xml:space="preserve">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9F4936" w:rsidRDefault="009F4936" w:rsidP="00C14082">
      <w:pPr>
        <w:spacing w:after="0" w:line="276" w:lineRule="auto"/>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15</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В населенном пункте функционируют 20 продуктовых магазинов с практически одинаковым ассортиментом продукции, принадлежащих двум предпринимателям. Один предприниматель, которому принадлежат 8 магазинов, планирует дополнительно открыть еще 2 магазина. </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какую </w:t>
      </w:r>
      <w:r w:rsidRPr="00D34816">
        <w:rPr>
          <w:rFonts w:ascii="Times New Roman" w:eastAsia="Times New Roman" w:hAnsi="Times New Roman" w:cs="Times New Roman"/>
          <w:b/>
          <w:sz w:val="28"/>
          <w:szCs w:val="28"/>
          <w:lang w:eastAsia="ru-RU"/>
        </w:rPr>
        <w:t>долю рынка</w:t>
      </w:r>
      <w:r w:rsidRPr="00D34816">
        <w:rPr>
          <w:rFonts w:ascii="Times New Roman" w:eastAsia="Times New Roman" w:hAnsi="Times New Roman" w:cs="Times New Roman"/>
          <w:sz w:val="28"/>
          <w:szCs w:val="28"/>
          <w:lang w:eastAsia="ru-RU"/>
        </w:rPr>
        <w:t xml:space="preserve"> потеряет </w:t>
      </w:r>
      <w:r w:rsidRPr="00D34816">
        <w:rPr>
          <w:rFonts w:ascii="Times New Roman" w:eastAsia="Times New Roman" w:hAnsi="Times New Roman" w:cs="Times New Roman"/>
          <w:b/>
          <w:sz w:val="28"/>
          <w:szCs w:val="28"/>
          <w:lang w:eastAsia="ru-RU"/>
        </w:rPr>
        <w:t>второй предприниматель</w:t>
      </w:r>
      <w:r w:rsidR="003576CE">
        <w:rPr>
          <w:rFonts w:ascii="Times New Roman" w:eastAsia="Times New Roman" w:hAnsi="Times New Roman" w:cs="Times New Roman"/>
          <w:b/>
          <w:sz w:val="28"/>
          <w:szCs w:val="28"/>
          <w:lang w:eastAsia="ru-RU"/>
        </w:rPr>
        <w:t xml:space="preserve"> </w:t>
      </w:r>
      <w:r w:rsidR="003576CE">
        <w:rPr>
          <w:rFonts w:ascii="Times New Roman" w:eastAsia="Times New Roman" w:hAnsi="Times New Roman" w:cs="Times New Roman"/>
          <w:sz w:val="28"/>
          <w:szCs w:val="28"/>
          <w:lang w:eastAsia="ru-RU"/>
        </w:rPr>
        <w:t>(результат укажите в %)</w:t>
      </w:r>
      <w:r w:rsidRPr="00D34816">
        <w:rPr>
          <w:rFonts w:ascii="Times New Roman" w:eastAsia="Times New Roman" w:hAnsi="Times New Roman" w:cs="Times New Roman"/>
          <w:b/>
          <w:sz w:val="28"/>
          <w:szCs w:val="28"/>
          <w:lang w:eastAsia="ru-RU"/>
        </w:rPr>
        <w:t>.</w:t>
      </w:r>
      <w:r w:rsidR="003576CE">
        <w:rPr>
          <w:rFonts w:ascii="Times New Roman" w:eastAsia="Times New Roman" w:hAnsi="Times New Roman" w:cs="Times New Roman"/>
          <w:b/>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14082" w:rsidRPr="00A60FBA" w:rsidRDefault="00C3596E" w:rsidP="00A60FBA">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18</w:t>
      </w:r>
    </w:p>
    <w:p w:rsidR="00394B9B" w:rsidRPr="00394B9B"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Предприниматель закупает продукцию по 150 руб. за единицу, а продает ее в 1,5 раза дороже. Объем реализации составляет в среднем 240 единиц продукции в месяц. Учитывая появление конкурента, реализующего аналогичную продукцию по более низкой цене, принято решение снизить цену в следующем месяце на 20%.</w:t>
      </w:r>
    </w:p>
    <w:p w:rsidR="00C14082" w:rsidRPr="00D34816"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 xml:space="preserve">Определите, </w:t>
      </w:r>
      <w:r w:rsidRPr="00394B9B">
        <w:rPr>
          <w:rFonts w:ascii="Times New Roman" w:eastAsia="Times New Roman" w:hAnsi="Times New Roman" w:cs="Times New Roman"/>
          <w:b/>
          <w:sz w:val="28"/>
          <w:szCs w:val="28"/>
          <w:lang w:eastAsia="ru-RU"/>
        </w:rPr>
        <w:t>сколько единиц</w:t>
      </w:r>
      <w:r w:rsidRPr="00394B9B">
        <w:rPr>
          <w:rFonts w:ascii="Times New Roman" w:eastAsia="Times New Roman" w:hAnsi="Times New Roman" w:cs="Times New Roman"/>
          <w:sz w:val="28"/>
          <w:szCs w:val="28"/>
          <w:lang w:eastAsia="ru-RU"/>
        </w:rPr>
        <w:t xml:space="preserve"> продукции необходимо реализовать, чтобы сохранить </w:t>
      </w:r>
      <w:r w:rsidRPr="00394B9B">
        <w:rPr>
          <w:rFonts w:ascii="Times New Roman" w:eastAsia="Times New Roman" w:hAnsi="Times New Roman" w:cs="Times New Roman"/>
          <w:b/>
          <w:sz w:val="28"/>
          <w:szCs w:val="28"/>
          <w:lang w:eastAsia="ru-RU"/>
        </w:rPr>
        <w:t>прибыль</w:t>
      </w:r>
      <w:r w:rsidRPr="00394B9B">
        <w:rPr>
          <w:rFonts w:ascii="Times New Roman" w:eastAsia="Times New Roman" w:hAnsi="Times New Roman" w:cs="Times New Roman"/>
          <w:sz w:val="28"/>
          <w:szCs w:val="28"/>
          <w:lang w:eastAsia="ru-RU"/>
        </w:rPr>
        <w:t xml:space="preserve"> на прежнем уровне. </w:t>
      </w:r>
      <w:r w:rsidR="00C14082" w:rsidRPr="00D34816">
        <w:rPr>
          <w:rFonts w:ascii="Times New Roman" w:eastAsia="Times New Roman" w:hAnsi="Times New Roman" w:cs="Times New Roman"/>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19</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с целью оценки спроса покупателей на новый товар приобрел оптом 500 единиц продукции по цене 150 руб. Затраты на реализацию составили 5000 руб. Три четверти продукции удалось реализовать по цене 200 руб. за единицу. Оставшуюся часть продукции пришлось продать со скидкой 20%.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прибыль</w:t>
      </w:r>
      <w:r w:rsidRPr="00D34816">
        <w:rPr>
          <w:rFonts w:ascii="Times New Roman" w:eastAsia="Times New Roman" w:hAnsi="Times New Roman" w:cs="Times New Roman"/>
          <w:sz w:val="28"/>
          <w:szCs w:val="28"/>
          <w:lang w:eastAsia="ru-RU"/>
        </w:rPr>
        <w:t xml:space="preserve"> фирмы от реализации продукции.</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E74343" w:rsidRDefault="00E74343" w:rsidP="007442F3">
      <w:pPr>
        <w:autoSpaceDE w:val="0"/>
        <w:autoSpaceDN w:val="0"/>
        <w:spacing w:after="0" w:line="276" w:lineRule="auto"/>
        <w:jc w:val="center"/>
        <w:rPr>
          <w:rFonts w:ascii="Times New Roman" w:eastAsia="Times New Roman" w:hAnsi="Times New Roman" w:cs="Times New Roman"/>
          <w:b/>
          <w:sz w:val="28"/>
          <w:szCs w:val="28"/>
          <w:lang w:eastAsia="ru-RU"/>
        </w:rPr>
      </w:pPr>
    </w:p>
    <w:p w:rsidR="00C14082" w:rsidRPr="007442F3" w:rsidRDefault="007442F3" w:rsidP="007442F3">
      <w:pPr>
        <w:autoSpaceDE w:val="0"/>
        <w:autoSpaceDN w:val="0"/>
        <w:spacing w:after="0" w:line="276" w:lineRule="auto"/>
        <w:jc w:val="center"/>
        <w:rPr>
          <w:rFonts w:ascii="Times New Roman" w:eastAsia="Times New Roman" w:hAnsi="Times New Roman" w:cs="Times New Roman"/>
          <w:b/>
          <w:sz w:val="28"/>
          <w:szCs w:val="28"/>
          <w:lang w:eastAsia="ru-RU"/>
        </w:rPr>
      </w:pPr>
      <w:r w:rsidRPr="007442F3">
        <w:rPr>
          <w:rFonts w:ascii="Times New Roman" w:eastAsia="Times New Roman" w:hAnsi="Times New Roman" w:cs="Times New Roman"/>
          <w:b/>
          <w:sz w:val="28"/>
          <w:szCs w:val="28"/>
          <w:lang w:eastAsia="ru-RU"/>
        </w:rPr>
        <w:t>ЗАДАЧИ ПОВЫШЕННОЙ СЛОЖНОСТИ</w:t>
      </w: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21</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«А» производит продукцию. Учитывая, что в населенном пункте имеются еще два конкурента с таким же ассортиментом продукции («Б» и «В»), перед предпринимателем стоит вопрос выбора стратегии поведения на рынке.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За отчетный период предприниматель «А» реализовал свою продукцию на 130 тыс. руб.; предприниматель «Б», являющийся вторым на рынке, на 140 тыс. руб. Доля рынка, которую контролирует лидер – предприниматель «В», составляет 45%.</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доли рынка </w:t>
      </w:r>
      <w:r w:rsidRPr="00D34816">
        <w:rPr>
          <w:rFonts w:ascii="Times New Roman" w:eastAsia="Times New Roman" w:hAnsi="Times New Roman" w:cs="Times New Roman"/>
          <w:sz w:val="28"/>
          <w:szCs w:val="28"/>
          <w:lang w:eastAsia="ru-RU"/>
        </w:rPr>
        <w:t xml:space="preserve">остальных предпринимателей, а также </w:t>
      </w:r>
      <w:r w:rsidRPr="00D34816">
        <w:rPr>
          <w:rFonts w:ascii="Times New Roman" w:eastAsia="Times New Roman" w:hAnsi="Times New Roman" w:cs="Times New Roman"/>
          <w:b/>
          <w:sz w:val="28"/>
          <w:szCs w:val="28"/>
          <w:lang w:eastAsia="ru-RU"/>
        </w:rPr>
        <w:t>объем реализации продукции лидера рынка.</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C14082" w:rsidRPr="0022216A"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22216A">
        <w:rPr>
          <w:rFonts w:ascii="Times New Roman" w:eastAsia="Times New Roman" w:hAnsi="Times New Roman" w:cs="Times New Roman"/>
          <w:b/>
          <w:sz w:val="28"/>
          <w:szCs w:val="28"/>
          <w:lang w:eastAsia="ru-RU"/>
        </w:rPr>
        <w:t xml:space="preserve">Задача </w:t>
      </w:r>
      <w:r w:rsidR="00A60FBA" w:rsidRPr="0022216A">
        <w:rPr>
          <w:rFonts w:ascii="Times New Roman" w:eastAsia="Times New Roman" w:hAnsi="Times New Roman" w:cs="Times New Roman"/>
          <w:b/>
          <w:sz w:val="28"/>
          <w:szCs w:val="28"/>
          <w:lang w:eastAsia="ru-RU"/>
        </w:rPr>
        <w:t>22</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Предприниматель планирует заняться производством обуви, первоначально сосредоточив свои усилия и средства на узком сегменте рынка – мужской и женской обуви больших размеров. </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Численность населения – 50000 человек, 45% из которых мужчины.</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Согласно проведенным исследованиям количество населения, имеющего большой размер обуви, составляет 30% от общего количества населения. Доля потенциального покупателя составляет 50% от общего количества населения с большим размером обуви.</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Предприниматель принимает решение работать на потенциальных покупателей со средним достатком, удельный вес которых составляет 40%.</w:t>
      </w:r>
    </w:p>
    <w:p w:rsidR="00C14082" w:rsidRPr="0022216A" w:rsidRDefault="00C14082" w:rsidP="00C14082">
      <w:pPr>
        <w:spacing w:after="0" w:line="276" w:lineRule="auto"/>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Доля рынка первого года работы – 25%.</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Средняя цена реализации одной пары женской обуви – 15000 руб., мужской – 10000 руб.</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Определить </w:t>
      </w:r>
      <w:r w:rsidRPr="0022216A">
        <w:rPr>
          <w:rFonts w:ascii="Times New Roman" w:eastAsia="Times New Roman" w:hAnsi="Times New Roman" w:cs="Times New Roman"/>
          <w:b/>
          <w:sz w:val="28"/>
          <w:szCs w:val="28"/>
          <w:lang w:eastAsia="ru-RU"/>
        </w:rPr>
        <w:t>емкость целевого сегмента рынка в натуральном и стоимостном выражении.</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22216A">
        <w:rPr>
          <w:rFonts w:ascii="Tahoma" w:eastAsia="Times New Roman" w:hAnsi="Tahoma" w:cs="Tahoma"/>
          <w:sz w:val="28"/>
          <w:szCs w:val="28"/>
          <w:lang w:eastAsia="ru-RU"/>
        </w:rPr>
        <w:t>_____________________________________________________________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0C128B" w:rsidRDefault="000C128B" w:rsidP="00F67825">
      <w:pPr>
        <w:pStyle w:val="a3"/>
        <w:ind w:left="0" w:right="288" w:firstLine="0"/>
        <w:rPr>
          <w:b/>
        </w:rPr>
      </w:pPr>
    </w:p>
    <w:p w:rsidR="002B3679" w:rsidRPr="00E74343" w:rsidRDefault="002B3679" w:rsidP="002B3679">
      <w:pPr>
        <w:spacing w:after="0" w:line="240" w:lineRule="auto"/>
        <w:jc w:val="center"/>
        <w:rPr>
          <w:rFonts w:ascii="Times New Roman" w:hAnsi="Times New Roman" w:cs="Times New Roman"/>
          <w:b/>
          <w:color w:val="000000" w:themeColor="text1"/>
          <w:sz w:val="28"/>
          <w:szCs w:val="28"/>
        </w:rPr>
      </w:pPr>
      <w:r w:rsidRPr="00E74343">
        <w:rPr>
          <w:rFonts w:ascii="Times New Roman" w:eastAsia="Times New Roman" w:hAnsi="Times New Roman" w:cs="Times New Roman"/>
          <w:b/>
          <w:color w:val="000000" w:themeColor="text1"/>
          <w:sz w:val="28"/>
          <w:szCs w:val="28"/>
          <w:lang w:eastAsia="ru-RU"/>
        </w:rPr>
        <w:lastRenderedPageBreak/>
        <w:t>ТЕМА 5. ОРГАНИЗАЦИОННО-ПРАВОВЫЕ ФОРМЫ ПРЕДПРИНИМАТЕЛЬСКОЙ ДЕЯТЕЛЬНОСТИ</w:t>
      </w:r>
    </w:p>
    <w:p w:rsidR="002B3679" w:rsidRDefault="002B3679" w:rsidP="002B3679">
      <w:pPr>
        <w:spacing w:after="0" w:line="240" w:lineRule="auto"/>
        <w:jc w:val="both"/>
        <w:rPr>
          <w:rFonts w:ascii="Times New Roman" w:hAnsi="Times New Roman" w:cs="Times New Roman"/>
          <w:b/>
          <w:sz w:val="28"/>
          <w:szCs w:val="28"/>
        </w:rPr>
      </w:pPr>
    </w:p>
    <w:p w:rsidR="002B3679" w:rsidRPr="00BB68A2" w:rsidRDefault="00E74343" w:rsidP="002B3679">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Задание 1</w:t>
      </w:r>
      <w:r w:rsidR="002B3679">
        <w:rPr>
          <w:rFonts w:ascii="Times New Roman" w:hAnsi="Times New Roman" w:cs="Times New Roman"/>
          <w:b/>
          <w:sz w:val="28"/>
          <w:szCs w:val="28"/>
        </w:rPr>
        <w:t xml:space="preserve">. </w:t>
      </w:r>
      <w:r w:rsidR="002B3679" w:rsidRPr="00BB68A2">
        <w:rPr>
          <w:rFonts w:ascii="Times New Roman" w:hAnsi="Times New Roman" w:cs="Times New Roman"/>
          <w:b/>
          <w:sz w:val="28"/>
          <w:szCs w:val="28"/>
        </w:rPr>
        <w:t>Изучите информацию о фик</w:t>
      </w:r>
      <w:r w:rsidR="002B3679">
        <w:rPr>
          <w:rFonts w:ascii="Times New Roman" w:hAnsi="Times New Roman" w:cs="Times New Roman"/>
          <w:b/>
          <w:sz w:val="28"/>
          <w:szCs w:val="28"/>
        </w:rPr>
        <w:t>сированных платежах индивидуаль</w:t>
      </w:r>
      <w:r w:rsidR="002B3679" w:rsidRPr="00BB68A2">
        <w:rPr>
          <w:rFonts w:ascii="Times New Roman" w:hAnsi="Times New Roman" w:cs="Times New Roman"/>
          <w:b/>
          <w:sz w:val="28"/>
          <w:szCs w:val="28"/>
        </w:rPr>
        <w:t xml:space="preserve">ного предпринимателя </w:t>
      </w:r>
    </w:p>
    <w:p w:rsidR="002B3679" w:rsidRPr="00BB68A2" w:rsidRDefault="002B3679" w:rsidP="002B3679">
      <w:pPr>
        <w:tabs>
          <w:tab w:val="left" w:pos="426"/>
        </w:tabs>
        <w:spacing w:after="0" w:line="240" w:lineRule="auto"/>
        <w:rPr>
          <w:rFonts w:ascii="Times New Roman" w:hAnsi="Times New Roman" w:cs="Times New Roman"/>
          <w:b/>
          <w:sz w:val="28"/>
          <w:szCs w:val="28"/>
        </w:rPr>
      </w:pPr>
    </w:p>
    <w:p w:rsidR="00174068"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174068">
        <w:rPr>
          <w:rFonts w:ascii="Times New Roman" w:eastAsia="Times New Roman" w:hAnsi="Times New Roman" w:cs="Times New Roman"/>
          <w:b/>
          <w:sz w:val="28"/>
          <w:szCs w:val="28"/>
          <w:lang w:eastAsia="ru-RU"/>
        </w:rPr>
        <w:t>Фиксированные взносы</w:t>
      </w:r>
      <w:r w:rsidRPr="00174068">
        <w:rPr>
          <w:rFonts w:ascii="Times New Roman" w:eastAsia="Times New Roman" w:hAnsi="Times New Roman" w:cs="Times New Roman"/>
          <w:sz w:val="28"/>
          <w:szCs w:val="28"/>
          <w:lang w:eastAsia="ru-RU"/>
        </w:rPr>
        <w:t xml:space="preserve"> — суммы, которые предприниматели должны отчислять на своё пенсионное и медицинское страхование. Они платятся всегда, даже если ИП не вёл деятельность и не получал прибыль. Деньги пойдут на формирование будущей пенсии и медицинские услуги по ОМС. Страховые взносы за себя обязаны платить ИП на УСН, патенте и общей системе налогообложения.</w:t>
      </w:r>
    </w:p>
    <w:p w:rsidR="00D92E92"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 1 января 2023 года ф</w:t>
      </w:r>
      <w:r w:rsidRPr="00174068">
        <w:rPr>
          <w:rFonts w:ascii="Times New Roman" w:eastAsia="Times New Roman" w:hAnsi="Times New Roman" w:cs="Times New Roman"/>
          <w:sz w:val="28"/>
          <w:szCs w:val="28"/>
          <w:lang w:eastAsia="ru-RU"/>
        </w:rPr>
        <w:t>иксированные взносы входят в ЕНП</w:t>
      </w:r>
      <w:r>
        <w:rPr>
          <w:rFonts w:ascii="Times New Roman" w:eastAsia="Times New Roman" w:hAnsi="Times New Roman" w:cs="Times New Roman"/>
          <w:sz w:val="28"/>
          <w:szCs w:val="28"/>
          <w:lang w:eastAsia="ru-RU"/>
        </w:rPr>
        <w:t xml:space="preserve"> (е</w:t>
      </w:r>
      <w:r w:rsidRPr="00174068">
        <w:rPr>
          <w:rFonts w:ascii="Times New Roman" w:eastAsia="Times New Roman" w:hAnsi="Times New Roman" w:cs="Times New Roman"/>
          <w:sz w:val="28"/>
          <w:szCs w:val="28"/>
          <w:lang w:eastAsia="ru-RU"/>
        </w:rPr>
        <w:t>диный налоговый платеж</w:t>
      </w:r>
      <w:r>
        <w:rPr>
          <w:rFonts w:ascii="Times New Roman" w:eastAsia="Times New Roman" w:hAnsi="Times New Roman" w:cs="Times New Roman"/>
          <w:sz w:val="28"/>
          <w:szCs w:val="28"/>
          <w:lang w:eastAsia="ru-RU"/>
        </w:rPr>
        <w:t>)</w:t>
      </w:r>
      <w:r w:rsidRPr="00174068">
        <w:rPr>
          <w:rFonts w:ascii="Times New Roman" w:eastAsia="Times New Roman" w:hAnsi="Times New Roman" w:cs="Times New Roman"/>
          <w:sz w:val="28"/>
          <w:szCs w:val="28"/>
          <w:lang w:eastAsia="ru-RU"/>
        </w:rPr>
        <w:t xml:space="preserve">. </w:t>
      </w:r>
    </w:p>
    <w:p w:rsidR="00174068" w:rsidRDefault="00D92E92"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08662F">
        <w:rPr>
          <w:rFonts w:ascii="Times New Roman" w:eastAsia="Times New Roman" w:hAnsi="Times New Roman" w:cs="Times New Roman"/>
          <w:sz w:val="28"/>
          <w:szCs w:val="28"/>
          <w:lang w:eastAsia="ru-RU"/>
        </w:rPr>
        <w:t xml:space="preserve"> 2026</w:t>
      </w:r>
      <w:r w:rsidR="00174068" w:rsidRPr="00174068">
        <w:rPr>
          <w:rFonts w:ascii="Times New Roman" w:eastAsia="Times New Roman" w:hAnsi="Times New Roman" w:cs="Times New Roman"/>
          <w:sz w:val="28"/>
          <w:szCs w:val="28"/>
          <w:lang w:eastAsia="ru-RU"/>
        </w:rPr>
        <w:t xml:space="preserve"> году предприниматели перечисляют пенсионные и медицинские взносы в фиксированном размере </w:t>
      </w:r>
      <w:r>
        <w:rPr>
          <w:rFonts w:ascii="Times New Roman" w:eastAsia="Times New Roman" w:hAnsi="Times New Roman" w:cs="Times New Roman"/>
          <w:sz w:val="28"/>
          <w:szCs w:val="28"/>
          <w:lang w:eastAsia="ru-RU"/>
        </w:rPr>
        <w:t>(</w:t>
      </w:r>
      <w:r w:rsidR="0008662F">
        <w:rPr>
          <w:rFonts w:ascii="Times New Roman" w:eastAsia="Times New Roman" w:hAnsi="Times New Roman" w:cs="Times New Roman"/>
          <w:sz w:val="28"/>
          <w:szCs w:val="28"/>
          <w:lang w:eastAsia="ru-RU"/>
        </w:rPr>
        <w:t>57390</w:t>
      </w:r>
      <w:r>
        <w:rPr>
          <w:rFonts w:ascii="Times New Roman" w:eastAsia="Times New Roman" w:hAnsi="Times New Roman" w:cs="Times New Roman"/>
          <w:sz w:val="28"/>
          <w:szCs w:val="28"/>
          <w:lang w:eastAsia="ru-RU"/>
        </w:rPr>
        <w:t xml:space="preserve"> рублей) </w:t>
      </w:r>
      <w:r w:rsidR="00174068" w:rsidRPr="00174068">
        <w:rPr>
          <w:rFonts w:ascii="Times New Roman" w:eastAsia="Times New Roman" w:hAnsi="Times New Roman" w:cs="Times New Roman"/>
          <w:sz w:val="28"/>
          <w:szCs w:val="28"/>
          <w:lang w:eastAsia="ru-RU"/>
        </w:rPr>
        <w:t>и 1 процент с доходов больше 300 000 руб. на пенсионное страхование на Единый налоговый счет</w:t>
      </w:r>
      <w:r w:rsidR="00DF054F">
        <w:rPr>
          <w:rFonts w:ascii="Times New Roman" w:eastAsia="Times New Roman" w:hAnsi="Times New Roman" w:cs="Times New Roman"/>
          <w:sz w:val="28"/>
          <w:szCs w:val="28"/>
          <w:lang w:eastAsia="ru-RU"/>
        </w:rPr>
        <w:t xml:space="preserve">. </w:t>
      </w:r>
      <w:r w:rsidR="00174068" w:rsidRPr="00174068">
        <w:rPr>
          <w:rFonts w:ascii="Times New Roman" w:eastAsia="Times New Roman" w:hAnsi="Times New Roman" w:cs="Times New Roman"/>
          <w:sz w:val="28"/>
          <w:szCs w:val="28"/>
          <w:lang w:eastAsia="ru-RU"/>
        </w:rPr>
        <w:t>(п. 3 ст. 83, п. 1.2 ст. 430 и п. 2 ст. 432 НК).</w:t>
      </w:r>
      <w:r w:rsidR="00853187">
        <w:rPr>
          <w:rFonts w:ascii="Times New Roman" w:eastAsia="Times New Roman" w:hAnsi="Times New Roman" w:cs="Times New Roman"/>
          <w:sz w:val="28"/>
          <w:szCs w:val="28"/>
          <w:lang w:eastAsia="ru-RU"/>
        </w:rPr>
        <w:t xml:space="preserve"> </w:t>
      </w:r>
      <w:r w:rsidR="00853187" w:rsidRPr="00853187">
        <w:rPr>
          <w:rFonts w:ascii="Times New Roman" w:eastAsia="Times New Roman" w:hAnsi="Times New Roman" w:cs="Times New Roman"/>
          <w:sz w:val="28"/>
          <w:szCs w:val="28"/>
          <w:lang w:eastAsia="ru-RU"/>
        </w:rPr>
        <w:t>У дополнительного взноса есть верхняя граница, в 2026 году это 321 818 рублей.</w:t>
      </w:r>
    </w:p>
    <w:p w:rsidR="00F21C96" w:rsidRDefault="00A337AF"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Оплату фиксированных взносов </w:t>
      </w:r>
      <w:r w:rsidR="00F21C96" w:rsidRPr="00F21C96">
        <w:rPr>
          <w:rFonts w:ascii="Times New Roman" w:eastAsia="Times New Roman" w:hAnsi="Times New Roman" w:cs="Times New Roman"/>
          <w:sz w:val="28"/>
          <w:szCs w:val="28"/>
          <w:lang w:eastAsia="ru-RU"/>
        </w:rPr>
        <w:t>можно</w:t>
      </w:r>
      <w:r>
        <w:rPr>
          <w:rFonts w:ascii="Times New Roman" w:eastAsia="Times New Roman" w:hAnsi="Times New Roman" w:cs="Times New Roman"/>
          <w:sz w:val="28"/>
          <w:szCs w:val="28"/>
          <w:lang w:eastAsia="ru-RU"/>
        </w:rPr>
        <w:t xml:space="preserve"> производить</w:t>
      </w:r>
      <w:r w:rsidR="00F21C96" w:rsidRPr="00F21C96">
        <w:rPr>
          <w:rFonts w:ascii="Times New Roman" w:eastAsia="Times New Roman" w:hAnsi="Times New Roman" w:cs="Times New Roman"/>
          <w:sz w:val="28"/>
          <w:szCs w:val="28"/>
          <w:lang w:eastAsia="ru-RU"/>
        </w:rPr>
        <w:t xml:space="preserve"> единовременно или несколькими платежами в течение года, например</w:t>
      </w:r>
      <w:r w:rsidR="00DF567B">
        <w:rPr>
          <w:rFonts w:ascii="Times New Roman" w:eastAsia="Times New Roman" w:hAnsi="Times New Roman" w:cs="Times New Roman"/>
          <w:sz w:val="28"/>
          <w:szCs w:val="28"/>
          <w:lang w:eastAsia="ru-RU"/>
        </w:rPr>
        <w:t>,</w:t>
      </w:r>
      <w:r w:rsidR="00F21C96" w:rsidRPr="00F21C96">
        <w:rPr>
          <w:rFonts w:ascii="Times New Roman" w:eastAsia="Times New Roman" w:hAnsi="Times New Roman" w:cs="Times New Roman"/>
          <w:sz w:val="28"/>
          <w:szCs w:val="28"/>
          <w:lang w:eastAsia="ru-RU"/>
        </w:rPr>
        <w:t xml:space="preserve"> ежемесячно или ежеквартально. Пенсионные взносы с дохода свыше 300 000 руб. ИП может заплатить в следующем году, но не позднее 1 июля.</w:t>
      </w:r>
    </w:p>
    <w:p w:rsidR="00853187" w:rsidRDefault="00853187"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853187">
        <w:rPr>
          <w:rFonts w:ascii="Times New Roman" w:eastAsia="Times New Roman" w:hAnsi="Times New Roman" w:cs="Times New Roman"/>
          <w:sz w:val="28"/>
          <w:szCs w:val="28"/>
          <w:lang w:eastAsia="ru-RU"/>
        </w:rPr>
        <w:t>Если прибавить фиксированные платежи в 2026 году для ИП, то максимальный размер взносов за себя составит 379 208 рублей (321818 + 57 390).</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Если статус предпринимателя не полный год, сумма пересчитывается за соответствующий период. Например, если ИП снялся с учёта 31 марта, то за период с начала года он должен заплатить страховые взносы на сумму </w:t>
      </w:r>
      <w:r w:rsidRPr="00DF2DE9">
        <w:rPr>
          <w:rFonts w:ascii="Times New Roman" w:eastAsia="Times New Roman" w:hAnsi="Times New Roman" w:cs="Times New Roman"/>
          <w:bCs/>
          <w:sz w:val="28"/>
          <w:szCs w:val="28"/>
          <w:lang w:eastAsia="ru-RU"/>
        </w:rPr>
        <w:t>14 347,5 рублей</w:t>
      </w:r>
      <w:r w:rsidRPr="00DF2DE9">
        <w:rPr>
          <w:rFonts w:ascii="Times New Roman" w:eastAsia="Times New Roman" w:hAnsi="Times New Roman" w:cs="Times New Roman"/>
          <w:sz w:val="28"/>
          <w:szCs w:val="28"/>
          <w:lang w:eastAsia="ru-RU"/>
        </w:rPr>
        <w:t>.</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proofErr w:type="gramStart"/>
      <w:r>
        <w:rPr>
          <w:rFonts w:ascii="Times New Roman" w:eastAsia="Times New Roman" w:hAnsi="Times New Roman" w:cs="Times New Roman"/>
          <w:bCs/>
          <w:sz w:val="28"/>
          <w:szCs w:val="28"/>
          <w:lang w:eastAsia="ru-RU"/>
        </w:rPr>
        <w:t>!</w:t>
      </w:r>
      <w:r w:rsidRPr="00DF2DE9">
        <w:rPr>
          <w:rFonts w:ascii="Times New Roman" w:eastAsia="Times New Roman" w:hAnsi="Times New Roman" w:cs="Times New Roman"/>
          <w:bCs/>
          <w:sz w:val="28"/>
          <w:szCs w:val="28"/>
          <w:lang w:eastAsia="ru-RU"/>
        </w:rPr>
        <w:t>Важно</w:t>
      </w:r>
      <w:proofErr w:type="gramEnd"/>
      <w:r w:rsidRPr="00DF2DE9">
        <w:rPr>
          <w:rFonts w:ascii="Times New Roman" w:eastAsia="Times New Roman" w:hAnsi="Times New Roman" w:cs="Times New Roman"/>
          <w:bCs/>
          <w:sz w:val="28"/>
          <w:szCs w:val="28"/>
          <w:lang w:eastAsia="ru-RU"/>
        </w:rPr>
        <w:t xml:space="preserve"> учесть</w:t>
      </w:r>
      <w:r w:rsidRPr="00DF2DE9">
        <w:rPr>
          <w:rFonts w:ascii="Times New Roman" w:eastAsia="Times New Roman" w:hAnsi="Times New Roman" w:cs="Times New Roman"/>
          <w:sz w:val="28"/>
          <w:szCs w:val="28"/>
          <w:lang w:eastAsia="ru-RU"/>
        </w:rPr>
        <w:t>: в фиксированную сумму входят платежи только на пенсионное и медицинское страхование, которые не обеспечивают выплату больничного и декретных</w:t>
      </w:r>
      <w:r>
        <w:rPr>
          <w:rFonts w:ascii="Times New Roman" w:eastAsia="Times New Roman" w:hAnsi="Times New Roman" w:cs="Times New Roman"/>
          <w:sz w:val="28"/>
          <w:szCs w:val="28"/>
          <w:lang w:eastAsia="ru-RU"/>
        </w:rPr>
        <w:t>.</w:t>
      </w:r>
    </w:p>
    <w:p w:rsidR="00E16E91"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Для ИП, занимающихся частной практикой (адвокаты, медиаторы, нотариусы и др.), с 2026 года фиксированные взносы платят однократно, а не по каждому виду деятельности. Дополнительный 1% с дохода сверх 300 000 рублей эти ИП считают с дохода по всем видам деятельности.</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b/>
          <w:bCs/>
          <w:sz w:val="28"/>
          <w:szCs w:val="28"/>
          <w:lang w:eastAsia="ru-RU"/>
        </w:rPr>
      </w:pPr>
      <w:r w:rsidRPr="00584955">
        <w:rPr>
          <w:rFonts w:ascii="Times New Roman" w:eastAsia="Times New Roman" w:hAnsi="Times New Roman" w:cs="Times New Roman"/>
          <w:b/>
          <w:bCs/>
          <w:sz w:val="28"/>
          <w:szCs w:val="28"/>
          <w:lang w:eastAsia="ru-RU"/>
        </w:rPr>
        <w:t>Сроки уплаты</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За 2026 год фиксированные взносы нужно уплатить не позднее 28 декабря</w:t>
      </w:r>
      <w:r w:rsidRPr="00584955">
        <w:rPr>
          <w:rFonts w:ascii="Times New Roman" w:eastAsia="Times New Roman" w:hAnsi="Times New Roman" w:cs="Times New Roman"/>
          <w:sz w:val="28"/>
          <w:szCs w:val="28"/>
          <w:lang w:eastAsia="ru-RU"/>
        </w:rPr>
        <w:t>. До 2025 года крайний срок был 31 декабря, но его перенесли, чтобы он совпадал с уплатой налогов и других обязательных платежей</w:t>
      </w:r>
      <w:r>
        <w:rPr>
          <w:rFonts w:ascii="Times New Roman" w:eastAsia="Times New Roman" w:hAnsi="Times New Roman" w:cs="Times New Roman"/>
          <w:sz w:val="28"/>
          <w:szCs w:val="28"/>
          <w:lang w:eastAsia="ru-RU"/>
        </w:rPr>
        <w:t>.</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Платить можно частями в течение года</w:t>
      </w:r>
      <w:r>
        <w:rPr>
          <w:rFonts w:ascii="Times New Roman" w:eastAsia="Times New Roman" w:hAnsi="Times New Roman" w:cs="Times New Roman"/>
          <w:sz w:val="28"/>
          <w:szCs w:val="28"/>
          <w:lang w:eastAsia="ru-RU"/>
        </w:rPr>
        <w:t>, главное -</w:t>
      </w:r>
      <w:r w:rsidRPr="00584955">
        <w:rPr>
          <w:rFonts w:ascii="Times New Roman" w:eastAsia="Times New Roman" w:hAnsi="Times New Roman" w:cs="Times New Roman"/>
          <w:sz w:val="28"/>
          <w:szCs w:val="28"/>
          <w:lang w:eastAsia="ru-RU"/>
        </w:rPr>
        <w:t xml:space="preserve"> полнос</w:t>
      </w:r>
      <w:r>
        <w:rPr>
          <w:rFonts w:ascii="Times New Roman" w:eastAsia="Times New Roman" w:hAnsi="Times New Roman" w:cs="Times New Roman"/>
          <w:sz w:val="28"/>
          <w:szCs w:val="28"/>
          <w:lang w:eastAsia="ru-RU"/>
        </w:rPr>
        <w:t>тью внести сумму к нужной дате.</w:t>
      </w:r>
      <w:r w:rsidRPr="00584955">
        <w:rPr>
          <w:rFonts w:ascii="Times New Roman" w:eastAsia="Times New Roman" w:hAnsi="Times New Roman" w:cs="Times New Roman"/>
          <w:sz w:val="28"/>
          <w:szCs w:val="28"/>
          <w:lang w:eastAsia="ru-RU"/>
        </w:rPr>
        <w:t xml:space="preserve"> </w:t>
      </w:r>
    </w:p>
    <w:p w:rsidR="00DF2DE9"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lastRenderedPageBreak/>
        <w:t>Если ИП прекращает деятельность</w:t>
      </w:r>
      <w:r w:rsidRPr="00584955">
        <w:rPr>
          <w:rFonts w:ascii="Times New Roman" w:eastAsia="Times New Roman" w:hAnsi="Times New Roman" w:cs="Times New Roman"/>
          <w:sz w:val="28"/>
          <w:szCs w:val="28"/>
          <w:lang w:eastAsia="ru-RU"/>
        </w:rPr>
        <w:t>, все взносы нужно перечислить в течение 15 дней после исключения его из Единого государственного реестра индивидуа</w:t>
      </w:r>
      <w:r>
        <w:rPr>
          <w:rFonts w:ascii="Times New Roman" w:eastAsia="Times New Roman" w:hAnsi="Times New Roman" w:cs="Times New Roman"/>
          <w:sz w:val="28"/>
          <w:szCs w:val="28"/>
          <w:lang w:eastAsia="ru-RU"/>
        </w:rPr>
        <w:t xml:space="preserve">льных предпринимателей (ЕГРИП). </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 xml:space="preserve">Некоторые ИП </w:t>
      </w:r>
      <w:r w:rsidRPr="00584955">
        <w:rPr>
          <w:rFonts w:ascii="Times New Roman" w:eastAsia="Times New Roman" w:hAnsi="Times New Roman" w:cs="Times New Roman"/>
          <w:b/>
          <w:bCs/>
          <w:sz w:val="28"/>
          <w:szCs w:val="28"/>
          <w:lang w:eastAsia="ru-RU"/>
        </w:rPr>
        <w:t>освобождены от уплаты фиксированных взносов</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на п</w:t>
      </w:r>
      <w:r>
        <w:rPr>
          <w:rFonts w:ascii="Times New Roman" w:eastAsia="Times New Roman" w:hAnsi="Times New Roman" w:cs="Times New Roman"/>
          <w:sz w:val="28"/>
          <w:szCs w:val="28"/>
          <w:lang w:eastAsia="ru-RU"/>
        </w:rPr>
        <w:t>остоянной или временной основе:</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Постоянное освобождение</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 xml:space="preserve">действует для ИП, которые применяют АУСН или НПД. </w:t>
      </w:r>
      <w:proofErr w:type="gramStart"/>
      <w:r w:rsidRPr="00584955">
        <w:rPr>
          <w:rFonts w:ascii="Times New Roman" w:eastAsia="Times New Roman" w:hAnsi="Times New Roman" w:cs="Times New Roman"/>
          <w:sz w:val="28"/>
          <w:szCs w:val="28"/>
          <w:lang w:eastAsia="ru-RU"/>
        </w:rPr>
        <w:t>Например</w:t>
      </w:r>
      <w:proofErr w:type="gramEnd"/>
      <w:r w:rsidRPr="00584955">
        <w:rPr>
          <w:rFonts w:ascii="Times New Roman" w:eastAsia="Times New Roman" w:hAnsi="Times New Roman" w:cs="Times New Roman"/>
          <w:sz w:val="28"/>
          <w:szCs w:val="28"/>
          <w:lang w:eastAsia="ru-RU"/>
        </w:rPr>
        <w:t>:</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АУСН не платят взносы за счёт того, что эти платежи уже «зашиты» в повышенную ставку налога.</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НПД не обязаны платить взносы, но пенсионный стаж при этом не идёт и ИПК не начисляются.</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Временное освобождение</w:t>
      </w:r>
      <w:r w:rsidR="00DF054F">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действует на время обстоятельств, прописанных в п. 7 ст. 430 НК РФ. Это уход за ребёнком до 1,5 лет, военная служба и необоснованное содержание под стражей и не</w:t>
      </w:r>
      <w:r w:rsidR="00DF054F">
        <w:rPr>
          <w:rFonts w:ascii="Times New Roman" w:eastAsia="Times New Roman" w:hAnsi="Times New Roman" w:cs="Times New Roman"/>
          <w:sz w:val="28"/>
          <w:szCs w:val="28"/>
          <w:lang w:eastAsia="ru-RU"/>
        </w:rPr>
        <w:t>которые другие случаи. Условие -</w:t>
      </w:r>
      <w:r w:rsidRPr="00584955">
        <w:rPr>
          <w:rFonts w:ascii="Times New Roman" w:eastAsia="Times New Roman" w:hAnsi="Times New Roman" w:cs="Times New Roman"/>
          <w:sz w:val="28"/>
          <w:szCs w:val="28"/>
          <w:lang w:eastAsia="ru-RU"/>
        </w:rPr>
        <w:t xml:space="preserve"> в этот период ИП не ведёт свой бизнес и не получает доходы.</w:t>
      </w:r>
    </w:p>
    <w:p w:rsidR="00DF2DE9" w:rsidRDefault="00DF054F" w:rsidP="0011127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054F">
        <w:rPr>
          <w:rFonts w:ascii="Times New Roman" w:eastAsia="Times New Roman" w:hAnsi="Times New Roman" w:cs="Times New Roman"/>
          <w:b/>
          <w:bCs/>
          <w:sz w:val="28"/>
          <w:szCs w:val="28"/>
          <w:lang w:eastAsia="ru-RU"/>
        </w:rPr>
        <w:t>Получатели военной пенсии</w:t>
      </w:r>
      <w:r>
        <w:rPr>
          <w:rFonts w:ascii="Times New Roman" w:eastAsia="Times New Roman" w:hAnsi="Times New Roman" w:cs="Times New Roman"/>
          <w:sz w:val="28"/>
          <w:szCs w:val="28"/>
          <w:lang w:eastAsia="ru-RU"/>
        </w:rPr>
        <w:t xml:space="preserve"> </w:t>
      </w:r>
      <w:r w:rsidRPr="00DF054F">
        <w:rPr>
          <w:rFonts w:ascii="Times New Roman" w:eastAsia="Times New Roman" w:hAnsi="Times New Roman" w:cs="Times New Roman"/>
          <w:sz w:val="28"/>
          <w:szCs w:val="28"/>
          <w:lang w:eastAsia="ru-RU"/>
        </w:rPr>
        <w:t xml:space="preserve">за выслугу лет или по инвалидности освобождены от пенсионной части взносов </w:t>
      </w:r>
      <w:r>
        <w:rPr>
          <w:rFonts w:ascii="Times New Roman" w:eastAsia="Times New Roman" w:hAnsi="Times New Roman" w:cs="Times New Roman"/>
          <w:sz w:val="28"/>
          <w:szCs w:val="28"/>
          <w:lang w:eastAsia="ru-RU"/>
        </w:rPr>
        <w:t>и платят только за медицинскую -</w:t>
      </w:r>
      <w:r w:rsidRPr="00DF054F">
        <w:rPr>
          <w:rFonts w:ascii="Times New Roman" w:eastAsia="Times New Roman" w:hAnsi="Times New Roman" w:cs="Times New Roman"/>
          <w:sz w:val="28"/>
          <w:szCs w:val="28"/>
          <w:lang w:eastAsia="ru-RU"/>
        </w:rPr>
        <w:t xml:space="preserve"> это 19,8922% от фи</w:t>
      </w:r>
      <w:r>
        <w:rPr>
          <w:rFonts w:ascii="Times New Roman" w:eastAsia="Times New Roman" w:hAnsi="Times New Roman" w:cs="Times New Roman"/>
          <w:sz w:val="28"/>
          <w:szCs w:val="28"/>
          <w:lang w:eastAsia="ru-RU"/>
        </w:rPr>
        <w:t xml:space="preserve">ксированной суммы (в 2026 году - </w:t>
      </w:r>
      <w:r w:rsidRPr="00DF054F">
        <w:rPr>
          <w:rFonts w:ascii="Times New Roman" w:eastAsia="Times New Roman" w:hAnsi="Times New Roman" w:cs="Times New Roman"/>
          <w:b/>
          <w:bCs/>
          <w:sz w:val="28"/>
          <w:szCs w:val="28"/>
          <w:lang w:eastAsia="ru-RU"/>
        </w:rPr>
        <w:t>11 416,13 рубля</w:t>
      </w:r>
      <w:r w:rsidRPr="00DF054F">
        <w:rPr>
          <w:rFonts w:ascii="Times New Roman" w:eastAsia="Times New Roman" w:hAnsi="Times New Roman" w:cs="Times New Roman"/>
          <w:sz w:val="28"/>
          <w:szCs w:val="28"/>
          <w:lang w:eastAsia="ru-RU"/>
        </w:rPr>
        <w:t>).</w:t>
      </w:r>
    </w:p>
    <w:p w:rsidR="00DF2DE9" w:rsidRPr="00DF567B"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p>
    <w:p w:rsidR="00DF567B" w:rsidRPr="00FB4B58" w:rsidRDefault="00FB4B58" w:rsidP="002B3679">
      <w:pPr>
        <w:tabs>
          <w:tab w:val="left" w:pos="426"/>
        </w:tabs>
        <w:spacing w:after="0" w:line="240" w:lineRule="auto"/>
        <w:ind w:firstLine="567"/>
        <w:rPr>
          <w:rFonts w:ascii="Times New Roman" w:eastAsia="Times New Roman" w:hAnsi="Times New Roman" w:cs="Times New Roman"/>
          <w:b/>
          <w:sz w:val="28"/>
          <w:szCs w:val="28"/>
          <w:lang w:eastAsia="ru-RU"/>
        </w:rPr>
      </w:pPr>
      <w:r w:rsidRPr="00FB4B58">
        <w:rPr>
          <w:rFonts w:ascii="Times New Roman" w:eastAsia="Times New Roman" w:hAnsi="Times New Roman" w:cs="Times New Roman"/>
          <w:b/>
          <w:sz w:val="28"/>
          <w:szCs w:val="28"/>
          <w:lang w:eastAsia="ru-RU"/>
        </w:rPr>
        <w:t>Рассмотрим пример</w:t>
      </w:r>
      <w:r w:rsidR="00853187">
        <w:rPr>
          <w:rFonts w:ascii="Times New Roman" w:eastAsia="Times New Roman" w:hAnsi="Times New Roman" w:cs="Times New Roman"/>
          <w:b/>
          <w:sz w:val="28"/>
          <w:szCs w:val="28"/>
          <w:lang w:eastAsia="ru-RU"/>
        </w:rPr>
        <w:t>ы</w:t>
      </w:r>
      <w:r w:rsidRPr="00FB4B58">
        <w:rPr>
          <w:rFonts w:ascii="Times New Roman" w:eastAsia="Times New Roman" w:hAnsi="Times New Roman" w:cs="Times New Roman"/>
          <w:b/>
          <w:sz w:val="28"/>
          <w:szCs w:val="28"/>
          <w:lang w:eastAsia="ru-RU"/>
        </w:rPr>
        <w:t>:</w:t>
      </w:r>
    </w:p>
    <w:p w:rsidR="00023E78" w:rsidRPr="00853187" w:rsidRDefault="00853187" w:rsidP="00023E78">
      <w:pPr>
        <w:tabs>
          <w:tab w:val="left" w:pos="426"/>
        </w:tabs>
        <w:spacing w:after="0" w:line="240" w:lineRule="auto"/>
        <w:ind w:firstLine="567"/>
        <w:rPr>
          <w:rFonts w:ascii="Times New Roman" w:eastAsia="Times New Roman" w:hAnsi="Times New Roman" w:cs="Times New Roman"/>
          <w:b/>
          <w:sz w:val="28"/>
          <w:szCs w:val="28"/>
          <w:lang w:eastAsia="ru-RU"/>
        </w:rPr>
      </w:pPr>
      <w:r w:rsidRPr="00853187">
        <w:rPr>
          <w:rFonts w:ascii="Times New Roman" w:eastAsia="Times New Roman" w:hAnsi="Times New Roman" w:cs="Times New Roman"/>
          <w:b/>
          <w:sz w:val="28"/>
          <w:szCs w:val="28"/>
          <w:lang w:eastAsia="ru-RU"/>
        </w:rPr>
        <w:t>1. Для ИП на УСН доходы</w:t>
      </w:r>
    </w:p>
    <w:p w:rsidR="00111275" w:rsidRPr="00111275" w:rsidRDefault="00111275" w:rsidP="00111275">
      <w:pPr>
        <w:pStyle w:val="a3"/>
        <w:ind w:right="288"/>
      </w:pPr>
      <w:r w:rsidRPr="00111275">
        <w:t>В 2026 году ИП Иванов заработал 850 000 рублей. Нужно рассчитать сумму дополнительных страховых взносов:</w:t>
      </w:r>
    </w:p>
    <w:p w:rsidR="00111275" w:rsidRPr="00111275" w:rsidRDefault="00111275" w:rsidP="00111275">
      <w:pPr>
        <w:pStyle w:val="a3"/>
        <w:numPr>
          <w:ilvl w:val="0"/>
          <w:numId w:val="19"/>
        </w:numPr>
        <w:ind w:right="288"/>
      </w:pPr>
      <w:r>
        <w:t>850 000 - 300 000 = 550 000 рублей -</w:t>
      </w:r>
      <w:r w:rsidRPr="00111275">
        <w:t xml:space="preserve"> сумма, которая облагается дополнительными взносами.</w:t>
      </w:r>
    </w:p>
    <w:p w:rsidR="00111275" w:rsidRPr="00111275" w:rsidRDefault="00111275" w:rsidP="00111275">
      <w:pPr>
        <w:pStyle w:val="a3"/>
        <w:numPr>
          <w:ilvl w:val="0"/>
          <w:numId w:val="19"/>
        </w:numPr>
        <w:ind w:right="288"/>
      </w:pPr>
      <w:r>
        <w:t>550 000 × 1% = 5 500 рублей -</w:t>
      </w:r>
      <w:r w:rsidRPr="00111275">
        <w:t xml:space="preserve"> размер дополнительных взносов.</w:t>
      </w:r>
    </w:p>
    <w:p w:rsidR="00111275" w:rsidRPr="00111275" w:rsidRDefault="00111275" w:rsidP="00111275">
      <w:pPr>
        <w:pStyle w:val="a3"/>
        <w:numPr>
          <w:ilvl w:val="0"/>
          <w:numId w:val="19"/>
        </w:numPr>
        <w:ind w:right="288"/>
      </w:pPr>
      <w:r>
        <w:t>57 390 + 5 500 = 62 890 рублей -</w:t>
      </w:r>
      <w:r w:rsidRPr="00111275">
        <w:t xml:space="preserve"> общий размер страховых взносов для ИП Иванова в 2026 году.</w:t>
      </w:r>
    </w:p>
    <w:p w:rsidR="00853187" w:rsidRDefault="00853187" w:rsidP="00F67825">
      <w:pPr>
        <w:pStyle w:val="a3"/>
        <w:ind w:left="0" w:right="288" w:firstLine="0"/>
        <w:rPr>
          <w:b/>
        </w:rPr>
      </w:pPr>
    </w:p>
    <w:p w:rsidR="00853187" w:rsidRDefault="00853187" w:rsidP="00853187">
      <w:pPr>
        <w:tabs>
          <w:tab w:val="left" w:pos="426"/>
        </w:tabs>
        <w:spacing w:after="0" w:line="240" w:lineRule="auto"/>
        <w:ind w:firstLine="567"/>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w:t>
      </w:r>
      <w:r w:rsidRPr="00853187">
        <w:rPr>
          <w:rFonts w:ascii="Times New Roman" w:eastAsia="Times New Roman" w:hAnsi="Times New Roman" w:cs="Times New Roman"/>
          <w:b/>
          <w:sz w:val="28"/>
          <w:szCs w:val="28"/>
          <w:lang w:eastAsia="ru-RU"/>
        </w:rPr>
        <w:t>. Для ИП на УСН доходы</w:t>
      </w:r>
      <w:r>
        <w:rPr>
          <w:rFonts w:ascii="Times New Roman" w:eastAsia="Times New Roman" w:hAnsi="Times New Roman" w:cs="Times New Roman"/>
          <w:b/>
          <w:sz w:val="28"/>
          <w:szCs w:val="28"/>
          <w:lang w:eastAsia="ru-RU"/>
        </w:rPr>
        <w:t>-расходы</w:t>
      </w:r>
    </w:p>
    <w:p w:rsidR="00853187" w:rsidRDefault="00E422CF" w:rsidP="00E422CF">
      <w:pPr>
        <w:pStyle w:val="a3"/>
        <w:ind w:left="0" w:right="288" w:firstLine="709"/>
      </w:pPr>
      <w:r>
        <w:t xml:space="preserve">В 2026 году ИП Сидоров получил </w:t>
      </w:r>
      <w:r w:rsidR="00853187" w:rsidRPr="00E422CF">
        <w:t>выручк</w:t>
      </w:r>
      <w:r>
        <w:t>у в размере 4,</w:t>
      </w:r>
      <w:r w:rsidR="00853187" w:rsidRPr="00E422CF">
        <w:t>35 млн</w:t>
      </w:r>
      <w:r>
        <w:t>.</w:t>
      </w:r>
      <w:r w:rsidR="00853187" w:rsidRPr="00E422CF">
        <w:t xml:space="preserve"> рублей, подтверждённые расходы 3,8 млн</w:t>
      </w:r>
      <w:r>
        <w:t>.</w:t>
      </w:r>
      <w:r w:rsidR="00853187" w:rsidRPr="00E422CF">
        <w:t xml:space="preserve"> рублей. Дополнительный взнос: ((4350000 – 3800000) – 300000) * 1% = 5500 рублей.</w:t>
      </w:r>
    </w:p>
    <w:p w:rsidR="00E422CF" w:rsidRDefault="00E422CF" w:rsidP="00E422CF">
      <w:pPr>
        <w:pStyle w:val="a3"/>
        <w:ind w:left="0" w:right="288" w:firstLine="709"/>
      </w:pPr>
      <w:r>
        <w:t>Общий размер страховых взносов 57 390+5500= 62890 рублей</w:t>
      </w:r>
    </w:p>
    <w:p w:rsidR="00E422CF" w:rsidRDefault="00E422CF" w:rsidP="00E422CF">
      <w:pPr>
        <w:pStyle w:val="a3"/>
        <w:ind w:left="0" w:right="288" w:firstLine="709"/>
      </w:pPr>
    </w:p>
    <w:p w:rsidR="00E422CF" w:rsidRDefault="00E422CF" w:rsidP="00E422CF">
      <w:pPr>
        <w:pStyle w:val="a3"/>
        <w:ind w:left="0" w:right="288" w:firstLine="709"/>
      </w:pPr>
      <w:r>
        <w:t xml:space="preserve">3. </w:t>
      </w:r>
      <w:r w:rsidRPr="00E422CF">
        <w:rPr>
          <w:b/>
        </w:rPr>
        <w:t>ИП на ПСН</w:t>
      </w:r>
    </w:p>
    <w:p w:rsidR="008E725B" w:rsidRDefault="00E422CF" w:rsidP="00E422CF">
      <w:pPr>
        <w:pStyle w:val="a3"/>
        <w:ind w:left="0" w:right="288" w:firstLine="709"/>
      </w:pPr>
      <w:r>
        <w:t xml:space="preserve">В 2026 году у ИП Петров реальный доход </w:t>
      </w:r>
      <w:r w:rsidR="008E725B">
        <w:t>составил</w:t>
      </w:r>
      <w:r w:rsidRPr="00E422CF">
        <w:t xml:space="preserve"> 1</w:t>
      </w:r>
      <w:r w:rsidR="008E725B">
        <w:t xml:space="preserve"> </w:t>
      </w:r>
      <w:r w:rsidRPr="00E422CF">
        <w:t>340</w:t>
      </w:r>
      <w:r w:rsidR="008E725B">
        <w:t xml:space="preserve"> </w:t>
      </w:r>
      <w:r w:rsidRPr="00E422CF">
        <w:t xml:space="preserve">000 рублей, </w:t>
      </w:r>
      <w:r w:rsidR="008E725B">
        <w:t xml:space="preserve">при этом </w:t>
      </w:r>
      <w:r w:rsidRPr="00E422CF">
        <w:t xml:space="preserve">потенциально возможный </w:t>
      </w:r>
      <w:r w:rsidR="008E725B">
        <w:t>по данному виду деятельности</w:t>
      </w:r>
      <w:r w:rsidRPr="00E422CF">
        <w:t xml:space="preserve"> 785</w:t>
      </w:r>
      <w:r w:rsidR="008E725B">
        <w:t xml:space="preserve"> </w:t>
      </w:r>
      <w:r w:rsidRPr="00E422CF">
        <w:t xml:space="preserve">000 рублей. </w:t>
      </w:r>
    </w:p>
    <w:p w:rsidR="00E422CF" w:rsidRDefault="008E725B" w:rsidP="00E422CF">
      <w:pPr>
        <w:pStyle w:val="a3"/>
        <w:ind w:left="0" w:right="288" w:firstLine="709"/>
      </w:pPr>
      <w:r>
        <w:t>В этом случае расчет дополнительного</w:t>
      </w:r>
      <w:r w:rsidR="00E422CF" w:rsidRPr="00E422CF">
        <w:t xml:space="preserve"> взнос</w:t>
      </w:r>
      <w:r>
        <w:t>а будет иметь вид</w:t>
      </w:r>
      <w:r w:rsidR="00E422CF" w:rsidRPr="00E422CF">
        <w:t>: (785000 – 300000) * 1% = 4850 рублей.</w:t>
      </w:r>
    </w:p>
    <w:p w:rsidR="008E725B" w:rsidRPr="008E725B" w:rsidRDefault="008E725B" w:rsidP="008E725B">
      <w:pPr>
        <w:pStyle w:val="a3"/>
        <w:ind w:left="0" w:right="288" w:firstLine="709"/>
      </w:pPr>
      <w:r w:rsidRPr="008E725B">
        <w:t>Общий размер страховых взносов</w:t>
      </w:r>
      <w:r>
        <w:t xml:space="preserve"> составит 62240 рублей</w:t>
      </w:r>
    </w:p>
    <w:p w:rsidR="00E422CF" w:rsidRDefault="00E422CF" w:rsidP="00E422CF">
      <w:pPr>
        <w:pStyle w:val="a3"/>
        <w:ind w:left="0" w:right="288" w:firstLine="709"/>
      </w:pPr>
    </w:p>
    <w:p w:rsidR="00E422CF" w:rsidRPr="00E422CF" w:rsidRDefault="00E422CF" w:rsidP="00E422CF">
      <w:pPr>
        <w:pStyle w:val="a3"/>
        <w:ind w:left="0" w:right="288" w:firstLine="709"/>
        <w:sectPr w:rsidR="00E422CF" w:rsidRPr="00E422CF" w:rsidSect="00E21D59">
          <w:footerReference w:type="default" r:id="rId9"/>
          <w:pgSz w:w="11906" w:h="16838"/>
          <w:pgMar w:top="1134" w:right="850" w:bottom="1135" w:left="1701" w:header="708" w:footer="708" w:gutter="0"/>
          <w:cols w:space="708"/>
          <w:docGrid w:linePitch="360"/>
        </w:sectPr>
      </w:pPr>
    </w:p>
    <w:p w:rsidR="00163049" w:rsidRPr="006C7F59" w:rsidRDefault="006F6B2D" w:rsidP="006C7F59">
      <w:pPr>
        <w:pStyle w:val="a3"/>
        <w:ind w:left="0" w:right="288" w:firstLine="0"/>
        <w:rPr>
          <w:b/>
        </w:rPr>
      </w:pPr>
      <w:r w:rsidRPr="006F6B2D">
        <w:rPr>
          <w:b/>
        </w:rPr>
        <w:lastRenderedPageBreak/>
        <w:t>Задание 2.</w:t>
      </w:r>
      <w:r w:rsidR="0043322E">
        <w:rPr>
          <w:b/>
        </w:rPr>
        <w:t xml:space="preserve"> </w:t>
      </w:r>
      <w:r w:rsidR="006C7F59">
        <w:rPr>
          <w:b/>
        </w:rPr>
        <w:t xml:space="preserve">В </w:t>
      </w:r>
      <w:r w:rsidR="006C7F59" w:rsidRPr="006C7F59">
        <w:rPr>
          <w:b/>
        </w:rPr>
        <w:t>таблице представлены сравнительная характеристика ИП и ООО. Вставьте пропущенные слова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5881"/>
        <w:gridCol w:w="5881"/>
      </w:tblGrid>
      <w:tr w:rsidR="006C7F59" w:rsidRPr="006C7F59" w:rsidTr="00BB68A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Критерий</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ИП</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ООО</w:t>
            </w:r>
          </w:p>
        </w:tc>
      </w:tr>
      <w:tr w:rsidR="006C7F59" w:rsidRPr="006C7F59" w:rsidTr="00E94C7D">
        <w:trPr>
          <w:trHeight w:val="70"/>
        </w:trPr>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РЕГИСТРАЦИЯ</w:t>
            </w:r>
          </w:p>
        </w:tc>
      </w:tr>
      <w:tr w:rsidR="006C7F59" w:rsidRPr="006C7F59" w:rsidTr="00E94C7D">
        <w:trPr>
          <w:trHeight w:val="816"/>
        </w:trPr>
        <w:tc>
          <w:tcPr>
            <w:tcW w:w="2808" w:type="dxa"/>
            <w:shd w:val="clear" w:color="auto" w:fill="auto"/>
            <w:vAlign w:val="center"/>
          </w:tcPr>
          <w:p w:rsidR="006C7F59" w:rsidRPr="006C7F59" w:rsidRDefault="00E94C7D" w:rsidP="00E94C7D">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Регистрация длительности</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001F3BB9">
              <w:rPr>
                <w:rFonts w:ascii="Times New Roman" w:eastAsia="Times New Roman" w:hAnsi="Times New Roman" w:cs="Times New Roman"/>
                <w:sz w:val="28"/>
                <w:szCs w:val="28"/>
                <w:lang w:eastAsia="x-none"/>
              </w:rPr>
              <w:t>800</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1F3BB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 xml:space="preserve">Длительность регистрации </w:t>
            </w:r>
            <w:r w:rsidR="001F3BB9">
              <w:rPr>
                <w:rFonts w:ascii="Times New Roman" w:eastAsia="Times New Roman" w:hAnsi="Times New Roman" w:cs="Times New Roman"/>
                <w:sz w:val="28"/>
                <w:szCs w:val="28"/>
                <w:lang w:eastAsia="x-none"/>
              </w:rPr>
              <w:t xml:space="preserve">3 </w:t>
            </w:r>
            <w:r>
              <w:rPr>
                <w:rFonts w:ascii="Times New Roman" w:eastAsia="Times New Roman" w:hAnsi="Times New Roman" w:cs="Times New Roman"/>
                <w:sz w:val="28"/>
                <w:szCs w:val="28"/>
                <w:lang w:eastAsia="x-none"/>
              </w:rPr>
              <w:t>дней</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001F3BB9">
              <w:rPr>
                <w:rFonts w:ascii="Times New Roman" w:eastAsia="Times New Roman" w:hAnsi="Times New Roman" w:cs="Times New Roman"/>
                <w:sz w:val="28"/>
                <w:szCs w:val="28"/>
                <w:lang w:eastAsia="x-none"/>
              </w:rPr>
              <w:t>4000</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1F3BB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 xml:space="preserve">Длительность регистрации </w:t>
            </w:r>
            <w:r w:rsidR="001F3BB9">
              <w:rPr>
                <w:rFonts w:ascii="Times New Roman" w:eastAsia="Times New Roman" w:hAnsi="Times New Roman" w:cs="Times New Roman"/>
                <w:sz w:val="28"/>
                <w:szCs w:val="28"/>
                <w:lang w:eastAsia="x-none"/>
              </w:rPr>
              <w:t xml:space="preserve">3 </w:t>
            </w:r>
            <w:r>
              <w:rPr>
                <w:rFonts w:ascii="Times New Roman" w:eastAsia="Times New Roman" w:hAnsi="Times New Roman" w:cs="Times New Roman"/>
                <w:sz w:val="28"/>
                <w:szCs w:val="28"/>
                <w:lang w:eastAsia="x-none"/>
              </w:rPr>
              <w:t>дней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Учредительные документы</w:t>
            </w:r>
          </w:p>
        </w:tc>
        <w:tc>
          <w:tcPr>
            <w:tcW w:w="5990" w:type="dxa"/>
            <w:shd w:val="clear" w:color="auto" w:fill="auto"/>
            <w:vAlign w:val="center"/>
          </w:tcPr>
          <w:p w:rsidR="006C7F59" w:rsidRPr="00161EAA" w:rsidRDefault="001F3BB9" w:rsidP="006C7F59">
            <w:pPr>
              <w:spacing w:before="60" w:after="60" w:line="240" w:lineRule="auto"/>
              <w:jc w:val="both"/>
              <w:rPr>
                <w:rFonts w:ascii="Times New Roman" w:eastAsia="Times New Roman" w:hAnsi="Times New Roman" w:cs="Times New Roman"/>
                <w:sz w:val="28"/>
                <w:szCs w:val="28"/>
                <w:highlight w:val="yellow"/>
                <w:lang w:eastAsia="x-none"/>
              </w:rPr>
            </w:pPr>
            <w:r>
              <w:rPr>
                <w:rFonts w:ascii="Times New Roman" w:eastAsia="Times New Roman" w:hAnsi="Times New Roman" w:cs="Times New Roman"/>
                <w:sz w:val="28"/>
                <w:szCs w:val="28"/>
                <w:lang w:eastAsia="x-none"/>
              </w:rPr>
              <w:t>Нет</w:t>
            </w:r>
          </w:p>
        </w:tc>
        <w:tc>
          <w:tcPr>
            <w:tcW w:w="5990" w:type="dxa"/>
            <w:shd w:val="clear" w:color="auto" w:fill="auto"/>
            <w:vAlign w:val="center"/>
          </w:tcPr>
          <w:p w:rsidR="006C7F59" w:rsidRPr="00161EAA" w:rsidRDefault="005F52AF" w:rsidP="00B90821">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У</w:t>
            </w:r>
            <w:r w:rsidR="001F3BB9">
              <w:rPr>
                <w:rFonts w:ascii="Times New Roman" w:eastAsia="Times New Roman" w:hAnsi="Times New Roman" w:cs="Times New Roman"/>
                <w:sz w:val="28"/>
                <w:szCs w:val="28"/>
                <w:lang w:eastAsia="x-none"/>
              </w:rPr>
              <w:t>став</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Адрес</w:t>
            </w:r>
          </w:p>
        </w:tc>
        <w:tc>
          <w:tcPr>
            <w:tcW w:w="5990" w:type="dxa"/>
            <w:shd w:val="clear" w:color="auto" w:fill="auto"/>
            <w:vAlign w:val="center"/>
          </w:tcPr>
          <w:p w:rsidR="006C7F59" w:rsidRPr="006C7F59" w:rsidRDefault="006C7F59" w:rsidP="001F3BB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001F3BB9">
              <w:rPr>
                <w:rFonts w:ascii="Times New Roman" w:eastAsia="Times New Roman" w:hAnsi="Times New Roman" w:cs="Times New Roman"/>
                <w:sz w:val="28"/>
                <w:szCs w:val="28"/>
                <w:lang w:eastAsia="x-none"/>
              </w:rPr>
              <w:t>по месту жительства</w:t>
            </w:r>
          </w:p>
        </w:tc>
        <w:tc>
          <w:tcPr>
            <w:tcW w:w="5990" w:type="dxa"/>
            <w:shd w:val="clear" w:color="auto" w:fill="auto"/>
            <w:vAlign w:val="center"/>
          </w:tcPr>
          <w:p w:rsidR="006C7F59" w:rsidRPr="006C7F59" w:rsidRDefault="006C7F59" w:rsidP="001F3BB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001F3BB9">
              <w:rPr>
                <w:rFonts w:ascii="Times New Roman" w:eastAsia="Times New Roman" w:hAnsi="Times New Roman" w:cs="Times New Roman"/>
                <w:sz w:val="28"/>
                <w:szCs w:val="28"/>
                <w:lang w:eastAsia="x-none"/>
              </w:rPr>
              <w:t>по юр адресу</w:t>
            </w:r>
            <w:r w:rsidR="00B677B7">
              <w:rPr>
                <w:rFonts w:ascii="Times New Roman" w:eastAsia="Times New Roman" w:hAnsi="Times New Roman" w:cs="Times New Roman"/>
                <w:sz w:val="28"/>
                <w:szCs w:val="28"/>
                <w:lang w:eastAsia="x-none"/>
              </w:rPr>
              <w:t xml:space="preserve">, по </w:t>
            </w:r>
            <w:proofErr w:type="spellStart"/>
            <w:r w:rsidR="00B677B7">
              <w:rPr>
                <w:rFonts w:ascii="Times New Roman" w:eastAsia="Times New Roman" w:hAnsi="Times New Roman" w:cs="Times New Roman"/>
                <w:sz w:val="28"/>
                <w:szCs w:val="28"/>
                <w:lang w:eastAsia="x-none"/>
              </w:rPr>
              <w:t>физ</w:t>
            </w:r>
            <w:proofErr w:type="spellEnd"/>
            <w:r w:rsidR="00B677B7">
              <w:rPr>
                <w:rFonts w:ascii="Times New Roman" w:eastAsia="Times New Roman" w:hAnsi="Times New Roman" w:cs="Times New Roman"/>
                <w:sz w:val="28"/>
                <w:szCs w:val="28"/>
                <w:lang w:eastAsia="x-none"/>
              </w:rPr>
              <w:t xml:space="preserve"> адресу</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Количество</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владельцев</w:t>
            </w:r>
          </w:p>
        </w:tc>
        <w:tc>
          <w:tcPr>
            <w:tcW w:w="5990" w:type="dxa"/>
            <w:shd w:val="clear" w:color="auto" w:fill="auto"/>
            <w:vAlign w:val="center"/>
          </w:tcPr>
          <w:p w:rsidR="006C7F59" w:rsidRPr="006C7F59" w:rsidRDefault="006C7F59" w:rsidP="001F3BB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ИП является </w:t>
            </w:r>
            <w:r w:rsidR="001F3BB9">
              <w:rPr>
                <w:rFonts w:ascii="Times New Roman" w:eastAsia="Times New Roman" w:hAnsi="Times New Roman" w:cs="Times New Roman"/>
                <w:sz w:val="28"/>
                <w:szCs w:val="28"/>
                <w:lang w:eastAsia="ru-RU"/>
              </w:rPr>
              <w:t>единственным</w:t>
            </w:r>
            <w:r w:rsidRPr="006C7F59">
              <w:rPr>
                <w:rFonts w:ascii="Times New Roman" w:eastAsia="Times New Roman" w:hAnsi="Times New Roman" w:cs="Times New Roman"/>
                <w:sz w:val="28"/>
                <w:szCs w:val="28"/>
                <w:lang w:eastAsia="ru-RU"/>
              </w:rPr>
              <w:t xml:space="preserve"> собственником и владельцем бизнеса. </w:t>
            </w:r>
          </w:p>
        </w:tc>
        <w:tc>
          <w:tcPr>
            <w:tcW w:w="5990" w:type="dxa"/>
            <w:shd w:val="clear" w:color="auto" w:fill="auto"/>
            <w:vAlign w:val="center"/>
          </w:tcPr>
          <w:p w:rsidR="006C7F59" w:rsidRPr="006C7F59" w:rsidRDefault="006C7F59" w:rsidP="001F3BB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Может быть, как один учредитель, так и несколько лиц (до </w:t>
            </w:r>
            <w:r w:rsidR="001F3BB9">
              <w:rPr>
                <w:rFonts w:ascii="Times New Roman" w:eastAsia="Times New Roman" w:hAnsi="Times New Roman" w:cs="Times New Roman"/>
                <w:sz w:val="28"/>
                <w:szCs w:val="28"/>
                <w:lang w:eastAsia="ru-RU"/>
              </w:rPr>
              <w:t>50</w:t>
            </w:r>
            <w:r w:rsidRPr="006C7F59">
              <w:rPr>
                <w:rFonts w:ascii="Times New Roman" w:eastAsia="Times New Roman" w:hAnsi="Times New Roman" w:cs="Times New Roman"/>
                <w:sz w:val="28"/>
                <w:szCs w:val="28"/>
                <w:lang w:eastAsia="ru-RU"/>
              </w:rPr>
              <w:t xml:space="preserve"> чел.). </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ДЕЯТЕЛЬНОСТЬ</w:t>
            </w:r>
          </w:p>
        </w:tc>
      </w:tr>
      <w:tr w:rsidR="006C7F59" w:rsidRPr="006C7F59" w:rsidTr="00E94C7D">
        <w:trPr>
          <w:trHeight w:val="581"/>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Виды</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деятельности</w:t>
            </w:r>
          </w:p>
        </w:tc>
        <w:tc>
          <w:tcPr>
            <w:tcW w:w="5990" w:type="dxa"/>
            <w:shd w:val="clear" w:color="auto" w:fill="auto"/>
            <w:vAlign w:val="center"/>
          </w:tcPr>
          <w:p w:rsidR="001F3BB9" w:rsidRDefault="001F3BB9" w:rsidP="001F3BB9">
            <w:pPr>
              <w:spacing w:before="60" w:after="60" w:line="240" w:lineRule="auto"/>
              <w:jc w:val="both"/>
              <w:rPr>
                <w:rFonts w:ascii="Times New Roman" w:eastAsia="Times New Roman" w:hAnsi="Times New Roman" w:cs="Times New Roman"/>
                <w:sz w:val="28"/>
                <w:szCs w:val="28"/>
                <w:lang w:eastAsia="x-none"/>
              </w:rPr>
            </w:pPr>
          </w:p>
          <w:p w:rsidR="00B90821" w:rsidRDefault="00B90821" w:rsidP="001F3BB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 xml:space="preserve">все, кроме </w:t>
            </w:r>
            <w:r w:rsidR="001F3BB9">
              <w:rPr>
                <w:rFonts w:ascii="Times New Roman" w:eastAsia="Times New Roman" w:hAnsi="Times New Roman" w:cs="Times New Roman"/>
                <w:sz w:val="28"/>
                <w:szCs w:val="28"/>
                <w:lang w:eastAsia="x-none"/>
              </w:rPr>
              <w:t>тех, где требуется лицензия</w:t>
            </w:r>
          </w:p>
          <w:p w:rsidR="00A45FB3" w:rsidRPr="006C7F59" w:rsidRDefault="00A45FB3" w:rsidP="00B90821">
            <w:pPr>
              <w:spacing w:before="60" w:after="60" w:line="240" w:lineRule="auto"/>
              <w:jc w:val="both"/>
              <w:rPr>
                <w:rFonts w:ascii="Times New Roman" w:eastAsia="Times New Roman" w:hAnsi="Times New Roman" w:cs="Times New Roman"/>
                <w:sz w:val="28"/>
                <w:szCs w:val="28"/>
                <w:lang w:eastAsia="x-none"/>
              </w:rPr>
            </w:pPr>
          </w:p>
        </w:tc>
        <w:tc>
          <w:tcPr>
            <w:tcW w:w="5990" w:type="dxa"/>
            <w:shd w:val="clear" w:color="auto" w:fill="auto"/>
            <w:vAlign w:val="center"/>
          </w:tcPr>
          <w:p w:rsidR="006C7F59" w:rsidRPr="006C7F59" w:rsidRDefault="001F3BB9" w:rsidP="006C7F59">
            <w:pPr>
              <w:spacing w:before="60" w:after="60" w:line="240" w:lineRule="auto"/>
              <w:jc w:val="both"/>
              <w:rPr>
                <w:rFonts w:ascii="Times New Roman" w:eastAsia="Times New Roman" w:hAnsi="Times New Roman" w:cs="Times New Roman"/>
                <w:color w:val="FF0000"/>
                <w:sz w:val="28"/>
                <w:szCs w:val="28"/>
                <w:lang w:eastAsia="x-none"/>
              </w:rPr>
            </w:pPr>
            <w:r>
              <w:rPr>
                <w:rFonts w:ascii="Times New Roman" w:eastAsia="Times New Roman" w:hAnsi="Times New Roman" w:cs="Times New Roman"/>
                <w:sz w:val="28"/>
                <w:szCs w:val="28"/>
                <w:lang w:eastAsia="x-none"/>
              </w:rPr>
              <w:t>любые</w:t>
            </w:r>
          </w:p>
        </w:tc>
      </w:tr>
      <w:tr w:rsidR="006C7F59" w:rsidRPr="006C7F59" w:rsidTr="00E94C7D">
        <w:trPr>
          <w:trHeight w:val="592"/>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Филиалы</w:t>
            </w:r>
          </w:p>
        </w:tc>
        <w:tc>
          <w:tcPr>
            <w:tcW w:w="5990" w:type="dxa"/>
            <w:shd w:val="clear" w:color="auto" w:fill="auto"/>
            <w:vAlign w:val="center"/>
          </w:tcPr>
          <w:p w:rsidR="006C7F59" w:rsidRPr="006C7F59" w:rsidRDefault="0024424D" w:rsidP="001F3BB9">
            <w:pPr>
              <w:spacing w:before="60" w:after="60" w:line="240" w:lineRule="auto"/>
              <w:jc w:val="both"/>
              <w:rPr>
                <w:rFonts w:ascii="Times New Roman" w:eastAsia="Times New Roman" w:hAnsi="Times New Roman" w:cs="Times New Roman"/>
                <w:sz w:val="28"/>
                <w:szCs w:val="28"/>
                <w:lang w:val="x-none" w:eastAsia="x-none"/>
              </w:rPr>
            </w:pPr>
            <w:r w:rsidRPr="0024424D">
              <w:rPr>
                <w:rFonts w:ascii="Times New Roman" w:eastAsia="Times New Roman" w:hAnsi="Times New Roman" w:cs="Times New Roman"/>
                <w:sz w:val="28"/>
                <w:szCs w:val="28"/>
                <w:lang w:val="x-none" w:eastAsia="x-none"/>
              </w:rPr>
              <w:t xml:space="preserve">По закону у ИП </w:t>
            </w:r>
            <w:r w:rsidR="001F3BB9">
              <w:rPr>
                <w:rFonts w:ascii="Times New Roman" w:eastAsia="Times New Roman" w:hAnsi="Times New Roman" w:cs="Times New Roman"/>
                <w:sz w:val="28"/>
                <w:szCs w:val="28"/>
                <w:lang w:eastAsia="x-none"/>
              </w:rPr>
              <w:t>не могут</w:t>
            </w:r>
            <w:r w:rsidRPr="0024424D">
              <w:rPr>
                <w:rFonts w:ascii="Times New Roman" w:eastAsia="Times New Roman" w:hAnsi="Times New Roman" w:cs="Times New Roman"/>
                <w:sz w:val="28"/>
                <w:szCs w:val="28"/>
                <w:lang w:val="x-none" w:eastAsia="x-none"/>
              </w:rPr>
              <w:t xml:space="preserve"> быть </w:t>
            </w:r>
            <w:r>
              <w:rPr>
                <w:rFonts w:ascii="Times New Roman" w:eastAsia="Times New Roman" w:hAnsi="Times New Roman" w:cs="Times New Roman"/>
                <w:sz w:val="28"/>
                <w:szCs w:val="28"/>
                <w:lang w:val="x-none" w:eastAsia="x-none"/>
              </w:rPr>
              <w:t>филиалы и</w:t>
            </w:r>
            <w:r w:rsidRPr="0024424D">
              <w:rPr>
                <w:rFonts w:ascii="Times New Roman" w:eastAsia="Times New Roman" w:hAnsi="Times New Roman" w:cs="Times New Roman"/>
                <w:sz w:val="28"/>
                <w:szCs w:val="28"/>
                <w:lang w:val="x-none" w:eastAsia="x-none"/>
              </w:rPr>
              <w:t xml:space="preserve"> обособленны</w:t>
            </w:r>
            <w:r>
              <w:rPr>
                <w:rFonts w:ascii="Times New Roman" w:eastAsia="Times New Roman" w:hAnsi="Times New Roman" w:cs="Times New Roman"/>
                <w:sz w:val="28"/>
                <w:szCs w:val="28"/>
                <w:lang w:eastAsia="x-none"/>
              </w:rPr>
              <w:t>е</w:t>
            </w:r>
            <w:r>
              <w:rPr>
                <w:rFonts w:ascii="Times New Roman" w:eastAsia="Times New Roman" w:hAnsi="Times New Roman" w:cs="Times New Roman"/>
                <w:sz w:val="28"/>
                <w:szCs w:val="28"/>
                <w:lang w:val="x-none" w:eastAsia="x-none"/>
              </w:rPr>
              <w:t xml:space="preserve"> подразделения</w:t>
            </w:r>
            <w:r w:rsidRPr="0024424D">
              <w:rPr>
                <w:rFonts w:ascii="Times New Roman" w:eastAsia="Times New Roman" w:hAnsi="Times New Roman" w:cs="Times New Roman"/>
                <w:sz w:val="28"/>
                <w:szCs w:val="28"/>
                <w:lang w:val="x-none" w:eastAsia="x-none"/>
              </w:rPr>
              <w:t>.</w:t>
            </w:r>
          </w:p>
        </w:tc>
        <w:tc>
          <w:tcPr>
            <w:tcW w:w="5990" w:type="dxa"/>
            <w:shd w:val="clear" w:color="auto" w:fill="auto"/>
            <w:vAlign w:val="center"/>
          </w:tcPr>
          <w:p w:rsidR="00A45FB3" w:rsidRPr="00A45FB3" w:rsidRDefault="0024424D" w:rsidP="001F3BB9">
            <w:pPr>
              <w:spacing w:before="60" w:after="60" w:line="240" w:lineRule="auto"/>
              <w:jc w:val="both"/>
              <w:rPr>
                <w:rFonts w:ascii="Times New Roman" w:eastAsia="Times New Roman" w:hAnsi="Times New Roman" w:cs="Times New Roman"/>
                <w:sz w:val="28"/>
                <w:szCs w:val="28"/>
                <w:lang w:eastAsia="x-none"/>
              </w:rPr>
            </w:pPr>
            <w:r w:rsidRPr="0024424D">
              <w:rPr>
                <w:rFonts w:ascii="Times New Roman" w:eastAsia="Times New Roman" w:hAnsi="Times New Roman" w:cs="Times New Roman"/>
                <w:sz w:val="28"/>
                <w:szCs w:val="28"/>
                <w:lang w:val="x-none" w:eastAsia="x-none"/>
              </w:rPr>
              <w:t xml:space="preserve">ООО </w:t>
            </w:r>
            <w:r w:rsidR="001F3BB9">
              <w:rPr>
                <w:rFonts w:ascii="Times New Roman" w:eastAsia="Times New Roman" w:hAnsi="Times New Roman" w:cs="Times New Roman"/>
                <w:sz w:val="28"/>
                <w:szCs w:val="28"/>
                <w:lang w:eastAsia="x-none"/>
              </w:rPr>
              <w:t>имеет</w:t>
            </w:r>
            <w:r w:rsidR="003D17DE">
              <w:rPr>
                <w:rFonts w:ascii="Times New Roman" w:eastAsia="Times New Roman" w:hAnsi="Times New Roman" w:cs="Times New Roman"/>
                <w:sz w:val="28"/>
                <w:szCs w:val="28"/>
                <w:lang w:val="x-none" w:eastAsia="x-none"/>
              </w:rPr>
              <w:t xml:space="preserve"> право создавать </w:t>
            </w:r>
            <w:proofErr w:type="spellStart"/>
            <w:r w:rsidR="003D17DE">
              <w:rPr>
                <w:rFonts w:ascii="Times New Roman" w:eastAsia="Times New Roman" w:hAnsi="Times New Roman" w:cs="Times New Roman"/>
                <w:sz w:val="28"/>
                <w:szCs w:val="28"/>
                <w:lang w:val="x-none" w:eastAsia="x-none"/>
              </w:rPr>
              <w:t>фил</w:t>
            </w:r>
            <w:r w:rsidRPr="0024424D">
              <w:rPr>
                <w:rFonts w:ascii="Times New Roman" w:eastAsia="Times New Roman" w:hAnsi="Times New Roman" w:cs="Times New Roman"/>
                <w:sz w:val="28"/>
                <w:szCs w:val="28"/>
                <w:lang w:val="x-none" w:eastAsia="x-none"/>
              </w:rPr>
              <w:t>алы</w:t>
            </w:r>
            <w:proofErr w:type="spellEnd"/>
            <w:r w:rsidRPr="0024424D">
              <w:rPr>
                <w:rFonts w:ascii="Times New Roman" w:eastAsia="Times New Roman" w:hAnsi="Times New Roman" w:cs="Times New Roman"/>
                <w:sz w:val="28"/>
                <w:szCs w:val="28"/>
                <w:lang w:val="x-none" w:eastAsia="x-none"/>
              </w:rPr>
              <w:t xml:space="preserve"> и представительства по решению </w:t>
            </w:r>
            <w:r w:rsidR="001F3BB9">
              <w:rPr>
                <w:rFonts w:ascii="Times New Roman" w:eastAsia="Times New Roman" w:hAnsi="Times New Roman" w:cs="Times New Roman"/>
                <w:sz w:val="28"/>
                <w:szCs w:val="28"/>
                <w:lang w:eastAsia="x-none"/>
              </w:rPr>
              <w:t>собрания учредителей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Ведение учета</w:t>
            </w:r>
          </w:p>
        </w:tc>
        <w:tc>
          <w:tcPr>
            <w:tcW w:w="5990" w:type="dxa"/>
            <w:shd w:val="clear" w:color="auto" w:fill="auto"/>
            <w:vAlign w:val="center"/>
          </w:tcPr>
          <w:p w:rsidR="006C7F59" w:rsidRPr="006C7F59" w:rsidRDefault="001F3BB9" w:rsidP="006C7F5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Не обязан</w:t>
            </w:r>
            <w:r w:rsidR="006C7F59" w:rsidRPr="006C7F59">
              <w:rPr>
                <w:rFonts w:ascii="Times New Roman" w:eastAsia="Times New Roman" w:hAnsi="Times New Roman" w:cs="Times New Roman"/>
                <w:sz w:val="28"/>
                <w:szCs w:val="28"/>
                <w:lang w:eastAsia="x-none"/>
              </w:rPr>
              <w:t xml:space="preserve"> </w:t>
            </w:r>
            <w:r w:rsidR="006C7F59" w:rsidRPr="006C7F59">
              <w:rPr>
                <w:rFonts w:ascii="Times New Roman" w:eastAsia="Times New Roman" w:hAnsi="Times New Roman" w:cs="Times New Roman"/>
                <w:sz w:val="28"/>
                <w:szCs w:val="28"/>
                <w:lang w:val="x-none" w:eastAsia="x-none"/>
              </w:rPr>
              <w:t>вести бухгалтерский учет</w:t>
            </w:r>
          </w:p>
        </w:tc>
        <w:tc>
          <w:tcPr>
            <w:tcW w:w="5990" w:type="dxa"/>
            <w:shd w:val="clear" w:color="auto" w:fill="auto"/>
            <w:vAlign w:val="center"/>
          </w:tcPr>
          <w:p w:rsidR="006C7F59" w:rsidRPr="006C7F59" w:rsidRDefault="001F3BB9" w:rsidP="006C7F59">
            <w:pPr>
              <w:spacing w:before="60" w:after="60" w:line="240" w:lineRule="auto"/>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eastAsia="x-none"/>
              </w:rPr>
              <w:t>Обязан</w:t>
            </w:r>
            <w:r w:rsidR="006C7F59" w:rsidRPr="006C7F59">
              <w:rPr>
                <w:rFonts w:ascii="Times New Roman" w:eastAsia="Times New Roman" w:hAnsi="Times New Roman" w:cs="Times New Roman"/>
                <w:sz w:val="28"/>
                <w:szCs w:val="28"/>
                <w:lang w:eastAsia="x-none"/>
              </w:rPr>
              <w:t xml:space="preserve"> </w:t>
            </w:r>
            <w:r w:rsidR="006C7F59" w:rsidRPr="006C7F59">
              <w:rPr>
                <w:rFonts w:ascii="Times New Roman" w:eastAsia="Times New Roman" w:hAnsi="Times New Roman" w:cs="Times New Roman"/>
                <w:sz w:val="28"/>
                <w:szCs w:val="28"/>
                <w:lang w:val="x-none" w:eastAsia="x-none"/>
              </w:rPr>
              <w:t>вести бухгалтерский учет</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Налогообложение</w:t>
            </w:r>
          </w:p>
        </w:tc>
        <w:tc>
          <w:tcPr>
            <w:tcW w:w="5990" w:type="dxa"/>
            <w:shd w:val="clear" w:color="auto" w:fill="auto"/>
            <w:vAlign w:val="center"/>
          </w:tcPr>
          <w:p w:rsidR="00A45FB3" w:rsidRPr="00D42B5D"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x-none"/>
              </w:rPr>
            </w:pPr>
            <w:r w:rsidRPr="001F3BB9">
              <w:rPr>
                <w:rFonts w:ascii="Times New Roman" w:eastAsia="Times New Roman" w:hAnsi="Times New Roman" w:cs="Times New Roman"/>
                <w:sz w:val="28"/>
                <w:szCs w:val="28"/>
                <w:lang w:val="x-none" w:eastAsia="x-none"/>
              </w:rPr>
              <w:t xml:space="preserve">Можно использовать налоговые режимы, </w:t>
            </w:r>
            <w:r w:rsidR="001F3BB9" w:rsidRPr="001F3BB9">
              <w:rPr>
                <w:rFonts w:ascii="Times New Roman" w:eastAsia="Times New Roman" w:hAnsi="Times New Roman" w:cs="Times New Roman"/>
                <w:bCs/>
                <w:sz w:val="28"/>
                <w:szCs w:val="28"/>
                <w:lang w:val="x-none" w:eastAsia="x-none"/>
              </w:rPr>
              <w:t>ОСН, УСН, ЕСХН, ПСН</w:t>
            </w:r>
            <w:r w:rsidR="00D42B5D">
              <w:rPr>
                <w:rFonts w:ascii="Times New Roman" w:eastAsia="Times New Roman" w:hAnsi="Times New Roman" w:cs="Times New Roman"/>
                <w:bCs/>
                <w:sz w:val="28"/>
                <w:szCs w:val="28"/>
                <w:lang w:eastAsia="x-none"/>
              </w:rPr>
              <w:t>, патент, НПД</w:t>
            </w:r>
          </w:p>
          <w:p w:rsidR="00611BAA" w:rsidRPr="006C7F59" w:rsidRDefault="00611BAA" w:rsidP="00611BAA">
            <w:pPr>
              <w:autoSpaceDE w:val="0"/>
              <w:autoSpaceDN w:val="0"/>
              <w:spacing w:before="60" w:after="60" w:line="240" w:lineRule="auto"/>
              <w:jc w:val="both"/>
              <w:rPr>
                <w:rFonts w:ascii="Times New Roman" w:eastAsia="Times New Roman" w:hAnsi="Times New Roman" w:cs="Times New Roman"/>
                <w:sz w:val="28"/>
                <w:szCs w:val="28"/>
                <w:lang w:eastAsia="ru-RU"/>
              </w:rPr>
            </w:pPr>
          </w:p>
        </w:tc>
        <w:tc>
          <w:tcPr>
            <w:tcW w:w="5990" w:type="dxa"/>
            <w:shd w:val="clear" w:color="auto" w:fill="auto"/>
            <w:vAlign w:val="center"/>
          </w:tcPr>
          <w:p w:rsidR="001F3BB9" w:rsidRPr="001F3BB9" w:rsidRDefault="006C7F59" w:rsidP="001F3BB9">
            <w:pPr>
              <w:autoSpaceDE w:val="0"/>
              <w:autoSpaceDN w:val="0"/>
              <w:spacing w:before="60" w:after="60" w:line="240" w:lineRule="auto"/>
              <w:jc w:val="both"/>
              <w:rPr>
                <w:rFonts w:ascii="Times New Roman" w:eastAsia="Times New Roman" w:hAnsi="Times New Roman" w:cs="Times New Roman"/>
                <w:sz w:val="28"/>
                <w:szCs w:val="28"/>
                <w:lang w:val="x-none" w:eastAsia="x-none"/>
              </w:rPr>
            </w:pPr>
            <w:r w:rsidRPr="001F3BB9">
              <w:rPr>
                <w:rFonts w:ascii="Times New Roman" w:eastAsia="Times New Roman" w:hAnsi="Times New Roman" w:cs="Times New Roman"/>
                <w:sz w:val="28"/>
                <w:szCs w:val="28"/>
                <w:lang w:val="x-none" w:eastAsia="x-none"/>
              </w:rPr>
              <w:t xml:space="preserve">Можно использовать налоговые режимы </w:t>
            </w:r>
            <w:r w:rsidR="001F3BB9" w:rsidRPr="001F3BB9">
              <w:rPr>
                <w:rFonts w:ascii="Times New Roman" w:eastAsia="Times New Roman" w:hAnsi="Times New Roman" w:cs="Times New Roman"/>
                <w:bCs/>
                <w:sz w:val="28"/>
                <w:szCs w:val="28"/>
                <w:lang w:val="x-none" w:eastAsia="x-none"/>
              </w:rPr>
              <w:t>ОСН, УСН, ЕСХН, ПСН</w:t>
            </w:r>
          </w:p>
          <w:p w:rsid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p>
          <w:p w:rsidR="00A45FB3"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lastRenderedPageBreak/>
              <w:t>Вывод денег</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из бизнеса</w:t>
            </w:r>
          </w:p>
        </w:tc>
        <w:tc>
          <w:tcPr>
            <w:tcW w:w="5990" w:type="dxa"/>
            <w:shd w:val="clear" w:color="auto" w:fill="auto"/>
            <w:vAlign w:val="center"/>
          </w:tcPr>
          <w:p w:rsid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p w:rsidR="00402C1F" w:rsidRPr="006C7F59" w:rsidRDefault="001F3BB9" w:rsidP="001F3BB9">
            <w:pPr>
              <w:autoSpaceDE w:val="0"/>
              <w:autoSpaceDN w:val="0"/>
              <w:spacing w:before="60" w:after="6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Зарплата </w:t>
            </w:r>
          </w:p>
        </w:tc>
        <w:tc>
          <w:tcPr>
            <w:tcW w:w="5990" w:type="dxa"/>
            <w:shd w:val="clear" w:color="auto" w:fill="auto"/>
            <w:vAlign w:val="center"/>
          </w:tcPr>
          <w:p w:rsidR="00A45FB3" w:rsidRP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Все что зарабатывает организация, является ее собственностью, поэтому получить прибыль можно только двумя </w:t>
            </w:r>
            <w:r w:rsidRPr="001F3BB9">
              <w:rPr>
                <w:rFonts w:ascii="Times New Roman" w:eastAsia="Times New Roman" w:hAnsi="Times New Roman" w:cs="Times New Roman"/>
                <w:sz w:val="28"/>
                <w:szCs w:val="28"/>
                <w:lang w:eastAsia="ru-RU"/>
              </w:rPr>
              <w:t xml:space="preserve">способами: </w:t>
            </w:r>
            <w:r w:rsidR="001F3BB9" w:rsidRPr="001F3BB9">
              <w:rPr>
                <w:rFonts w:ascii="Times New Roman" w:eastAsia="Times New Roman" w:hAnsi="Times New Roman" w:cs="Times New Roman"/>
                <w:bCs/>
                <w:sz w:val="28"/>
                <w:szCs w:val="28"/>
                <w:lang w:eastAsia="ru-RU"/>
              </w:rPr>
              <w:t>дивидендами и выплатами стоимости доли при выходе</w:t>
            </w:r>
          </w:p>
        </w:tc>
      </w:tr>
      <w:tr w:rsidR="006C7F59" w:rsidRPr="006C7F59" w:rsidTr="00C14082">
        <w:tc>
          <w:tcPr>
            <w:tcW w:w="2808" w:type="dxa"/>
            <w:shd w:val="clear" w:color="auto" w:fill="auto"/>
            <w:vAlign w:val="center"/>
          </w:tcPr>
          <w:p w:rsidR="006C7F59" w:rsidRPr="006C7F59" w:rsidRDefault="00402C1F"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Возможность получения лицензии</w:t>
            </w:r>
          </w:p>
        </w:tc>
        <w:tc>
          <w:tcPr>
            <w:tcW w:w="5990" w:type="dxa"/>
            <w:shd w:val="clear" w:color="auto" w:fill="auto"/>
            <w:vAlign w:val="center"/>
          </w:tcPr>
          <w:p w:rsidR="004F7FAC" w:rsidRPr="006C7F59" w:rsidRDefault="001F3BB9" w:rsidP="001F3BB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Да </w:t>
            </w:r>
          </w:p>
        </w:tc>
        <w:tc>
          <w:tcPr>
            <w:tcW w:w="5990" w:type="dxa"/>
            <w:shd w:val="clear" w:color="auto" w:fill="auto"/>
            <w:vAlign w:val="center"/>
          </w:tcPr>
          <w:p w:rsidR="006C7F59" w:rsidRPr="006C7F59" w:rsidRDefault="001F3BB9" w:rsidP="00402C1F">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Да </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ОТВЕТСТВЕННОСТЬ</w:t>
            </w:r>
          </w:p>
        </w:tc>
      </w:tr>
      <w:tr w:rsidR="006C7F59" w:rsidRPr="006C7F59" w:rsidTr="00C14082">
        <w:tc>
          <w:tcPr>
            <w:tcW w:w="2808" w:type="dxa"/>
            <w:shd w:val="clear" w:color="auto" w:fill="auto"/>
            <w:vAlign w:val="center"/>
          </w:tcPr>
          <w:p w:rsidR="006C7F59" w:rsidRPr="006C7F59" w:rsidRDefault="006C7F59" w:rsidP="006C7F59">
            <w:pPr>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Имущественная ответственность</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1F3BB9">
              <w:rPr>
                <w:rFonts w:ascii="Times New Roman" w:eastAsia="Times New Roman" w:hAnsi="Times New Roman" w:cs="Times New Roman"/>
                <w:sz w:val="28"/>
                <w:szCs w:val="28"/>
                <w:lang w:val="x-none" w:eastAsia="x-none"/>
              </w:rPr>
              <w:t xml:space="preserve">Отвечает по обязательствам </w:t>
            </w:r>
            <w:r w:rsidR="001F3BB9" w:rsidRPr="001F3BB9">
              <w:rPr>
                <w:rFonts w:ascii="Times New Roman" w:eastAsia="Times New Roman" w:hAnsi="Times New Roman" w:cs="Times New Roman"/>
                <w:bCs/>
                <w:sz w:val="28"/>
                <w:szCs w:val="28"/>
                <w:lang w:val="x-none" w:eastAsia="x-none"/>
              </w:rPr>
              <w:t>всем принадлежащим ему имуществом</w:t>
            </w:r>
            <w:r w:rsidRPr="006C7F59">
              <w:rPr>
                <w:rFonts w:ascii="Times New Roman" w:eastAsia="Times New Roman" w:hAnsi="Times New Roman" w:cs="Times New Roman"/>
                <w:sz w:val="28"/>
                <w:szCs w:val="28"/>
                <w:lang w:eastAsia="x-none"/>
              </w:rPr>
              <w:t xml:space="preserve"> </w:t>
            </w:r>
            <w:r w:rsidRPr="006C7F59">
              <w:rPr>
                <w:rFonts w:ascii="Times New Roman" w:eastAsia="Times New Roman" w:hAnsi="Times New Roman" w:cs="Times New Roman"/>
                <w:sz w:val="28"/>
                <w:szCs w:val="28"/>
                <w:lang w:val="x-none" w:eastAsia="x-none"/>
              </w:rPr>
              <w:t>(даже после закрытия).</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Исключением является только собственность, которую нельзя взыскивать по закону</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Отвечает по обязательствам </w:t>
            </w:r>
            <w:r w:rsidR="001F3BB9">
              <w:rPr>
                <w:rFonts w:ascii="Times New Roman" w:eastAsia="Times New Roman" w:hAnsi="Times New Roman" w:cs="Times New Roman"/>
                <w:sz w:val="28"/>
                <w:szCs w:val="28"/>
                <w:lang w:eastAsia="x-none"/>
              </w:rPr>
              <w:t>в пределах своего имущества</w:t>
            </w:r>
            <w:r w:rsidRPr="006C7F59">
              <w:rPr>
                <w:rFonts w:ascii="Times New Roman" w:eastAsia="Times New Roman" w:hAnsi="Times New Roman" w:cs="Times New Roman"/>
                <w:sz w:val="28"/>
                <w:szCs w:val="28"/>
                <w:lang w:eastAsia="x-none"/>
              </w:rPr>
              <w:t xml:space="preserve">. </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После ликвидации</w:t>
            </w:r>
            <w:r w:rsidRPr="006C7F59">
              <w:rPr>
                <w:rFonts w:ascii="Times New Roman" w:eastAsia="Times New Roman" w:hAnsi="Times New Roman" w:cs="Times New Roman"/>
                <w:sz w:val="28"/>
                <w:szCs w:val="28"/>
                <w:lang w:eastAsia="x-none"/>
              </w:rPr>
              <w:t xml:space="preserve"> </w:t>
            </w:r>
            <w:r w:rsidRPr="006C7F59">
              <w:rPr>
                <w:rFonts w:ascii="Times New Roman" w:eastAsia="Times New Roman" w:hAnsi="Times New Roman" w:cs="Times New Roman"/>
                <w:sz w:val="28"/>
                <w:szCs w:val="28"/>
                <w:lang w:val="x-none" w:eastAsia="x-none"/>
              </w:rPr>
              <w:t>обязательства прекращаются</w:t>
            </w:r>
            <w:r w:rsidRPr="006C7F59">
              <w:rPr>
                <w:rFonts w:ascii="Times New Roman" w:eastAsia="Times New Roman" w:hAnsi="Times New Roman" w:cs="Times New Roman"/>
                <w:sz w:val="28"/>
                <w:szCs w:val="28"/>
                <w:lang w:eastAsia="x-none"/>
              </w:rPr>
              <w:t>.</w:t>
            </w:r>
            <w:r w:rsidRPr="006C7F59">
              <w:rPr>
                <w:rFonts w:ascii="Times New Roman" w:eastAsia="Times New Roman" w:hAnsi="Times New Roman" w:cs="Times New Roman"/>
                <w:sz w:val="28"/>
                <w:szCs w:val="28"/>
                <w:lang w:val="x-none" w:eastAsia="x-none"/>
              </w:rPr>
              <w:t xml:space="preserve"> Учредител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участник</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руководител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могут</w:t>
            </w:r>
            <w:r w:rsidRPr="006C7F59">
              <w:rPr>
                <w:rFonts w:ascii="Times New Roman" w:eastAsia="Times New Roman" w:hAnsi="Times New Roman" w:cs="Times New Roman"/>
                <w:sz w:val="28"/>
                <w:szCs w:val="28"/>
                <w:lang w:eastAsia="x-none"/>
              </w:rPr>
              <w:t xml:space="preserve"> быть</w:t>
            </w:r>
            <w:r w:rsidRPr="006C7F59">
              <w:rPr>
                <w:rFonts w:ascii="Times New Roman" w:eastAsia="Times New Roman" w:hAnsi="Times New Roman" w:cs="Times New Roman"/>
                <w:sz w:val="28"/>
                <w:szCs w:val="28"/>
                <w:lang w:val="x-none" w:eastAsia="x-none"/>
              </w:rPr>
              <w:t xml:space="preserve"> привлеч</w:t>
            </w:r>
            <w:r w:rsidRPr="006C7F59">
              <w:rPr>
                <w:rFonts w:ascii="Times New Roman" w:eastAsia="Times New Roman" w:hAnsi="Times New Roman" w:cs="Times New Roman"/>
                <w:sz w:val="28"/>
                <w:szCs w:val="28"/>
                <w:lang w:eastAsia="x-none"/>
              </w:rPr>
              <w:t>ены</w:t>
            </w:r>
            <w:r w:rsidRPr="006C7F59">
              <w:rPr>
                <w:rFonts w:ascii="Times New Roman" w:eastAsia="Times New Roman" w:hAnsi="Times New Roman" w:cs="Times New Roman"/>
                <w:sz w:val="28"/>
                <w:szCs w:val="28"/>
                <w:lang w:val="x-none" w:eastAsia="x-none"/>
              </w:rPr>
              <w:t xml:space="preserve"> к субсидиарной ответственности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Штрафы</w:t>
            </w:r>
          </w:p>
        </w:tc>
        <w:tc>
          <w:tcPr>
            <w:tcW w:w="5990" w:type="dxa"/>
            <w:shd w:val="clear" w:color="auto" w:fill="auto"/>
            <w:vAlign w:val="center"/>
          </w:tcPr>
          <w:p w:rsidR="006C7F59" w:rsidRPr="006C7F59" w:rsidRDefault="006C7F59" w:rsidP="001F3BB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003D17DE">
              <w:rPr>
                <w:rFonts w:ascii="Times New Roman" w:eastAsia="Times New Roman" w:hAnsi="Times New Roman" w:cs="Times New Roman"/>
                <w:sz w:val="28"/>
                <w:szCs w:val="28"/>
                <w:lang w:eastAsia="x-none"/>
              </w:rPr>
              <w:t>500</w:t>
            </w:r>
            <w:r w:rsidR="001F3BB9">
              <w:rPr>
                <w:rFonts w:ascii="Times New Roman" w:eastAsia="Times New Roman" w:hAnsi="Times New Roman" w:cs="Times New Roman"/>
                <w:sz w:val="28"/>
                <w:szCs w:val="28"/>
                <w:lang w:eastAsia="x-none"/>
              </w:rPr>
              <w:t>00</w:t>
            </w:r>
            <w:r w:rsidRPr="006C7F59">
              <w:rPr>
                <w:rFonts w:ascii="Times New Roman" w:eastAsia="Times New Roman" w:hAnsi="Times New Roman" w:cs="Times New Roman"/>
                <w:sz w:val="28"/>
                <w:szCs w:val="28"/>
                <w:lang w:val="x-none" w:eastAsia="x-none"/>
              </w:rPr>
              <w:t>рублей</w:t>
            </w:r>
          </w:p>
        </w:tc>
        <w:tc>
          <w:tcPr>
            <w:tcW w:w="5990" w:type="dxa"/>
            <w:shd w:val="clear" w:color="auto" w:fill="auto"/>
            <w:vAlign w:val="center"/>
          </w:tcPr>
          <w:p w:rsidR="006C7F59" w:rsidRPr="006C7F59" w:rsidRDefault="006C7F59" w:rsidP="001F3BB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001F3BB9">
              <w:rPr>
                <w:rFonts w:ascii="Times New Roman" w:eastAsia="Times New Roman" w:hAnsi="Times New Roman" w:cs="Times New Roman"/>
                <w:sz w:val="28"/>
                <w:szCs w:val="28"/>
                <w:lang w:eastAsia="x-none"/>
              </w:rPr>
              <w:t>1000000</w:t>
            </w:r>
            <w:r w:rsidRPr="006C7F59">
              <w:rPr>
                <w:rFonts w:ascii="Times New Roman" w:eastAsia="Times New Roman" w:hAnsi="Times New Roman" w:cs="Times New Roman"/>
                <w:sz w:val="28"/>
                <w:szCs w:val="28"/>
                <w:lang w:eastAsia="x-none"/>
              </w:rPr>
              <w:t xml:space="preserve"> </w:t>
            </w:r>
            <w:r w:rsidRPr="006C7F59">
              <w:rPr>
                <w:rFonts w:ascii="Times New Roman" w:eastAsia="Times New Roman" w:hAnsi="Times New Roman" w:cs="Times New Roman"/>
                <w:sz w:val="28"/>
                <w:szCs w:val="28"/>
                <w:lang w:val="x-none" w:eastAsia="x-none"/>
              </w:rPr>
              <w:t>рублей</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ПРЕКРАЩЕНИЕ ДЕЯТЕЛЬНОСТИ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Продажа</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бизнеса</w:t>
            </w:r>
          </w:p>
        </w:tc>
        <w:tc>
          <w:tcPr>
            <w:tcW w:w="5990" w:type="dxa"/>
            <w:shd w:val="clear" w:color="auto" w:fill="auto"/>
            <w:vAlign w:val="center"/>
          </w:tcPr>
          <w:p w:rsidR="006C7F59" w:rsidRPr="006C7F59" w:rsidRDefault="001F3BB9" w:rsidP="001F3BB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Нельзя </w:t>
            </w:r>
            <w:r w:rsidR="006C7F59" w:rsidRPr="006C7F59">
              <w:rPr>
                <w:rFonts w:ascii="Times New Roman" w:eastAsia="Times New Roman" w:hAnsi="Times New Roman" w:cs="Times New Roman"/>
                <w:sz w:val="28"/>
                <w:szCs w:val="28"/>
                <w:lang w:eastAsia="ru-RU"/>
              </w:rPr>
              <w:t>продать или переоформить на другого человека</w:t>
            </w:r>
          </w:p>
        </w:tc>
        <w:tc>
          <w:tcPr>
            <w:tcW w:w="5990" w:type="dxa"/>
            <w:shd w:val="clear" w:color="auto" w:fill="auto"/>
            <w:vAlign w:val="center"/>
          </w:tcPr>
          <w:p w:rsidR="006C7F59" w:rsidRPr="006C7F59" w:rsidRDefault="001F3BB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Можно</w:t>
            </w:r>
            <w:r w:rsidR="006C7F59" w:rsidRPr="006C7F59">
              <w:rPr>
                <w:rFonts w:ascii="Times New Roman" w:eastAsia="Times New Roman" w:hAnsi="Times New Roman" w:cs="Times New Roman"/>
                <w:sz w:val="28"/>
                <w:szCs w:val="28"/>
                <w:lang w:eastAsia="ru-RU"/>
              </w:rPr>
              <w:t xml:space="preserve"> продать или сменить учредителей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Закрытие</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 ликвидация</w:t>
            </w:r>
          </w:p>
        </w:tc>
        <w:tc>
          <w:tcPr>
            <w:tcW w:w="5990" w:type="dxa"/>
            <w:shd w:val="clear" w:color="auto" w:fill="auto"/>
            <w:vAlign w:val="center"/>
          </w:tcPr>
          <w:p w:rsidR="00A567CB" w:rsidRPr="006C7F59" w:rsidRDefault="00C66F1D" w:rsidP="004F7FAC">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Считается закрытым сразу после внесения записи в ЕГРИП</w:t>
            </w:r>
          </w:p>
        </w:tc>
        <w:tc>
          <w:tcPr>
            <w:tcW w:w="5990" w:type="dxa"/>
            <w:shd w:val="clear" w:color="auto" w:fill="auto"/>
            <w:vAlign w:val="center"/>
          </w:tcPr>
          <w:p w:rsidR="00A567CB" w:rsidRDefault="00C66F1D"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Время закрытия – </w:t>
            </w:r>
            <w:r w:rsidR="00411CDC">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-6 месяцев, требует ликвидационной комиссии и публикации в СМИ.</w:t>
            </w:r>
          </w:p>
          <w:p w:rsidR="00A567CB" w:rsidRPr="006C7F59"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tc>
      </w:tr>
    </w:tbl>
    <w:p w:rsidR="006C7F59" w:rsidRDefault="006C7F59" w:rsidP="00F67825">
      <w:pPr>
        <w:pStyle w:val="a3"/>
        <w:ind w:left="0" w:right="288" w:firstLine="0"/>
        <w:rPr>
          <w:b/>
        </w:rPr>
      </w:pPr>
    </w:p>
    <w:p w:rsidR="000A2DE9" w:rsidRPr="00F67825" w:rsidRDefault="000A2DE9" w:rsidP="00F67825">
      <w:pPr>
        <w:pStyle w:val="a3"/>
        <w:ind w:left="0" w:right="288" w:firstLine="0"/>
        <w:rPr>
          <w:b/>
        </w:rPr>
      </w:pPr>
    </w:p>
    <w:p w:rsidR="006C7F59" w:rsidRDefault="006C7F59" w:rsidP="003E1F1C">
      <w:pPr>
        <w:spacing w:after="0" w:line="240" w:lineRule="auto"/>
        <w:rPr>
          <w:rFonts w:ascii="Times New Roman" w:hAnsi="Times New Roman" w:cs="Times New Roman"/>
          <w:b/>
          <w:sz w:val="28"/>
          <w:szCs w:val="28"/>
        </w:rPr>
        <w:sectPr w:rsidR="006C7F59" w:rsidSect="00E94C7D">
          <w:pgSz w:w="16838" w:h="11906" w:orient="landscape"/>
          <w:pgMar w:top="1276" w:right="1134" w:bottom="850" w:left="1135" w:header="708" w:footer="708" w:gutter="0"/>
          <w:cols w:space="708"/>
          <w:docGrid w:linePitch="360"/>
        </w:sectPr>
      </w:pPr>
    </w:p>
    <w:p w:rsidR="00BA4452" w:rsidRDefault="004A649C" w:rsidP="00BA4452">
      <w:pPr>
        <w:spacing w:after="12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Задание </w:t>
      </w:r>
      <w:r w:rsidR="008E725B">
        <w:rPr>
          <w:rFonts w:ascii="Times New Roman" w:hAnsi="Times New Roman" w:cs="Times New Roman"/>
          <w:b/>
          <w:sz w:val="28"/>
          <w:szCs w:val="28"/>
        </w:rPr>
        <w:t>3</w:t>
      </w:r>
      <w:r w:rsidR="00BA4452" w:rsidRPr="00336BF2">
        <w:rPr>
          <w:rFonts w:ascii="Times New Roman" w:hAnsi="Times New Roman" w:cs="Times New Roman"/>
          <w:b/>
          <w:sz w:val="28"/>
          <w:szCs w:val="28"/>
        </w:rPr>
        <w:t>.</w:t>
      </w:r>
      <w:r w:rsidR="00BA4452" w:rsidRPr="00BA4452">
        <w:rPr>
          <w:rFonts w:ascii="Times New Roman" w:hAnsi="Times New Roman" w:cs="Times New Roman"/>
          <w:b/>
          <w:sz w:val="28"/>
          <w:szCs w:val="28"/>
        </w:rPr>
        <w:t xml:space="preserve"> </w:t>
      </w:r>
      <w:r w:rsidR="003002BC" w:rsidRPr="003002BC">
        <w:rPr>
          <w:rFonts w:ascii="Times New Roman" w:hAnsi="Times New Roman" w:cs="Times New Roman"/>
          <w:b/>
          <w:sz w:val="28"/>
          <w:szCs w:val="28"/>
        </w:rPr>
        <w:t>Оцените собственные предпри</w:t>
      </w:r>
      <w:r w:rsidR="003002BC">
        <w:rPr>
          <w:rFonts w:ascii="Times New Roman" w:hAnsi="Times New Roman" w:cs="Times New Roman"/>
          <w:b/>
          <w:sz w:val="28"/>
          <w:szCs w:val="28"/>
        </w:rPr>
        <w:t>нимательские идеи, используя ме</w:t>
      </w:r>
      <w:r w:rsidR="003002BC" w:rsidRPr="003002BC">
        <w:rPr>
          <w:rFonts w:ascii="Times New Roman" w:hAnsi="Times New Roman" w:cs="Times New Roman"/>
          <w:b/>
          <w:sz w:val="28"/>
          <w:szCs w:val="28"/>
        </w:rPr>
        <w:t>тодику NUF-теста</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b/>
          <w:i/>
          <w:sz w:val="28"/>
          <w:szCs w:val="28"/>
          <w:lang w:eastAsia="ru-RU"/>
        </w:rPr>
        <w:t>NUF-тест</w:t>
      </w:r>
      <w:r w:rsidRPr="003002BC">
        <w:rPr>
          <w:rFonts w:ascii="Times New Roman" w:eastAsia="Times New Roman" w:hAnsi="Times New Roman" w:cs="Times New Roman"/>
          <w:i/>
          <w:sz w:val="28"/>
          <w:szCs w:val="28"/>
          <w:lang w:eastAsia="ru-RU"/>
        </w:rPr>
        <w:t xml:space="preserve"> – это очень эффективная методика оценки предлагаемых в ходе мозгового штурма идей.</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Количество участников – небольшие группы численностью 5-7 человек.</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Продолжительность – 20-30 минут, в зависимости от размера группы и уровня обсуждения.</w:t>
      </w:r>
    </w:p>
    <w:p w:rsidR="00CA19AD" w:rsidRDefault="003002BC" w:rsidP="003002BC">
      <w:pPr>
        <w:spacing w:after="12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Цель – проверка идей на прочность перед столкновением с реалиями, выявление слабых мест идеи и дальнейшее ее усовершенствование.</w:t>
      </w:r>
    </w:p>
    <w:p w:rsidR="005B2E2A" w:rsidRPr="005B2E2A" w:rsidRDefault="005B2E2A" w:rsidP="005B2E2A">
      <w:pPr>
        <w:spacing w:after="0" w:line="240" w:lineRule="auto"/>
        <w:ind w:firstLine="709"/>
        <w:jc w:val="both"/>
        <w:rPr>
          <w:rFonts w:ascii="Times New Roman" w:hAnsi="Times New Roman" w:cs="Times New Roman"/>
          <w:sz w:val="28"/>
          <w:szCs w:val="28"/>
          <w:u w:val="single"/>
        </w:rPr>
      </w:pPr>
      <w:r w:rsidRPr="005B2E2A">
        <w:rPr>
          <w:rFonts w:ascii="Times New Roman" w:hAnsi="Times New Roman" w:cs="Times New Roman"/>
          <w:sz w:val="28"/>
          <w:szCs w:val="28"/>
          <w:u w:val="single"/>
        </w:rPr>
        <w:t>NUF-тест позволяет оценить каждую идею по трем критериям:</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1.</w:t>
      </w:r>
      <w:r w:rsidRPr="005B2E2A">
        <w:rPr>
          <w:rFonts w:ascii="Times New Roman" w:hAnsi="Times New Roman" w:cs="Times New Roman"/>
          <w:b/>
          <w:sz w:val="28"/>
          <w:szCs w:val="28"/>
        </w:rPr>
        <w:tab/>
        <w:t>Новизна (</w:t>
      </w:r>
      <w:proofErr w:type="spellStart"/>
      <w:r w:rsidRPr="005B2E2A">
        <w:rPr>
          <w:rFonts w:ascii="Times New Roman" w:hAnsi="Times New Roman" w:cs="Times New Roman"/>
          <w:b/>
          <w:sz w:val="28"/>
          <w:szCs w:val="28"/>
        </w:rPr>
        <w:t>New</w:t>
      </w:r>
      <w:proofErr w:type="spellEnd"/>
      <w:r w:rsidRPr="005B2E2A">
        <w:rPr>
          <w:rFonts w:ascii="Times New Roman" w:hAnsi="Times New Roman" w:cs="Times New Roman"/>
          <w:b/>
          <w:sz w:val="28"/>
          <w:szCs w:val="28"/>
        </w:rPr>
        <w:t>)</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Возникала ли эта идея раньше? Чем сильнее идея отличается от ранее использовавшихся подходов, тем больше баллов она получает.</w:t>
      </w:r>
    </w:p>
    <w:p w:rsidR="00E94C7D" w:rsidRDefault="00E94C7D" w:rsidP="005B2E2A">
      <w:pPr>
        <w:spacing w:after="0" w:line="240" w:lineRule="auto"/>
        <w:ind w:firstLine="709"/>
        <w:jc w:val="both"/>
        <w:rPr>
          <w:rFonts w:ascii="Times New Roman" w:hAnsi="Times New Roman" w:cs="Times New Roman"/>
          <w:b/>
          <w:sz w:val="28"/>
          <w:szCs w:val="28"/>
        </w:rPr>
      </w:pP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2.</w:t>
      </w:r>
      <w:r w:rsidRPr="005B2E2A">
        <w:rPr>
          <w:rFonts w:ascii="Times New Roman" w:hAnsi="Times New Roman" w:cs="Times New Roman"/>
          <w:b/>
          <w:sz w:val="28"/>
          <w:szCs w:val="28"/>
        </w:rPr>
        <w:tab/>
        <w:t>Полезность (</w:t>
      </w:r>
      <w:proofErr w:type="spellStart"/>
      <w:r w:rsidRPr="005B2E2A">
        <w:rPr>
          <w:rFonts w:ascii="Times New Roman" w:hAnsi="Times New Roman" w:cs="Times New Roman"/>
          <w:b/>
          <w:sz w:val="28"/>
          <w:szCs w:val="28"/>
        </w:rPr>
        <w:t>Useful</w:t>
      </w:r>
      <w:proofErr w:type="spellEnd"/>
      <w:r w:rsidRPr="005B2E2A">
        <w:rPr>
          <w:rFonts w:ascii="Times New Roman" w:hAnsi="Times New Roman" w:cs="Times New Roman"/>
          <w:b/>
          <w:sz w:val="28"/>
          <w:szCs w:val="28"/>
        </w:rPr>
        <w:t>)</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Поможет ли идея решить проблему? Самую высокую оценку получает идея, способствующая решению конкретной проблемы, не порождая при этом новых.</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3.</w:t>
      </w:r>
      <w:r w:rsidRPr="005B2E2A">
        <w:rPr>
          <w:rFonts w:ascii="Times New Roman" w:hAnsi="Times New Roman" w:cs="Times New Roman"/>
          <w:b/>
          <w:sz w:val="28"/>
          <w:szCs w:val="28"/>
        </w:rPr>
        <w:tab/>
        <w:t>Осуществимость (</w:t>
      </w:r>
      <w:proofErr w:type="spellStart"/>
      <w:r w:rsidRPr="005B2E2A">
        <w:rPr>
          <w:rFonts w:ascii="Times New Roman" w:hAnsi="Times New Roman" w:cs="Times New Roman"/>
          <w:b/>
          <w:sz w:val="28"/>
          <w:szCs w:val="28"/>
        </w:rPr>
        <w:t>Feasible</w:t>
      </w:r>
      <w:proofErr w:type="spellEnd"/>
      <w:r w:rsidRPr="005B2E2A">
        <w:rPr>
          <w:rFonts w:ascii="Times New Roman" w:hAnsi="Times New Roman" w:cs="Times New Roman"/>
          <w:b/>
          <w:sz w:val="28"/>
          <w:szCs w:val="28"/>
        </w:rPr>
        <w:t>)</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Можно ли это сделать? Новые и полез</w:t>
      </w:r>
      <w:r>
        <w:rPr>
          <w:rFonts w:ascii="Times New Roman" w:hAnsi="Times New Roman" w:cs="Times New Roman"/>
          <w:sz w:val="28"/>
          <w:szCs w:val="28"/>
        </w:rPr>
        <w:t>ные идеи всегда следует оцени</w:t>
      </w:r>
      <w:r w:rsidRPr="005B2E2A">
        <w:rPr>
          <w:rFonts w:ascii="Times New Roman" w:hAnsi="Times New Roman" w:cs="Times New Roman"/>
          <w:sz w:val="28"/>
          <w:szCs w:val="28"/>
        </w:rPr>
        <w:t>вать с точки зрения затрат на их реализацию. Самую высокую оценку получают идеи, требующие при осуществлении меньше всего усилий.</w:t>
      </w:r>
    </w:p>
    <w:p w:rsid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Каждую идею следует оценить по трем указанным критериям и по 10-балльной шкале, а затем просуммировать полученные результаты.</w:t>
      </w:r>
    </w:p>
    <w:p w:rsidR="005B2E2A" w:rsidRDefault="005B2E2A" w:rsidP="005B2E2A">
      <w:pPr>
        <w:spacing w:after="0" w:line="240" w:lineRule="auto"/>
        <w:ind w:firstLine="709"/>
        <w:jc w:val="both"/>
        <w:rPr>
          <w:rFonts w:ascii="Times New Roman" w:hAnsi="Times New Roman" w:cs="Times New Roman"/>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701"/>
        <w:gridCol w:w="1843"/>
        <w:gridCol w:w="1842"/>
        <w:gridCol w:w="1418"/>
      </w:tblGrid>
      <w:tr w:rsidR="005B2E2A" w:rsidRPr="005B2E2A" w:rsidTr="000209B8">
        <w:tc>
          <w:tcPr>
            <w:tcW w:w="2547"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Идея</w:t>
            </w:r>
          </w:p>
        </w:tc>
        <w:tc>
          <w:tcPr>
            <w:tcW w:w="1701"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Новизна</w:t>
            </w:r>
          </w:p>
        </w:tc>
        <w:tc>
          <w:tcPr>
            <w:tcW w:w="1843"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Полезность</w:t>
            </w:r>
          </w:p>
        </w:tc>
        <w:tc>
          <w:tcPr>
            <w:tcW w:w="1842" w:type="dxa"/>
            <w:shd w:val="clear" w:color="auto" w:fill="auto"/>
            <w:vAlign w:val="center"/>
          </w:tcPr>
          <w:p w:rsid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Осуществи</w:t>
            </w:r>
            <w:r>
              <w:rPr>
                <w:rFonts w:ascii="Times New Roman" w:eastAsia="Times New Roman" w:hAnsi="Times New Roman" w:cs="Times New Roman"/>
                <w:b/>
                <w:sz w:val="28"/>
                <w:szCs w:val="28"/>
                <w:lang w:eastAsia="ru-RU"/>
              </w:rPr>
              <w:t>-</w:t>
            </w:r>
          </w:p>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proofErr w:type="spellStart"/>
            <w:r w:rsidRPr="005B2E2A">
              <w:rPr>
                <w:rFonts w:ascii="Times New Roman" w:eastAsia="Times New Roman" w:hAnsi="Times New Roman" w:cs="Times New Roman"/>
                <w:b/>
                <w:sz w:val="28"/>
                <w:szCs w:val="28"/>
                <w:lang w:eastAsia="ru-RU"/>
              </w:rPr>
              <w:t>мость</w:t>
            </w:r>
            <w:proofErr w:type="spellEnd"/>
          </w:p>
        </w:tc>
        <w:tc>
          <w:tcPr>
            <w:tcW w:w="1418"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Итого</w:t>
            </w:r>
          </w:p>
        </w:tc>
      </w:tr>
      <w:tr w:rsidR="005B2E2A" w:rsidRPr="005B2E2A" w:rsidTr="000209B8">
        <w:trPr>
          <w:trHeight w:val="816"/>
        </w:trPr>
        <w:tc>
          <w:tcPr>
            <w:tcW w:w="2547" w:type="dxa"/>
            <w:vAlign w:val="center"/>
          </w:tcPr>
          <w:p w:rsidR="005B2E2A" w:rsidRPr="005B2E2A" w:rsidRDefault="00113959" w:rsidP="005B2E2A">
            <w:pPr>
              <w:spacing w:before="60" w:after="0" w:line="276" w:lineRule="auto"/>
              <w:jc w:val="center"/>
              <w:rPr>
                <w:rFonts w:ascii="Tahoma" w:eastAsia="Times New Roman" w:hAnsi="Tahoma" w:cs="Tahoma"/>
                <w:sz w:val="28"/>
                <w:szCs w:val="28"/>
                <w:lang w:eastAsia="ru-RU"/>
              </w:rPr>
            </w:pPr>
            <w:r>
              <w:rPr>
                <w:rFonts w:ascii="Tahoma" w:eastAsia="Times New Roman" w:hAnsi="Tahoma" w:cs="Tahoma"/>
                <w:sz w:val="28"/>
                <w:szCs w:val="28"/>
                <w:lang w:eastAsia="ru-RU"/>
              </w:rPr>
              <w:t>Робот с компьютерным зрением</w:t>
            </w:r>
          </w:p>
        </w:tc>
        <w:tc>
          <w:tcPr>
            <w:tcW w:w="1701" w:type="dxa"/>
            <w:vAlign w:val="center"/>
          </w:tcPr>
          <w:p w:rsidR="005B2E2A" w:rsidRPr="005B2E2A" w:rsidRDefault="00113959"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7</w:t>
            </w:r>
          </w:p>
        </w:tc>
        <w:tc>
          <w:tcPr>
            <w:tcW w:w="1843" w:type="dxa"/>
            <w:vAlign w:val="center"/>
          </w:tcPr>
          <w:p w:rsidR="005B2E2A" w:rsidRPr="005B2E2A" w:rsidRDefault="003F6834"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8</w:t>
            </w:r>
          </w:p>
        </w:tc>
        <w:tc>
          <w:tcPr>
            <w:tcW w:w="1842" w:type="dxa"/>
            <w:vAlign w:val="center"/>
          </w:tcPr>
          <w:p w:rsidR="005B2E2A" w:rsidRPr="005B2E2A" w:rsidRDefault="003F6834"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3</w:t>
            </w:r>
          </w:p>
        </w:tc>
        <w:tc>
          <w:tcPr>
            <w:tcW w:w="1418" w:type="dxa"/>
            <w:vAlign w:val="center"/>
          </w:tcPr>
          <w:p w:rsidR="005B2E2A" w:rsidRPr="005B2E2A" w:rsidRDefault="003F6834" w:rsidP="005B2E2A">
            <w:pPr>
              <w:spacing w:before="60" w:after="0" w:line="276" w:lineRule="auto"/>
              <w:jc w:val="center"/>
              <w:rPr>
                <w:rFonts w:ascii="Tahoma" w:eastAsia="Times New Roman" w:hAnsi="Tahoma" w:cs="Tahoma"/>
                <w:sz w:val="28"/>
                <w:szCs w:val="28"/>
                <w:lang w:eastAsia="ru-RU"/>
              </w:rPr>
            </w:pPr>
            <w:r>
              <w:rPr>
                <w:rFonts w:ascii="Tahoma" w:eastAsia="Times New Roman" w:hAnsi="Tahoma" w:cs="Tahoma"/>
                <w:sz w:val="28"/>
                <w:szCs w:val="28"/>
                <w:lang w:eastAsia="ru-RU"/>
              </w:rPr>
              <w:t>18</w:t>
            </w:r>
          </w:p>
        </w:tc>
      </w:tr>
      <w:tr w:rsidR="005B2E2A" w:rsidRPr="005B2E2A" w:rsidTr="000209B8">
        <w:trPr>
          <w:trHeight w:val="843"/>
        </w:trPr>
        <w:tc>
          <w:tcPr>
            <w:tcW w:w="2547" w:type="dxa"/>
            <w:vAlign w:val="center"/>
          </w:tcPr>
          <w:p w:rsidR="001E411C" w:rsidRPr="001E411C" w:rsidRDefault="001E411C" w:rsidP="001E411C">
            <w:pPr>
              <w:shd w:val="clear" w:color="auto" w:fill="FFFFFF"/>
              <w:spacing w:before="480" w:after="240" w:line="450" w:lineRule="atLeast"/>
              <w:outlineLvl w:val="2"/>
              <w:rPr>
                <w:rFonts w:ascii="Tahoma" w:eastAsia="Times New Roman" w:hAnsi="Tahoma" w:cs="Tahoma"/>
                <w:sz w:val="28"/>
                <w:szCs w:val="28"/>
                <w:lang w:eastAsia="ru-RU"/>
              </w:rPr>
            </w:pPr>
            <w:r w:rsidRPr="001E411C">
              <w:rPr>
                <w:rFonts w:ascii="Tahoma" w:eastAsia="Times New Roman" w:hAnsi="Tahoma" w:cs="Tahoma"/>
                <w:sz w:val="28"/>
                <w:szCs w:val="28"/>
                <w:lang w:eastAsia="ru-RU"/>
              </w:rPr>
              <w:t xml:space="preserve">Автоматический полив для комнатных растений через </w:t>
            </w:r>
            <w:proofErr w:type="spellStart"/>
            <w:r w:rsidRPr="001E411C">
              <w:rPr>
                <w:rFonts w:ascii="Tahoma" w:eastAsia="Times New Roman" w:hAnsi="Tahoma" w:cs="Tahoma"/>
                <w:sz w:val="28"/>
                <w:szCs w:val="28"/>
                <w:lang w:eastAsia="ru-RU"/>
              </w:rPr>
              <w:t>Wi-Fi</w:t>
            </w:r>
            <w:proofErr w:type="spellEnd"/>
          </w:p>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1E411C"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5</w:t>
            </w:r>
          </w:p>
        </w:tc>
        <w:tc>
          <w:tcPr>
            <w:tcW w:w="1843" w:type="dxa"/>
            <w:vAlign w:val="center"/>
          </w:tcPr>
          <w:p w:rsidR="005B2E2A" w:rsidRPr="005B2E2A" w:rsidRDefault="001E411C"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8</w:t>
            </w:r>
          </w:p>
        </w:tc>
        <w:tc>
          <w:tcPr>
            <w:tcW w:w="1842" w:type="dxa"/>
            <w:vAlign w:val="center"/>
          </w:tcPr>
          <w:p w:rsidR="005B2E2A" w:rsidRPr="005B2E2A" w:rsidRDefault="001E411C" w:rsidP="005B2E2A">
            <w:pPr>
              <w:spacing w:before="60" w:after="0" w:line="276" w:lineRule="auto"/>
              <w:ind w:left="-108" w:right="-61"/>
              <w:jc w:val="center"/>
              <w:rPr>
                <w:rFonts w:ascii="Tahoma" w:eastAsia="Times New Roman" w:hAnsi="Tahoma" w:cs="Tahoma"/>
                <w:sz w:val="28"/>
                <w:szCs w:val="28"/>
                <w:lang w:eastAsia="ru-RU"/>
              </w:rPr>
            </w:pPr>
            <w:r>
              <w:rPr>
                <w:rFonts w:ascii="Tahoma" w:eastAsia="Times New Roman" w:hAnsi="Tahoma" w:cs="Tahoma"/>
                <w:sz w:val="28"/>
                <w:szCs w:val="28"/>
                <w:lang w:eastAsia="ru-RU"/>
              </w:rPr>
              <w:t>9</w:t>
            </w:r>
          </w:p>
        </w:tc>
        <w:tc>
          <w:tcPr>
            <w:tcW w:w="1418" w:type="dxa"/>
            <w:vAlign w:val="center"/>
          </w:tcPr>
          <w:p w:rsidR="005B2E2A" w:rsidRPr="005B2E2A" w:rsidRDefault="001E411C" w:rsidP="005B2E2A">
            <w:pPr>
              <w:spacing w:before="60" w:after="0" w:line="276" w:lineRule="auto"/>
              <w:jc w:val="center"/>
              <w:rPr>
                <w:rFonts w:ascii="Tahoma" w:eastAsia="Times New Roman" w:hAnsi="Tahoma" w:cs="Tahoma"/>
                <w:sz w:val="28"/>
                <w:szCs w:val="28"/>
                <w:lang w:eastAsia="ru-RU"/>
              </w:rPr>
            </w:pPr>
            <w:r>
              <w:rPr>
                <w:rFonts w:ascii="Tahoma" w:eastAsia="Times New Roman" w:hAnsi="Tahoma" w:cs="Tahoma"/>
                <w:sz w:val="28"/>
                <w:szCs w:val="28"/>
                <w:lang w:eastAsia="ru-RU"/>
              </w:rPr>
              <w:t>22</w:t>
            </w:r>
          </w:p>
        </w:tc>
      </w:tr>
      <w:tr w:rsidR="005B2E2A" w:rsidRPr="005B2E2A" w:rsidTr="000209B8">
        <w:trPr>
          <w:trHeight w:val="982"/>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839"/>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981"/>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bl>
    <w:p w:rsidR="005B2E2A" w:rsidRPr="005B2E2A" w:rsidRDefault="005B2E2A" w:rsidP="005B2E2A">
      <w:pPr>
        <w:spacing w:after="0" w:line="240" w:lineRule="auto"/>
        <w:ind w:firstLine="709"/>
        <w:jc w:val="both"/>
        <w:rPr>
          <w:rFonts w:ascii="Times New Roman" w:hAnsi="Times New Roman" w:cs="Times New Roman"/>
          <w:sz w:val="28"/>
          <w:szCs w:val="28"/>
        </w:rPr>
      </w:pP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sz w:val="28"/>
          <w:szCs w:val="28"/>
        </w:rPr>
        <w:t xml:space="preserve">Для ведения предпринимательства </w:t>
      </w:r>
      <w:r>
        <w:rPr>
          <w:rFonts w:ascii="Times New Roman" w:hAnsi="Times New Roman" w:cs="Times New Roman"/>
          <w:sz w:val="28"/>
          <w:szCs w:val="28"/>
        </w:rPr>
        <w:t>в долгосрочной перспективе необходимо определить стратегию деятельности предприятия.</w:t>
      </w: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b/>
          <w:sz w:val="28"/>
          <w:szCs w:val="28"/>
        </w:rPr>
        <w:t>Стратегия развития предприятия</w:t>
      </w:r>
      <w:r w:rsidRPr="000209B8">
        <w:rPr>
          <w:rFonts w:ascii="Times New Roman" w:hAnsi="Times New Roman" w:cs="Times New Roman"/>
          <w:sz w:val="28"/>
          <w:szCs w:val="28"/>
        </w:rPr>
        <w:t xml:space="preserve"> – это совокупность способов и действий, направленных на достижение поставленных целей и воплощение задач. Это план, рассчитанный на продолжительный период времени, без детализации этапов, приемов и тактических действий. Формирование стратегии развития предприятия играет важную роль в адаптации бизнеса к постоянно меняющимся в рыночных условиях внешней и внутренней средам.</w:t>
      </w:r>
    </w:p>
    <w:p w:rsidR="000209B8" w:rsidRPr="000209B8" w:rsidRDefault="000209B8" w:rsidP="000209B8">
      <w:pPr>
        <w:spacing w:after="0" w:line="240" w:lineRule="auto"/>
        <w:ind w:firstLine="709"/>
        <w:jc w:val="both"/>
        <w:rPr>
          <w:rFonts w:ascii="Times New Roman" w:hAnsi="Times New Roman" w:cs="Times New Roman"/>
          <w:sz w:val="28"/>
          <w:szCs w:val="28"/>
        </w:rPr>
      </w:pPr>
    </w:p>
    <w:p w:rsidR="00BA4452" w:rsidRPr="00C338AC" w:rsidRDefault="00BA4452" w:rsidP="00C338AC">
      <w:pPr>
        <w:spacing w:after="120" w:line="240" w:lineRule="auto"/>
        <w:jc w:val="both"/>
        <w:rPr>
          <w:rFonts w:ascii="Times New Roman" w:hAnsi="Times New Roman" w:cs="Times New Roman"/>
          <w:b/>
          <w:sz w:val="28"/>
          <w:szCs w:val="28"/>
        </w:rPr>
      </w:pPr>
      <w:r w:rsidRPr="000209B8">
        <w:rPr>
          <w:rFonts w:ascii="Times New Roman" w:hAnsi="Times New Roman" w:cs="Times New Roman"/>
          <w:b/>
          <w:sz w:val="28"/>
          <w:szCs w:val="28"/>
        </w:rPr>
        <w:t xml:space="preserve">Задание </w:t>
      </w:r>
      <w:r w:rsidR="004A649C">
        <w:rPr>
          <w:rFonts w:ascii="Times New Roman" w:hAnsi="Times New Roman" w:cs="Times New Roman"/>
          <w:b/>
          <w:sz w:val="28"/>
          <w:szCs w:val="28"/>
        </w:rPr>
        <w:t>6</w:t>
      </w:r>
      <w:r w:rsidRPr="000209B8">
        <w:rPr>
          <w:rFonts w:ascii="Times New Roman" w:hAnsi="Times New Roman" w:cs="Times New Roman"/>
          <w:b/>
          <w:sz w:val="28"/>
          <w:szCs w:val="28"/>
        </w:rPr>
        <w:t>.</w:t>
      </w:r>
      <w:r w:rsidR="006C4B45">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стратегии предпринимательства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0"/>
        <w:gridCol w:w="2415"/>
      </w:tblGrid>
      <w:tr w:rsidR="009861F0" w:rsidRPr="009861F0" w:rsidTr="009861F0">
        <w:tc>
          <w:tcPr>
            <w:tcW w:w="6930"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Определение</w:t>
            </w:r>
          </w:p>
        </w:tc>
        <w:tc>
          <w:tcPr>
            <w:tcW w:w="2415"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Стратегия</w:t>
            </w:r>
          </w:p>
        </w:tc>
      </w:tr>
      <w:tr w:rsidR="009861F0" w:rsidRPr="009861F0" w:rsidTr="000209B8">
        <w:trPr>
          <w:trHeight w:val="698"/>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Прогноз потребности в ресурсах (трудовых, материально-технических, финансовых), достаточных для достижения стратегических целей, а также обоснование источников поступления этих ресурсов (собственных и заемных)</w:t>
            </w:r>
          </w:p>
        </w:tc>
        <w:tc>
          <w:tcPr>
            <w:tcW w:w="2415" w:type="dxa"/>
            <w:shd w:val="clear" w:color="auto" w:fill="auto"/>
            <w:vAlign w:val="center"/>
          </w:tcPr>
          <w:p w:rsidR="009861F0" w:rsidRPr="009861F0" w:rsidRDefault="001E411C" w:rsidP="009861F0">
            <w:pPr>
              <w:spacing w:before="40" w:after="40" w:line="264" w:lineRule="auto"/>
              <w:jc w:val="center"/>
              <w:rPr>
                <w:rFonts w:ascii="Times New Roman" w:eastAsia="Times New Roman" w:hAnsi="Times New Roman" w:cs="Times New Roman"/>
                <w:sz w:val="28"/>
                <w:szCs w:val="28"/>
                <w:lang w:eastAsia="ru-RU"/>
              </w:rPr>
            </w:pPr>
            <w:r w:rsidRPr="009861F0">
              <w:rPr>
                <w:rFonts w:ascii="Times New Roman" w:hAnsi="Times New Roman" w:cs="Times New Roman"/>
                <w:sz w:val="28"/>
                <w:szCs w:val="28"/>
              </w:rPr>
              <w:t>финансовая</w:t>
            </w:r>
          </w:p>
        </w:tc>
      </w:tr>
      <w:tr w:rsidR="009861F0" w:rsidRPr="009861F0" w:rsidTr="009861F0">
        <w:trPr>
          <w:trHeight w:val="739"/>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b/>
                <w:sz w:val="28"/>
                <w:szCs w:val="28"/>
                <w:lang w:eastAsia="ru-RU"/>
              </w:rPr>
            </w:pPr>
            <w:r w:rsidRPr="009861F0">
              <w:rPr>
                <w:rFonts w:ascii="Times New Roman" w:eastAsia="Times New Roman" w:hAnsi="Times New Roman" w:cs="Times New Roman"/>
                <w:sz w:val="28"/>
                <w:szCs w:val="28"/>
                <w:lang w:eastAsia="ru-RU"/>
              </w:rPr>
              <w:t>Обоснование состава, соотношения и объемов производства отдельных видов продукции с учетом потребительского спроса, конкурентных преимуществ, возможных каналов сбыта и распределения, путей достижения максимальной прибыли и оптимальных темпов роста предпринимательского формирования</w:t>
            </w:r>
          </w:p>
        </w:tc>
        <w:tc>
          <w:tcPr>
            <w:tcW w:w="2415" w:type="dxa"/>
            <w:shd w:val="clear" w:color="auto" w:fill="auto"/>
            <w:vAlign w:val="center"/>
          </w:tcPr>
          <w:p w:rsidR="009861F0" w:rsidRPr="009861F0" w:rsidRDefault="001E411C" w:rsidP="009861F0">
            <w:pPr>
              <w:spacing w:before="40" w:after="40" w:line="264" w:lineRule="auto"/>
              <w:jc w:val="center"/>
              <w:rPr>
                <w:rFonts w:ascii="Times New Roman" w:eastAsia="Times New Roman" w:hAnsi="Times New Roman" w:cs="Times New Roman"/>
                <w:sz w:val="28"/>
                <w:szCs w:val="28"/>
                <w:lang w:eastAsia="ru-RU"/>
              </w:rPr>
            </w:pPr>
            <w:r w:rsidRPr="009861F0">
              <w:rPr>
                <w:rFonts w:ascii="Times New Roman" w:hAnsi="Times New Roman" w:cs="Times New Roman"/>
                <w:sz w:val="28"/>
                <w:szCs w:val="28"/>
              </w:rPr>
              <w:t>товарная</w:t>
            </w:r>
          </w:p>
        </w:tc>
      </w:tr>
      <w:tr w:rsidR="009861F0" w:rsidRPr="009861F0" w:rsidTr="009861F0">
        <w:trPr>
          <w:trHeight w:val="775"/>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заниженной цены на новый товар для привлечения как можно большего числа покупателей и завоевания большего сегмента рынка</w:t>
            </w:r>
          </w:p>
        </w:tc>
        <w:tc>
          <w:tcPr>
            <w:tcW w:w="2415" w:type="dxa"/>
            <w:shd w:val="clear" w:color="auto" w:fill="auto"/>
            <w:vAlign w:val="center"/>
          </w:tcPr>
          <w:p w:rsidR="009861F0" w:rsidRPr="009861F0" w:rsidRDefault="001E411C"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r w:rsidRPr="009861F0">
              <w:rPr>
                <w:rFonts w:ascii="Times New Roman" w:hAnsi="Times New Roman" w:cs="Times New Roman"/>
                <w:sz w:val="28"/>
                <w:szCs w:val="28"/>
              </w:rPr>
              <w:t>ценовая «проникновение на рынок»</w:t>
            </w:r>
          </w:p>
        </w:tc>
      </w:tr>
      <w:tr w:rsidR="009861F0" w:rsidRPr="009861F0" w:rsidTr="009861F0">
        <w:trPr>
          <w:trHeight w:val="751"/>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максимально возможной цены на новый товар и постепенное снижение цены после спада первой волны спроса</w:t>
            </w:r>
          </w:p>
        </w:tc>
        <w:tc>
          <w:tcPr>
            <w:tcW w:w="2415" w:type="dxa"/>
            <w:shd w:val="clear" w:color="auto" w:fill="auto"/>
            <w:vAlign w:val="center"/>
          </w:tcPr>
          <w:p w:rsidR="009861F0" w:rsidRPr="009861F0" w:rsidRDefault="001E411C"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r w:rsidRPr="009861F0">
              <w:rPr>
                <w:rFonts w:ascii="Times New Roman" w:hAnsi="Times New Roman" w:cs="Times New Roman"/>
                <w:sz w:val="28"/>
                <w:szCs w:val="28"/>
              </w:rPr>
              <w:t>ценовая «снятие сливок»</w:t>
            </w:r>
          </w:p>
        </w:tc>
      </w:tr>
    </w:tbl>
    <w:p w:rsidR="00482109" w:rsidRPr="009861F0" w:rsidRDefault="009861F0" w:rsidP="00A307E4">
      <w:pPr>
        <w:spacing w:after="120" w:line="240" w:lineRule="auto"/>
        <w:jc w:val="both"/>
        <w:rPr>
          <w:rFonts w:ascii="Times New Roman" w:hAnsi="Times New Roman" w:cs="Times New Roman"/>
          <w:sz w:val="28"/>
          <w:szCs w:val="28"/>
        </w:rPr>
      </w:pPr>
      <w:r w:rsidRPr="009861F0">
        <w:rPr>
          <w:rFonts w:ascii="Times New Roman" w:hAnsi="Times New Roman" w:cs="Times New Roman"/>
          <w:b/>
          <w:sz w:val="28"/>
          <w:szCs w:val="28"/>
        </w:rPr>
        <w:t xml:space="preserve">Стратегии предпринимательства: </w:t>
      </w:r>
      <w:r w:rsidRPr="009861F0">
        <w:rPr>
          <w:rFonts w:ascii="Times New Roman" w:hAnsi="Times New Roman" w:cs="Times New Roman"/>
          <w:sz w:val="28"/>
          <w:szCs w:val="28"/>
        </w:rPr>
        <w:t>товарная; финансовая; ценовая «снятие сливок»; ценовая «проникновение на рынок»</w:t>
      </w:r>
    </w:p>
    <w:p w:rsidR="009861F0" w:rsidRDefault="009861F0" w:rsidP="00A307E4">
      <w:pPr>
        <w:spacing w:after="120" w:line="240" w:lineRule="auto"/>
        <w:jc w:val="both"/>
        <w:rPr>
          <w:rFonts w:ascii="Times New Roman" w:hAnsi="Times New Roman" w:cs="Times New Roman"/>
          <w:b/>
          <w:sz w:val="28"/>
          <w:szCs w:val="28"/>
          <w:highlight w:val="yellow"/>
        </w:rPr>
      </w:pPr>
    </w:p>
    <w:p w:rsidR="000E726F" w:rsidRPr="009861F0" w:rsidRDefault="00BA4452" w:rsidP="009861F0">
      <w:pPr>
        <w:spacing w:after="120" w:line="240" w:lineRule="auto"/>
        <w:jc w:val="both"/>
        <w:rPr>
          <w:rFonts w:ascii="Times New Roman" w:hAnsi="Times New Roman" w:cs="Times New Roman"/>
          <w:b/>
          <w:sz w:val="28"/>
          <w:szCs w:val="28"/>
        </w:rPr>
      </w:pPr>
      <w:r w:rsidRPr="00336BF2">
        <w:rPr>
          <w:rFonts w:ascii="Times New Roman" w:hAnsi="Times New Roman" w:cs="Times New Roman"/>
          <w:b/>
          <w:sz w:val="28"/>
          <w:szCs w:val="28"/>
        </w:rPr>
        <w:t xml:space="preserve">Задание </w:t>
      </w:r>
      <w:r w:rsidR="004A649C">
        <w:rPr>
          <w:rFonts w:ascii="Times New Roman" w:hAnsi="Times New Roman" w:cs="Times New Roman"/>
          <w:b/>
          <w:sz w:val="28"/>
          <w:szCs w:val="28"/>
        </w:rPr>
        <w:t>7</w:t>
      </w:r>
      <w:r w:rsidR="004C3438" w:rsidRPr="00336BF2">
        <w:rPr>
          <w:rFonts w:ascii="Times New Roman" w:hAnsi="Times New Roman" w:cs="Times New Roman"/>
          <w:b/>
          <w:sz w:val="28"/>
          <w:szCs w:val="28"/>
        </w:rPr>
        <w:t>.</w:t>
      </w:r>
      <w:r w:rsidR="004C3438">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направления ре</w:t>
      </w:r>
      <w:r w:rsidR="009861F0">
        <w:rPr>
          <w:rFonts w:ascii="Times New Roman" w:hAnsi="Times New Roman" w:cs="Times New Roman"/>
          <w:b/>
          <w:sz w:val="28"/>
          <w:szCs w:val="28"/>
        </w:rPr>
        <w:t>ализации ценовой стратегии пред</w:t>
      </w:r>
      <w:r w:rsidR="009861F0" w:rsidRPr="009861F0">
        <w:rPr>
          <w:rFonts w:ascii="Times New Roman" w:hAnsi="Times New Roman" w:cs="Times New Roman"/>
          <w:b/>
          <w:sz w:val="28"/>
          <w:szCs w:val="28"/>
        </w:rPr>
        <w:t>принимательской деятельности.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1) Себестоимость производства единицы продукции составляет 2500 руб. Уровень рентабельности затрат – 18%. Определить </w:t>
      </w:r>
      <w:r w:rsidRPr="009861F0">
        <w:rPr>
          <w:rFonts w:ascii="Times New Roman" w:hAnsi="Times New Roman" w:cs="Times New Roman"/>
          <w:b/>
          <w:sz w:val="28"/>
          <w:szCs w:val="28"/>
        </w:rPr>
        <w:t>оптовую цену</w:t>
      </w:r>
      <w:r w:rsidRPr="009861F0">
        <w:rPr>
          <w:rFonts w:ascii="Times New Roman" w:hAnsi="Times New Roman" w:cs="Times New Roman"/>
          <w:sz w:val="28"/>
          <w:szCs w:val="28"/>
        </w:rPr>
        <w:t xml:space="preserve"> производителя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2) Оптовая цена составляет 500 руб. за единицу продукции. Торговая надбавка – 35%. Определить </w:t>
      </w:r>
      <w:r w:rsidRPr="009861F0">
        <w:rPr>
          <w:rFonts w:ascii="Times New Roman" w:hAnsi="Times New Roman" w:cs="Times New Roman"/>
          <w:b/>
          <w:sz w:val="28"/>
          <w:szCs w:val="28"/>
        </w:rPr>
        <w:t>розничную цену</w:t>
      </w:r>
      <w:r w:rsidRPr="009861F0">
        <w:rPr>
          <w:rFonts w:ascii="Times New Roman" w:hAnsi="Times New Roman" w:cs="Times New Roman"/>
          <w:sz w:val="28"/>
          <w:szCs w:val="28"/>
        </w:rPr>
        <w:t xml:space="preserve">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3) Себестоимость единицы продукции составляет 55 руб. Уровень рентабельности затрат – 20%. Наценка посреднических организаций – 7 руб./ед. Торговая надбавка – 15% к отпускной цене посредников. Определить </w:t>
      </w:r>
      <w:r w:rsidRPr="009861F0">
        <w:rPr>
          <w:rFonts w:ascii="Times New Roman" w:hAnsi="Times New Roman" w:cs="Times New Roman"/>
          <w:b/>
          <w:sz w:val="28"/>
          <w:szCs w:val="28"/>
        </w:rPr>
        <w:t xml:space="preserve">оптовую и розничную цену </w:t>
      </w:r>
      <w:r w:rsidRPr="009861F0">
        <w:rPr>
          <w:rFonts w:ascii="Times New Roman" w:hAnsi="Times New Roman" w:cs="Times New Roman"/>
          <w:sz w:val="28"/>
          <w:szCs w:val="28"/>
        </w:rPr>
        <w:t>продукции.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336BF2"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4) Предприятие производит и реализует продукцию одного вида. Объем производства – 700 шт. Цена реализации единицы продукции – 150 руб. Себестоимость единицы продукции – 70 руб. Предприниматель планирует увеличить объем реализации на 10% при незначительном снижении цены. Определить </w:t>
      </w:r>
      <w:r w:rsidRPr="009861F0">
        <w:rPr>
          <w:rFonts w:ascii="Times New Roman" w:hAnsi="Times New Roman" w:cs="Times New Roman"/>
          <w:b/>
          <w:sz w:val="28"/>
          <w:szCs w:val="28"/>
        </w:rPr>
        <w:t xml:space="preserve">прибыль предприятия </w:t>
      </w:r>
      <w:r w:rsidRPr="009861F0">
        <w:rPr>
          <w:rFonts w:ascii="Times New Roman" w:hAnsi="Times New Roman" w:cs="Times New Roman"/>
          <w:sz w:val="28"/>
          <w:szCs w:val="28"/>
        </w:rPr>
        <w:t xml:space="preserve">при </w:t>
      </w:r>
      <w:r w:rsidRPr="009861F0">
        <w:rPr>
          <w:rFonts w:ascii="Times New Roman" w:hAnsi="Times New Roman" w:cs="Times New Roman"/>
          <w:b/>
          <w:sz w:val="28"/>
          <w:szCs w:val="28"/>
        </w:rPr>
        <w:t>снижении цены</w:t>
      </w:r>
      <w:r w:rsidR="00336BF2">
        <w:rPr>
          <w:rFonts w:ascii="Times New Roman" w:hAnsi="Times New Roman" w:cs="Times New Roman"/>
          <w:sz w:val="28"/>
          <w:szCs w:val="28"/>
        </w:rPr>
        <w:t xml:space="preserve"> на 5 руб. и на 10 руб. </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0E726F" w:rsidRPr="009861F0" w:rsidRDefault="009861F0" w:rsidP="009861F0">
      <w:pPr>
        <w:tabs>
          <w:tab w:val="left" w:pos="993"/>
        </w:tabs>
        <w:spacing w:after="0" w:line="240" w:lineRule="auto"/>
        <w:ind w:right="-1"/>
        <w:jc w:val="both"/>
        <w:rPr>
          <w:rFonts w:ascii="Times New Roman" w:hAnsi="Times New Roman" w:cs="Times New Roman"/>
          <w:b/>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DC4490" w:rsidRDefault="00DC4490" w:rsidP="00E7531B">
      <w:pPr>
        <w:suppressAutoHyphens/>
        <w:spacing w:after="0" w:line="240" w:lineRule="auto"/>
        <w:jc w:val="center"/>
        <w:rPr>
          <w:rFonts w:ascii="Times New Roman" w:eastAsia="Times New Roman" w:hAnsi="Times New Roman" w:cs="Times New Roman"/>
          <w:b/>
          <w:sz w:val="28"/>
          <w:szCs w:val="28"/>
          <w:lang w:eastAsia="ru-RU"/>
        </w:rPr>
      </w:pPr>
    </w:p>
    <w:p w:rsidR="00A567CB" w:rsidRDefault="00A567CB" w:rsidP="004A649C">
      <w:pPr>
        <w:suppressAutoHyphens/>
        <w:spacing w:after="0" w:line="240" w:lineRule="auto"/>
        <w:jc w:val="center"/>
        <w:rPr>
          <w:rFonts w:ascii="Times New Roman" w:eastAsia="Times New Roman" w:hAnsi="Times New Roman" w:cs="Times New Roman"/>
          <w:b/>
          <w:color w:val="000000" w:themeColor="text1"/>
          <w:sz w:val="28"/>
          <w:szCs w:val="28"/>
          <w:lang w:eastAsia="ru-RU"/>
        </w:rPr>
      </w:pPr>
    </w:p>
    <w:p w:rsidR="00210091" w:rsidRPr="004A649C" w:rsidRDefault="00D34816" w:rsidP="004A649C">
      <w:pPr>
        <w:suppressAutoHyphens/>
        <w:spacing w:after="0" w:line="240" w:lineRule="auto"/>
        <w:jc w:val="center"/>
        <w:rPr>
          <w:rFonts w:ascii="Times New Roman" w:eastAsia="Times New Roman" w:hAnsi="Times New Roman" w:cs="Times New Roman"/>
          <w:b/>
          <w:bCs/>
          <w:iCs/>
          <w:color w:val="000000" w:themeColor="text1"/>
          <w:sz w:val="28"/>
          <w:szCs w:val="28"/>
          <w:lang w:eastAsia="ru-RU"/>
        </w:rPr>
      </w:pPr>
      <w:r w:rsidRPr="004A649C">
        <w:rPr>
          <w:rFonts w:ascii="Times New Roman" w:eastAsia="Times New Roman" w:hAnsi="Times New Roman" w:cs="Times New Roman"/>
          <w:b/>
          <w:color w:val="000000" w:themeColor="text1"/>
          <w:sz w:val="28"/>
          <w:szCs w:val="28"/>
          <w:lang w:eastAsia="ru-RU"/>
        </w:rPr>
        <w:lastRenderedPageBreak/>
        <w:t>ТЕМА 6</w:t>
      </w:r>
      <w:r w:rsidR="00AF3271" w:rsidRPr="004A649C">
        <w:rPr>
          <w:rFonts w:ascii="Times New Roman" w:eastAsia="Times New Roman" w:hAnsi="Times New Roman" w:cs="Times New Roman"/>
          <w:b/>
          <w:color w:val="000000" w:themeColor="text1"/>
          <w:sz w:val="28"/>
          <w:szCs w:val="28"/>
          <w:lang w:eastAsia="ru-RU"/>
        </w:rPr>
        <w:t xml:space="preserve">. </w:t>
      </w:r>
      <w:r w:rsidRPr="004A649C">
        <w:rPr>
          <w:rFonts w:ascii="Times New Roman" w:eastAsia="Times New Roman" w:hAnsi="Times New Roman" w:cs="Times New Roman"/>
          <w:b/>
          <w:color w:val="000000" w:themeColor="text1"/>
          <w:sz w:val="28"/>
          <w:szCs w:val="28"/>
          <w:lang w:eastAsia="ru-RU"/>
        </w:rPr>
        <w:t>БИЗНЕС-ПЛАНИРОВАНИЕ ПРЕДПРИНИМАТЕЛЬСКОЙ ДЕЯТЕЛЬНОСТИ</w:t>
      </w:r>
    </w:p>
    <w:p w:rsidR="00726A60" w:rsidRPr="004A649C" w:rsidRDefault="004A649C" w:rsidP="004A649C">
      <w:pPr>
        <w:spacing w:after="0" w:line="276" w:lineRule="auto"/>
        <w:contextualSpacing/>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1</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Вставьте пропущенные слова</w:t>
      </w:r>
    </w:p>
    <w:p w:rsidR="00726A60" w:rsidRPr="004A649C" w:rsidRDefault="00726A60" w:rsidP="00726A60">
      <w:pPr>
        <w:spacing w:after="0" w:line="276" w:lineRule="auto"/>
        <w:contextualSpacing/>
        <w:jc w:val="both"/>
        <w:rPr>
          <w:rFonts w:ascii="Times New Roman" w:eastAsia="Times New Roman" w:hAnsi="Times New Roman" w:cs="Times New Roman"/>
          <w:sz w:val="20"/>
          <w:szCs w:val="20"/>
          <w:lang w:eastAsia="ru-RU"/>
        </w:rPr>
      </w:pPr>
    </w:p>
    <w:p w:rsidR="00726A60" w:rsidRPr="004A649C" w:rsidRDefault="00726A60" w:rsidP="004A649C">
      <w:pPr>
        <w:spacing w:after="0" w:line="240" w:lineRule="auto"/>
        <w:ind w:firstLine="709"/>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Бизнес-план</w:t>
      </w:r>
      <w:r w:rsidRPr="004A649C">
        <w:rPr>
          <w:rFonts w:ascii="Times New Roman" w:eastAsia="Times New Roman" w:hAnsi="Times New Roman" w:cs="Times New Roman"/>
          <w:sz w:val="28"/>
          <w:szCs w:val="28"/>
          <w:lang w:eastAsia="ru-RU"/>
        </w:rPr>
        <w:t xml:space="preserve"> – это </w:t>
      </w:r>
      <w:r w:rsidR="00411CDC">
        <w:rPr>
          <w:rFonts w:ascii="Times New Roman" w:eastAsia="Times New Roman" w:hAnsi="Times New Roman" w:cs="Times New Roman"/>
          <w:sz w:val="28"/>
          <w:szCs w:val="28"/>
          <w:lang w:eastAsia="ru-RU"/>
        </w:rPr>
        <w:t>документ</w:t>
      </w:r>
      <w:bookmarkStart w:id="1" w:name="_GoBack"/>
      <w:bookmarkEnd w:id="1"/>
      <w:r w:rsidRPr="004A649C">
        <w:rPr>
          <w:rFonts w:ascii="Times New Roman" w:eastAsia="Times New Roman" w:hAnsi="Times New Roman" w:cs="Times New Roman"/>
          <w:sz w:val="28"/>
          <w:szCs w:val="28"/>
          <w:lang w:eastAsia="ru-RU"/>
        </w:rPr>
        <w:t>, в котором дается описание основных ____________________ ____________________ фирмы на ____________________ рынке с учетом ____________________ и ____________________ ____________________ источников, ____________________ и ____________________ возможностей и предполагаемых ____________________, возникающих в процессе ____________________ ____________________ ____________________.</w:t>
      </w:r>
    </w:p>
    <w:p w:rsidR="00726A60" w:rsidRPr="004A649C" w:rsidRDefault="00726A60" w:rsidP="004A649C">
      <w:pPr>
        <w:spacing w:after="0" w:line="240" w:lineRule="auto"/>
        <w:ind w:firstLine="709"/>
        <w:contextualSpacing/>
        <w:rPr>
          <w:rFonts w:ascii="Times New Roman" w:eastAsia="Times New Roman" w:hAnsi="Times New Roman" w:cs="Times New Roman"/>
          <w:b/>
          <w:sz w:val="28"/>
          <w:szCs w:val="28"/>
          <w:lang w:eastAsia="ru-RU"/>
        </w:rPr>
      </w:pPr>
    </w:p>
    <w:p w:rsidR="004A649C" w:rsidRPr="00D743E2" w:rsidRDefault="004A649C" w:rsidP="004A649C">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2</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Определите цели бизнес-планирования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4688"/>
      </w:tblGrid>
      <w:tr w:rsidR="00726A60" w:rsidRPr="004A649C" w:rsidTr="004A649C">
        <w:tc>
          <w:tcPr>
            <w:tcW w:w="9855" w:type="dxa"/>
            <w:gridSpan w:val="2"/>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Цели бизнес-планирования</w:t>
            </w:r>
          </w:p>
        </w:tc>
      </w:tr>
      <w:tr w:rsidR="00726A60" w:rsidRPr="004A649C" w:rsidTr="004A649C">
        <w:tc>
          <w:tcPr>
            <w:tcW w:w="4927"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Внешние</w:t>
            </w:r>
          </w:p>
        </w:tc>
        <w:tc>
          <w:tcPr>
            <w:tcW w:w="4928"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Внутренние</w:t>
            </w: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bl>
    <w:p w:rsidR="00726A60" w:rsidRDefault="00726A60" w:rsidP="00726A60">
      <w:pPr>
        <w:spacing w:before="120" w:after="0" w:line="276" w:lineRule="auto"/>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 xml:space="preserve">Цели: </w:t>
      </w:r>
      <w:r w:rsidRPr="004A649C">
        <w:rPr>
          <w:rFonts w:ascii="Times New Roman" w:eastAsia="Times New Roman" w:hAnsi="Times New Roman" w:cs="Times New Roman"/>
          <w:sz w:val="28"/>
          <w:szCs w:val="28"/>
          <w:lang w:eastAsia="ru-RU"/>
        </w:rPr>
        <w:t>обоснование инвестиционных проектов; получение кредита; получение государственного финансирования; привлечение инвесторов; текущее планирование</w:t>
      </w:r>
    </w:p>
    <w:p w:rsidR="000771E0" w:rsidRDefault="000771E0" w:rsidP="00726A60">
      <w:pPr>
        <w:spacing w:before="120" w:after="0" w:line="276" w:lineRule="auto"/>
        <w:contextualSpacing/>
        <w:jc w:val="both"/>
        <w:rPr>
          <w:rFonts w:ascii="Times New Roman" w:eastAsia="Times New Roman" w:hAnsi="Times New Roman" w:cs="Times New Roman"/>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Задание 3. Обозначьте основные задачи бизнес-плана</w: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8656" behindDoc="0" locked="0" layoutInCell="1" allowOverlap="1">
                <wp:simplePos x="0" y="0"/>
                <wp:positionH relativeFrom="column">
                  <wp:posOffset>1405890</wp:posOffset>
                </wp:positionH>
                <wp:positionV relativeFrom="paragraph">
                  <wp:posOffset>13970</wp:posOffset>
                </wp:positionV>
                <wp:extent cx="3076575" cy="371475"/>
                <wp:effectExtent l="0" t="0" r="28575" b="28575"/>
                <wp:wrapNone/>
                <wp:docPr id="4" name="Прямоугольник 4"/>
                <wp:cNvGraphicFramePr/>
                <a:graphic xmlns:a="http://schemas.openxmlformats.org/drawingml/2006/main">
                  <a:graphicData uri="http://schemas.microsoft.com/office/word/2010/wordprocessingShape">
                    <wps:wsp>
                      <wps:cNvSpPr/>
                      <wps:spPr>
                        <a:xfrm>
                          <a:off x="0" y="0"/>
                          <a:ext cx="3076575" cy="371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F3BB9" w:rsidRPr="000771E0" w:rsidRDefault="001F3BB9"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Прямоугольник 4" o:spid="_x0000_s1026" style="position:absolute;margin-left:110.7pt;margin-top:1.1pt;width:242.25pt;height:29.2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" filled="f" strokecolor="black [3213]" strokeweight="1pt">
                <v:textbox>
                  <w:txbxContent>
                    <w:p w:rsidR="001F3BB9" w:rsidRPr="000771E0" w:rsidRDefault="001F3BB9"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v:textbox>
              </v:rect>
            </w:pict>
          </mc:Fallback>
        </mc:AlternateContent>
      </w:r>
    </w:p>
    <w:p w:rsidR="000771E0" w:rsidRDefault="007B6334"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9920" behindDoc="0" locked="0" layoutInCell="1" allowOverlap="1">
                <wp:simplePos x="0" y="0"/>
                <wp:positionH relativeFrom="column">
                  <wp:posOffset>2958464</wp:posOffset>
                </wp:positionH>
                <wp:positionV relativeFrom="paragraph">
                  <wp:posOffset>179070</wp:posOffset>
                </wp:positionV>
                <wp:extent cx="2276475" cy="409575"/>
                <wp:effectExtent l="0" t="0" r="66675" b="85725"/>
                <wp:wrapNone/>
                <wp:docPr id="52" name="Прямая со стрелкой 52"/>
                <wp:cNvGraphicFramePr/>
                <a:graphic xmlns:a="http://schemas.openxmlformats.org/drawingml/2006/main">
                  <a:graphicData uri="http://schemas.microsoft.com/office/word/2010/wordprocessingShape">
                    <wps:wsp>
                      <wps:cNvCnPr/>
                      <wps:spPr>
                        <a:xfrm>
                          <a:off x="0" y="0"/>
                          <a:ext cx="227647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6CC3B6" id="_x0000_t32" coordsize="21600,21600" o:spt="32" o:oned="t" path="m,l21600,21600e" filled="f">
                <v:path arrowok="t" fillok="f" o:connecttype="none"/>
                <o:lock v:ext="edit" shapetype="t"/>
              </v:shapetype>
              <v:shape id="Прямая со стрелкой 52" o:spid="_x0000_s1026" type="#_x0000_t32" style="position:absolute;margin-left:232.95pt;margin-top:14.1pt;width:179.25pt;height:32.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8896" behindDoc="0" locked="0" layoutInCell="1" allowOverlap="1">
                <wp:simplePos x="0" y="0"/>
                <wp:positionH relativeFrom="column">
                  <wp:posOffset>2967990</wp:posOffset>
                </wp:positionH>
                <wp:positionV relativeFrom="paragraph">
                  <wp:posOffset>188595</wp:posOffset>
                </wp:positionV>
                <wp:extent cx="657225" cy="400050"/>
                <wp:effectExtent l="0" t="0" r="66675" b="57150"/>
                <wp:wrapNone/>
                <wp:docPr id="51" name="Прямая со стрелкой 51"/>
                <wp:cNvGraphicFramePr/>
                <a:graphic xmlns:a="http://schemas.openxmlformats.org/drawingml/2006/main">
                  <a:graphicData uri="http://schemas.microsoft.com/office/word/2010/wordprocessingShape">
                    <wps:wsp>
                      <wps:cNvCnPr/>
                      <wps:spPr>
                        <a:xfrm>
                          <a:off x="0" y="0"/>
                          <a:ext cx="6572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6777AE" id="Прямая со стрелкой 51" o:spid="_x0000_s1026" type="#_x0000_t32" style="position:absolute;margin-left:233.7pt;margin-top:14.85pt;width:51.75pt;height:3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7872" behindDoc="0" locked="0" layoutInCell="1" allowOverlap="1">
                <wp:simplePos x="0" y="0"/>
                <wp:positionH relativeFrom="column">
                  <wp:posOffset>2196465</wp:posOffset>
                </wp:positionH>
                <wp:positionV relativeFrom="paragraph">
                  <wp:posOffset>169545</wp:posOffset>
                </wp:positionV>
                <wp:extent cx="762000" cy="428625"/>
                <wp:effectExtent l="38100" t="0" r="19050" b="47625"/>
                <wp:wrapNone/>
                <wp:docPr id="11" name="Прямая со стрелкой 11"/>
                <wp:cNvGraphicFramePr/>
                <a:graphic xmlns:a="http://schemas.openxmlformats.org/drawingml/2006/main">
                  <a:graphicData uri="http://schemas.microsoft.com/office/word/2010/wordprocessingShape">
                    <wps:wsp>
                      <wps:cNvCnPr/>
                      <wps:spPr>
                        <a:xfrm flipH="1">
                          <a:off x="0" y="0"/>
                          <a:ext cx="762000"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103409" id="Прямая со стрелкой 11" o:spid="_x0000_s1026" type="#_x0000_t32" style="position:absolute;margin-left:172.95pt;margin-top:13.35pt;width:60pt;height:33.7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6848" behindDoc="0" locked="0" layoutInCell="1" allowOverlap="1">
                <wp:simplePos x="0" y="0"/>
                <wp:positionH relativeFrom="column">
                  <wp:posOffset>672465</wp:posOffset>
                </wp:positionH>
                <wp:positionV relativeFrom="paragraph">
                  <wp:posOffset>169545</wp:posOffset>
                </wp:positionV>
                <wp:extent cx="2276475" cy="419100"/>
                <wp:effectExtent l="38100" t="0" r="28575" b="76200"/>
                <wp:wrapNone/>
                <wp:docPr id="10" name="Прямая со стрелкой 10"/>
                <wp:cNvGraphicFramePr/>
                <a:graphic xmlns:a="http://schemas.openxmlformats.org/drawingml/2006/main">
                  <a:graphicData uri="http://schemas.microsoft.com/office/word/2010/wordprocessingShape">
                    <wps:wsp>
                      <wps:cNvCnPr/>
                      <wps:spPr>
                        <a:xfrm flipH="1">
                          <a:off x="0" y="0"/>
                          <a:ext cx="227647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EE355" id="Прямая со стрелкой 10" o:spid="_x0000_s1026" type="#_x0000_t32" style="position:absolute;margin-left:52.95pt;margin-top:13.35pt;width:179.25pt;height:33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" strokecolor="black [3200]" strokeweight=".5pt">
                <v:stroke endarrow="block" joinstyle="miter"/>
              </v:shape>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7B6334" w:rsidRDefault="000D4798"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5824" behindDoc="0" locked="0" layoutInCell="1" allowOverlap="1" wp14:anchorId="554B721E" wp14:editId="4A65D505">
                <wp:simplePos x="0" y="0"/>
                <wp:positionH relativeFrom="margin">
                  <wp:align>right</wp:align>
                </wp:positionH>
                <wp:positionV relativeFrom="paragraph">
                  <wp:posOffset>118110</wp:posOffset>
                </wp:positionV>
                <wp:extent cx="1419225" cy="923925"/>
                <wp:effectExtent l="0" t="0" r="28575" b="28575"/>
                <wp:wrapNone/>
                <wp:docPr id="9" name="Прямоугольник 9"/>
                <wp:cNvGraphicFramePr/>
                <a:graphic xmlns:a="http://schemas.openxmlformats.org/drawingml/2006/main">
                  <a:graphicData uri="http://schemas.microsoft.com/office/word/2010/wordprocessingShape">
                    <wps:wsp>
                      <wps:cNvSpPr/>
                      <wps:spPr>
                        <a:xfrm>
                          <a:off x="0" y="0"/>
                          <a:ext cx="1419225" cy="9239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C7F08" id="Прямоугольник 9" o:spid="_x0000_s1026" style="position:absolute;margin-left:60.55pt;margin-top:9.3pt;width:111.75pt;height:72.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" fillcolor="window" strokecolor="windowText" strokeweight="1pt">
                <w10:wrap anchorx="margin"/>
              </v:rec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1728" behindDoc="0" locked="0" layoutInCell="1" allowOverlap="1" wp14:anchorId="5283232E" wp14:editId="0BE97674">
                <wp:simplePos x="0" y="0"/>
                <wp:positionH relativeFrom="column">
                  <wp:posOffset>2967990</wp:posOffset>
                </wp:positionH>
                <wp:positionV relativeFrom="paragraph">
                  <wp:posOffset>127635</wp:posOffset>
                </wp:positionV>
                <wp:extent cx="1390650" cy="904875"/>
                <wp:effectExtent l="0" t="0" r="19050" b="28575"/>
                <wp:wrapNone/>
                <wp:docPr id="7" name="Прямоугольник 7"/>
                <wp:cNvGraphicFramePr/>
                <a:graphic xmlns:a="http://schemas.openxmlformats.org/drawingml/2006/main">
                  <a:graphicData uri="http://schemas.microsoft.com/office/word/2010/wordprocessingShape">
                    <wps:wsp>
                      <wps:cNvSpPr/>
                      <wps:spPr>
                        <a:xfrm>
                          <a:off x="0" y="0"/>
                          <a:ext cx="1390650" cy="904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658A2" id="Прямоугольник 7" o:spid="_x0000_s1026" style="position:absolute;margin-left:233.7pt;margin-top:10.05pt;width:109.5pt;height:7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" fillcolor="window" strokecolor="windowText" strokeweight="1p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3776" behindDoc="0" locked="0" layoutInCell="1" allowOverlap="1" wp14:anchorId="1671F258" wp14:editId="2C6AE845">
                <wp:simplePos x="0" y="0"/>
                <wp:positionH relativeFrom="column">
                  <wp:posOffset>1463040</wp:posOffset>
                </wp:positionH>
                <wp:positionV relativeFrom="paragraph">
                  <wp:posOffset>127635</wp:posOffset>
                </wp:positionV>
                <wp:extent cx="1333500" cy="89535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333500"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88018" id="Прямоугольник 8" o:spid="_x0000_s1026" style="position:absolute;margin-left:115.2pt;margin-top:10.05pt;width:105pt;height:7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" fillcolor="window" strokecolor="windowText" strokeweight="1pt"/>
            </w:pict>
          </mc:Fallback>
        </mc:AlternateContent>
      </w:r>
      <w:r w:rsidR="007B6334">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9680" behindDoc="0" locked="0" layoutInCell="1" allowOverlap="1" wp14:anchorId="1C5D71CA" wp14:editId="47E31A3D">
                <wp:simplePos x="0" y="0"/>
                <wp:positionH relativeFrom="column">
                  <wp:posOffset>5715</wp:posOffset>
                </wp:positionH>
                <wp:positionV relativeFrom="paragraph">
                  <wp:posOffset>137160</wp:posOffset>
                </wp:positionV>
                <wp:extent cx="1295400" cy="857250"/>
                <wp:effectExtent l="0" t="0" r="19050" b="19050"/>
                <wp:wrapNone/>
                <wp:docPr id="6" name="Прямоугольник 6"/>
                <wp:cNvGraphicFramePr/>
                <a:graphic xmlns:a="http://schemas.openxmlformats.org/drawingml/2006/main">
                  <a:graphicData uri="http://schemas.microsoft.com/office/word/2010/wordprocessingShape">
                    <wps:wsp>
                      <wps:cNvSpPr/>
                      <wps:spPr>
                        <a:xfrm>
                          <a:off x="0" y="0"/>
                          <a:ext cx="1295400" cy="857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590A8" id="Прямоугольник 6" o:spid="_x0000_s1026" style="position:absolute;margin-left:.45pt;margin-top:10.8pt;width:102pt;height: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" fillcolor="white [3212]" strokecolor="black [3213]" strokeweight="1pt"/>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D00E36" w:rsidRDefault="00D00E36" w:rsidP="008E4863">
      <w:pPr>
        <w:spacing w:after="0" w:line="276" w:lineRule="auto"/>
        <w:contextualSpacing/>
        <w:jc w:val="both"/>
        <w:rPr>
          <w:rFonts w:ascii="Times New Roman" w:eastAsia="Times New Roman" w:hAnsi="Times New Roman" w:cs="Times New Roman"/>
          <w:b/>
          <w:sz w:val="28"/>
          <w:szCs w:val="28"/>
          <w:lang w:eastAsia="ru-RU"/>
        </w:rPr>
      </w:pPr>
    </w:p>
    <w:p w:rsidR="008E4863" w:rsidRPr="000D4798" w:rsidRDefault="008E4863" w:rsidP="008E4863">
      <w:pPr>
        <w:spacing w:after="0" w:line="276" w:lineRule="auto"/>
        <w:contextualSpacing/>
        <w:jc w:val="both"/>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t xml:space="preserve">Задание </w:t>
      </w:r>
      <w:r w:rsidR="00D00E36">
        <w:rPr>
          <w:rFonts w:ascii="Times New Roman" w:eastAsia="Times New Roman" w:hAnsi="Times New Roman" w:cs="Times New Roman"/>
          <w:b/>
          <w:sz w:val="28"/>
          <w:szCs w:val="28"/>
          <w:lang w:eastAsia="ru-RU"/>
        </w:rPr>
        <w:t>4</w:t>
      </w:r>
      <w:r>
        <w:rPr>
          <w:rFonts w:ascii="Times New Roman" w:eastAsia="Times New Roman" w:hAnsi="Times New Roman" w:cs="Times New Roman"/>
          <w:b/>
          <w:sz w:val="28"/>
          <w:szCs w:val="28"/>
          <w:lang w:eastAsia="ru-RU"/>
        </w:rPr>
        <w:t xml:space="preserve">. </w:t>
      </w:r>
      <w:r w:rsidRPr="000D4798">
        <w:rPr>
          <w:rFonts w:ascii="Times New Roman" w:eastAsia="Times New Roman" w:hAnsi="Times New Roman" w:cs="Times New Roman"/>
          <w:b/>
          <w:sz w:val="28"/>
          <w:szCs w:val="28"/>
          <w:lang w:eastAsia="ru-RU"/>
        </w:rPr>
        <w:t>Перечислите основные типы бизнес-планов в зависимости от задач, которые должно решать предприятие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E4863" w:rsidRPr="000D4798" w:rsidTr="00EB1AA5">
        <w:tc>
          <w:tcPr>
            <w:tcW w:w="9345" w:type="dxa"/>
            <w:shd w:val="clear" w:color="auto" w:fill="FFFFFF" w:themeFill="background1"/>
            <w:vAlign w:val="center"/>
          </w:tcPr>
          <w:p w:rsidR="008E4863" w:rsidRPr="000D4798" w:rsidRDefault="008E4863" w:rsidP="00EB1AA5">
            <w:pPr>
              <w:autoSpaceDE w:val="0"/>
              <w:autoSpaceDN w:val="0"/>
              <w:adjustRightInd w:val="0"/>
              <w:spacing w:before="120" w:after="0" w:line="360" w:lineRule="auto"/>
              <w:jc w:val="center"/>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lastRenderedPageBreak/>
              <w:t>Типы бизнес-планов</w:t>
            </w: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bl>
    <w:p w:rsidR="00DA2A7B" w:rsidRDefault="0033728F" w:rsidP="00A46AF6">
      <w:pPr>
        <w:spacing w:after="0" w:line="240" w:lineRule="auto"/>
        <w:contextualSpacing/>
        <w:jc w:val="both"/>
        <w:rPr>
          <w:rFonts w:ascii="Times New Roman" w:eastAsia="Times New Roman" w:hAnsi="Times New Roman" w:cs="Times New Roman"/>
          <w:b/>
          <w:sz w:val="28"/>
          <w:szCs w:val="28"/>
          <w:lang w:eastAsia="ru-RU"/>
        </w:rPr>
      </w:pPr>
      <w:r w:rsidRPr="0033728F">
        <w:rPr>
          <w:rFonts w:ascii="Times New Roman" w:eastAsia="Times New Roman" w:hAnsi="Times New Roman" w:cs="Times New Roman"/>
          <w:b/>
          <w:sz w:val="28"/>
          <w:szCs w:val="28"/>
          <w:lang w:eastAsia="ru-RU"/>
        </w:rPr>
        <w:t xml:space="preserve">Задание </w:t>
      </w:r>
      <w:r w:rsidR="00D00E36">
        <w:rPr>
          <w:rFonts w:ascii="Times New Roman" w:eastAsia="Times New Roman" w:hAnsi="Times New Roman" w:cs="Times New Roman"/>
          <w:b/>
          <w:sz w:val="28"/>
          <w:szCs w:val="28"/>
          <w:lang w:eastAsia="ru-RU"/>
        </w:rPr>
        <w:t>5</w:t>
      </w:r>
      <w:r>
        <w:rPr>
          <w:rFonts w:ascii="Times New Roman" w:eastAsia="Times New Roman" w:hAnsi="Times New Roman" w:cs="Times New Roman"/>
          <w:b/>
          <w:sz w:val="28"/>
          <w:szCs w:val="28"/>
          <w:lang w:eastAsia="ru-RU"/>
        </w:rPr>
        <w:t>.</w:t>
      </w:r>
      <w:r w:rsidRPr="0033728F">
        <w:rPr>
          <w:rFonts w:ascii="Times New Roman" w:eastAsia="Times New Roman" w:hAnsi="Times New Roman" w:cs="Times New Roman"/>
          <w:b/>
          <w:sz w:val="28"/>
          <w:szCs w:val="28"/>
          <w:lang w:eastAsia="ru-RU"/>
        </w:rPr>
        <w:t xml:space="preserve"> На основе сформулированной бизнес-идеи</w:t>
      </w:r>
      <w:r>
        <w:rPr>
          <w:rFonts w:ascii="Times New Roman" w:eastAsia="Times New Roman" w:hAnsi="Times New Roman" w:cs="Times New Roman"/>
          <w:b/>
          <w:sz w:val="28"/>
          <w:szCs w:val="28"/>
          <w:lang w:eastAsia="ru-RU"/>
        </w:rPr>
        <w:t xml:space="preserve"> </w:t>
      </w:r>
      <w:r w:rsidR="00A46AF6">
        <w:rPr>
          <w:rFonts w:ascii="Times New Roman" w:eastAsia="Times New Roman" w:hAnsi="Times New Roman" w:cs="Times New Roman"/>
          <w:b/>
          <w:sz w:val="28"/>
          <w:szCs w:val="28"/>
          <w:lang w:eastAsia="ru-RU"/>
        </w:rPr>
        <w:t>(тема 5 задание</w:t>
      </w:r>
      <w:r>
        <w:rPr>
          <w:rFonts w:ascii="Times New Roman" w:eastAsia="Times New Roman" w:hAnsi="Times New Roman" w:cs="Times New Roman"/>
          <w:b/>
          <w:sz w:val="28"/>
          <w:szCs w:val="28"/>
          <w:lang w:eastAsia="ru-RU"/>
        </w:rPr>
        <w:t xml:space="preserve"> 5</w:t>
      </w:r>
      <w:r w:rsidR="00A46AF6">
        <w:rPr>
          <w:rFonts w:ascii="Times New Roman" w:eastAsia="Times New Roman" w:hAnsi="Times New Roman" w:cs="Times New Roman"/>
          <w:b/>
          <w:sz w:val="28"/>
          <w:szCs w:val="28"/>
          <w:lang w:eastAsia="ru-RU"/>
        </w:rPr>
        <w:t xml:space="preserve">) рассчитайте </w:t>
      </w:r>
      <w:r w:rsidR="00DA2A7B">
        <w:rPr>
          <w:rFonts w:ascii="Times New Roman" w:eastAsia="Times New Roman" w:hAnsi="Times New Roman" w:cs="Times New Roman"/>
          <w:b/>
          <w:sz w:val="28"/>
          <w:szCs w:val="28"/>
          <w:lang w:eastAsia="ru-RU"/>
        </w:rPr>
        <w:t>собственный проект</w:t>
      </w:r>
    </w:p>
    <w:p w:rsidR="00B04219" w:rsidRDefault="00B04219" w:rsidP="00A46AF6">
      <w:pPr>
        <w:spacing w:after="0" w:line="240" w:lineRule="auto"/>
        <w:contextualSpacing/>
        <w:jc w:val="both"/>
        <w:rPr>
          <w:rFonts w:ascii="Times New Roman" w:eastAsia="Times New Roman" w:hAnsi="Times New Roman" w:cs="Times New Roman"/>
          <w:b/>
          <w:sz w:val="28"/>
          <w:szCs w:val="28"/>
          <w:lang w:eastAsia="ru-RU"/>
        </w:rPr>
      </w:pPr>
    </w:p>
    <w:p w:rsidR="00B04219" w:rsidRPr="00B04219" w:rsidRDefault="00B04219" w:rsidP="00B04219">
      <w:pPr>
        <w:shd w:val="clear" w:color="auto" w:fill="FFFFFF"/>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1. Описание предприятия и отрасли</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w:t>
      </w:r>
      <w:r>
        <w:rPr>
          <w:rFonts w:ascii="Times New Roman" w:eastAsia="Times New Roman" w:hAnsi="Times New Roman" w:cs="Times New Roman"/>
          <w:sz w:val="28"/>
          <w:szCs w:val="28"/>
          <w:lang w:eastAsia="ru-RU"/>
        </w:rPr>
        <w:t>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4"/>
          <w:szCs w:val="28"/>
          <w:lang w:eastAsia="ru-RU"/>
        </w:rPr>
      </w:pPr>
      <w:r w:rsidRPr="00B04219">
        <w:rPr>
          <w:rFonts w:ascii="Times New Roman" w:eastAsia="Times New Roman" w:hAnsi="Times New Roman" w:cs="Times New Roman"/>
          <w:sz w:val="24"/>
          <w:szCs w:val="28"/>
          <w:lang w:eastAsia="ru-RU"/>
        </w:rPr>
        <w:t>(Наименование проекта)</w:t>
      </w:r>
    </w:p>
    <w:p w:rsidR="00B04219" w:rsidRPr="00B04219" w:rsidRDefault="00B04219" w:rsidP="00B04219">
      <w:pPr>
        <w:spacing w:after="0" w:line="240" w:lineRule="auto"/>
        <w:jc w:val="center"/>
        <w:rPr>
          <w:rFonts w:ascii="Times New Roman" w:eastAsia="Times New Roman" w:hAnsi="Times New Roman" w:cs="Times New Roman"/>
          <w:sz w:val="20"/>
          <w:szCs w:val="20"/>
          <w:lang w:eastAsia="ru-RU"/>
        </w:rPr>
      </w:pP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(Организационно-правовая форма предприятия, реализующего проект)</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0"/>
          <w:szCs w:val="28"/>
          <w:lang w:eastAsia="ru-RU"/>
        </w:rPr>
      </w:pPr>
    </w:p>
    <w:p w:rsidR="00205755" w:rsidRDefault="00B04219" w:rsidP="00205755">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sidR="00205755">
        <w:rPr>
          <w:rFonts w:ascii="Times New Roman" w:eastAsia="Times New Roman" w:hAnsi="Times New Roman" w:cs="Times New Roman"/>
          <w:sz w:val="28"/>
          <w:szCs w:val="28"/>
          <w:lang w:eastAsia="ru-RU"/>
        </w:rPr>
        <w:t>_______________________________</w:t>
      </w:r>
    </w:p>
    <w:p w:rsidR="00205755" w:rsidRPr="00205755" w:rsidRDefault="00205755" w:rsidP="00205755">
      <w:pPr>
        <w:tabs>
          <w:tab w:val="left" w:pos="2859"/>
        </w:tabs>
        <w:spacing w:after="0" w:line="240" w:lineRule="auto"/>
        <w:jc w:val="center"/>
        <w:rPr>
          <w:rFonts w:ascii="Times New Roman" w:eastAsia="Times New Roman" w:hAnsi="Times New Roman" w:cs="Times New Roman"/>
          <w:sz w:val="24"/>
          <w:szCs w:val="24"/>
          <w:lang w:eastAsia="ru-RU"/>
        </w:rPr>
      </w:pPr>
      <w:r w:rsidRPr="00205755">
        <w:rPr>
          <w:rFonts w:ascii="Times New Roman" w:eastAsia="Times New Roman" w:hAnsi="Times New Roman" w:cs="Times New Roman"/>
          <w:sz w:val="24"/>
          <w:szCs w:val="24"/>
          <w:lang w:eastAsia="ru-RU"/>
        </w:rPr>
        <w:t>(ОКВЭД основного вида деятельности</w:t>
      </w:r>
      <w:r>
        <w:rPr>
          <w:rFonts w:ascii="Times New Roman" w:eastAsia="Times New Roman" w:hAnsi="Times New Roman" w:cs="Times New Roman"/>
          <w:sz w:val="24"/>
          <w:szCs w:val="24"/>
          <w:lang w:eastAsia="ru-RU"/>
        </w:rPr>
        <w:t>)</w:t>
      </w:r>
    </w:p>
    <w:p w:rsidR="00205755" w:rsidRDefault="00205755" w:rsidP="00B04219">
      <w:pPr>
        <w:tabs>
          <w:tab w:val="left" w:pos="2859"/>
        </w:tabs>
        <w:spacing w:after="0" w:line="240" w:lineRule="auto"/>
        <w:jc w:val="center"/>
        <w:rPr>
          <w:rFonts w:ascii="Times New Roman" w:eastAsia="Times New Roman" w:hAnsi="Times New Roman" w:cs="Times New Roman"/>
          <w:sz w:val="28"/>
          <w:szCs w:val="28"/>
          <w:lang w:eastAsia="ru-RU"/>
        </w:rPr>
      </w:pPr>
    </w:p>
    <w:p w:rsidR="00B04219" w:rsidRPr="00B04219" w:rsidRDefault="00205755" w:rsidP="00205755">
      <w:pPr>
        <w:tabs>
          <w:tab w:val="left" w:pos="2859"/>
        </w:tabs>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__________________________________________________________</w:t>
      </w:r>
      <w:r w:rsidR="00B04219" w:rsidRPr="00B04219">
        <w:rPr>
          <w:rFonts w:ascii="Times New Roman" w:eastAsia="Times New Roman" w:hAnsi="Times New Roman" w:cs="Times New Roman"/>
          <w:sz w:val="28"/>
          <w:szCs w:val="28"/>
          <w:lang w:eastAsia="ru-RU"/>
        </w:rPr>
        <w:t>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(Отраслевая принадлежность предприятия)</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2. Описание продукции (услуг)</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Наименование продукции (услуг): 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Основные потребительские характеристики и отличительные особенности продукции (услуг) по сравнению с аналогами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3. Маркетинг и сбыт продукции (услуг)</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Потребительские характеристики товара и его описание 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lastRenderedPageBreak/>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Характеристика целевой аудитории (потребителей) ________________</w:t>
      </w:r>
      <w:r>
        <w:rPr>
          <w:rFonts w:ascii="Times New Roman" w:eastAsia="Times New Roman" w:hAnsi="Times New Roman" w:cs="Times New Roman"/>
          <w:sz w:val="28"/>
          <w:szCs w:val="28"/>
          <w:lang w:eastAsia="ru-RU"/>
        </w:rPr>
        <w:t>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Рынок и конкуренты__________________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1 – Определение конкурентов и анализ их сильных и слабых сторон</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118"/>
        <w:gridCol w:w="2581"/>
      </w:tblGrid>
      <w:tr w:rsidR="00B04219" w:rsidRPr="00B04219" w:rsidTr="008E4863">
        <w:tc>
          <w:tcPr>
            <w:tcW w:w="3652"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конкурентов</w:t>
            </w:r>
          </w:p>
        </w:tc>
        <w:tc>
          <w:tcPr>
            <w:tcW w:w="31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Сильные стороны</w:t>
            </w:r>
          </w:p>
        </w:tc>
        <w:tc>
          <w:tcPr>
            <w:tcW w:w="258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Слабые стороны</w:t>
            </w: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Описание рекламной кампании: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04219" w:rsidRPr="00B04219" w:rsidRDefault="00B04219" w:rsidP="00B04219">
      <w:pPr>
        <w:shd w:val="clear" w:color="auto" w:fill="FFFFFF"/>
        <w:spacing w:after="0" w:line="240" w:lineRule="auto"/>
        <w:contextualSpacing/>
        <w:outlineLvl w:val="1"/>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Способы стимулирования продаж: 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E4863">
        <w:rPr>
          <w:rFonts w:ascii="Times New Roman" w:eastAsia="Times New Roman" w:hAnsi="Times New Roman" w:cs="Times New Roman"/>
          <w:sz w:val="28"/>
          <w:szCs w:val="28"/>
          <w:lang w:eastAsia="ru-RU"/>
        </w:rPr>
        <w:t>_______________________________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sz w:val="28"/>
          <w:szCs w:val="28"/>
          <w:lang w:eastAsia="ru-RU"/>
        </w:rPr>
        <w:t xml:space="preserve">Таблица 3 – Цена и объем сбыта продукции (услуг) </w:t>
      </w:r>
      <w:r w:rsidRPr="00B04219">
        <w:rPr>
          <w:rFonts w:ascii="Times New Roman" w:eastAsia="Times New Roman" w:hAnsi="Times New Roman" w:cs="Times New Roman"/>
          <w:sz w:val="28"/>
          <w:szCs w:val="28"/>
          <w:u w:val="single"/>
          <w:lang w:eastAsia="ru-RU"/>
        </w:rPr>
        <w:t>в год</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220"/>
        <w:gridCol w:w="2316"/>
        <w:gridCol w:w="2155"/>
      </w:tblGrid>
      <w:tr w:rsidR="00B04219" w:rsidRPr="00B04219" w:rsidTr="008E4863">
        <w:tc>
          <w:tcPr>
            <w:tcW w:w="266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продукции/услуги</w:t>
            </w:r>
          </w:p>
        </w:tc>
        <w:tc>
          <w:tcPr>
            <w:tcW w:w="222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Объем сбыта продукции, ед.</w:t>
            </w:r>
          </w:p>
        </w:tc>
        <w:tc>
          <w:tcPr>
            <w:tcW w:w="2316"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Цена за единицу,</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руб.</w:t>
            </w:r>
          </w:p>
        </w:tc>
        <w:tc>
          <w:tcPr>
            <w:tcW w:w="2155"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Выручка,</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тыс. руб.</w:t>
            </w:r>
          </w:p>
        </w:tc>
      </w:tr>
      <w:tr w:rsidR="00B04219" w:rsidRPr="00B04219" w:rsidTr="008E4863">
        <w:tc>
          <w:tcPr>
            <w:tcW w:w="266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222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2316"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2155"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4 = 2 х 3 / 1000</w:t>
            </w: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Итого</w:t>
            </w:r>
          </w:p>
        </w:tc>
        <w:tc>
          <w:tcPr>
            <w:tcW w:w="2220"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316"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155"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center"/>
        <w:outlineLvl w:val="1"/>
        <w:rPr>
          <w:rFonts w:ascii="Times New Roman" w:eastAsia="Times New Roman" w:hAnsi="Times New Roman" w:cs="Times New Roman"/>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4. Производственный план</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b/>
          <w:sz w:val="1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Опишите технологию производства продукции (предоставления услуг), включая схемы производства (переработки).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4129AF" w:rsidRPr="00B04219" w:rsidRDefault="004129AF"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4.1 Инвестиции</w:t>
      </w:r>
    </w:p>
    <w:p w:rsidR="00B04219" w:rsidRPr="00B04219" w:rsidRDefault="00B04219" w:rsidP="00B04219">
      <w:pPr>
        <w:spacing w:after="0" w:line="240" w:lineRule="auto"/>
        <w:ind w:firstLine="709"/>
        <w:rPr>
          <w:rFonts w:ascii="Times New Roman" w:eastAsia="Times New Roman" w:hAnsi="Times New Roman" w:cs="Times New Roman"/>
          <w:sz w:val="14"/>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4 – Характеристики основных производственных фондов (ОПФ)</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827"/>
        <w:gridCol w:w="1843"/>
        <w:gridCol w:w="1984"/>
        <w:gridCol w:w="1843"/>
      </w:tblGrid>
      <w:tr w:rsidR="00B04219" w:rsidRPr="00B04219" w:rsidTr="004129AF">
        <w:trPr>
          <w:trHeight w:val="828"/>
        </w:trPr>
        <w:tc>
          <w:tcPr>
            <w:tcW w:w="4395" w:type="dxa"/>
            <w:gridSpan w:val="2"/>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Наименование</w:t>
            </w:r>
          </w:p>
        </w:tc>
        <w:tc>
          <w:tcPr>
            <w:tcW w:w="1843" w:type="dxa"/>
            <w:vAlign w:val="center"/>
          </w:tcPr>
          <w:p w:rsidR="00B04219" w:rsidRPr="00B04219" w:rsidRDefault="00B04219" w:rsidP="00B04219">
            <w:pPr>
              <w:spacing w:after="0" w:line="276" w:lineRule="auto"/>
              <w:ind w:left="-108" w:right="-151"/>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Цена приобретения, тыс. руб.</w:t>
            </w:r>
          </w:p>
        </w:tc>
        <w:tc>
          <w:tcPr>
            <w:tcW w:w="1984" w:type="dxa"/>
            <w:vAlign w:val="center"/>
          </w:tcPr>
          <w:p w:rsidR="00B04219" w:rsidRPr="00B04219" w:rsidRDefault="00B04219" w:rsidP="00B04219">
            <w:pPr>
              <w:spacing w:after="0" w:line="276" w:lineRule="auto"/>
              <w:ind w:left="-57" w:right="-57"/>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Срок использования, лет*</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Амортизация</w:t>
            </w:r>
            <w:r w:rsidRPr="00B04219">
              <w:rPr>
                <w:rFonts w:ascii="Times New Roman" w:eastAsia="Times New Roman" w:hAnsi="Times New Roman" w:cs="Times New Roman"/>
                <w:sz w:val="26"/>
                <w:szCs w:val="26"/>
              </w:rPr>
              <w:t>, тыс. руб.</w:t>
            </w:r>
          </w:p>
        </w:tc>
      </w:tr>
      <w:tr w:rsidR="00B04219" w:rsidRPr="00B04219" w:rsidTr="004129AF">
        <w:tc>
          <w:tcPr>
            <w:tcW w:w="4395" w:type="dxa"/>
            <w:gridSpan w:val="2"/>
          </w:tcPr>
          <w:p w:rsidR="00B04219" w:rsidRPr="00B04219" w:rsidRDefault="00B04219" w:rsidP="00B04219">
            <w:pPr>
              <w:spacing w:after="0" w:line="240"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2</w:t>
            </w:r>
          </w:p>
        </w:tc>
        <w:tc>
          <w:tcPr>
            <w:tcW w:w="1984"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3</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4 = 2 / 3</w:t>
            </w: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Производственные и прочие помещения</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Технологическое оборудование</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Нематериальные активы (патенты, ноу-хау и т.п.)</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Элементы инфраструктуры, коммуникации</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lastRenderedPageBreak/>
              <w:t>4.1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Всего (1 + 2 + 3 + 4)</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c>
          <w:tcPr>
            <w:tcW w:w="1984"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r w:rsidRPr="00B04219">
              <w:rPr>
                <w:rFonts w:ascii="Times New Roman" w:eastAsia="Times New Roman" w:hAnsi="Times New Roman" w:cs="Times New Roman"/>
                <w:bCs/>
                <w:iCs/>
                <w:sz w:val="24"/>
                <w:szCs w:val="24"/>
                <w:lang w:eastAsia="ru-RU"/>
              </w:rPr>
              <w:t>х</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r>
    </w:tbl>
    <w:p w:rsidR="00B04219" w:rsidRPr="008E4863" w:rsidRDefault="00B04219" w:rsidP="00B04219">
      <w:p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bCs/>
          <w:iCs/>
          <w:sz w:val="24"/>
          <w:szCs w:val="24"/>
          <w:lang w:eastAsia="ru-RU"/>
        </w:rPr>
        <w:t>*Сроки использования групп основных средств:</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Производственные и прочие помещения – 25-50 лет</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Технологическое оборудование – 10-20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Нематериальные активы (патенты, ноу-хау и т.п.) – 5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Элементы инфраструктуры, коммуникации – 10 лет</w:t>
      </w:r>
    </w:p>
    <w:p w:rsidR="004129AF" w:rsidRDefault="004129AF"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bCs/>
          <w:iCs/>
          <w:sz w:val="28"/>
          <w:szCs w:val="28"/>
          <w:lang w:eastAsia="ru-RU"/>
        </w:rPr>
      </w:pPr>
      <w:r w:rsidRPr="00B04219">
        <w:rPr>
          <w:rFonts w:ascii="Times New Roman" w:eastAsia="Times New Roman" w:hAnsi="Times New Roman" w:cs="Times New Roman"/>
          <w:b/>
          <w:bCs/>
          <w:iCs/>
          <w:sz w:val="28"/>
          <w:szCs w:val="28"/>
          <w:lang w:eastAsia="ru-RU"/>
        </w:rPr>
        <w:t>4.2 Затраты</w:t>
      </w:r>
    </w:p>
    <w:p w:rsidR="00B04219" w:rsidRPr="00B04219" w:rsidRDefault="00B04219" w:rsidP="00B04219">
      <w:pPr>
        <w:spacing w:after="0" w:line="240" w:lineRule="auto"/>
        <w:jc w:val="both"/>
        <w:rPr>
          <w:rFonts w:ascii="Times New Roman" w:eastAsia="Times New Roman" w:hAnsi="Times New Roman" w:cs="Times New Roman"/>
          <w:bCs/>
          <w:iCs/>
          <w:sz w:val="1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 – Переменные материальные затраты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1721"/>
        <w:gridCol w:w="1811"/>
        <w:gridCol w:w="1295"/>
        <w:gridCol w:w="1856"/>
      </w:tblGrid>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r w:rsidRPr="00B04219">
              <w:rPr>
                <w:rFonts w:ascii="Times New Roman" w:eastAsia="Times New Roman" w:hAnsi="Times New Roman" w:cs="Times New Roman"/>
                <w:bCs/>
                <w:iCs/>
                <w:sz w:val="24"/>
                <w:szCs w:val="28"/>
                <w:lang w:eastAsia="ru-RU"/>
              </w:rPr>
              <w:t xml:space="preserve"> сырья, материалов и комплектующих изделий</w:t>
            </w:r>
          </w:p>
        </w:tc>
        <w:tc>
          <w:tcPr>
            <w:tcW w:w="1721" w:type="dxa"/>
            <w:shd w:val="clear" w:color="auto" w:fill="auto"/>
            <w:vAlign w:val="center"/>
          </w:tcPr>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Расход сырья</w:t>
            </w:r>
          </w:p>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 единицу продукции, ед.</w:t>
            </w:r>
          </w:p>
        </w:tc>
        <w:tc>
          <w:tcPr>
            <w:tcW w:w="181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за единицу, руб.</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на сырье, тыс. руб.</w:t>
            </w:r>
          </w:p>
        </w:tc>
      </w:tr>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72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811" w:type="dxa"/>
            <w:shd w:val="clear" w:color="auto" w:fill="auto"/>
            <w:vAlign w:val="center"/>
          </w:tcPr>
          <w:p w:rsidR="00B04219" w:rsidRPr="00B04219" w:rsidRDefault="00B04219" w:rsidP="00B04219">
            <w:pPr>
              <w:spacing w:after="0" w:line="240" w:lineRule="auto"/>
              <w:ind w:left="-139"/>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3 = 2 х Итого ст.2 табл. 3</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5 = 3 х 4 / 1000</w:t>
            </w: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721"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bl>
    <w:p w:rsidR="00B04219" w:rsidRPr="00B04219" w:rsidRDefault="00B04219" w:rsidP="00B04219">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Расчет выполняется по каждому виду продукции или услуги</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 – Расходы на персонал с отчислениями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851"/>
        <w:gridCol w:w="1134"/>
        <w:gridCol w:w="1702"/>
        <w:gridCol w:w="1417"/>
        <w:gridCol w:w="1559"/>
      </w:tblGrid>
      <w:tr w:rsidR="00B04219" w:rsidRPr="00B04219" w:rsidTr="004129AF">
        <w:tc>
          <w:tcPr>
            <w:tcW w:w="2943"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Категории работников</w:t>
            </w:r>
          </w:p>
        </w:tc>
        <w:tc>
          <w:tcPr>
            <w:tcW w:w="851"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Кол-во, чел.</w:t>
            </w:r>
          </w:p>
        </w:tc>
        <w:tc>
          <w:tcPr>
            <w:tcW w:w="1134" w:type="dxa"/>
            <w:shd w:val="clear" w:color="auto" w:fill="auto"/>
            <w:vAlign w:val="center"/>
          </w:tcPr>
          <w:p w:rsidR="00B04219" w:rsidRPr="00B04219" w:rsidRDefault="00B04219" w:rsidP="00B04219">
            <w:pPr>
              <w:spacing w:after="0" w:line="240" w:lineRule="auto"/>
              <w:ind w:left="-108" w:right="-108"/>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Заработная плата в месяц,</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руб.</w:t>
            </w:r>
          </w:p>
        </w:tc>
        <w:tc>
          <w:tcPr>
            <w:tcW w:w="1702" w:type="dxa"/>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Годовой фонд оплаты труда, тыс. руб.</w:t>
            </w:r>
          </w:p>
        </w:tc>
        <w:tc>
          <w:tcPr>
            <w:tcW w:w="1417"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Отчисления во </w:t>
            </w:r>
            <w:proofErr w:type="spellStart"/>
            <w:proofErr w:type="gramStart"/>
            <w:r w:rsidRPr="00B04219">
              <w:rPr>
                <w:rFonts w:ascii="Times New Roman" w:eastAsia="Times New Roman" w:hAnsi="Times New Roman" w:cs="Times New Roman"/>
                <w:szCs w:val="24"/>
              </w:rPr>
              <w:t>внебюд-жетные</w:t>
            </w:r>
            <w:proofErr w:type="spellEnd"/>
            <w:proofErr w:type="gramEnd"/>
            <w:r w:rsidRPr="00B04219">
              <w:rPr>
                <w:rFonts w:ascii="Times New Roman" w:eastAsia="Times New Roman" w:hAnsi="Times New Roman" w:cs="Times New Roman"/>
                <w:szCs w:val="24"/>
              </w:rPr>
              <w:t xml:space="preserve"> фонды,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c>
          <w:tcPr>
            <w:tcW w:w="1559"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Годовой фонд оплаты труда с отчислениями,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r>
      <w:tr w:rsidR="00B04219" w:rsidRPr="00B04219" w:rsidTr="004129AF">
        <w:tc>
          <w:tcPr>
            <w:tcW w:w="2943"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1</w:t>
            </w:r>
          </w:p>
        </w:tc>
        <w:tc>
          <w:tcPr>
            <w:tcW w:w="851"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2</w:t>
            </w:r>
          </w:p>
        </w:tc>
        <w:tc>
          <w:tcPr>
            <w:tcW w:w="1134"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3</w:t>
            </w:r>
          </w:p>
        </w:tc>
        <w:tc>
          <w:tcPr>
            <w:tcW w:w="1702" w:type="dxa"/>
          </w:tcPr>
          <w:p w:rsidR="00B04219" w:rsidRPr="00B04219" w:rsidRDefault="00B04219" w:rsidP="00B04219">
            <w:pPr>
              <w:spacing w:after="0" w:line="240" w:lineRule="auto"/>
              <w:ind w:left="-107" w:right="-108"/>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4 = 2 х 3 х 12 /1000</w:t>
            </w:r>
          </w:p>
        </w:tc>
        <w:tc>
          <w:tcPr>
            <w:tcW w:w="1417"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5 = 4 х 0,302</w:t>
            </w:r>
          </w:p>
        </w:tc>
        <w:tc>
          <w:tcPr>
            <w:tcW w:w="155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6 = 4 + 5</w:t>
            </w:r>
          </w:p>
        </w:tc>
      </w:tr>
      <w:tr w:rsidR="00B04219" w:rsidRPr="00B04219" w:rsidTr="004129AF">
        <w:tc>
          <w:tcPr>
            <w:tcW w:w="9606" w:type="dxa"/>
            <w:gridSpan w:val="6"/>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Административно-управленческий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Руководители</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Специалисты</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Основные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Вспомогательные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Непроизводственный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Обслуживающий персонал</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Всего </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х</w:t>
            </w: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bl>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 – Постоянные расходы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35"/>
        <w:gridCol w:w="1630"/>
        <w:gridCol w:w="1489"/>
        <w:gridCol w:w="2018"/>
      </w:tblGrid>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p>
        </w:tc>
        <w:tc>
          <w:tcPr>
            <w:tcW w:w="1630"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489"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единицы, руб.</w:t>
            </w:r>
          </w:p>
        </w:tc>
        <w:tc>
          <w:tcPr>
            <w:tcW w:w="20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тыс. руб.</w:t>
            </w:r>
          </w:p>
        </w:tc>
      </w:tr>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2018"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 = 2 х 3 / 1000</w:t>
            </w: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lastRenderedPageBreak/>
              <w:t>1</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Затраты на производство</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аренда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ремонт и ТО оборудования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топливо и энергия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Торговые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реклама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транспорт</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хранение</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Административные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коммунальные услуги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связь</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bl>
    <w:p w:rsidR="004129AF" w:rsidRPr="00B04219" w:rsidRDefault="004129AF" w:rsidP="004129AF">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proofErr w:type="gramStart"/>
      <w:r>
        <w:rPr>
          <w:rFonts w:ascii="Times New Roman" w:eastAsia="Times New Roman" w:hAnsi="Times New Roman" w:cs="Times New Roman"/>
          <w:bCs/>
          <w:iCs/>
          <w:sz w:val="24"/>
          <w:szCs w:val="28"/>
          <w:lang w:eastAsia="ru-RU"/>
        </w:rPr>
        <w:t>В</w:t>
      </w:r>
      <w:proofErr w:type="gramEnd"/>
      <w:r>
        <w:rPr>
          <w:rFonts w:ascii="Times New Roman" w:eastAsia="Times New Roman" w:hAnsi="Times New Roman" w:cs="Times New Roman"/>
          <w:bCs/>
          <w:iCs/>
          <w:sz w:val="24"/>
          <w:szCs w:val="28"/>
          <w:lang w:eastAsia="ru-RU"/>
        </w:rPr>
        <w:t xml:space="preserve"> таблице представлен пример</w:t>
      </w:r>
      <w:r w:rsidR="00F92A9F">
        <w:rPr>
          <w:rFonts w:ascii="Times New Roman" w:eastAsia="Times New Roman" w:hAnsi="Times New Roman" w:cs="Times New Roman"/>
          <w:bCs/>
          <w:iCs/>
          <w:sz w:val="24"/>
          <w:szCs w:val="28"/>
          <w:lang w:eastAsia="ru-RU"/>
        </w:rPr>
        <w:t>ный состав постоянных расходов</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8 – Состав годовых производственных затрат</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Наименование</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Сумма,</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тыс. руб.</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Переменные материальные затраты</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Расходы на персонал с отчислениями</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Постоянные расходы</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Амортизация</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Итого</w:t>
            </w:r>
          </w:p>
        </w:tc>
        <w:tc>
          <w:tcPr>
            <w:tcW w:w="2127" w:type="dxa"/>
          </w:tcPr>
          <w:p w:rsidR="00B04219" w:rsidRPr="00B04219" w:rsidRDefault="00B04219" w:rsidP="00B04219">
            <w:pPr>
              <w:spacing w:after="0" w:line="240" w:lineRule="auto"/>
              <w:contextualSpacing/>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 + 2 + 3 + 4</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Прочие издержки (5%)</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х 0,05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Всего </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5. Оценка экономической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9 – Показатели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 xml:space="preserve">Показатели </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Значение </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Инвестиции,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Выручка от реализации,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3</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Производственные затраты,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8</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Валовая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2 – 3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Налог на прибыль, тыс. руб. (20%)</w:t>
            </w:r>
            <w:r w:rsidR="00F92A9F" w:rsidRPr="00B04219">
              <w:rPr>
                <w:rFonts w:ascii="Times New Roman" w:eastAsia="Times New Roman" w:hAnsi="Times New Roman" w:cs="Times New Roman"/>
                <w:bCs/>
                <w:iCs/>
                <w:sz w:val="24"/>
                <w:szCs w:val="28"/>
                <w:lang w:eastAsia="ru-RU"/>
              </w:rPr>
              <w:t>*</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4 х 0,2</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Чистая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4 – 5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Уровень рентабельности, %</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6 / 3 х 100</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8</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Срок окупаемости инвестиций, лет</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1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F92A9F" w:rsidRPr="00B04219" w:rsidRDefault="00F92A9F" w:rsidP="00F92A9F">
      <w:pPr>
        <w:spacing w:after="0" w:line="240" w:lineRule="auto"/>
        <w:jc w:val="both"/>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r>
        <w:rPr>
          <w:rFonts w:ascii="Times New Roman" w:eastAsia="Times New Roman" w:hAnsi="Times New Roman" w:cs="Times New Roman"/>
          <w:bCs/>
          <w:iCs/>
          <w:sz w:val="24"/>
          <w:szCs w:val="28"/>
          <w:lang w:eastAsia="ru-RU"/>
        </w:rPr>
        <w:t>Налог на прибыль, может быть изменен в зависимости от выбранной системы налогообложения</w:t>
      </w:r>
    </w:p>
    <w:p w:rsidR="00DA2A7B" w:rsidRDefault="00DA2A7B" w:rsidP="00F92A9F">
      <w:pPr>
        <w:suppressAutoHyphens/>
        <w:spacing w:after="0" w:line="240" w:lineRule="auto"/>
        <w:rPr>
          <w:rFonts w:ascii="Times New Roman" w:eastAsia="Times New Roman" w:hAnsi="Times New Roman" w:cs="Times New Roman"/>
          <w:b/>
          <w:sz w:val="28"/>
          <w:szCs w:val="28"/>
          <w:lang w:eastAsia="ru-RU"/>
        </w:rPr>
      </w:pPr>
    </w:p>
    <w:p w:rsidR="003605F4" w:rsidRDefault="00D34816"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КОНТРОЛЬНАЯ РАБОТА №2</w:t>
      </w:r>
    </w:p>
    <w:p w:rsidR="00D428C7" w:rsidRPr="003605F4" w:rsidRDefault="00E613EC"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w:t>
      </w:r>
      <w:r w:rsidR="00D34816">
        <w:rPr>
          <w:rFonts w:ascii="Times New Roman" w:eastAsia="Times New Roman" w:hAnsi="Times New Roman" w:cs="Times New Roman"/>
          <w:b/>
          <w:sz w:val="28"/>
          <w:szCs w:val="28"/>
          <w:lang w:eastAsia="ru-RU"/>
        </w:rPr>
        <w:t>по темам лекции 4-6</w:t>
      </w:r>
      <w:r>
        <w:rPr>
          <w:rFonts w:ascii="Times New Roman" w:eastAsia="Times New Roman" w:hAnsi="Times New Roman" w:cs="Times New Roman"/>
          <w:b/>
          <w:sz w:val="28"/>
          <w:szCs w:val="28"/>
          <w:lang w:eastAsia="ru-RU"/>
        </w:rPr>
        <w:t>)</w:t>
      </w:r>
    </w:p>
    <w:p w:rsidR="003605F4" w:rsidRDefault="003605F4" w:rsidP="005607C6">
      <w:pPr>
        <w:suppressAutoHyphens/>
        <w:spacing w:after="0" w:line="240" w:lineRule="auto"/>
        <w:jc w:val="center"/>
        <w:rPr>
          <w:rFonts w:ascii="Times New Roman" w:eastAsia="Times New Roman" w:hAnsi="Times New Roman" w:cs="Times New Roman"/>
          <w:b/>
          <w:sz w:val="28"/>
          <w:szCs w:val="28"/>
          <w:highlight w:val="yellow"/>
          <w:lang w:eastAsia="ru-RU"/>
        </w:rPr>
      </w:pPr>
    </w:p>
    <w:p w:rsid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3605F4">
        <w:rPr>
          <w:rFonts w:ascii="Times New Roman" w:eastAsia="Times New Roman" w:hAnsi="Times New Roman" w:cs="Times New Roman"/>
          <w:sz w:val="28"/>
          <w:szCs w:val="28"/>
          <w:lang w:eastAsia="ru-RU"/>
        </w:rPr>
        <w:t>Контрольная работа состо</w:t>
      </w:r>
      <w:r>
        <w:rPr>
          <w:rFonts w:ascii="Times New Roman" w:eastAsia="Times New Roman" w:hAnsi="Times New Roman" w:cs="Times New Roman"/>
          <w:sz w:val="28"/>
          <w:szCs w:val="28"/>
          <w:lang w:eastAsia="ru-RU"/>
        </w:rPr>
        <w:t>ит</w:t>
      </w:r>
      <w:r w:rsidRPr="003605F4">
        <w:rPr>
          <w:rFonts w:ascii="Times New Roman" w:eastAsia="Times New Roman" w:hAnsi="Times New Roman" w:cs="Times New Roman"/>
          <w:sz w:val="28"/>
          <w:szCs w:val="28"/>
          <w:lang w:eastAsia="ru-RU"/>
        </w:rPr>
        <w:t xml:space="preserve"> из двух частей.</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lastRenderedPageBreak/>
        <w:t>1. Теоретическ</w:t>
      </w:r>
      <w:r w:rsidR="00D431BC" w:rsidRPr="00D431BC">
        <w:rPr>
          <w:rFonts w:ascii="Times New Roman" w:eastAsia="Times New Roman" w:hAnsi="Times New Roman" w:cs="Times New Roman"/>
          <w:b/>
          <w:sz w:val="28"/>
          <w:szCs w:val="28"/>
          <w:lang w:eastAsia="ru-RU"/>
        </w:rPr>
        <w:t>ая</w:t>
      </w:r>
      <w:r w:rsidRPr="00D431BC">
        <w:rPr>
          <w:rFonts w:ascii="Times New Roman" w:eastAsia="Times New Roman" w:hAnsi="Times New Roman" w:cs="Times New Roman"/>
          <w:b/>
          <w:sz w:val="28"/>
          <w:szCs w:val="28"/>
          <w:lang w:eastAsia="ru-RU"/>
        </w:rPr>
        <w:t xml:space="preserve"> часть</w:t>
      </w:r>
      <w:r w:rsidRPr="003605F4">
        <w:rPr>
          <w:rFonts w:ascii="Times New Roman" w:eastAsia="Times New Roman" w:hAnsi="Times New Roman" w:cs="Times New Roman"/>
          <w:sz w:val="28"/>
          <w:szCs w:val="28"/>
          <w:lang w:eastAsia="ru-RU"/>
        </w:rPr>
        <w:t xml:space="preserve"> </w:t>
      </w:r>
      <w:r w:rsidR="00D431BC">
        <w:rPr>
          <w:rFonts w:ascii="Times New Roman" w:eastAsia="Times New Roman" w:hAnsi="Times New Roman" w:cs="Times New Roman"/>
          <w:sz w:val="28"/>
          <w:szCs w:val="28"/>
          <w:lang w:eastAsia="ru-RU"/>
        </w:rPr>
        <w:t>включает</w:t>
      </w:r>
      <w:r w:rsidRPr="003605F4">
        <w:rPr>
          <w:rFonts w:ascii="Times New Roman" w:eastAsia="Times New Roman" w:hAnsi="Times New Roman" w:cs="Times New Roman"/>
          <w:sz w:val="28"/>
          <w:szCs w:val="28"/>
          <w:lang w:eastAsia="ru-RU"/>
        </w:rPr>
        <w:t xml:space="preserve"> вопросы по темам лекций:</w:t>
      </w:r>
    </w:p>
    <w:p w:rsidR="003605F4" w:rsidRPr="00726A60"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 xml:space="preserve">Тема </w:t>
      </w:r>
      <w:r w:rsidR="00726A60">
        <w:rPr>
          <w:rFonts w:ascii="Times New Roman" w:eastAsia="Times New Roman" w:hAnsi="Times New Roman" w:cs="Times New Roman"/>
          <w:sz w:val="28"/>
          <w:szCs w:val="28"/>
          <w:lang w:eastAsia="ru-RU"/>
        </w:rPr>
        <w:t>4</w:t>
      </w:r>
      <w:r w:rsidRPr="003605F4">
        <w:rPr>
          <w:rFonts w:ascii="Times New Roman" w:eastAsia="Times New Roman" w:hAnsi="Times New Roman" w:cs="Times New Roman"/>
          <w:sz w:val="28"/>
          <w:szCs w:val="28"/>
          <w:lang w:eastAsia="ru-RU"/>
        </w:rPr>
        <w:t xml:space="preserve">. </w:t>
      </w:r>
      <w:r w:rsidRPr="003605F4">
        <w:rPr>
          <w:rFonts w:ascii="Times New Roman" w:eastAsia="Times New Roman" w:hAnsi="Times New Roman" w:cs="Times New Roman"/>
          <w:sz w:val="28"/>
          <w:szCs w:val="28"/>
          <w:lang w:eastAsia="ru-RU"/>
        </w:rPr>
        <w:tab/>
      </w:r>
      <w:r w:rsidR="00726A60" w:rsidRPr="00726A60">
        <w:rPr>
          <w:rFonts w:ascii="Times New Roman" w:eastAsia="Times New Roman" w:hAnsi="Times New Roman" w:cs="Times New Roman"/>
          <w:sz w:val="28"/>
          <w:szCs w:val="28"/>
          <w:lang w:eastAsia="ru-RU"/>
        </w:rPr>
        <w:t>Объекты и субъекты предпринимательства</w:t>
      </w:r>
    </w:p>
    <w:p w:rsidR="003605F4" w:rsidRPr="00D52640"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5</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 xml:space="preserve">Организационно-правовые формы </w:t>
      </w:r>
      <w:r w:rsidR="00D52640" w:rsidRPr="00D52640">
        <w:rPr>
          <w:rFonts w:ascii="Times New Roman" w:eastAsia="Times New Roman" w:hAnsi="Times New Roman" w:cs="Times New Roman"/>
          <w:sz w:val="28"/>
          <w:szCs w:val="28"/>
          <w:lang w:eastAsia="ru-RU"/>
        </w:rPr>
        <w:t>и стратегия предпринимательской деятельности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6</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Бизнес-</w:t>
      </w:r>
      <w:r w:rsidR="00726A60" w:rsidRPr="00726A60">
        <w:rPr>
          <w:rFonts w:ascii="Times New Roman" w:eastAsia="Times New Roman" w:hAnsi="Times New Roman" w:cs="Times New Roman"/>
          <w:sz w:val="28"/>
          <w:szCs w:val="28"/>
          <w:lang w:eastAsia="ru-RU"/>
        </w:rPr>
        <w:t>планирование предпринимательской деятельности</w:t>
      </w: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t>2.</w:t>
      </w:r>
      <w:r w:rsidR="003605F4" w:rsidRPr="00D431BC">
        <w:rPr>
          <w:rFonts w:ascii="Times New Roman" w:eastAsia="Times New Roman" w:hAnsi="Times New Roman" w:cs="Times New Roman"/>
          <w:b/>
          <w:sz w:val="28"/>
          <w:szCs w:val="28"/>
          <w:lang w:eastAsia="ru-RU"/>
        </w:rPr>
        <w:t xml:space="preserve"> Практическая часть</w:t>
      </w:r>
      <w:r w:rsidR="003605F4" w:rsidRPr="003605F4">
        <w:rPr>
          <w:rFonts w:ascii="Times New Roman" w:eastAsia="Times New Roman" w:hAnsi="Times New Roman" w:cs="Times New Roman"/>
          <w:sz w:val="28"/>
          <w:szCs w:val="28"/>
          <w:lang w:eastAsia="ru-RU"/>
        </w:rPr>
        <w:t xml:space="preserve"> предназначена для приобретения умений и навыков и включает в себя задач</w:t>
      </w:r>
      <w:r>
        <w:rPr>
          <w:rFonts w:ascii="Times New Roman" w:eastAsia="Times New Roman" w:hAnsi="Times New Roman" w:cs="Times New Roman"/>
          <w:sz w:val="28"/>
          <w:szCs w:val="28"/>
          <w:lang w:eastAsia="ru-RU"/>
        </w:rPr>
        <w:t xml:space="preserve">и </w:t>
      </w:r>
      <w:r w:rsidR="00726A60">
        <w:rPr>
          <w:rFonts w:ascii="Times New Roman" w:eastAsia="Times New Roman" w:hAnsi="Times New Roman" w:cs="Times New Roman"/>
          <w:sz w:val="28"/>
          <w:szCs w:val="28"/>
          <w:lang w:eastAsia="ru-RU"/>
        </w:rPr>
        <w:t>различной</w:t>
      </w:r>
      <w:r>
        <w:rPr>
          <w:rFonts w:ascii="Times New Roman" w:eastAsia="Times New Roman" w:hAnsi="Times New Roman" w:cs="Times New Roman"/>
          <w:sz w:val="28"/>
          <w:szCs w:val="28"/>
          <w:lang w:eastAsia="ru-RU"/>
        </w:rPr>
        <w:t xml:space="preserve"> сложности.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В практическую часть контрольной работы №</w:t>
      </w:r>
      <w:r w:rsidR="00726A60">
        <w:rPr>
          <w:rFonts w:ascii="Times New Roman" w:eastAsia="Times New Roman" w:hAnsi="Times New Roman" w:cs="Times New Roman"/>
          <w:sz w:val="28"/>
          <w:szCs w:val="28"/>
          <w:lang w:eastAsia="ru-RU"/>
        </w:rPr>
        <w:t>2</w:t>
      </w:r>
      <w:r w:rsidRPr="003605F4">
        <w:rPr>
          <w:rFonts w:ascii="Times New Roman" w:eastAsia="Times New Roman" w:hAnsi="Times New Roman" w:cs="Times New Roman"/>
          <w:sz w:val="28"/>
          <w:szCs w:val="28"/>
          <w:lang w:eastAsia="ru-RU"/>
        </w:rPr>
        <w:t xml:space="preserve"> входят практико-ориентированные задачи по теме «</w:t>
      </w:r>
      <w:r w:rsidR="00D52640" w:rsidRPr="00D52640">
        <w:rPr>
          <w:rFonts w:ascii="Times New Roman" w:eastAsia="Times New Roman" w:hAnsi="Times New Roman" w:cs="Times New Roman"/>
          <w:sz w:val="28"/>
          <w:szCs w:val="28"/>
          <w:lang w:eastAsia="ru-RU"/>
        </w:rPr>
        <w:t>Определение емкости рынка</w:t>
      </w:r>
      <w:r w:rsidRPr="003605F4">
        <w:rPr>
          <w:rFonts w:ascii="Times New Roman" w:eastAsia="Times New Roman" w:hAnsi="Times New Roman" w:cs="Times New Roman"/>
          <w:sz w:val="28"/>
          <w:szCs w:val="28"/>
          <w:lang w:eastAsia="ru-RU"/>
        </w:rPr>
        <w:t>».</w:t>
      </w:r>
    </w:p>
    <w:p w:rsidR="003605F4" w:rsidRDefault="003605F4" w:rsidP="00B20B19">
      <w:pPr>
        <w:suppressAutoHyphens/>
        <w:spacing w:after="0" w:line="240" w:lineRule="auto"/>
        <w:rPr>
          <w:rFonts w:ascii="Times New Roman" w:eastAsia="Times New Roman" w:hAnsi="Times New Roman" w:cs="Times New Roman"/>
          <w:b/>
          <w:sz w:val="28"/>
          <w:szCs w:val="28"/>
          <w:highlight w:val="yellow"/>
          <w:lang w:eastAsia="ru-RU"/>
        </w:rPr>
      </w:pPr>
    </w:p>
    <w:sectPr w:rsidR="003605F4" w:rsidSect="00E21D59">
      <w:pgSz w:w="11906" w:h="16838"/>
      <w:pgMar w:top="1134" w:right="850"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3A6" w:rsidRDefault="009953A6" w:rsidP="006913D8">
      <w:pPr>
        <w:spacing w:after="0" w:line="240" w:lineRule="auto"/>
      </w:pPr>
      <w:r>
        <w:separator/>
      </w:r>
    </w:p>
  </w:endnote>
  <w:endnote w:type="continuationSeparator" w:id="0">
    <w:p w:rsidR="009953A6" w:rsidRDefault="009953A6" w:rsidP="00691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8581445"/>
      <w:docPartObj>
        <w:docPartGallery w:val="Page Numbers (Bottom of Page)"/>
        <w:docPartUnique/>
      </w:docPartObj>
    </w:sdtPr>
    <w:sdtContent>
      <w:p w:rsidR="001F3BB9" w:rsidRDefault="001F3BB9">
        <w:pPr>
          <w:pStyle w:val="a9"/>
          <w:jc w:val="right"/>
        </w:pPr>
        <w:r w:rsidRPr="006913D8">
          <w:rPr>
            <w:rFonts w:ascii="Times New Roman" w:hAnsi="Times New Roman" w:cs="Times New Roman"/>
          </w:rPr>
          <w:fldChar w:fldCharType="begin"/>
        </w:r>
        <w:r w:rsidRPr="006913D8">
          <w:rPr>
            <w:rFonts w:ascii="Times New Roman" w:hAnsi="Times New Roman" w:cs="Times New Roman"/>
          </w:rPr>
          <w:instrText>PAGE   \* MERGEFORMAT</w:instrText>
        </w:r>
        <w:r w:rsidRPr="006913D8">
          <w:rPr>
            <w:rFonts w:ascii="Times New Roman" w:hAnsi="Times New Roman" w:cs="Times New Roman"/>
          </w:rPr>
          <w:fldChar w:fldCharType="separate"/>
        </w:r>
        <w:r w:rsidR="00411CDC">
          <w:rPr>
            <w:rFonts w:ascii="Times New Roman" w:hAnsi="Times New Roman" w:cs="Times New Roman"/>
            <w:noProof/>
          </w:rPr>
          <w:t>26</w:t>
        </w:r>
        <w:r w:rsidRPr="006913D8">
          <w:rPr>
            <w:rFonts w:ascii="Times New Roman" w:hAnsi="Times New Roman" w:cs="Times New Roman"/>
          </w:rPr>
          <w:fldChar w:fldCharType="end"/>
        </w:r>
      </w:p>
    </w:sdtContent>
  </w:sdt>
  <w:p w:rsidR="001F3BB9" w:rsidRDefault="001F3BB9">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3A6" w:rsidRDefault="009953A6" w:rsidP="006913D8">
      <w:pPr>
        <w:spacing w:after="0" w:line="240" w:lineRule="auto"/>
      </w:pPr>
      <w:r>
        <w:separator/>
      </w:r>
    </w:p>
  </w:footnote>
  <w:footnote w:type="continuationSeparator" w:id="0">
    <w:p w:rsidR="009953A6" w:rsidRDefault="009953A6" w:rsidP="00691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4655"/>
    <w:multiLevelType w:val="hybridMultilevel"/>
    <w:tmpl w:val="ECA06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2336CA"/>
    <w:multiLevelType w:val="multilevel"/>
    <w:tmpl w:val="5AD2980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50A0B35"/>
    <w:multiLevelType w:val="hybridMultilevel"/>
    <w:tmpl w:val="34040D3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EA92504"/>
    <w:multiLevelType w:val="hybridMultilevel"/>
    <w:tmpl w:val="7812CD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832548"/>
    <w:multiLevelType w:val="hybridMultilevel"/>
    <w:tmpl w:val="FF8E98F8"/>
    <w:lvl w:ilvl="0" w:tplc="FEB401C6">
      <w:start w:val="1"/>
      <w:numFmt w:val="decimal"/>
      <w:lvlText w:val="%1)"/>
      <w:lvlJc w:val="left"/>
      <w:pPr>
        <w:tabs>
          <w:tab w:val="num" w:pos="1068"/>
        </w:tabs>
        <w:ind w:left="1068" w:hanging="360"/>
      </w:pPr>
      <w:rPr>
        <w:rFonts w:hint="default"/>
      </w:rPr>
    </w:lvl>
    <w:lvl w:ilvl="1" w:tplc="003A1EB0">
      <w:start w:val="1"/>
      <w:numFmt w:val="decimal"/>
      <w:lvlText w:val="%2."/>
      <w:lvlJc w:val="left"/>
      <w:pPr>
        <w:tabs>
          <w:tab w:val="num" w:pos="1788"/>
        </w:tabs>
        <w:ind w:left="1788" w:hanging="360"/>
      </w:pPr>
      <w:rPr>
        <w:rFonts w:hint="default"/>
      </w:r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21601652"/>
    <w:multiLevelType w:val="hybridMultilevel"/>
    <w:tmpl w:val="FC78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0F2ECD"/>
    <w:multiLevelType w:val="hybridMultilevel"/>
    <w:tmpl w:val="73ECAFF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4F2344"/>
    <w:multiLevelType w:val="hybridMultilevel"/>
    <w:tmpl w:val="3A648B00"/>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44122E70"/>
    <w:multiLevelType w:val="hybridMultilevel"/>
    <w:tmpl w:val="55285EB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CD7DE7"/>
    <w:multiLevelType w:val="multilevel"/>
    <w:tmpl w:val="921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D5C9D"/>
    <w:multiLevelType w:val="multilevel"/>
    <w:tmpl w:val="159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7536F"/>
    <w:multiLevelType w:val="hybridMultilevel"/>
    <w:tmpl w:val="BC5EDCA4"/>
    <w:lvl w:ilvl="0" w:tplc="04190009">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27F7EC4"/>
    <w:multiLevelType w:val="multilevel"/>
    <w:tmpl w:val="0492A4B4"/>
    <w:lvl w:ilvl="0">
      <w:start w:val="1"/>
      <w:numFmt w:val="decimal"/>
      <w:lvlText w:val="%1)"/>
      <w:lvlJc w:val="left"/>
      <w:pPr>
        <w:tabs>
          <w:tab w:val="num" w:pos="1428"/>
        </w:tabs>
        <w:ind w:left="1428" w:hanging="360"/>
      </w:pPr>
      <w:rPr>
        <w:rFont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6EBD1301"/>
    <w:multiLevelType w:val="hybridMultilevel"/>
    <w:tmpl w:val="9E267DB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71D84041"/>
    <w:multiLevelType w:val="hybridMultilevel"/>
    <w:tmpl w:val="6222262A"/>
    <w:lvl w:ilvl="0" w:tplc="FF78537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74372168"/>
    <w:multiLevelType w:val="hybridMultilevel"/>
    <w:tmpl w:val="70FA8658"/>
    <w:lvl w:ilvl="0" w:tplc="6D804A3A">
      <w:numFmt w:val="bullet"/>
      <w:lvlText w:val="⚫"/>
      <w:lvlJc w:val="left"/>
      <w:pPr>
        <w:ind w:left="283" w:hanging="171"/>
      </w:pPr>
      <w:rPr>
        <w:rFonts w:ascii="Segoe UI Symbol" w:eastAsia="Segoe UI Symbol" w:hAnsi="Segoe UI Symbol" w:cs="Segoe UI Symbol" w:hint="default"/>
        <w:color w:val="718BAB"/>
        <w:w w:val="55"/>
        <w:sz w:val="17"/>
        <w:szCs w:val="17"/>
        <w:lang w:val="ru-RU" w:eastAsia="en-US" w:bidi="ar-SA"/>
      </w:rPr>
    </w:lvl>
    <w:lvl w:ilvl="1" w:tplc="22FC72BE">
      <w:numFmt w:val="bullet"/>
      <w:lvlText w:val="•"/>
      <w:lvlJc w:val="left"/>
      <w:pPr>
        <w:ind w:left="1072" w:hanging="171"/>
      </w:pPr>
      <w:rPr>
        <w:rFonts w:hint="default"/>
        <w:lang w:val="ru-RU" w:eastAsia="en-US" w:bidi="ar-SA"/>
      </w:rPr>
    </w:lvl>
    <w:lvl w:ilvl="2" w:tplc="8250B2FC">
      <w:numFmt w:val="bullet"/>
      <w:lvlText w:val="•"/>
      <w:lvlJc w:val="left"/>
      <w:pPr>
        <w:ind w:left="1864" w:hanging="171"/>
      </w:pPr>
      <w:rPr>
        <w:rFonts w:hint="default"/>
        <w:lang w:val="ru-RU" w:eastAsia="en-US" w:bidi="ar-SA"/>
      </w:rPr>
    </w:lvl>
    <w:lvl w:ilvl="3" w:tplc="160C35B8">
      <w:numFmt w:val="bullet"/>
      <w:lvlText w:val="•"/>
      <w:lvlJc w:val="left"/>
      <w:pPr>
        <w:ind w:left="2656" w:hanging="171"/>
      </w:pPr>
      <w:rPr>
        <w:rFonts w:hint="default"/>
        <w:lang w:val="ru-RU" w:eastAsia="en-US" w:bidi="ar-SA"/>
      </w:rPr>
    </w:lvl>
    <w:lvl w:ilvl="4" w:tplc="3CFC10CC">
      <w:numFmt w:val="bullet"/>
      <w:lvlText w:val="•"/>
      <w:lvlJc w:val="left"/>
      <w:pPr>
        <w:ind w:left="3448" w:hanging="171"/>
      </w:pPr>
      <w:rPr>
        <w:rFonts w:hint="default"/>
        <w:lang w:val="ru-RU" w:eastAsia="en-US" w:bidi="ar-SA"/>
      </w:rPr>
    </w:lvl>
    <w:lvl w:ilvl="5" w:tplc="D15A07A0">
      <w:numFmt w:val="bullet"/>
      <w:lvlText w:val="•"/>
      <w:lvlJc w:val="left"/>
      <w:pPr>
        <w:ind w:left="4240" w:hanging="171"/>
      </w:pPr>
      <w:rPr>
        <w:rFonts w:hint="default"/>
        <w:lang w:val="ru-RU" w:eastAsia="en-US" w:bidi="ar-SA"/>
      </w:rPr>
    </w:lvl>
    <w:lvl w:ilvl="6" w:tplc="FC3AFD16">
      <w:numFmt w:val="bullet"/>
      <w:lvlText w:val="•"/>
      <w:lvlJc w:val="left"/>
      <w:pPr>
        <w:ind w:left="5032" w:hanging="171"/>
      </w:pPr>
      <w:rPr>
        <w:rFonts w:hint="default"/>
        <w:lang w:val="ru-RU" w:eastAsia="en-US" w:bidi="ar-SA"/>
      </w:rPr>
    </w:lvl>
    <w:lvl w:ilvl="7" w:tplc="DC9497F2">
      <w:numFmt w:val="bullet"/>
      <w:lvlText w:val="•"/>
      <w:lvlJc w:val="left"/>
      <w:pPr>
        <w:ind w:left="5824" w:hanging="171"/>
      </w:pPr>
      <w:rPr>
        <w:rFonts w:hint="default"/>
        <w:lang w:val="ru-RU" w:eastAsia="en-US" w:bidi="ar-SA"/>
      </w:rPr>
    </w:lvl>
    <w:lvl w:ilvl="8" w:tplc="AFD290FE">
      <w:numFmt w:val="bullet"/>
      <w:lvlText w:val="•"/>
      <w:lvlJc w:val="left"/>
      <w:pPr>
        <w:ind w:left="6616" w:hanging="171"/>
      </w:pPr>
      <w:rPr>
        <w:rFonts w:hint="default"/>
        <w:lang w:val="ru-RU" w:eastAsia="en-US" w:bidi="ar-SA"/>
      </w:rPr>
    </w:lvl>
  </w:abstractNum>
  <w:abstractNum w:abstractNumId="16" w15:restartNumberingAfterBreak="0">
    <w:nsid w:val="74B22A09"/>
    <w:multiLevelType w:val="hybridMultilevel"/>
    <w:tmpl w:val="BF7ECED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4D61401"/>
    <w:multiLevelType w:val="hybridMultilevel"/>
    <w:tmpl w:val="1E2A76E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F0962BF"/>
    <w:multiLevelType w:val="multilevel"/>
    <w:tmpl w:val="1F30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3"/>
  </w:num>
  <w:num w:numId="4">
    <w:abstractNumId w:val="15"/>
  </w:num>
  <w:num w:numId="5">
    <w:abstractNumId w:val="14"/>
  </w:num>
  <w:num w:numId="6">
    <w:abstractNumId w:val="16"/>
  </w:num>
  <w:num w:numId="7">
    <w:abstractNumId w:val="3"/>
  </w:num>
  <w:num w:numId="8">
    <w:abstractNumId w:val="17"/>
  </w:num>
  <w:num w:numId="9">
    <w:abstractNumId w:val="4"/>
  </w:num>
  <w:num w:numId="10">
    <w:abstractNumId w:val="0"/>
  </w:num>
  <w:num w:numId="11">
    <w:abstractNumId w:val="6"/>
  </w:num>
  <w:num w:numId="12">
    <w:abstractNumId w:val="11"/>
  </w:num>
  <w:num w:numId="13">
    <w:abstractNumId w:val="12"/>
  </w:num>
  <w:num w:numId="14">
    <w:abstractNumId w:val="1"/>
  </w:num>
  <w:num w:numId="15">
    <w:abstractNumId w:val="7"/>
  </w:num>
  <w:num w:numId="16">
    <w:abstractNumId w:val="2"/>
  </w:num>
  <w:num w:numId="17">
    <w:abstractNumId w:val="5"/>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558"/>
    <w:rsid w:val="00011D56"/>
    <w:rsid w:val="000200D4"/>
    <w:rsid w:val="000209B0"/>
    <w:rsid w:val="000209B8"/>
    <w:rsid w:val="00023E78"/>
    <w:rsid w:val="00025FBD"/>
    <w:rsid w:val="00032BBB"/>
    <w:rsid w:val="0004132A"/>
    <w:rsid w:val="00051F9B"/>
    <w:rsid w:val="00061531"/>
    <w:rsid w:val="00070BFE"/>
    <w:rsid w:val="000771E0"/>
    <w:rsid w:val="00080D05"/>
    <w:rsid w:val="00082797"/>
    <w:rsid w:val="00084E98"/>
    <w:rsid w:val="0008662F"/>
    <w:rsid w:val="000931B1"/>
    <w:rsid w:val="000A10E8"/>
    <w:rsid w:val="000A2DE9"/>
    <w:rsid w:val="000A5E3D"/>
    <w:rsid w:val="000A60A8"/>
    <w:rsid w:val="000A629D"/>
    <w:rsid w:val="000B0860"/>
    <w:rsid w:val="000B1362"/>
    <w:rsid w:val="000B6414"/>
    <w:rsid w:val="000C128B"/>
    <w:rsid w:val="000C16F2"/>
    <w:rsid w:val="000C67E0"/>
    <w:rsid w:val="000C7D74"/>
    <w:rsid w:val="000D1AF4"/>
    <w:rsid w:val="000D4798"/>
    <w:rsid w:val="000D5569"/>
    <w:rsid w:val="000E30EA"/>
    <w:rsid w:val="000E44D4"/>
    <w:rsid w:val="000E50ED"/>
    <w:rsid w:val="000E726F"/>
    <w:rsid w:val="000F05D4"/>
    <w:rsid w:val="000F2C01"/>
    <w:rsid w:val="000F72B1"/>
    <w:rsid w:val="00107558"/>
    <w:rsid w:val="00111275"/>
    <w:rsid w:val="00113959"/>
    <w:rsid w:val="00116A0C"/>
    <w:rsid w:val="001218E2"/>
    <w:rsid w:val="001266EE"/>
    <w:rsid w:val="00134D63"/>
    <w:rsid w:val="0014538C"/>
    <w:rsid w:val="001510D5"/>
    <w:rsid w:val="001516F0"/>
    <w:rsid w:val="00155658"/>
    <w:rsid w:val="00156AB6"/>
    <w:rsid w:val="00160528"/>
    <w:rsid w:val="00161EAA"/>
    <w:rsid w:val="00163049"/>
    <w:rsid w:val="0016783E"/>
    <w:rsid w:val="00170F13"/>
    <w:rsid w:val="00174068"/>
    <w:rsid w:val="001816F2"/>
    <w:rsid w:val="00193572"/>
    <w:rsid w:val="00194352"/>
    <w:rsid w:val="001A1054"/>
    <w:rsid w:val="001A49FD"/>
    <w:rsid w:val="001B1102"/>
    <w:rsid w:val="001C0502"/>
    <w:rsid w:val="001C66C4"/>
    <w:rsid w:val="001D1A80"/>
    <w:rsid w:val="001E337D"/>
    <w:rsid w:val="001E411C"/>
    <w:rsid w:val="001F3BB9"/>
    <w:rsid w:val="001F60DE"/>
    <w:rsid w:val="001F6C27"/>
    <w:rsid w:val="00205755"/>
    <w:rsid w:val="00210091"/>
    <w:rsid w:val="0021087E"/>
    <w:rsid w:val="00211B75"/>
    <w:rsid w:val="002123A0"/>
    <w:rsid w:val="00220D80"/>
    <w:rsid w:val="0022216A"/>
    <w:rsid w:val="00223274"/>
    <w:rsid w:val="00226DEC"/>
    <w:rsid w:val="0024424D"/>
    <w:rsid w:val="00244B2A"/>
    <w:rsid w:val="00251F7E"/>
    <w:rsid w:val="00262E28"/>
    <w:rsid w:val="002640C0"/>
    <w:rsid w:val="00272526"/>
    <w:rsid w:val="00275CA5"/>
    <w:rsid w:val="00284CE9"/>
    <w:rsid w:val="002A50F3"/>
    <w:rsid w:val="002B02C4"/>
    <w:rsid w:val="002B08FA"/>
    <w:rsid w:val="002B3679"/>
    <w:rsid w:val="002B7FB7"/>
    <w:rsid w:val="002C2E3A"/>
    <w:rsid w:val="002E1620"/>
    <w:rsid w:val="002E64BD"/>
    <w:rsid w:val="003002BC"/>
    <w:rsid w:val="003072A5"/>
    <w:rsid w:val="00313015"/>
    <w:rsid w:val="00314D04"/>
    <w:rsid w:val="00320E3E"/>
    <w:rsid w:val="00327E21"/>
    <w:rsid w:val="00335C28"/>
    <w:rsid w:val="00336BF2"/>
    <w:rsid w:val="0033728F"/>
    <w:rsid w:val="00345A7E"/>
    <w:rsid w:val="003479A4"/>
    <w:rsid w:val="00347D7C"/>
    <w:rsid w:val="00350B01"/>
    <w:rsid w:val="003576CE"/>
    <w:rsid w:val="003605F4"/>
    <w:rsid w:val="0036579A"/>
    <w:rsid w:val="00367518"/>
    <w:rsid w:val="003721B8"/>
    <w:rsid w:val="003833BE"/>
    <w:rsid w:val="003852A7"/>
    <w:rsid w:val="00394B9B"/>
    <w:rsid w:val="00396001"/>
    <w:rsid w:val="003A1D75"/>
    <w:rsid w:val="003A4B3C"/>
    <w:rsid w:val="003B1AD0"/>
    <w:rsid w:val="003B5FA6"/>
    <w:rsid w:val="003B7F06"/>
    <w:rsid w:val="003C130B"/>
    <w:rsid w:val="003C4181"/>
    <w:rsid w:val="003C5988"/>
    <w:rsid w:val="003C611C"/>
    <w:rsid w:val="003C6938"/>
    <w:rsid w:val="003C75DF"/>
    <w:rsid w:val="003D17DE"/>
    <w:rsid w:val="003D2B79"/>
    <w:rsid w:val="003D3E54"/>
    <w:rsid w:val="003E1F1C"/>
    <w:rsid w:val="003E4B9E"/>
    <w:rsid w:val="003E51F5"/>
    <w:rsid w:val="003E5EA3"/>
    <w:rsid w:val="003F1E2A"/>
    <w:rsid w:val="003F2515"/>
    <w:rsid w:val="003F6834"/>
    <w:rsid w:val="003F7489"/>
    <w:rsid w:val="00402C1F"/>
    <w:rsid w:val="004112E9"/>
    <w:rsid w:val="00411CDC"/>
    <w:rsid w:val="004129AF"/>
    <w:rsid w:val="004169EF"/>
    <w:rsid w:val="0043322E"/>
    <w:rsid w:val="004409DF"/>
    <w:rsid w:val="0044534B"/>
    <w:rsid w:val="00455B2A"/>
    <w:rsid w:val="00456813"/>
    <w:rsid w:val="00460126"/>
    <w:rsid w:val="004627C6"/>
    <w:rsid w:val="00466EB5"/>
    <w:rsid w:val="00470935"/>
    <w:rsid w:val="004802BC"/>
    <w:rsid w:val="00482109"/>
    <w:rsid w:val="00486565"/>
    <w:rsid w:val="00487612"/>
    <w:rsid w:val="00495BC4"/>
    <w:rsid w:val="004A649C"/>
    <w:rsid w:val="004B7077"/>
    <w:rsid w:val="004C3438"/>
    <w:rsid w:val="004C42C9"/>
    <w:rsid w:val="004C75DC"/>
    <w:rsid w:val="004C778B"/>
    <w:rsid w:val="004E2D89"/>
    <w:rsid w:val="004F2AD4"/>
    <w:rsid w:val="004F7FAC"/>
    <w:rsid w:val="00527554"/>
    <w:rsid w:val="00530CE2"/>
    <w:rsid w:val="005322EF"/>
    <w:rsid w:val="005331EB"/>
    <w:rsid w:val="0053731B"/>
    <w:rsid w:val="00543D61"/>
    <w:rsid w:val="0054513F"/>
    <w:rsid w:val="00545A11"/>
    <w:rsid w:val="00554DFA"/>
    <w:rsid w:val="005607C6"/>
    <w:rsid w:val="00566955"/>
    <w:rsid w:val="0057049A"/>
    <w:rsid w:val="00571B02"/>
    <w:rsid w:val="00574A51"/>
    <w:rsid w:val="005778A4"/>
    <w:rsid w:val="00577F66"/>
    <w:rsid w:val="00584955"/>
    <w:rsid w:val="005865B6"/>
    <w:rsid w:val="00587F6D"/>
    <w:rsid w:val="005970F7"/>
    <w:rsid w:val="005A3F94"/>
    <w:rsid w:val="005B2E2A"/>
    <w:rsid w:val="005C3E86"/>
    <w:rsid w:val="005C4432"/>
    <w:rsid w:val="005D2B57"/>
    <w:rsid w:val="005D4564"/>
    <w:rsid w:val="005F02FF"/>
    <w:rsid w:val="005F27DB"/>
    <w:rsid w:val="005F52AF"/>
    <w:rsid w:val="00604D2A"/>
    <w:rsid w:val="006106A5"/>
    <w:rsid w:val="00610A97"/>
    <w:rsid w:val="00611BAA"/>
    <w:rsid w:val="00623168"/>
    <w:rsid w:val="006241AD"/>
    <w:rsid w:val="00631B44"/>
    <w:rsid w:val="00637C85"/>
    <w:rsid w:val="006400F0"/>
    <w:rsid w:val="00651E09"/>
    <w:rsid w:val="0068077B"/>
    <w:rsid w:val="00682772"/>
    <w:rsid w:val="00684DD4"/>
    <w:rsid w:val="0068748B"/>
    <w:rsid w:val="006913D8"/>
    <w:rsid w:val="006B22F8"/>
    <w:rsid w:val="006B45B7"/>
    <w:rsid w:val="006C4B45"/>
    <w:rsid w:val="006C4BAF"/>
    <w:rsid w:val="006C54DF"/>
    <w:rsid w:val="006C7F59"/>
    <w:rsid w:val="006D6E3D"/>
    <w:rsid w:val="006E12FA"/>
    <w:rsid w:val="006E48AA"/>
    <w:rsid w:val="006E7EC3"/>
    <w:rsid w:val="006F6A24"/>
    <w:rsid w:val="006F6B2D"/>
    <w:rsid w:val="0070509A"/>
    <w:rsid w:val="0071354E"/>
    <w:rsid w:val="00720A97"/>
    <w:rsid w:val="00722D42"/>
    <w:rsid w:val="00726A60"/>
    <w:rsid w:val="00743285"/>
    <w:rsid w:val="007442F3"/>
    <w:rsid w:val="00744464"/>
    <w:rsid w:val="0074737D"/>
    <w:rsid w:val="00747F6F"/>
    <w:rsid w:val="00747FD5"/>
    <w:rsid w:val="007532A7"/>
    <w:rsid w:val="00756437"/>
    <w:rsid w:val="00772607"/>
    <w:rsid w:val="007750FF"/>
    <w:rsid w:val="00781C68"/>
    <w:rsid w:val="00790042"/>
    <w:rsid w:val="007A14B3"/>
    <w:rsid w:val="007A43EB"/>
    <w:rsid w:val="007B6334"/>
    <w:rsid w:val="007B7864"/>
    <w:rsid w:val="007C0422"/>
    <w:rsid w:val="007C141E"/>
    <w:rsid w:val="007D0A66"/>
    <w:rsid w:val="007D20A2"/>
    <w:rsid w:val="007D3E48"/>
    <w:rsid w:val="007D4197"/>
    <w:rsid w:val="007D43D3"/>
    <w:rsid w:val="007D7F04"/>
    <w:rsid w:val="007F3C49"/>
    <w:rsid w:val="00801F56"/>
    <w:rsid w:val="00804AE6"/>
    <w:rsid w:val="00816498"/>
    <w:rsid w:val="00826610"/>
    <w:rsid w:val="00827D2C"/>
    <w:rsid w:val="008313C3"/>
    <w:rsid w:val="00837664"/>
    <w:rsid w:val="0084362A"/>
    <w:rsid w:val="008452B5"/>
    <w:rsid w:val="00853187"/>
    <w:rsid w:val="00860124"/>
    <w:rsid w:val="00860356"/>
    <w:rsid w:val="00860D43"/>
    <w:rsid w:val="00865E30"/>
    <w:rsid w:val="00867EE4"/>
    <w:rsid w:val="00873586"/>
    <w:rsid w:val="00875D46"/>
    <w:rsid w:val="00885CB2"/>
    <w:rsid w:val="0089262A"/>
    <w:rsid w:val="008A57C8"/>
    <w:rsid w:val="008B1967"/>
    <w:rsid w:val="008B702C"/>
    <w:rsid w:val="008E3325"/>
    <w:rsid w:val="008E4863"/>
    <w:rsid w:val="008E725B"/>
    <w:rsid w:val="008F4DBD"/>
    <w:rsid w:val="008F5541"/>
    <w:rsid w:val="008F6671"/>
    <w:rsid w:val="008F73C0"/>
    <w:rsid w:val="00902F2B"/>
    <w:rsid w:val="00907AE2"/>
    <w:rsid w:val="00907DE5"/>
    <w:rsid w:val="009131D5"/>
    <w:rsid w:val="00936E16"/>
    <w:rsid w:val="00940AEF"/>
    <w:rsid w:val="00940ED7"/>
    <w:rsid w:val="0094459D"/>
    <w:rsid w:val="009469AC"/>
    <w:rsid w:val="00953914"/>
    <w:rsid w:val="00953A8E"/>
    <w:rsid w:val="0095538A"/>
    <w:rsid w:val="00960437"/>
    <w:rsid w:val="009641F7"/>
    <w:rsid w:val="009649DF"/>
    <w:rsid w:val="009664C5"/>
    <w:rsid w:val="009753F3"/>
    <w:rsid w:val="0097647E"/>
    <w:rsid w:val="00976629"/>
    <w:rsid w:val="009861F0"/>
    <w:rsid w:val="009953A6"/>
    <w:rsid w:val="009958F8"/>
    <w:rsid w:val="00996F1E"/>
    <w:rsid w:val="009A20B1"/>
    <w:rsid w:val="009A7C3B"/>
    <w:rsid w:val="009B1278"/>
    <w:rsid w:val="009B6C5D"/>
    <w:rsid w:val="009C2577"/>
    <w:rsid w:val="009F4936"/>
    <w:rsid w:val="009F5CDC"/>
    <w:rsid w:val="00A15875"/>
    <w:rsid w:val="00A15AFD"/>
    <w:rsid w:val="00A307E4"/>
    <w:rsid w:val="00A337AF"/>
    <w:rsid w:val="00A41839"/>
    <w:rsid w:val="00A44C6F"/>
    <w:rsid w:val="00A45FB3"/>
    <w:rsid w:val="00A46AF6"/>
    <w:rsid w:val="00A47457"/>
    <w:rsid w:val="00A53390"/>
    <w:rsid w:val="00A5580F"/>
    <w:rsid w:val="00A561CA"/>
    <w:rsid w:val="00A567CB"/>
    <w:rsid w:val="00A60FBA"/>
    <w:rsid w:val="00A73B2C"/>
    <w:rsid w:val="00AB3064"/>
    <w:rsid w:val="00AB465A"/>
    <w:rsid w:val="00AB594B"/>
    <w:rsid w:val="00AC76FE"/>
    <w:rsid w:val="00AD18E2"/>
    <w:rsid w:val="00AD4C18"/>
    <w:rsid w:val="00AE0FE0"/>
    <w:rsid w:val="00AE4147"/>
    <w:rsid w:val="00AF3271"/>
    <w:rsid w:val="00B0116A"/>
    <w:rsid w:val="00B01359"/>
    <w:rsid w:val="00B02DBF"/>
    <w:rsid w:val="00B04219"/>
    <w:rsid w:val="00B05EC8"/>
    <w:rsid w:val="00B1293F"/>
    <w:rsid w:val="00B129CA"/>
    <w:rsid w:val="00B15DDD"/>
    <w:rsid w:val="00B20B19"/>
    <w:rsid w:val="00B2224A"/>
    <w:rsid w:val="00B24582"/>
    <w:rsid w:val="00B25CD6"/>
    <w:rsid w:val="00B33252"/>
    <w:rsid w:val="00B4238B"/>
    <w:rsid w:val="00B5505B"/>
    <w:rsid w:val="00B62349"/>
    <w:rsid w:val="00B677A8"/>
    <w:rsid w:val="00B677B7"/>
    <w:rsid w:val="00B76506"/>
    <w:rsid w:val="00B83CB4"/>
    <w:rsid w:val="00B84A9C"/>
    <w:rsid w:val="00B856D7"/>
    <w:rsid w:val="00B86568"/>
    <w:rsid w:val="00B8786C"/>
    <w:rsid w:val="00B90821"/>
    <w:rsid w:val="00B90A4C"/>
    <w:rsid w:val="00BA4452"/>
    <w:rsid w:val="00BA7C2E"/>
    <w:rsid w:val="00BB37AD"/>
    <w:rsid w:val="00BB3968"/>
    <w:rsid w:val="00BB68A2"/>
    <w:rsid w:val="00BC0F97"/>
    <w:rsid w:val="00BC6105"/>
    <w:rsid w:val="00BE74CD"/>
    <w:rsid w:val="00BF6315"/>
    <w:rsid w:val="00C0066E"/>
    <w:rsid w:val="00C02FF7"/>
    <w:rsid w:val="00C05181"/>
    <w:rsid w:val="00C105EF"/>
    <w:rsid w:val="00C12630"/>
    <w:rsid w:val="00C14082"/>
    <w:rsid w:val="00C1603C"/>
    <w:rsid w:val="00C21407"/>
    <w:rsid w:val="00C26270"/>
    <w:rsid w:val="00C338AC"/>
    <w:rsid w:val="00C34296"/>
    <w:rsid w:val="00C3596E"/>
    <w:rsid w:val="00C41901"/>
    <w:rsid w:val="00C43E03"/>
    <w:rsid w:val="00C46B4F"/>
    <w:rsid w:val="00C54FA9"/>
    <w:rsid w:val="00C66F1D"/>
    <w:rsid w:val="00C71171"/>
    <w:rsid w:val="00C74053"/>
    <w:rsid w:val="00C747D1"/>
    <w:rsid w:val="00C77214"/>
    <w:rsid w:val="00C779BD"/>
    <w:rsid w:val="00C82BDC"/>
    <w:rsid w:val="00C83411"/>
    <w:rsid w:val="00C8365C"/>
    <w:rsid w:val="00C87D9C"/>
    <w:rsid w:val="00C9333B"/>
    <w:rsid w:val="00CA0EFE"/>
    <w:rsid w:val="00CA19AD"/>
    <w:rsid w:val="00CB4A67"/>
    <w:rsid w:val="00CC0CDD"/>
    <w:rsid w:val="00CC50BB"/>
    <w:rsid w:val="00CC7EFD"/>
    <w:rsid w:val="00CD39A5"/>
    <w:rsid w:val="00CD4E2A"/>
    <w:rsid w:val="00CF1659"/>
    <w:rsid w:val="00CF49E1"/>
    <w:rsid w:val="00CF6AED"/>
    <w:rsid w:val="00D00263"/>
    <w:rsid w:val="00D00E36"/>
    <w:rsid w:val="00D05548"/>
    <w:rsid w:val="00D12E3C"/>
    <w:rsid w:val="00D33FF3"/>
    <w:rsid w:val="00D34816"/>
    <w:rsid w:val="00D428C7"/>
    <w:rsid w:val="00D42B5D"/>
    <w:rsid w:val="00D431BC"/>
    <w:rsid w:val="00D52640"/>
    <w:rsid w:val="00D63D4C"/>
    <w:rsid w:val="00D6497F"/>
    <w:rsid w:val="00D6762E"/>
    <w:rsid w:val="00D72360"/>
    <w:rsid w:val="00D73624"/>
    <w:rsid w:val="00D743E2"/>
    <w:rsid w:val="00D84A8A"/>
    <w:rsid w:val="00D90C10"/>
    <w:rsid w:val="00D914ED"/>
    <w:rsid w:val="00D92E92"/>
    <w:rsid w:val="00D97E4C"/>
    <w:rsid w:val="00DA2A7B"/>
    <w:rsid w:val="00DB77B8"/>
    <w:rsid w:val="00DC2D04"/>
    <w:rsid w:val="00DC41C7"/>
    <w:rsid w:val="00DC4490"/>
    <w:rsid w:val="00DD179A"/>
    <w:rsid w:val="00DD18F0"/>
    <w:rsid w:val="00DD7F42"/>
    <w:rsid w:val="00DE0892"/>
    <w:rsid w:val="00DE17F3"/>
    <w:rsid w:val="00DF054F"/>
    <w:rsid w:val="00DF2DE9"/>
    <w:rsid w:val="00DF4C64"/>
    <w:rsid w:val="00DF567B"/>
    <w:rsid w:val="00DF6F38"/>
    <w:rsid w:val="00E00A05"/>
    <w:rsid w:val="00E15AF6"/>
    <w:rsid w:val="00E16E91"/>
    <w:rsid w:val="00E202DC"/>
    <w:rsid w:val="00E21D59"/>
    <w:rsid w:val="00E422CF"/>
    <w:rsid w:val="00E543C9"/>
    <w:rsid w:val="00E54ADA"/>
    <w:rsid w:val="00E60C3D"/>
    <w:rsid w:val="00E613EC"/>
    <w:rsid w:val="00E63435"/>
    <w:rsid w:val="00E634EC"/>
    <w:rsid w:val="00E64C49"/>
    <w:rsid w:val="00E67EA9"/>
    <w:rsid w:val="00E71152"/>
    <w:rsid w:val="00E74343"/>
    <w:rsid w:val="00E7531B"/>
    <w:rsid w:val="00E83549"/>
    <w:rsid w:val="00E94C7D"/>
    <w:rsid w:val="00E95364"/>
    <w:rsid w:val="00EB1AA5"/>
    <w:rsid w:val="00EB769F"/>
    <w:rsid w:val="00EC3C3F"/>
    <w:rsid w:val="00EC45AC"/>
    <w:rsid w:val="00EC67B5"/>
    <w:rsid w:val="00ED059D"/>
    <w:rsid w:val="00EE14CE"/>
    <w:rsid w:val="00EE56FE"/>
    <w:rsid w:val="00EF408D"/>
    <w:rsid w:val="00EF557A"/>
    <w:rsid w:val="00F02F3D"/>
    <w:rsid w:val="00F042B6"/>
    <w:rsid w:val="00F046E0"/>
    <w:rsid w:val="00F1383D"/>
    <w:rsid w:val="00F15589"/>
    <w:rsid w:val="00F155BD"/>
    <w:rsid w:val="00F17D31"/>
    <w:rsid w:val="00F21C96"/>
    <w:rsid w:val="00F23684"/>
    <w:rsid w:val="00F421A5"/>
    <w:rsid w:val="00F66A1E"/>
    <w:rsid w:val="00F67825"/>
    <w:rsid w:val="00F75AA9"/>
    <w:rsid w:val="00F82008"/>
    <w:rsid w:val="00F92A9F"/>
    <w:rsid w:val="00F96D6D"/>
    <w:rsid w:val="00FB4B58"/>
    <w:rsid w:val="00FB6303"/>
    <w:rsid w:val="00FC0694"/>
    <w:rsid w:val="00FC1890"/>
    <w:rsid w:val="00FC52F9"/>
    <w:rsid w:val="00FD68B2"/>
    <w:rsid w:val="00FE31C5"/>
    <w:rsid w:val="00FE34AE"/>
    <w:rsid w:val="00FE55BE"/>
    <w:rsid w:val="00FF5C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7142"/>
  <w15:chartTrackingRefBased/>
  <w15:docId w15:val="{B08B4475-680E-417F-93A7-3DFFCE9C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2A9F"/>
  </w:style>
  <w:style w:type="paragraph" w:styleId="3">
    <w:name w:val="heading 3"/>
    <w:basedOn w:val="a"/>
    <w:link w:val="30"/>
    <w:uiPriority w:val="9"/>
    <w:qFormat/>
    <w:rsid w:val="001E411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1075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7558"/>
    <w:pPr>
      <w:widowControl w:val="0"/>
      <w:autoSpaceDE w:val="0"/>
      <w:autoSpaceDN w:val="0"/>
      <w:spacing w:after="0" w:line="240" w:lineRule="auto"/>
      <w:ind w:left="105"/>
    </w:pPr>
    <w:rPr>
      <w:rFonts w:ascii="Cambria" w:eastAsia="Cambria" w:hAnsi="Cambria" w:cs="Cambria"/>
    </w:rPr>
  </w:style>
  <w:style w:type="paragraph" w:styleId="a3">
    <w:name w:val="Body Text"/>
    <w:basedOn w:val="a"/>
    <w:link w:val="a4"/>
    <w:uiPriority w:val="1"/>
    <w:qFormat/>
    <w:rsid w:val="00163049"/>
    <w:pPr>
      <w:widowControl w:val="0"/>
      <w:autoSpaceDE w:val="0"/>
      <w:autoSpaceDN w:val="0"/>
      <w:spacing w:after="0" w:line="240" w:lineRule="auto"/>
      <w:ind w:left="222" w:firstLine="707"/>
      <w:jc w:val="both"/>
    </w:pPr>
    <w:rPr>
      <w:rFonts w:ascii="Times New Roman" w:eastAsia="Times New Roman" w:hAnsi="Times New Roman" w:cs="Times New Roman"/>
      <w:sz w:val="30"/>
      <w:szCs w:val="30"/>
    </w:rPr>
  </w:style>
  <w:style w:type="character" w:customStyle="1" w:styleId="a4">
    <w:name w:val="Основной текст Знак"/>
    <w:basedOn w:val="a0"/>
    <w:link w:val="a3"/>
    <w:uiPriority w:val="1"/>
    <w:rsid w:val="00163049"/>
    <w:rPr>
      <w:rFonts w:ascii="Times New Roman" w:eastAsia="Times New Roman" w:hAnsi="Times New Roman" w:cs="Times New Roman"/>
      <w:sz w:val="30"/>
      <w:szCs w:val="30"/>
    </w:rPr>
  </w:style>
  <w:style w:type="table" w:styleId="a5">
    <w:name w:val="Table Grid"/>
    <w:basedOn w:val="a1"/>
    <w:uiPriority w:val="59"/>
    <w:rsid w:val="00955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209B0"/>
    <w:pPr>
      <w:ind w:left="720"/>
      <w:contextualSpacing/>
    </w:pPr>
  </w:style>
  <w:style w:type="paragraph" w:styleId="a7">
    <w:name w:val="header"/>
    <w:basedOn w:val="a"/>
    <w:link w:val="a8"/>
    <w:uiPriority w:val="99"/>
    <w:unhideWhenUsed/>
    <w:rsid w:val="006913D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913D8"/>
  </w:style>
  <w:style w:type="paragraph" w:styleId="a9">
    <w:name w:val="footer"/>
    <w:basedOn w:val="a"/>
    <w:link w:val="aa"/>
    <w:uiPriority w:val="99"/>
    <w:unhideWhenUsed/>
    <w:rsid w:val="006913D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913D8"/>
  </w:style>
  <w:style w:type="table" w:customStyle="1" w:styleId="TableNormal1">
    <w:name w:val="Table Normal1"/>
    <w:uiPriority w:val="2"/>
    <w:semiHidden/>
    <w:unhideWhenUsed/>
    <w:qFormat/>
    <w:rsid w:val="00E835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a1"/>
    <w:next w:val="a5"/>
    <w:uiPriority w:val="39"/>
    <w:rsid w:val="00E8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link w:val="ac"/>
    <w:uiPriority w:val="99"/>
    <w:unhideWhenUsed/>
    <w:rsid w:val="00875D46"/>
    <w:rPr>
      <w:rFonts w:ascii="Times New Roman" w:hAnsi="Times New Roman" w:cs="Times New Roman"/>
      <w:sz w:val="24"/>
      <w:szCs w:val="24"/>
    </w:rPr>
  </w:style>
  <w:style w:type="paragraph" w:styleId="ad">
    <w:name w:val="Balloon Text"/>
    <w:basedOn w:val="a"/>
    <w:link w:val="ae"/>
    <w:uiPriority w:val="99"/>
    <w:semiHidden/>
    <w:unhideWhenUsed/>
    <w:rsid w:val="009664C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664C5"/>
    <w:rPr>
      <w:rFonts w:ascii="Segoe UI" w:hAnsi="Segoe UI" w:cs="Segoe UI"/>
      <w:sz w:val="18"/>
      <w:szCs w:val="18"/>
    </w:rPr>
  </w:style>
  <w:style w:type="table" w:customStyle="1" w:styleId="2">
    <w:name w:val="Сетка таблицы2"/>
    <w:basedOn w:val="a1"/>
    <w:next w:val="a5"/>
    <w:uiPriority w:val="39"/>
    <w:rsid w:val="00051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5"/>
    <w:uiPriority w:val="39"/>
    <w:rsid w:val="00275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5"/>
    <w:uiPriority w:val="39"/>
    <w:rsid w:val="00156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02F2B"/>
  </w:style>
  <w:style w:type="table" w:customStyle="1" w:styleId="5">
    <w:name w:val="Сетка таблицы5"/>
    <w:basedOn w:val="a1"/>
    <w:next w:val="a5"/>
    <w:uiPriority w:val="59"/>
    <w:rsid w:val="00F046E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
    <w:name w:val="Сетка таблицы6"/>
    <w:basedOn w:val="a1"/>
    <w:next w:val="a5"/>
    <w:uiPriority w:val="39"/>
    <w:rsid w:val="00D0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5"/>
    <w:uiPriority w:val="39"/>
    <w:rsid w:val="00DF4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Обычный (веб) Знак"/>
    <w:link w:val="ab"/>
    <w:uiPriority w:val="99"/>
    <w:locked/>
    <w:rsid w:val="00E00A05"/>
    <w:rPr>
      <w:rFonts w:ascii="Times New Roman" w:hAnsi="Times New Roman" w:cs="Times New Roman"/>
      <w:sz w:val="24"/>
      <w:szCs w:val="24"/>
    </w:rPr>
  </w:style>
  <w:style w:type="paragraph" w:styleId="20">
    <w:name w:val="Body Text 2"/>
    <w:basedOn w:val="a"/>
    <w:link w:val="21"/>
    <w:uiPriority w:val="99"/>
    <w:semiHidden/>
    <w:unhideWhenUsed/>
    <w:rsid w:val="003605F4"/>
    <w:pPr>
      <w:spacing w:after="120" w:line="480" w:lineRule="auto"/>
    </w:pPr>
  </w:style>
  <w:style w:type="character" w:customStyle="1" w:styleId="21">
    <w:name w:val="Основной текст 2 Знак"/>
    <w:basedOn w:val="a0"/>
    <w:link w:val="20"/>
    <w:uiPriority w:val="99"/>
    <w:semiHidden/>
    <w:rsid w:val="003605F4"/>
  </w:style>
  <w:style w:type="character" w:styleId="af">
    <w:name w:val="Hyperlink"/>
    <w:basedOn w:val="a0"/>
    <w:uiPriority w:val="99"/>
    <w:unhideWhenUsed/>
    <w:rsid w:val="003A4B3C"/>
    <w:rPr>
      <w:color w:val="0563C1" w:themeColor="hyperlink"/>
      <w:u w:val="single"/>
    </w:rPr>
  </w:style>
  <w:style w:type="character" w:customStyle="1" w:styleId="futurismarkdown-word">
    <w:name w:val="futurismarkdown-word"/>
    <w:basedOn w:val="a0"/>
    <w:rsid w:val="000E44D4"/>
  </w:style>
  <w:style w:type="character" w:styleId="af0">
    <w:name w:val="Strong"/>
    <w:basedOn w:val="a0"/>
    <w:uiPriority w:val="22"/>
    <w:qFormat/>
    <w:rsid w:val="000E44D4"/>
    <w:rPr>
      <w:b/>
      <w:bCs/>
    </w:rPr>
  </w:style>
  <w:style w:type="character" w:customStyle="1" w:styleId="30">
    <w:name w:val="Заголовок 3 Знак"/>
    <w:basedOn w:val="a0"/>
    <w:link w:val="3"/>
    <w:uiPriority w:val="9"/>
    <w:rsid w:val="001E411C"/>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06720">
      <w:bodyDiv w:val="1"/>
      <w:marLeft w:val="0"/>
      <w:marRight w:val="0"/>
      <w:marTop w:val="0"/>
      <w:marBottom w:val="0"/>
      <w:divBdr>
        <w:top w:val="none" w:sz="0" w:space="0" w:color="auto"/>
        <w:left w:val="none" w:sz="0" w:space="0" w:color="auto"/>
        <w:bottom w:val="none" w:sz="0" w:space="0" w:color="auto"/>
        <w:right w:val="none" w:sz="0" w:space="0" w:color="auto"/>
      </w:divBdr>
    </w:div>
    <w:div w:id="268321391">
      <w:bodyDiv w:val="1"/>
      <w:marLeft w:val="0"/>
      <w:marRight w:val="0"/>
      <w:marTop w:val="0"/>
      <w:marBottom w:val="0"/>
      <w:divBdr>
        <w:top w:val="none" w:sz="0" w:space="0" w:color="auto"/>
        <w:left w:val="none" w:sz="0" w:space="0" w:color="auto"/>
        <w:bottom w:val="none" w:sz="0" w:space="0" w:color="auto"/>
        <w:right w:val="none" w:sz="0" w:space="0" w:color="auto"/>
      </w:divBdr>
      <w:divsChild>
        <w:div w:id="908032016">
          <w:marLeft w:val="0"/>
          <w:marRight w:val="0"/>
          <w:marTop w:val="0"/>
          <w:marBottom w:val="180"/>
          <w:divBdr>
            <w:top w:val="none" w:sz="0" w:space="0" w:color="auto"/>
            <w:left w:val="none" w:sz="0" w:space="0" w:color="auto"/>
            <w:bottom w:val="none" w:sz="0" w:space="0" w:color="auto"/>
            <w:right w:val="none" w:sz="0" w:space="0" w:color="auto"/>
          </w:divBdr>
        </w:div>
        <w:div w:id="986784611">
          <w:marLeft w:val="0"/>
          <w:marRight w:val="0"/>
          <w:marTop w:val="0"/>
          <w:marBottom w:val="180"/>
          <w:divBdr>
            <w:top w:val="none" w:sz="0" w:space="0" w:color="auto"/>
            <w:left w:val="none" w:sz="0" w:space="0" w:color="auto"/>
            <w:bottom w:val="none" w:sz="0" w:space="0" w:color="auto"/>
            <w:right w:val="none" w:sz="0" w:space="0" w:color="auto"/>
          </w:divBdr>
        </w:div>
      </w:divsChild>
    </w:div>
    <w:div w:id="314795931">
      <w:bodyDiv w:val="1"/>
      <w:marLeft w:val="0"/>
      <w:marRight w:val="0"/>
      <w:marTop w:val="0"/>
      <w:marBottom w:val="0"/>
      <w:divBdr>
        <w:top w:val="none" w:sz="0" w:space="0" w:color="auto"/>
        <w:left w:val="none" w:sz="0" w:space="0" w:color="auto"/>
        <w:bottom w:val="none" w:sz="0" w:space="0" w:color="auto"/>
        <w:right w:val="none" w:sz="0" w:space="0" w:color="auto"/>
      </w:divBdr>
    </w:div>
    <w:div w:id="361516887">
      <w:bodyDiv w:val="1"/>
      <w:marLeft w:val="0"/>
      <w:marRight w:val="0"/>
      <w:marTop w:val="0"/>
      <w:marBottom w:val="0"/>
      <w:divBdr>
        <w:top w:val="none" w:sz="0" w:space="0" w:color="auto"/>
        <w:left w:val="none" w:sz="0" w:space="0" w:color="auto"/>
        <w:bottom w:val="none" w:sz="0" w:space="0" w:color="auto"/>
        <w:right w:val="none" w:sz="0" w:space="0" w:color="auto"/>
      </w:divBdr>
    </w:div>
    <w:div w:id="578366608">
      <w:bodyDiv w:val="1"/>
      <w:marLeft w:val="0"/>
      <w:marRight w:val="0"/>
      <w:marTop w:val="0"/>
      <w:marBottom w:val="0"/>
      <w:divBdr>
        <w:top w:val="none" w:sz="0" w:space="0" w:color="auto"/>
        <w:left w:val="none" w:sz="0" w:space="0" w:color="auto"/>
        <w:bottom w:val="none" w:sz="0" w:space="0" w:color="auto"/>
        <w:right w:val="none" w:sz="0" w:space="0" w:color="auto"/>
      </w:divBdr>
    </w:div>
    <w:div w:id="615217437">
      <w:bodyDiv w:val="1"/>
      <w:marLeft w:val="0"/>
      <w:marRight w:val="0"/>
      <w:marTop w:val="0"/>
      <w:marBottom w:val="0"/>
      <w:divBdr>
        <w:top w:val="none" w:sz="0" w:space="0" w:color="auto"/>
        <w:left w:val="none" w:sz="0" w:space="0" w:color="auto"/>
        <w:bottom w:val="none" w:sz="0" w:space="0" w:color="auto"/>
        <w:right w:val="none" w:sz="0" w:space="0" w:color="auto"/>
      </w:divBdr>
      <w:divsChild>
        <w:div w:id="369040481">
          <w:marLeft w:val="0"/>
          <w:marRight w:val="0"/>
          <w:marTop w:val="0"/>
          <w:marBottom w:val="120"/>
          <w:divBdr>
            <w:top w:val="none" w:sz="0" w:space="0" w:color="auto"/>
            <w:left w:val="none" w:sz="0" w:space="0" w:color="auto"/>
            <w:bottom w:val="none" w:sz="0" w:space="0" w:color="auto"/>
            <w:right w:val="none" w:sz="0" w:space="0" w:color="auto"/>
          </w:divBdr>
        </w:div>
      </w:divsChild>
    </w:div>
    <w:div w:id="781875004">
      <w:bodyDiv w:val="1"/>
      <w:marLeft w:val="0"/>
      <w:marRight w:val="0"/>
      <w:marTop w:val="0"/>
      <w:marBottom w:val="0"/>
      <w:divBdr>
        <w:top w:val="none" w:sz="0" w:space="0" w:color="auto"/>
        <w:left w:val="none" w:sz="0" w:space="0" w:color="auto"/>
        <w:bottom w:val="none" w:sz="0" w:space="0" w:color="auto"/>
        <w:right w:val="none" w:sz="0" w:space="0" w:color="auto"/>
      </w:divBdr>
    </w:div>
    <w:div w:id="977221843">
      <w:bodyDiv w:val="1"/>
      <w:marLeft w:val="0"/>
      <w:marRight w:val="0"/>
      <w:marTop w:val="0"/>
      <w:marBottom w:val="0"/>
      <w:divBdr>
        <w:top w:val="none" w:sz="0" w:space="0" w:color="auto"/>
        <w:left w:val="none" w:sz="0" w:space="0" w:color="auto"/>
        <w:bottom w:val="none" w:sz="0" w:space="0" w:color="auto"/>
        <w:right w:val="none" w:sz="0" w:space="0" w:color="auto"/>
      </w:divBdr>
    </w:div>
    <w:div w:id="1147481230">
      <w:bodyDiv w:val="1"/>
      <w:marLeft w:val="0"/>
      <w:marRight w:val="0"/>
      <w:marTop w:val="0"/>
      <w:marBottom w:val="0"/>
      <w:divBdr>
        <w:top w:val="none" w:sz="0" w:space="0" w:color="auto"/>
        <w:left w:val="none" w:sz="0" w:space="0" w:color="auto"/>
        <w:bottom w:val="none" w:sz="0" w:space="0" w:color="auto"/>
        <w:right w:val="none" w:sz="0" w:space="0" w:color="auto"/>
      </w:divBdr>
    </w:div>
    <w:div w:id="1187334059">
      <w:bodyDiv w:val="1"/>
      <w:marLeft w:val="0"/>
      <w:marRight w:val="0"/>
      <w:marTop w:val="0"/>
      <w:marBottom w:val="0"/>
      <w:divBdr>
        <w:top w:val="none" w:sz="0" w:space="0" w:color="auto"/>
        <w:left w:val="none" w:sz="0" w:space="0" w:color="auto"/>
        <w:bottom w:val="none" w:sz="0" w:space="0" w:color="auto"/>
        <w:right w:val="none" w:sz="0" w:space="0" w:color="auto"/>
      </w:divBdr>
    </w:div>
    <w:div w:id="1277912065">
      <w:bodyDiv w:val="1"/>
      <w:marLeft w:val="0"/>
      <w:marRight w:val="0"/>
      <w:marTop w:val="0"/>
      <w:marBottom w:val="0"/>
      <w:divBdr>
        <w:top w:val="none" w:sz="0" w:space="0" w:color="auto"/>
        <w:left w:val="none" w:sz="0" w:space="0" w:color="auto"/>
        <w:bottom w:val="none" w:sz="0" w:space="0" w:color="auto"/>
        <w:right w:val="none" w:sz="0" w:space="0" w:color="auto"/>
      </w:divBdr>
    </w:div>
    <w:div w:id="1374114890">
      <w:bodyDiv w:val="1"/>
      <w:marLeft w:val="0"/>
      <w:marRight w:val="0"/>
      <w:marTop w:val="0"/>
      <w:marBottom w:val="0"/>
      <w:divBdr>
        <w:top w:val="none" w:sz="0" w:space="0" w:color="auto"/>
        <w:left w:val="none" w:sz="0" w:space="0" w:color="auto"/>
        <w:bottom w:val="none" w:sz="0" w:space="0" w:color="auto"/>
        <w:right w:val="none" w:sz="0" w:space="0" w:color="auto"/>
      </w:divBdr>
    </w:div>
    <w:div w:id="1564372856">
      <w:bodyDiv w:val="1"/>
      <w:marLeft w:val="0"/>
      <w:marRight w:val="0"/>
      <w:marTop w:val="0"/>
      <w:marBottom w:val="0"/>
      <w:divBdr>
        <w:top w:val="none" w:sz="0" w:space="0" w:color="auto"/>
        <w:left w:val="none" w:sz="0" w:space="0" w:color="auto"/>
        <w:bottom w:val="none" w:sz="0" w:space="0" w:color="auto"/>
        <w:right w:val="none" w:sz="0" w:space="0" w:color="auto"/>
      </w:divBdr>
    </w:div>
    <w:div w:id="1692755419">
      <w:bodyDiv w:val="1"/>
      <w:marLeft w:val="0"/>
      <w:marRight w:val="0"/>
      <w:marTop w:val="0"/>
      <w:marBottom w:val="0"/>
      <w:divBdr>
        <w:top w:val="none" w:sz="0" w:space="0" w:color="auto"/>
        <w:left w:val="none" w:sz="0" w:space="0" w:color="auto"/>
        <w:bottom w:val="none" w:sz="0" w:space="0" w:color="auto"/>
        <w:right w:val="none" w:sz="0" w:space="0" w:color="auto"/>
      </w:divBdr>
      <w:divsChild>
        <w:div w:id="1890218652">
          <w:marLeft w:val="0"/>
          <w:marRight w:val="0"/>
          <w:marTop w:val="0"/>
          <w:marBottom w:val="0"/>
          <w:divBdr>
            <w:top w:val="none" w:sz="0" w:space="0" w:color="auto"/>
            <w:left w:val="none" w:sz="0" w:space="0" w:color="auto"/>
            <w:bottom w:val="none" w:sz="0" w:space="0" w:color="auto"/>
            <w:right w:val="none" w:sz="0" w:space="0" w:color="auto"/>
          </w:divBdr>
          <w:divsChild>
            <w:div w:id="1985502437">
              <w:marLeft w:val="0"/>
              <w:marRight w:val="0"/>
              <w:marTop w:val="0"/>
              <w:marBottom w:val="180"/>
              <w:divBdr>
                <w:top w:val="none" w:sz="0" w:space="0" w:color="auto"/>
                <w:left w:val="none" w:sz="0" w:space="0" w:color="auto"/>
                <w:bottom w:val="none" w:sz="0" w:space="0" w:color="auto"/>
                <w:right w:val="none" w:sz="0" w:space="0" w:color="auto"/>
              </w:divBdr>
            </w:div>
            <w:div w:id="1492064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61684162">
      <w:bodyDiv w:val="1"/>
      <w:marLeft w:val="0"/>
      <w:marRight w:val="0"/>
      <w:marTop w:val="0"/>
      <w:marBottom w:val="0"/>
      <w:divBdr>
        <w:top w:val="none" w:sz="0" w:space="0" w:color="auto"/>
        <w:left w:val="none" w:sz="0" w:space="0" w:color="auto"/>
        <w:bottom w:val="none" w:sz="0" w:space="0" w:color="auto"/>
        <w:right w:val="none" w:sz="0" w:space="0" w:color="auto"/>
      </w:divBdr>
    </w:div>
    <w:div w:id="1795710938">
      <w:bodyDiv w:val="1"/>
      <w:marLeft w:val="0"/>
      <w:marRight w:val="0"/>
      <w:marTop w:val="0"/>
      <w:marBottom w:val="0"/>
      <w:divBdr>
        <w:top w:val="none" w:sz="0" w:space="0" w:color="auto"/>
        <w:left w:val="none" w:sz="0" w:space="0" w:color="auto"/>
        <w:bottom w:val="none" w:sz="0" w:space="0" w:color="auto"/>
        <w:right w:val="none" w:sz="0" w:space="0" w:color="auto"/>
      </w:divBdr>
    </w:div>
    <w:div w:id="1836875558">
      <w:bodyDiv w:val="1"/>
      <w:marLeft w:val="0"/>
      <w:marRight w:val="0"/>
      <w:marTop w:val="0"/>
      <w:marBottom w:val="0"/>
      <w:divBdr>
        <w:top w:val="none" w:sz="0" w:space="0" w:color="auto"/>
        <w:left w:val="none" w:sz="0" w:space="0" w:color="auto"/>
        <w:bottom w:val="none" w:sz="0" w:space="0" w:color="auto"/>
        <w:right w:val="none" w:sz="0" w:space="0" w:color="auto"/>
      </w:divBdr>
    </w:div>
    <w:div w:id="2015574958">
      <w:bodyDiv w:val="1"/>
      <w:marLeft w:val="0"/>
      <w:marRight w:val="0"/>
      <w:marTop w:val="0"/>
      <w:marBottom w:val="0"/>
      <w:divBdr>
        <w:top w:val="none" w:sz="0" w:space="0" w:color="auto"/>
        <w:left w:val="none" w:sz="0" w:space="0" w:color="auto"/>
        <w:bottom w:val="none" w:sz="0" w:space="0" w:color="auto"/>
        <w:right w:val="none" w:sz="0" w:space="0" w:color="auto"/>
      </w:divBdr>
      <w:divsChild>
        <w:div w:id="884945600">
          <w:marLeft w:val="0"/>
          <w:marRight w:val="0"/>
          <w:marTop w:val="0"/>
          <w:marBottom w:val="180"/>
          <w:divBdr>
            <w:top w:val="none" w:sz="0" w:space="0" w:color="auto"/>
            <w:left w:val="none" w:sz="0" w:space="0" w:color="auto"/>
            <w:bottom w:val="none" w:sz="0" w:space="0" w:color="auto"/>
            <w:right w:val="none" w:sz="0" w:space="0" w:color="auto"/>
          </w:divBdr>
        </w:div>
      </w:divsChild>
    </w:div>
    <w:div w:id="2017269372">
      <w:bodyDiv w:val="1"/>
      <w:marLeft w:val="0"/>
      <w:marRight w:val="0"/>
      <w:marTop w:val="0"/>
      <w:marBottom w:val="0"/>
      <w:divBdr>
        <w:top w:val="none" w:sz="0" w:space="0" w:color="auto"/>
        <w:left w:val="none" w:sz="0" w:space="0" w:color="auto"/>
        <w:bottom w:val="none" w:sz="0" w:space="0" w:color="auto"/>
        <w:right w:val="none" w:sz="0" w:space="0" w:color="auto"/>
      </w:divBdr>
    </w:div>
    <w:div w:id="204671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1633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189B4-B6B8-4FFB-B5C4-B5BFF9365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27</Pages>
  <Words>5570</Words>
  <Characters>31749</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dc:creator>
  <cp:keywords/>
  <dc:description/>
  <cp:lastModifiedBy>Студент</cp:lastModifiedBy>
  <cp:revision>144</cp:revision>
  <cp:lastPrinted>2023-08-30T05:34:00Z</cp:lastPrinted>
  <dcterms:created xsi:type="dcterms:W3CDTF">2022-09-01T06:49:00Z</dcterms:created>
  <dcterms:modified xsi:type="dcterms:W3CDTF">2026-04-29T11:05:00Z</dcterms:modified>
</cp:coreProperties>
</file>