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2C9D1">
      <w:pPr>
        <w:spacing w:after="0"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ПРОЕКТ</w:t>
      </w:r>
    </w:p>
    <w:p w14:paraId="0B701D11">
      <w:pPr>
        <w:pStyle w:val="6"/>
        <w:numPr>
          <w:ilvl w:val="0"/>
          <w:numId w:val="1"/>
        </w:numPr>
        <w:spacing w:after="0" w:line="276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Робот с компьютерным зрением для точечного земледелия</w:t>
      </w:r>
    </w:p>
    <w:p w14:paraId="56FB1DC3">
      <w:pPr>
        <w:pStyle w:val="6"/>
        <w:numPr>
          <w:ilvl w:val="0"/>
          <w:numId w:val="1"/>
        </w:numPr>
        <w:spacing w:after="0" w:line="276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Проектирование робота для анализа огурцов и точечной обработки почвы химикатами в зависимости от состояния растения с использованием компьютерного зрения </w:t>
      </w:r>
    </w:p>
    <w:p w14:paraId="3AC83BAF">
      <w:pPr>
        <w:spacing w:after="0" w:line="276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073C9B49">
      <w:pPr>
        <w:spacing w:after="0"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ИДЕИ</w:t>
      </w:r>
    </w:p>
    <w:p w14:paraId="48CB2573">
      <w:pPr>
        <w:pStyle w:val="6"/>
        <w:numPr>
          <w:ilvl w:val="0"/>
          <w:numId w:val="1"/>
        </w:numPr>
        <w:spacing w:after="0" w:line="276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создание возможности для интегрирования новых модулей через переходники</w:t>
      </w:r>
    </w:p>
    <w:p w14:paraId="098CDE43">
      <w:pPr>
        <w:pStyle w:val="6"/>
        <w:numPr>
          <w:ilvl w:val="0"/>
          <w:numId w:val="1"/>
        </w:numPr>
        <w:spacing w:after="0" w:line="276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интегрировать солнечную батарею </w:t>
      </w:r>
    </w:p>
    <w:p w14:paraId="618E4CE5">
      <w:pPr>
        <w:pStyle w:val="6"/>
        <w:numPr>
          <w:ilvl w:val="0"/>
          <w:numId w:val="1"/>
        </w:numPr>
        <w:spacing w:after="0" w:line="276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Интегрировать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 xml:space="preserve"> ROS2</w:t>
      </w:r>
    </w:p>
    <w:p w14:paraId="1307E1A1">
      <w:pPr>
        <w:spacing w:after="0" w:line="276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0147B46">
      <w:pPr>
        <w:spacing w:after="0" w:line="276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ВОПРОСЫ</w:t>
      </w:r>
    </w:p>
    <w:p w14:paraId="0795FA27">
      <w:pPr>
        <w:spacing w:after="0" w:line="276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bookmarkStart w:id="0" w:name="_GoBack"/>
      <w:bookmarkEnd w:id="0"/>
    </w:p>
    <w:p w14:paraId="4100B735">
      <w:pPr>
        <w:spacing w:after="0" w:line="276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ОБЪЯСНЕНИЕ ТЕХНОЛОГИИ</w:t>
      </w:r>
    </w:p>
    <w:p w14:paraId="255A9DDF">
      <w:pPr>
        <w:pStyle w:val="6"/>
        <w:numPr>
          <w:ilvl w:val="0"/>
          <w:numId w:val="2"/>
        </w:numPr>
        <w:spacing w:after="0" w:line="276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при помощи компьютерного зрения, посредством анализа растения по его внешнему виду (стебель, листья, плоды), робот будет определять его состояния и понимать, стоит ли обрабатывать данное растение.</w:t>
      </w:r>
    </w:p>
    <w:p w14:paraId="28727DC3">
      <w:pPr>
        <w:spacing w:after="0" w:line="276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7D6EC515">
      <w:pPr>
        <w:spacing w:after="0" w:line="276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СПЕЦИАЛИСТЫ</w:t>
      </w:r>
    </w:p>
    <w:p w14:paraId="1533FBF6">
      <w:pPr>
        <w:pStyle w:val="6"/>
        <w:numPr>
          <w:ilvl w:val="0"/>
          <w:numId w:val="3"/>
        </w:numPr>
        <w:spacing w:after="0" w:line="276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ДАТАСЕТЫ:</w:t>
      </w:r>
    </w:p>
    <w:p w14:paraId="7733A126">
      <w:pPr>
        <w:pStyle w:val="6"/>
        <w:numPr>
          <w:ilvl w:val="0"/>
          <w:numId w:val="2"/>
        </w:numPr>
        <w:spacing w:after="0" w:line="276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саня шим</w:t>
      </w:r>
    </w:p>
    <w:p w14:paraId="1E3E566A">
      <w:pPr>
        <w:pStyle w:val="6"/>
        <w:numPr>
          <w:ilvl w:val="0"/>
          <w:numId w:val="2"/>
        </w:numPr>
        <w:spacing w:after="0" w:line="276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декан</w:t>
      </w:r>
    </w:p>
    <w:p w14:paraId="38984E3A">
      <w:pPr>
        <w:pStyle w:val="6"/>
        <w:numPr>
          <w:ilvl w:val="0"/>
          <w:numId w:val="2"/>
        </w:numPr>
        <w:spacing w:after="0" w:line="276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кандратьев никита </w:t>
      </w:r>
    </w:p>
    <w:p w14:paraId="056A09C1">
      <w:pPr>
        <w:spacing w:after="0" w:line="276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F950E76">
      <w:pPr>
        <w:spacing w:after="0" w:line="276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ЗАДАНИЯ</w:t>
      </w:r>
    </w:p>
    <w:p w14:paraId="6108426F">
      <w:pPr>
        <w:pStyle w:val="6"/>
        <w:numPr>
          <w:ilvl w:val="0"/>
          <w:numId w:val="4"/>
        </w:numPr>
        <w:spacing w:after="0" w:line="276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Составить датасет по огурцам</w:t>
      </w:r>
    </w:p>
    <w:p w14:paraId="5943D50E">
      <w:pPr>
        <w:pStyle w:val="6"/>
        <w:numPr>
          <w:ilvl w:val="0"/>
          <w:numId w:val="4"/>
        </w:numPr>
        <w:spacing w:after="0" w:line="276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Обучить нейронку через гугл коллаб</w:t>
      </w:r>
    </w:p>
    <w:p w14:paraId="388E7240">
      <w:pPr>
        <w:spacing w:line="276" w:lineRule="auto"/>
      </w:pPr>
    </w:p>
    <w:p w14:paraId="4495415D">
      <w:pPr>
        <w:spacing w:after="0" w:line="276" w:lineRule="auto"/>
        <w:jc w:val="center"/>
        <w:rPr>
          <w:rFonts w:hint="default" w:ascii="Times New Roman" w:hAnsi="Times New Roman" w:eastAsia="Times New Roman" w:cs="Times New Roman"/>
          <w:b/>
          <w:sz w:val="24"/>
          <w:szCs w:val="24"/>
          <w:lang w:val="ru-RU"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val="ru-RU" w:eastAsia="ru-RU"/>
        </w:rPr>
        <w:t>ДАТАСЕТЫ</w:t>
      </w:r>
    </w:p>
    <w:p w14:paraId="7CC718CB">
      <w:pPr>
        <w:spacing w:line="276" w:lineRule="auto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"https://www.kaggle.com/datasets/raiaone/olid-i"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https://www.kaggle.com/datasets/raiaone/olid-i</w:t>
      </w:r>
      <w:r>
        <w:rPr>
          <w:rFonts w:hint="default"/>
          <w:lang w:val="en-US"/>
        </w:rPr>
        <w:fldChar w:fldCharType="end"/>
      </w:r>
    </w:p>
    <w:p w14:paraId="5CAF8F86">
      <w:pPr>
        <w:spacing w:line="276" w:lineRule="auto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"https://www.kaggle.com/datasets/kareem3egm/cucumber-plant-diseases-dataset"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https://www.kaggle.com/datasets/kareem3egm/cucumber-plant-diseases-dataset</w:t>
      </w:r>
      <w:r>
        <w:rPr>
          <w:rFonts w:hint="default"/>
          <w:lang w:val="en-US"/>
        </w:rPr>
        <w:fldChar w:fldCharType="end"/>
      </w:r>
    </w:p>
    <w:p w14:paraId="2ACFA4E6">
      <w:pPr>
        <w:spacing w:line="276" w:lineRule="auto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"https://www.kaggle.com/datasets/farahseifeld/greenhouse-cucumber-growth-stages/data"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https://www.kaggle.com/datasets/farahseifeld/greenhouse-cucumber-growth-stages/data</w:t>
      </w:r>
      <w:r>
        <w:rPr>
          <w:rFonts w:hint="default"/>
          <w:lang w:val="en-US"/>
        </w:rPr>
        <w:fldChar w:fldCharType="end"/>
      </w:r>
    </w:p>
    <w:p w14:paraId="21561F00">
      <w:pPr>
        <w:spacing w:line="276" w:lineRule="auto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"https://www.kaggle.com/datasets/sujaykapadnis/cucumber-disease-recognition-dataset"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https://www.kaggle.com/datasets/sujaykapadnis/cucumber-disease-recognition-dataset</w:t>
      </w:r>
      <w:r>
        <w:rPr>
          <w:rFonts w:hint="default"/>
          <w:lang w:val="en-US"/>
        </w:rPr>
        <w:fldChar w:fldCharType="end"/>
      </w:r>
    </w:p>
    <w:p w14:paraId="10456DDB">
      <w:pPr>
        <w:spacing w:line="276" w:lineRule="auto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"https://www.kaggle.com/datasets/misrakahmed/vegetable-image-dataset"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https://www.kaggle.com/datasets/misrakahmed/vegetable-image-dataset</w:t>
      </w:r>
      <w:r>
        <w:rPr>
          <w:rFonts w:hint="default"/>
          <w:lang w:val="en-US"/>
        </w:rPr>
        <w:fldChar w:fldCharType="end"/>
      </w:r>
    </w:p>
    <w:p w14:paraId="00589AAD">
      <w:pPr>
        <w:spacing w:line="276" w:lineRule="auto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"https://www.kaggle.com/datasets/kaushigihanml/cucumber-leaf-disease-dataset"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https://www.kaggle.com/datasets/kaushigihanml/cucumber-leaf-disease-dataset</w:t>
      </w:r>
      <w:r>
        <w:rPr>
          <w:rFonts w:hint="default"/>
          <w:lang w:val="en-US"/>
        </w:rPr>
        <w:fldChar w:fldCharType="end"/>
      </w:r>
    </w:p>
    <w:p w14:paraId="216F8697">
      <w:pPr>
        <w:spacing w:line="276" w:lineRule="auto"/>
        <w:rPr>
          <w:rFonts w:hint="default"/>
          <w:lang w:val="en-US"/>
        </w:rPr>
      </w:pPr>
    </w:p>
    <w:p w14:paraId="1B7812E3">
      <w:pPr>
        <w:spacing w:line="276" w:lineRule="auto"/>
        <w:rPr>
          <w:rFonts w:hint="default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5B2EC5"/>
    <w:multiLevelType w:val="multilevel"/>
    <w:tmpl w:val="085B2EC5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67B2880"/>
    <w:multiLevelType w:val="multilevel"/>
    <w:tmpl w:val="167B288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1EB7077"/>
    <w:multiLevelType w:val="multilevel"/>
    <w:tmpl w:val="21EB70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0892518"/>
    <w:multiLevelType w:val="multilevel"/>
    <w:tmpl w:val="6089251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16B"/>
    <w:rsid w:val="00095E22"/>
    <w:rsid w:val="00194011"/>
    <w:rsid w:val="001B3A68"/>
    <w:rsid w:val="00335CB0"/>
    <w:rsid w:val="004E38BB"/>
    <w:rsid w:val="0061786E"/>
    <w:rsid w:val="00722670"/>
    <w:rsid w:val="0083616B"/>
    <w:rsid w:val="00981D5A"/>
    <w:rsid w:val="00BC48E5"/>
    <w:rsid w:val="00C2039D"/>
    <w:rsid w:val="00EC2433"/>
    <w:rsid w:val="00EC26B0"/>
    <w:rsid w:val="00F121B1"/>
    <w:rsid w:val="00F90D9E"/>
    <w:rsid w:val="00FC6B7A"/>
    <w:rsid w:val="06290212"/>
    <w:rsid w:val="194B335A"/>
    <w:rsid w:val="6133581A"/>
    <w:rsid w:val="79CA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800080"/>
      <w:u w:val="single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196</Words>
  <Characters>1123</Characters>
  <Lines>9</Lines>
  <Paragraphs>2</Paragraphs>
  <TotalTime>156</TotalTime>
  <ScaleCrop>false</ScaleCrop>
  <LinksUpToDate>false</LinksUpToDate>
  <CharactersWithSpaces>1317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2025-10-15T12:51:00Z</dcterms:created>
  <dc:creator>user</dc:creator>
  <cp:lastModifiedBy>user</cp:lastModifiedBy>
  <dcterms:modified xsi:type="dcterms:W3CDTF">2026-03-13T19:37:13Z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8CEE0CF2CDB64146AA3FEF941BDA8389_12</vt:lpwstr>
  </property>
</Properties>
</file>