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234" w:rsidRDefault="00D77234" w:rsidP="00D77234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77234">
        <w:rPr>
          <w:rFonts w:ascii="Arial" w:hAnsi="Arial" w:cs="Arial"/>
          <w:b/>
          <w:sz w:val="24"/>
          <w:szCs w:val="24"/>
          <w:u w:val="single"/>
        </w:rPr>
        <w:t>Prefeito Simulator: Manual do Jogador</w:t>
      </w:r>
    </w:p>
    <w:p w:rsidR="00D77234" w:rsidRDefault="00D77234" w:rsidP="00D77234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D77234" w:rsidRDefault="00D77234" w:rsidP="00D77234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é o Manual do Jogador para o jogo Prefeito Simulator, um jogo de simulação com foco em escolhas e gerenciamento no qual o jogador assume o papel de prefeito de uma cidade, </w:t>
      </w:r>
      <w:r w:rsidR="009A71D2">
        <w:rPr>
          <w:rFonts w:ascii="Arial" w:hAnsi="Arial" w:cs="Arial"/>
          <w:sz w:val="24"/>
          <w:szCs w:val="24"/>
        </w:rPr>
        <w:t>podendo escolher seu</w:t>
      </w:r>
      <w:r>
        <w:rPr>
          <w:rFonts w:ascii="Arial" w:hAnsi="Arial" w:cs="Arial"/>
          <w:sz w:val="24"/>
          <w:szCs w:val="24"/>
        </w:rPr>
        <w:t xml:space="preserve"> nome, para então tomar decisões que afetarão</w:t>
      </w:r>
      <w:r w:rsidRPr="00D77234">
        <w:rPr>
          <w:rFonts w:ascii="Arial" w:hAnsi="Arial" w:cs="Arial"/>
          <w:sz w:val="24"/>
          <w:szCs w:val="24"/>
        </w:rPr>
        <w:t xml:space="preserve"> diretamente o funcionamento dela. </w:t>
      </w:r>
      <w:r>
        <w:rPr>
          <w:rFonts w:ascii="Arial" w:hAnsi="Arial" w:cs="Arial"/>
          <w:sz w:val="24"/>
          <w:szCs w:val="24"/>
        </w:rPr>
        <w:t xml:space="preserve">Sua principal função como prefeito </w:t>
      </w:r>
      <w:r w:rsidRPr="00D77234">
        <w:rPr>
          <w:rFonts w:ascii="Arial" w:hAnsi="Arial" w:cs="Arial"/>
          <w:sz w:val="24"/>
          <w:szCs w:val="24"/>
        </w:rPr>
        <w:t xml:space="preserve">é administrar a cidade de forma equilibrada, lidando com </w:t>
      </w:r>
      <w:r>
        <w:rPr>
          <w:rFonts w:ascii="Arial" w:hAnsi="Arial" w:cs="Arial"/>
          <w:sz w:val="24"/>
          <w:szCs w:val="24"/>
        </w:rPr>
        <w:t xml:space="preserve">o </w:t>
      </w:r>
      <w:r w:rsidRPr="00D77234">
        <w:rPr>
          <w:rFonts w:ascii="Arial" w:hAnsi="Arial" w:cs="Arial"/>
          <w:sz w:val="24"/>
          <w:szCs w:val="24"/>
        </w:rPr>
        <w:t>crescimento econômico,</w:t>
      </w:r>
      <w:r>
        <w:rPr>
          <w:rFonts w:ascii="Arial" w:hAnsi="Arial" w:cs="Arial"/>
          <w:sz w:val="24"/>
          <w:szCs w:val="24"/>
        </w:rPr>
        <w:t xml:space="preserve"> a</w:t>
      </w:r>
      <w:r w:rsidRPr="00D77234">
        <w:rPr>
          <w:rFonts w:ascii="Arial" w:hAnsi="Arial" w:cs="Arial"/>
          <w:sz w:val="24"/>
          <w:szCs w:val="24"/>
        </w:rPr>
        <w:t xml:space="preserve"> preservação ambiental, </w:t>
      </w:r>
      <w:r>
        <w:rPr>
          <w:rFonts w:ascii="Arial" w:hAnsi="Arial" w:cs="Arial"/>
          <w:sz w:val="24"/>
          <w:szCs w:val="24"/>
        </w:rPr>
        <w:t xml:space="preserve">o </w:t>
      </w:r>
      <w:r w:rsidRPr="00D77234">
        <w:rPr>
          <w:rFonts w:ascii="Arial" w:hAnsi="Arial" w:cs="Arial"/>
          <w:sz w:val="24"/>
          <w:szCs w:val="24"/>
        </w:rPr>
        <w:t xml:space="preserve">bem-estar da população e </w:t>
      </w:r>
      <w:r>
        <w:rPr>
          <w:rFonts w:ascii="Arial" w:hAnsi="Arial" w:cs="Arial"/>
          <w:sz w:val="24"/>
          <w:szCs w:val="24"/>
        </w:rPr>
        <w:t xml:space="preserve">o </w:t>
      </w:r>
      <w:r w:rsidRPr="00D77234">
        <w:rPr>
          <w:rFonts w:ascii="Arial" w:hAnsi="Arial" w:cs="Arial"/>
          <w:sz w:val="24"/>
          <w:szCs w:val="24"/>
        </w:rPr>
        <w:t>controle da corrupção.</w:t>
      </w:r>
    </w:p>
    <w:p w:rsidR="00D77234" w:rsidRDefault="00D77234" w:rsidP="00D77234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77234">
        <w:rPr>
          <w:rFonts w:ascii="Arial" w:hAnsi="Arial" w:cs="Arial"/>
          <w:sz w:val="24"/>
          <w:szCs w:val="24"/>
        </w:rPr>
        <w:t>O jogo foi pensado como uma experiência simples, mas estratégica, em que cada escolha tem consequências reais sobre os indicadores da cidade. Dessa forma, o jogador precisa analisar os riscos e benefícios de cada decisão antes de avançar.</w:t>
      </w:r>
    </w:p>
    <w:p w:rsidR="00D77234" w:rsidRDefault="00D77234" w:rsidP="00D77234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77234" w:rsidRPr="00DC464C" w:rsidRDefault="00D77234" w:rsidP="00D77234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C464C">
        <w:rPr>
          <w:rFonts w:ascii="Arial" w:hAnsi="Arial" w:cs="Arial"/>
          <w:b/>
          <w:sz w:val="24"/>
          <w:szCs w:val="24"/>
        </w:rPr>
        <w:t>Objetivo do Jogo</w:t>
      </w:r>
    </w:p>
    <w:p w:rsidR="00D77234" w:rsidRDefault="00D77234" w:rsidP="00D77234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D77234" w:rsidRPr="00D77234" w:rsidRDefault="00D77234" w:rsidP="009A71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77234">
        <w:rPr>
          <w:rFonts w:ascii="Arial" w:hAnsi="Arial" w:cs="Arial"/>
          <w:sz w:val="24"/>
          <w:szCs w:val="24"/>
        </w:rPr>
        <w:t>O objetivo principal é manter a cid</w:t>
      </w:r>
      <w:r>
        <w:rPr>
          <w:rFonts w:ascii="Arial" w:hAnsi="Arial" w:cs="Arial"/>
          <w:sz w:val="24"/>
          <w:szCs w:val="24"/>
        </w:rPr>
        <w:t xml:space="preserve">ade funcionando até atingir a meta de rodadas necessárias para o fim do mandato, </w:t>
      </w:r>
      <w:r w:rsidR="009A71D2">
        <w:rPr>
          <w:rFonts w:ascii="Arial" w:hAnsi="Arial" w:cs="Arial"/>
          <w:sz w:val="24"/>
          <w:szCs w:val="24"/>
        </w:rPr>
        <w:t>atualmente definida em</w:t>
      </w:r>
      <w:r>
        <w:rPr>
          <w:rFonts w:ascii="Arial" w:hAnsi="Arial" w:cs="Arial"/>
          <w:sz w:val="24"/>
          <w:szCs w:val="24"/>
        </w:rPr>
        <w:t xml:space="preserve"> vinte rodadas</w:t>
      </w:r>
      <w:r w:rsidRPr="00D77234">
        <w:rPr>
          <w:rFonts w:ascii="Arial" w:hAnsi="Arial" w:cs="Arial"/>
          <w:sz w:val="24"/>
          <w:szCs w:val="24"/>
        </w:rPr>
        <w:t xml:space="preserve">, sem deixar que os indicadores essenciais cheguem a níveis críticos. O jogador deve buscar </w:t>
      </w:r>
      <w:r>
        <w:rPr>
          <w:rFonts w:ascii="Arial" w:hAnsi="Arial" w:cs="Arial"/>
          <w:sz w:val="24"/>
          <w:szCs w:val="24"/>
        </w:rPr>
        <w:t>um</w:t>
      </w:r>
      <w:r w:rsidRPr="00D77234">
        <w:rPr>
          <w:rFonts w:ascii="Arial" w:hAnsi="Arial" w:cs="Arial"/>
          <w:sz w:val="24"/>
          <w:szCs w:val="24"/>
        </w:rPr>
        <w:t xml:space="preserve"> equilíbrio entre desenvolvimento, sustentabilidad</w:t>
      </w:r>
      <w:r>
        <w:rPr>
          <w:rFonts w:ascii="Arial" w:hAnsi="Arial" w:cs="Arial"/>
          <w:sz w:val="24"/>
          <w:szCs w:val="24"/>
        </w:rPr>
        <w:t>e e integridade administrativa.</w:t>
      </w:r>
    </w:p>
    <w:p w:rsidR="00D77234" w:rsidRDefault="00D77234" w:rsidP="00D77234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77234">
        <w:rPr>
          <w:rFonts w:ascii="Arial" w:hAnsi="Arial" w:cs="Arial"/>
          <w:sz w:val="24"/>
          <w:szCs w:val="24"/>
        </w:rPr>
        <w:t>Além disso, o jogo também tem como proposta reforçar a importância da sustentabilidade e mostrar como decisões políticas e administrativas podem gerar impactos positivos ou negativos na cidade.</w:t>
      </w:r>
    </w:p>
    <w:p w:rsidR="00D77234" w:rsidRDefault="00D77234" w:rsidP="00D77234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77234" w:rsidRPr="00DC464C" w:rsidRDefault="00D77234" w:rsidP="00D77234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C464C">
        <w:rPr>
          <w:rFonts w:ascii="Arial" w:hAnsi="Arial" w:cs="Arial"/>
          <w:b/>
          <w:sz w:val="24"/>
          <w:szCs w:val="24"/>
        </w:rPr>
        <w:t>Funcionamento Geral</w:t>
      </w:r>
    </w:p>
    <w:p w:rsidR="00D77234" w:rsidRDefault="00D77234" w:rsidP="00D77234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77234" w:rsidRPr="00D77234" w:rsidRDefault="00D77234" w:rsidP="00215118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77234">
        <w:rPr>
          <w:rFonts w:ascii="Arial" w:hAnsi="Arial" w:cs="Arial"/>
          <w:sz w:val="24"/>
          <w:szCs w:val="24"/>
        </w:rPr>
        <w:t>O jogo é dividido em rodadas. Em cada rodada, ocorre um evento relacionado à gestão da cidade, como obras públicas, problemas sociais, questões ambientais, propostas econômicas ou sit</w:t>
      </w:r>
      <w:r>
        <w:rPr>
          <w:rFonts w:ascii="Arial" w:hAnsi="Arial" w:cs="Arial"/>
          <w:sz w:val="24"/>
          <w:szCs w:val="24"/>
        </w:rPr>
        <w:t>uações ligadas à administração.</w:t>
      </w:r>
      <w:r w:rsidR="00215118">
        <w:rPr>
          <w:rFonts w:ascii="Arial" w:hAnsi="Arial" w:cs="Arial"/>
          <w:sz w:val="24"/>
          <w:szCs w:val="24"/>
        </w:rPr>
        <w:t xml:space="preserve"> </w:t>
      </w:r>
      <w:r w:rsidRPr="00D77234">
        <w:rPr>
          <w:rFonts w:ascii="Arial" w:hAnsi="Arial" w:cs="Arial"/>
          <w:sz w:val="24"/>
          <w:szCs w:val="24"/>
        </w:rPr>
        <w:t>Cada evento apre</w:t>
      </w:r>
      <w:r>
        <w:rPr>
          <w:rFonts w:ascii="Arial" w:hAnsi="Arial" w:cs="Arial"/>
          <w:sz w:val="24"/>
          <w:szCs w:val="24"/>
        </w:rPr>
        <w:t>senta três opções de resposta,</w:t>
      </w:r>
      <w:r w:rsidRPr="00D77234">
        <w:rPr>
          <w:rFonts w:ascii="Arial" w:hAnsi="Arial" w:cs="Arial"/>
          <w:sz w:val="24"/>
          <w:szCs w:val="24"/>
        </w:rPr>
        <w:t xml:space="preserve"> o jogador deve escolher apenas uma delas. Cada escolha provoca alterações nos indicadores do jogo, podendo trazer benefícios em</w:t>
      </w:r>
      <w:r>
        <w:rPr>
          <w:rFonts w:ascii="Arial" w:hAnsi="Arial" w:cs="Arial"/>
          <w:sz w:val="24"/>
          <w:szCs w:val="24"/>
        </w:rPr>
        <w:t xml:space="preserve"> uma área e prejuízos em outra.</w:t>
      </w:r>
    </w:p>
    <w:p w:rsidR="00D77234" w:rsidRDefault="00D77234" w:rsidP="00D77234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77234">
        <w:rPr>
          <w:rFonts w:ascii="Arial" w:hAnsi="Arial" w:cs="Arial"/>
          <w:sz w:val="24"/>
          <w:szCs w:val="24"/>
        </w:rPr>
        <w:t>As decisões são definitivas, ou seja, não podem ser desfeitas. Isso obriga o jogador a pensar estrategicamente antes de escolher.</w:t>
      </w:r>
    </w:p>
    <w:p w:rsidR="00D77234" w:rsidRDefault="009A71D2" w:rsidP="00D77234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i</w:t>
      </w:r>
      <w:r w:rsidR="00D77234">
        <w:rPr>
          <w:rFonts w:ascii="Arial" w:hAnsi="Arial" w:cs="Arial"/>
          <w:sz w:val="24"/>
          <w:szCs w:val="24"/>
        </w:rPr>
        <w:t xml:space="preserve">ndicadores presentes no jogo totalizam quatro, cada um </w:t>
      </w:r>
      <w:r>
        <w:rPr>
          <w:rFonts w:ascii="Arial" w:hAnsi="Arial" w:cs="Arial"/>
          <w:sz w:val="24"/>
          <w:szCs w:val="24"/>
        </w:rPr>
        <w:t xml:space="preserve">variando </w:t>
      </w:r>
      <w:r w:rsidR="00D77234">
        <w:rPr>
          <w:rFonts w:ascii="Arial" w:hAnsi="Arial" w:cs="Arial"/>
          <w:sz w:val="24"/>
          <w:szCs w:val="24"/>
        </w:rPr>
        <w:t>de 0 a 100</w:t>
      </w:r>
      <w:r w:rsidR="0021511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são eles</w:t>
      </w:r>
      <w:r w:rsidR="00D77234">
        <w:rPr>
          <w:rFonts w:ascii="Arial" w:hAnsi="Arial" w:cs="Arial"/>
          <w:sz w:val="24"/>
          <w:szCs w:val="24"/>
        </w:rPr>
        <w:t>:</w:t>
      </w:r>
    </w:p>
    <w:p w:rsidR="00DC464C" w:rsidRDefault="00DC464C" w:rsidP="00D77234">
      <w:pPr>
        <w:spacing w:after="12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215118" w:rsidRPr="00215118" w:rsidRDefault="00215118" w:rsidP="00215118">
      <w:pPr>
        <w:pStyle w:val="Pargrafoda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  <w:u w:val="single"/>
        </w:rPr>
        <w:t>Meio Ambiente</w:t>
      </w:r>
      <w:r w:rsidRPr="00215118">
        <w:rPr>
          <w:rFonts w:ascii="Arial" w:hAnsi="Arial" w:cs="Arial"/>
          <w:sz w:val="24"/>
          <w:szCs w:val="24"/>
        </w:rPr>
        <w:t>: representa o nível de preservação da natureza e da sustentabilidade na cidade.</w:t>
      </w:r>
    </w:p>
    <w:p w:rsidR="00215118" w:rsidRPr="00215118" w:rsidRDefault="00215118" w:rsidP="00215118">
      <w:pPr>
        <w:pStyle w:val="Pargrafoda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  <w:u w:val="single"/>
        </w:rPr>
        <w:t>Economia</w:t>
      </w:r>
      <w:r w:rsidRPr="00215118">
        <w:rPr>
          <w:rFonts w:ascii="Arial" w:hAnsi="Arial" w:cs="Arial"/>
          <w:sz w:val="24"/>
          <w:szCs w:val="24"/>
        </w:rPr>
        <w:t>: indica o desenvolvimento financeiro e produtivo do município.</w:t>
      </w:r>
    </w:p>
    <w:p w:rsidR="00215118" w:rsidRPr="00215118" w:rsidRDefault="00215118" w:rsidP="00215118">
      <w:pPr>
        <w:pStyle w:val="Pargrafoda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  <w:u w:val="single"/>
        </w:rPr>
        <w:lastRenderedPageBreak/>
        <w:t>População</w:t>
      </w:r>
      <w:r w:rsidRPr="00215118">
        <w:rPr>
          <w:rFonts w:ascii="Arial" w:hAnsi="Arial" w:cs="Arial"/>
          <w:sz w:val="24"/>
          <w:szCs w:val="24"/>
        </w:rPr>
        <w:t>: mostra o nível de satisfação e a estabilidade dos moradores.</w:t>
      </w:r>
    </w:p>
    <w:p w:rsidR="00215118" w:rsidRDefault="00215118" w:rsidP="00DC464C">
      <w:pPr>
        <w:pStyle w:val="PargrafodaLista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  <w:u w:val="single"/>
        </w:rPr>
        <w:t>Corrupção</w:t>
      </w:r>
      <w:r w:rsidRPr="00215118">
        <w:rPr>
          <w:rFonts w:ascii="Arial" w:hAnsi="Arial" w:cs="Arial"/>
          <w:sz w:val="24"/>
          <w:szCs w:val="24"/>
        </w:rPr>
        <w:t>: mede o grau de desonestidade na administração pública.</w:t>
      </w:r>
    </w:p>
    <w:p w:rsidR="00DC464C" w:rsidRPr="00DC464C" w:rsidRDefault="00DC464C" w:rsidP="00DC464C">
      <w:pPr>
        <w:pStyle w:val="PargrafodaLista"/>
        <w:spacing w:after="120" w:line="240" w:lineRule="auto"/>
        <w:ind w:left="1428"/>
        <w:jc w:val="both"/>
        <w:rPr>
          <w:rFonts w:ascii="Arial" w:hAnsi="Arial" w:cs="Arial"/>
          <w:sz w:val="24"/>
          <w:szCs w:val="24"/>
        </w:rPr>
      </w:pPr>
    </w:p>
    <w:p w:rsidR="00215118" w:rsidRDefault="00215118" w:rsidP="0021511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15118">
        <w:rPr>
          <w:rFonts w:ascii="Arial" w:hAnsi="Arial" w:cs="Arial"/>
          <w:sz w:val="24"/>
          <w:szCs w:val="24"/>
        </w:rPr>
        <w:t>Os três primeiros indicadores representam aspectos fundamentais para a continuidade do jogo. Já a corrupção funciona como um fator de risco, influenciando a frequência e a gravidade de eventos negativos.</w:t>
      </w:r>
    </w:p>
    <w:p w:rsidR="00215118" w:rsidRDefault="00215118" w:rsidP="0021511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215118" w:rsidRPr="00DC464C" w:rsidRDefault="00215118" w:rsidP="00215118">
      <w:pPr>
        <w:spacing w:after="12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DC464C">
        <w:rPr>
          <w:rFonts w:ascii="Arial" w:hAnsi="Arial" w:cs="Arial"/>
          <w:b/>
          <w:sz w:val="24"/>
          <w:szCs w:val="24"/>
        </w:rPr>
        <w:t>Regras dos Indicadores</w:t>
      </w:r>
    </w:p>
    <w:p w:rsidR="00215118" w:rsidRDefault="00215118" w:rsidP="0021511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215118" w:rsidRDefault="00215118" w:rsidP="0021511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15118">
        <w:rPr>
          <w:rFonts w:ascii="Arial" w:hAnsi="Arial" w:cs="Arial"/>
          <w:sz w:val="24"/>
          <w:szCs w:val="24"/>
        </w:rPr>
        <w:t>Todos os indicadores possuem limi</w:t>
      </w:r>
      <w:r w:rsidR="009A71D2">
        <w:rPr>
          <w:rFonts w:ascii="Arial" w:hAnsi="Arial" w:cs="Arial"/>
          <w:sz w:val="24"/>
          <w:szCs w:val="24"/>
        </w:rPr>
        <w:t>te mínimo de 0 e máximo de 100. C</w:t>
      </w:r>
      <w:r w:rsidRPr="00215118">
        <w:rPr>
          <w:rFonts w:ascii="Arial" w:hAnsi="Arial" w:cs="Arial"/>
          <w:sz w:val="24"/>
          <w:szCs w:val="24"/>
        </w:rPr>
        <w:t xml:space="preserve">aso algum valor ultrapasse esse intervalo, ele </w:t>
      </w:r>
      <w:r w:rsidR="009A71D2">
        <w:rPr>
          <w:rFonts w:ascii="Arial" w:hAnsi="Arial" w:cs="Arial"/>
          <w:sz w:val="24"/>
          <w:szCs w:val="24"/>
        </w:rPr>
        <w:t>será</w:t>
      </w:r>
      <w:r w:rsidRPr="00215118">
        <w:rPr>
          <w:rFonts w:ascii="Arial" w:hAnsi="Arial" w:cs="Arial"/>
          <w:sz w:val="24"/>
          <w:szCs w:val="24"/>
        </w:rPr>
        <w:t xml:space="preserve"> ajustado automaticamente para o limite mais próximo. Por exemplo, valores abaixo de 0 passam para 0, e valor</w:t>
      </w:r>
      <w:r>
        <w:rPr>
          <w:rFonts w:ascii="Arial" w:hAnsi="Arial" w:cs="Arial"/>
          <w:sz w:val="24"/>
          <w:szCs w:val="24"/>
        </w:rPr>
        <w:t>es acima de 100 passam para 100. Além disso, q</w:t>
      </w:r>
      <w:r w:rsidRPr="00215118">
        <w:rPr>
          <w:rFonts w:ascii="Arial" w:hAnsi="Arial" w:cs="Arial"/>
          <w:sz w:val="24"/>
          <w:szCs w:val="24"/>
        </w:rPr>
        <w:t>uando Meio Ambiente, Economia ou População chegam a 0, a cidade en</w:t>
      </w:r>
      <w:r>
        <w:rPr>
          <w:rFonts w:ascii="Arial" w:hAnsi="Arial" w:cs="Arial"/>
          <w:sz w:val="24"/>
          <w:szCs w:val="24"/>
        </w:rPr>
        <w:t xml:space="preserve">tra em colapso naquela área e o jogo </w:t>
      </w:r>
      <w:r w:rsidRPr="00215118">
        <w:rPr>
          <w:rFonts w:ascii="Arial" w:hAnsi="Arial" w:cs="Arial"/>
          <w:sz w:val="24"/>
          <w:szCs w:val="24"/>
        </w:rPr>
        <w:t>termina.</w:t>
      </w:r>
    </w:p>
    <w:p w:rsidR="00DC464C" w:rsidRP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A corrupção</w:t>
      </w:r>
      <w:r>
        <w:rPr>
          <w:rFonts w:ascii="Arial" w:hAnsi="Arial" w:cs="Arial"/>
          <w:sz w:val="24"/>
          <w:szCs w:val="24"/>
        </w:rPr>
        <w:t>, no entanto,</w:t>
      </w:r>
      <w:r w:rsidRPr="00DC464C">
        <w:rPr>
          <w:rFonts w:ascii="Arial" w:hAnsi="Arial" w:cs="Arial"/>
          <w:sz w:val="24"/>
          <w:szCs w:val="24"/>
        </w:rPr>
        <w:t xml:space="preserve"> não funciona apenas como um valor de derrota imediata. Ela atua como um sistema dinâmico que influenc</w:t>
      </w:r>
      <w:r>
        <w:rPr>
          <w:rFonts w:ascii="Arial" w:hAnsi="Arial" w:cs="Arial"/>
          <w:sz w:val="24"/>
          <w:szCs w:val="24"/>
        </w:rPr>
        <w:t>ia o jogo ao longo das rodadas.</w:t>
      </w:r>
    </w:p>
    <w:p w:rsidR="00215118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 xml:space="preserve">Quanto maior o nível de corrupção, maior a chance de surgirem eventos negativos. </w:t>
      </w:r>
      <w:r>
        <w:rPr>
          <w:rFonts w:ascii="Arial" w:hAnsi="Arial" w:cs="Arial"/>
          <w:sz w:val="24"/>
          <w:szCs w:val="24"/>
        </w:rPr>
        <w:t>C</w:t>
      </w:r>
      <w:r w:rsidRPr="00DC464C">
        <w:rPr>
          <w:rFonts w:ascii="Arial" w:hAnsi="Arial" w:cs="Arial"/>
          <w:sz w:val="24"/>
          <w:szCs w:val="24"/>
        </w:rPr>
        <w:t>ertos eventos especiais só podem aparecer quando a corru</w:t>
      </w:r>
      <w:r>
        <w:rPr>
          <w:rFonts w:ascii="Arial" w:hAnsi="Arial" w:cs="Arial"/>
          <w:sz w:val="24"/>
          <w:szCs w:val="24"/>
        </w:rPr>
        <w:t xml:space="preserve">pção atinge níveis específicos. </w:t>
      </w:r>
      <w:r w:rsidRPr="00DC464C">
        <w:rPr>
          <w:rFonts w:ascii="Arial" w:hAnsi="Arial" w:cs="Arial"/>
          <w:sz w:val="24"/>
          <w:szCs w:val="24"/>
        </w:rPr>
        <w:t>Esse sistema torna a corrupção uma variável estratégica, já que o jogador precisa controlar esse indicador sem deixar que ele cresça demais.</w:t>
      </w:r>
    </w:p>
    <w:p w:rsidR="00DC464C" w:rsidRP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Dependendo do nível </w:t>
      </w:r>
      <w:r w:rsidRPr="00DC464C">
        <w:rPr>
          <w:rFonts w:ascii="Arial" w:hAnsi="Arial" w:cs="Arial"/>
          <w:sz w:val="24"/>
          <w:szCs w:val="24"/>
        </w:rPr>
        <w:t>de corrupção, o jogo pode ativar situações específicas, como denúncias, protestos, investigações, escândalos po</w:t>
      </w:r>
      <w:r>
        <w:rPr>
          <w:rFonts w:ascii="Arial" w:hAnsi="Arial" w:cs="Arial"/>
          <w:sz w:val="24"/>
          <w:szCs w:val="24"/>
        </w:rPr>
        <w:t>líticos ou crise institucional. Ademais, caso a corrupção chegue</w:t>
      </w:r>
      <w:r w:rsidRPr="00DC464C">
        <w:rPr>
          <w:rFonts w:ascii="Arial" w:hAnsi="Arial" w:cs="Arial"/>
          <w:sz w:val="24"/>
          <w:szCs w:val="24"/>
        </w:rPr>
        <w:t xml:space="preserve"> a 100, isso não significa derrota imediata. Nesse caso, pode ser iniciado um “estado de crise”, funcionando como um tipo de contagem regre</w:t>
      </w:r>
      <w:r>
        <w:rPr>
          <w:rFonts w:ascii="Arial" w:hAnsi="Arial" w:cs="Arial"/>
          <w:sz w:val="24"/>
          <w:szCs w:val="24"/>
        </w:rPr>
        <w:t>ssiva para o colapso da cidade.</w:t>
      </w:r>
    </w:p>
    <w:p w:rsid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Durante esse período, eventos negativos ficam mais frequentes e difíceis, mas o jogador ainda tem chance de reverter a situação reduzindo a corrupção antes do fim do tempo limite.</w:t>
      </w:r>
    </w:p>
    <w:p w:rsid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DC464C" w:rsidRP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DC464C">
        <w:rPr>
          <w:rFonts w:ascii="Arial" w:hAnsi="Arial" w:cs="Arial"/>
          <w:b/>
          <w:sz w:val="24"/>
          <w:szCs w:val="24"/>
        </w:rPr>
        <w:t>Estrutura dos Eventos</w:t>
      </w:r>
    </w:p>
    <w:p w:rsid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 xml:space="preserve">Os eventos são a base da </w:t>
      </w:r>
      <w:proofErr w:type="spellStart"/>
      <w:r w:rsidRPr="00DC464C">
        <w:rPr>
          <w:rFonts w:ascii="Arial" w:hAnsi="Arial" w:cs="Arial"/>
          <w:sz w:val="24"/>
          <w:szCs w:val="24"/>
        </w:rPr>
        <w:t>jogabilidade</w:t>
      </w:r>
      <w:proofErr w:type="spellEnd"/>
      <w:r w:rsidRPr="00DC464C">
        <w:rPr>
          <w:rFonts w:ascii="Arial" w:hAnsi="Arial" w:cs="Arial"/>
          <w:sz w:val="24"/>
          <w:szCs w:val="24"/>
        </w:rPr>
        <w:t>. Cada rodada apresenta uma situação nova, e o jogador prec</w:t>
      </w:r>
      <w:r>
        <w:rPr>
          <w:rFonts w:ascii="Arial" w:hAnsi="Arial" w:cs="Arial"/>
          <w:sz w:val="24"/>
          <w:szCs w:val="24"/>
        </w:rPr>
        <w:t xml:space="preserve">isa escolher entre três opções. </w:t>
      </w:r>
      <w:r w:rsidRPr="00DC464C">
        <w:rPr>
          <w:rFonts w:ascii="Arial" w:hAnsi="Arial" w:cs="Arial"/>
          <w:sz w:val="24"/>
          <w:szCs w:val="24"/>
        </w:rPr>
        <w:t>Essas opções podem gerar diferentes combinações de efeitos, por exemplo:</w:t>
      </w:r>
    </w:p>
    <w:p w:rsidR="00DC464C" w:rsidRPr="00DC464C" w:rsidRDefault="00DC464C" w:rsidP="00DC464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:rsidR="00DC464C" w:rsidRPr="00DC464C" w:rsidRDefault="00DC464C" w:rsidP="00DC464C">
      <w:pPr>
        <w:pStyle w:val="PargrafodaLista"/>
        <w:numPr>
          <w:ilvl w:val="0"/>
          <w:numId w:val="4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DC464C">
        <w:rPr>
          <w:rFonts w:ascii="Arial" w:hAnsi="Arial" w:cs="Arial"/>
          <w:sz w:val="24"/>
          <w:szCs w:val="24"/>
        </w:rPr>
        <w:t>umentar a economia, mas prejudicar o meio ambiente;</w:t>
      </w:r>
    </w:p>
    <w:p w:rsidR="00DC464C" w:rsidRPr="00DC464C" w:rsidRDefault="00DC464C" w:rsidP="00DC464C">
      <w:pPr>
        <w:pStyle w:val="PargrafodaLista"/>
        <w:numPr>
          <w:ilvl w:val="0"/>
          <w:numId w:val="4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DC464C">
        <w:rPr>
          <w:rFonts w:ascii="Arial" w:hAnsi="Arial" w:cs="Arial"/>
          <w:sz w:val="24"/>
          <w:szCs w:val="24"/>
        </w:rPr>
        <w:t>elhorar a população, mas aumentar a corrupção;</w:t>
      </w:r>
    </w:p>
    <w:p w:rsidR="00DC464C" w:rsidRDefault="00DC464C" w:rsidP="00DC464C">
      <w:pPr>
        <w:pStyle w:val="PargrafodaLista"/>
        <w:numPr>
          <w:ilvl w:val="0"/>
          <w:numId w:val="4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DC464C">
        <w:rPr>
          <w:rFonts w:ascii="Arial" w:hAnsi="Arial" w:cs="Arial"/>
          <w:sz w:val="24"/>
          <w:szCs w:val="24"/>
        </w:rPr>
        <w:t>reservar a cidade, mas reduzir o crescimento econômico.</w:t>
      </w:r>
    </w:p>
    <w:p w:rsidR="00DC464C" w:rsidRPr="00DC464C" w:rsidRDefault="00DC464C" w:rsidP="00DC464C">
      <w:pPr>
        <w:pStyle w:val="PargrafodaLista"/>
        <w:spacing w:after="120" w:line="240" w:lineRule="auto"/>
        <w:ind w:left="1425"/>
        <w:jc w:val="both"/>
        <w:rPr>
          <w:rFonts w:ascii="Arial" w:hAnsi="Arial" w:cs="Arial"/>
          <w:sz w:val="24"/>
          <w:szCs w:val="24"/>
        </w:rPr>
      </w:pPr>
    </w:p>
    <w:p w:rsid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Isso cria uma dinâmica de escolhas em que nem sempre existe u</w:t>
      </w:r>
      <w:r>
        <w:rPr>
          <w:rFonts w:ascii="Arial" w:hAnsi="Arial" w:cs="Arial"/>
          <w:sz w:val="24"/>
          <w:szCs w:val="24"/>
        </w:rPr>
        <w:t>ma opção totalment</w:t>
      </w:r>
      <w:r w:rsidR="009A71D2">
        <w:rPr>
          <w:rFonts w:ascii="Arial" w:hAnsi="Arial" w:cs="Arial"/>
          <w:sz w:val="24"/>
          <w:szCs w:val="24"/>
        </w:rPr>
        <w:t>e positiva.</w:t>
      </w:r>
    </w:p>
    <w:p w:rsidR="00DC464C" w:rsidRDefault="00330AF5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</w:t>
      </w:r>
      <w:r w:rsidR="009A71D2">
        <w:rPr>
          <w:rFonts w:ascii="Arial" w:hAnsi="Arial" w:cs="Arial"/>
          <w:sz w:val="24"/>
          <w:szCs w:val="24"/>
        </w:rPr>
        <w:t xml:space="preserve"> exemplo, u</w:t>
      </w:r>
      <w:r w:rsidR="00DC464C">
        <w:rPr>
          <w:rFonts w:ascii="Arial" w:hAnsi="Arial" w:cs="Arial"/>
          <w:sz w:val="24"/>
          <w:szCs w:val="24"/>
        </w:rPr>
        <w:t xml:space="preserve">ma proposta de construção de uma fábrica aparece ao jogador, com </w:t>
      </w:r>
      <w:r w:rsidR="009A71D2">
        <w:rPr>
          <w:rFonts w:ascii="Arial" w:hAnsi="Arial" w:cs="Arial"/>
          <w:sz w:val="24"/>
          <w:szCs w:val="24"/>
        </w:rPr>
        <w:t>três opções disponíveis:</w:t>
      </w:r>
    </w:p>
    <w:p w:rsid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DC464C" w:rsidRP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  <w:r w:rsidRPr="00DC464C">
        <w:rPr>
          <w:rFonts w:ascii="Arial" w:hAnsi="Arial" w:cs="Arial"/>
          <w:sz w:val="24"/>
          <w:szCs w:val="24"/>
          <w:u w:val="single"/>
        </w:rPr>
        <w:t>Opção 1: Aprovar sem restrições</w:t>
      </w:r>
    </w:p>
    <w:p w:rsidR="00DC464C" w:rsidRPr="00DC464C" w:rsidRDefault="00DC464C" w:rsidP="00DC464C">
      <w:pPr>
        <w:pStyle w:val="PargrafodaLista"/>
        <w:numPr>
          <w:ilvl w:val="0"/>
          <w:numId w:val="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Economia +15</w:t>
      </w:r>
    </w:p>
    <w:p w:rsidR="00DC464C" w:rsidRPr="00DC464C" w:rsidRDefault="00DC464C" w:rsidP="00DC464C">
      <w:pPr>
        <w:pStyle w:val="PargrafodaLista"/>
        <w:numPr>
          <w:ilvl w:val="0"/>
          <w:numId w:val="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População +5</w:t>
      </w:r>
    </w:p>
    <w:p w:rsidR="00DC464C" w:rsidRPr="00DC464C" w:rsidRDefault="00DC464C" w:rsidP="00DC464C">
      <w:pPr>
        <w:pStyle w:val="PargrafodaLista"/>
        <w:numPr>
          <w:ilvl w:val="0"/>
          <w:numId w:val="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Meio Ambiente -10</w:t>
      </w:r>
    </w:p>
    <w:p w:rsidR="00DC464C" w:rsidRDefault="00DC464C" w:rsidP="00DC464C">
      <w:pPr>
        <w:pStyle w:val="PargrafodaLista"/>
        <w:numPr>
          <w:ilvl w:val="0"/>
          <w:numId w:val="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Corrupção +5</w:t>
      </w:r>
    </w:p>
    <w:p w:rsidR="00DC464C" w:rsidRPr="00DC464C" w:rsidRDefault="00DC464C" w:rsidP="00DC464C">
      <w:pPr>
        <w:spacing w:after="120" w:line="240" w:lineRule="auto"/>
        <w:ind w:left="708"/>
        <w:jc w:val="both"/>
        <w:rPr>
          <w:rFonts w:ascii="Arial" w:hAnsi="Arial" w:cs="Arial"/>
          <w:sz w:val="24"/>
          <w:szCs w:val="24"/>
          <w:u w:val="single"/>
        </w:rPr>
      </w:pPr>
      <w:r w:rsidRPr="00DC464C">
        <w:rPr>
          <w:rFonts w:ascii="Arial" w:hAnsi="Arial" w:cs="Arial"/>
          <w:sz w:val="24"/>
          <w:szCs w:val="24"/>
          <w:u w:val="single"/>
        </w:rPr>
        <w:t>Opção 2:</w:t>
      </w:r>
      <w:r w:rsidRPr="00DC464C">
        <w:rPr>
          <w:u w:val="single"/>
        </w:rPr>
        <w:t xml:space="preserve"> </w:t>
      </w:r>
      <w:r w:rsidRPr="00DC464C">
        <w:rPr>
          <w:rFonts w:ascii="Arial" w:hAnsi="Arial" w:cs="Arial"/>
          <w:sz w:val="24"/>
          <w:szCs w:val="24"/>
          <w:u w:val="single"/>
        </w:rPr>
        <w:t>Aprovar com fiscalização</w:t>
      </w:r>
    </w:p>
    <w:p w:rsidR="00DC464C" w:rsidRPr="00DC464C" w:rsidRDefault="00DC464C" w:rsidP="00DC464C">
      <w:pPr>
        <w:pStyle w:val="PargrafodaLista"/>
        <w:numPr>
          <w:ilvl w:val="0"/>
          <w:numId w:val="6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Economia +8</w:t>
      </w:r>
    </w:p>
    <w:p w:rsidR="00DC464C" w:rsidRPr="00DC464C" w:rsidRDefault="00DC464C" w:rsidP="00DC464C">
      <w:pPr>
        <w:pStyle w:val="PargrafodaLista"/>
        <w:numPr>
          <w:ilvl w:val="0"/>
          <w:numId w:val="6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Meio Ambiente -3</w:t>
      </w:r>
    </w:p>
    <w:p w:rsidR="00DC464C" w:rsidRDefault="00DC464C" w:rsidP="00DC464C">
      <w:pPr>
        <w:pStyle w:val="PargrafodaLista"/>
        <w:numPr>
          <w:ilvl w:val="0"/>
          <w:numId w:val="6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Corrupção +2</w:t>
      </w:r>
    </w:p>
    <w:p w:rsidR="00DC464C" w:rsidRPr="00DC464C" w:rsidRDefault="00DC464C" w:rsidP="00DC464C">
      <w:pPr>
        <w:spacing w:after="120" w:line="240" w:lineRule="auto"/>
        <w:ind w:left="708"/>
        <w:jc w:val="both"/>
        <w:rPr>
          <w:rFonts w:ascii="Arial" w:hAnsi="Arial" w:cs="Arial"/>
          <w:sz w:val="24"/>
          <w:szCs w:val="24"/>
          <w:u w:val="single"/>
        </w:rPr>
      </w:pPr>
      <w:r w:rsidRPr="00DC464C">
        <w:rPr>
          <w:rFonts w:ascii="Arial" w:hAnsi="Arial" w:cs="Arial"/>
          <w:sz w:val="24"/>
          <w:szCs w:val="24"/>
          <w:u w:val="single"/>
        </w:rPr>
        <w:t>Opção 3: Recusar a proposta</w:t>
      </w:r>
    </w:p>
    <w:p w:rsidR="00DC464C" w:rsidRPr="00DC464C" w:rsidRDefault="00DC464C" w:rsidP="00DC464C">
      <w:pPr>
        <w:pStyle w:val="PargrafodaLista"/>
        <w:numPr>
          <w:ilvl w:val="0"/>
          <w:numId w:val="7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Economia -5</w:t>
      </w:r>
    </w:p>
    <w:p w:rsidR="00DC464C" w:rsidRPr="00DC464C" w:rsidRDefault="00DC464C" w:rsidP="00DC464C">
      <w:pPr>
        <w:pStyle w:val="PargrafodaLista"/>
        <w:numPr>
          <w:ilvl w:val="0"/>
          <w:numId w:val="7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Meio Ambiente +5</w:t>
      </w:r>
    </w:p>
    <w:p w:rsidR="00DC464C" w:rsidRDefault="00DC464C" w:rsidP="00DC464C">
      <w:pPr>
        <w:pStyle w:val="PargrafodaLista"/>
        <w:numPr>
          <w:ilvl w:val="0"/>
          <w:numId w:val="7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Corrupção 0</w:t>
      </w:r>
    </w:p>
    <w:p w:rsidR="00DC464C" w:rsidRDefault="00DC464C" w:rsidP="00DC464C">
      <w:pPr>
        <w:spacing w:after="12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DC464C" w:rsidRDefault="00DC464C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C464C">
        <w:rPr>
          <w:rFonts w:ascii="Arial" w:hAnsi="Arial" w:cs="Arial"/>
          <w:sz w:val="24"/>
          <w:szCs w:val="24"/>
        </w:rPr>
        <w:t>Esse tipo de estrutura mostra que cada decisão afeta mais de um indicador ao mesmo tempo.</w:t>
      </w:r>
    </w:p>
    <w:p w:rsidR="00662968" w:rsidRDefault="00662968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62968" w:rsidRPr="00662968" w:rsidRDefault="00662968" w:rsidP="00DC464C">
      <w:pPr>
        <w:spacing w:after="12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62968">
        <w:rPr>
          <w:rFonts w:ascii="Arial" w:hAnsi="Arial" w:cs="Arial"/>
          <w:b/>
          <w:sz w:val="24"/>
          <w:szCs w:val="24"/>
        </w:rPr>
        <w:t>Interface do Jogo</w:t>
      </w:r>
    </w:p>
    <w:p w:rsidR="00662968" w:rsidRDefault="00662968" w:rsidP="00DC464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A interface do jogo apresenta o evento atual em forma de texto e imagem ilustrativa. Abaixo da descrição, são mostr</w:t>
      </w:r>
      <w:r>
        <w:rPr>
          <w:rFonts w:ascii="Arial" w:hAnsi="Arial" w:cs="Arial"/>
          <w:sz w:val="24"/>
          <w:szCs w:val="24"/>
        </w:rPr>
        <w:t xml:space="preserve">adas as três opções de escolha. </w:t>
      </w:r>
      <w:r w:rsidRPr="00662968">
        <w:rPr>
          <w:rFonts w:ascii="Arial" w:hAnsi="Arial" w:cs="Arial"/>
          <w:sz w:val="24"/>
          <w:szCs w:val="24"/>
        </w:rPr>
        <w:t xml:space="preserve">Os quatro indicadores da cidade ficam visíveis durante toda a partida, permitindo que o jogador acompanhe os efeitos </w:t>
      </w:r>
      <w:r>
        <w:rPr>
          <w:rFonts w:ascii="Arial" w:hAnsi="Arial" w:cs="Arial"/>
          <w:sz w:val="24"/>
          <w:szCs w:val="24"/>
        </w:rPr>
        <w:t xml:space="preserve">de suas decisões em tempo real. </w:t>
      </w:r>
      <w:r w:rsidRPr="00662968">
        <w:rPr>
          <w:rFonts w:ascii="Arial" w:hAnsi="Arial" w:cs="Arial"/>
          <w:sz w:val="24"/>
          <w:szCs w:val="24"/>
        </w:rPr>
        <w:t xml:space="preserve">A inclusão de imagens serve para tornar a experiência mais visual e agradável, além </w:t>
      </w:r>
      <w:r>
        <w:rPr>
          <w:rFonts w:ascii="Arial" w:hAnsi="Arial" w:cs="Arial"/>
          <w:sz w:val="24"/>
          <w:szCs w:val="24"/>
        </w:rPr>
        <w:t>de ajudar na imersão do jogador. Por fim, haverá uma opção de menu para caso o jogador d</w:t>
      </w:r>
      <w:r w:rsidR="009A71D2">
        <w:rPr>
          <w:rFonts w:ascii="Arial" w:hAnsi="Arial" w:cs="Arial"/>
          <w:sz w:val="24"/>
          <w:szCs w:val="24"/>
        </w:rPr>
        <w:t>eseje fechar o jogo</w:t>
      </w:r>
      <w:r>
        <w:rPr>
          <w:rFonts w:ascii="Arial" w:hAnsi="Arial" w:cs="Arial"/>
          <w:sz w:val="24"/>
          <w:szCs w:val="24"/>
        </w:rPr>
        <w:t xml:space="preserve"> ou retornar ao menu para iniciar uma nova partida.</w:t>
      </w:r>
    </w:p>
    <w:p w:rsid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62968" w:rsidRP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62968">
        <w:rPr>
          <w:rFonts w:ascii="Arial" w:hAnsi="Arial" w:cs="Arial"/>
          <w:b/>
          <w:sz w:val="24"/>
          <w:szCs w:val="24"/>
        </w:rPr>
        <w:t>C</w:t>
      </w:r>
      <w:r w:rsidR="00330AF5">
        <w:rPr>
          <w:rFonts w:ascii="Arial" w:hAnsi="Arial" w:cs="Arial"/>
          <w:b/>
          <w:sz w:val="24"/>
          <w:szCs w:val="24"/>
        </w:rPr>
        <w:t>ondições de Derrota e Final da P</w:t>
      </w:r>
      <w:r w:rsidRPr="00662968">
        <w:rPr>
          <w:rFonts w:ascii="Arial" w:hAnsi="Arial" w:cs="Arial"/>
          <w:b/>
          <w:sz w:val="24"/>
          <w:szCs w:val="24"/>
        </w:rPr>
        <w:t>artida</w:t>
      </w:r>
    </w:p>
    <w:p w:rsid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A partida termina quando uma das seguintes situações ocorre:</w:t>
      </w:r>
    </w:p>
    <w:p w:rsid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62968" w:rsidRPr="00662968" w:rsidRDefault="00662968" w:rsidP="00662968">
      <w:pPr>
        <w:pStyle w:val="PargrafodaLista"/>
        <w:numPr>
          <w:ilvl w:val="0"/>
          <w:numId w:val="8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Meio Ambiente chega a 0;</w:t>
      </w:r>
    </w:p>
    <w:p w:rsidR="00662968" w:rsidRPr="00662968" w:rsidRDefault="00662968" w:rsidP="00662968">
      <w:pPr>
        <w:pStyle w:val="PargrafodaLista"/>
        <w:numPr>
          <w:ilvl w:val="0"/>
          <w:numId w:val="8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Economia chega a 0;</w:t>
      </w:r>
    </w:p>
    <w:p w:rsidR="00662968" w:rsidRPr="00662968" w:rsidRDefault="00662968" w:rsidP="00662968">
      <w:pPr>
        <w:pStyle w:val="PargrafodaLista"/>
        <w:numPr>
          <w:ilvl w:val="0"/>
          <w:numId w:val="8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População chega a 0;</w:t>
      </w:r>
    </w:p>
    <w:p w:rsidR="00662968" w:rsidRDefault="00662968" w:rsidP="00662968">
      <w:pPr>
        <w:pStyle w:val="PargrafodaLista"/>
        <w:numPr>
          <w:ilvl w:val="0"/>
          <w:numId w:val="8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</w:t>
      </w:r>
      <w:r w:rsidRPr="00662968">
        <w:rPr>
          <w:rFonts w:ascii="Arial" w:hAnsi="Arial" w:cs="Arial"/>
          <w:sz w:val="24"/>
          <w:szCs w:val="24"/>
        </w:rPr>
        <w:t xml:space="preserve"> corrupção atinge um nível crítico e a cidade se torna impossível de administrar.</w:t>
      </w:r>
    </w:p>
    <w:p w:rsid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o jogador tenha atingido a meta de rodadas, mantendo o equilíbrio mínimo entre os indicadores, a</w:t>
      </w:r>
      <w:r w:rsidRPr="00662968">
        <w:rPr>
          <w:rFonts w:ascii="Arial" w:hAnsi="Arial" w:cs="Arial"/>
          <w:sz w:val="24"/>
          <w:szCs w:val="24"/>
        </w:rPr>
        <w:t>o final do jogo, o jogador recebe uma avaliação com base no estado da cidade e nas de</w:t>
      </w:r>
      <w:r>
        <w:rPr>
          <w:rFonts w:ascii="Arial" w:hAnsi="Arial" w:cs="Arial"/>
          <w:sz w:val="24"/>
          <w:szCs w:val="24"/>
        </w:rPr>
        <w:t>ci</w:t>
      </w:r>
      <w:r w:rsidR="00330AF5">
        <w:rPr>
          <w:rFonts w:ascii="Arial" w:hAnsi="Arial" w:cs="Arial"/>
          <w:sz w:val="24"/>
          <w:szCs w:val="24"/>
        </w:rPr>
        <w:t>sões tomadas durante a gestão. E</w:t>
      </w:r>
      <w:r w:rsidRPr="00662968">
        <w:rPr>
          <w:rFonts w:ascii="Arial" w:hAnsi="Arial" w:cs="Arial"/>
          <w:sz w:val="24"/>
          <w:szCs w:val="24"/>
        </w:rPr>
        <w:t>ssa avaliação pode considerar:</w:t>
      </w:r>
    </w:p>
    <w:p w:rsid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62968" w:rsidRPr="00662968" w:rsidRDefault="00662968" w:rsidP="00662968">
      <w:pPr>
        <w:pStyle w:val="PargrafodaLista"/>
        <w:numPr>
          <w:ilvl w:val="0"/>
          <w:numId w:val="9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O equilíbrio entre os indicadores;</w:t>
      </w:r>
    </w:p>
    <w:p w:rsidR="00662968" w:rsidRPr="00662968" w:rsidRDefault="00662968" w:rsidP="00662968">
      <w:pPr>
        <w:pStyle w:val="PargrafodaLista"/>
        <w:numPr>
          <w:ilvl w:val="0"/>
          <w:numId w:val="9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O nível final de corrupção;</w:t>
      </w:r>
    </w:p>
    <w:p w:rsidR="00662968" w:rsidRPr="00662968" w:rsidRDefault="00662968" w:rsidP="00662968">
      <w:pPr>
        <w:pStyle w:val="PargrafodaLista"/>
        <w:numPr>
          <w:ilvl w:val="0"/>
          <w:numId w:val="9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A quantidade de rodadas sobrevividas;</w:t>
      </w:r>
    </w:p>
    <w:p w:rsidR="00662968" w:rsidRDefault="00662968" w:rsidP="00662968">
      <w:pPr>
        <w:pStyle w:val="PargrafodaLista"/>
        <w:numPr>
          <w:ilvl w:val="0"/>
          <w:numId w:val="9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A qualidade geral da administração.</w:t>
      </w:r>
    </w:p>
    <w:p w:rsidR="00662968" w:rsidRDefault="00662968" w:rsidP="00662968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:rsidR="00662968" w:rsidRPr="00662968" w:rsidRDefault="00662968" w:rsidP="00662968">
      <w:pPr>
        <w:spacing w:after="12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662968">
        <w:rPr>
          <w:rFonts w:ascii="Arial" w:hAnsi="Arial" w:cs="Arial"/>
          <w:b/>
          <w:sz w:val="24"/>
          <w:szCs w:val="24"/>
        </w:rPr>
        <w:t>Considerações Finais</w:t>
      </w:r>
    </w:p>
    <w:p w:rsidR="00662968" w:rsidRDefault="00662968" w:rsidP="00662968">
      <w:pPr>
        <w:spacing w:after="12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662968" w:rsidRP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Prefeito Simulator é um jogo de simulação simples, mas que trabalha ideias importantes como gestão pública, sustentabilidade e tomada de decisão. O jogador precisa equilibrar interesses diferentes e lidar com consequências constantes, o que torna a experiência estratégica e coer</w:t>
      </w:r>
      <w:r>
        <w:rPr>
          <w:rFonts w:ascii="Arial" w:hAnsi="Arial" w:cs="Arial"/>
          <w:sz w:val="24"/>
          <w:szCs w:val="24"/>
        </w:rPr>
        <w:t>ente com a proposta do projeto.</w:t>
      </w:r>
    </w:p>
    <w:p w:rsid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62968">
        <w:rPr>
          <w:rFonts w:ascii="Arial" w:hAnsi="Arial" w:cs="Arial"/>
          <w:sz w:val="24"/>
          <w:szCs w:val="24"/>
        </w:rPr>
        <w:t>Por meio da mecânica de eventos e indicadores, o jogo mostra como escolhas administrativas podem influenciar diretamente o desenvolvimento da cidade e a qualidade de vida da população.</w:t>
      </w:r>
    </w:p>
    <w:p w:rsidR="00441B0C" w:rsidRDefault="00441B0C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441B0C" w:rsidRDefault="00441B0C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441B0C" w:rsidRDefault="00441B0C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441B0C" w:rsidRPr="00441B0C" w:rsidRDefault="00441B0C" w:rsidP="00441B0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41B0C">
        <w:rPr>
          <w:rFonts w:ascii="Arial" w:hAnsi="Arial" w:cs="Arial"/>
          <w:b/>
          <w:sz w:val="24"/>
          <w:szCs w:val="24"/>
        </w:rPr>
        <w:t>Membros do Grupo</w:t>
      </w:r>
      <w:r w:rsidRPr="00441B0C">
        <w:rPr>
          <w:rFonts w:ascii="Arial" w:hAnsi="Arial" w:cs="Arial"/>
          <w:sz w:val="24"/>
          <w:szCs w:val="24"/>
        </w:rPr>
        <w:t>:</w:t>
      </w:r>
    </w:p>
    <w:p w:rsidR="00441B0C" w:rsidRPr="00441B0C" w:rsidRDefault="00441B0C" w:rsidP="00441B0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441B0C" w:rsidRPr="00441B0C" w:rsidRDefault="00441B0C" w:rsidP="00441B0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41B0C">
        <w:rPr>
          <w:rFonts w:ascii="Arial" w:hAnsi="Arial" w:cs="Arial"/>
          <w:sz w:val="24"/>
          <w:szCs w:val="24"/>
        </w:rPr>
        <w:t>Thales Duarte de Oliveira – R867GD4</w:t>
      </w:r>
    </w:p>
    <w:p w:rsidR="00441B0C" w:rsidRPr="00441B0C" w:rsidRDefault="00441B0C" w:rsidP="00441B0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41B0C">
        <w:rPr>
          <w:rFonts w:ascii="Arial" w:hAnsi="Arial" w:cs="Arial"/>
          <w:sz w:val="24"/>
          <w:szCs w:val="24"/>
        </w:rPr>
        <w:t>Pedro Henrique Santos de Almeida - F361730</w:t>
      </w:r>
    </w:p>
    <w:p w:rsidR="00441B0C" w:rsidRPr="00441B0C" w:rsidRDefault="00441B0C" w:rsidP="00441B0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441B0C">
        <w:rPr>
          <w:rFonts w:ascii="Arial" w:hAnsi="Arial" w:cs="Arial"/>
          <w:sz w:val="24"/>
          <w:szCs w:val="24"/>
        </w:rPr>
        <w:t>Fellipe</w:t>
      </w:r>
      <w:proofErr w:type="spellEnd"/>
      <w:r w:rsidRPr="00441B0C">
        <w:rPr>
          <w:rFonts w:ascii="Arial" w:hAnsi="Arial" w:cs="Arial"/>
          <w:sz w:val="24"/>
          <w:szCs w:val="24"/>
        </w:rPr>
        <w:t xml:space="preserve"> Rodrigues Alves </w:t>
      </w:r>
      <w:proofErr w:type="spellStart"/>
      <w:r w:rsidRPr="00441B0C">
        <w:rPr>
          <w:rFonts w:ascii="Arial" w:hAnsi="Arial" w:cs="Arial"/>
          <w:sz w:val="24"/>
          <w:szCs w:val="24"/>
        </w:rPr>
        <w:t>Aerre</w:t>
      </w:r>
      <w:proofErr w:type="spellEnd"/>
      <w:r w:rsidRPr="00441B0C">
        <w:rPr>
          <w:rFonts w:ascii="Arial" w:hAnsi="Arial" w:cs="Arial"/>
          <w:sz w:val="24"/>
          <w:szCs w:val="24"/>
        </w:rPr>
        <w:t xml:space="preserve"> - H754054</w:t>
      </w:r>
    </w:p>
    <w:p w:rsidR="00441B0C" w:rsidRPr="00662968" w:rsidRDefault="00441B0C" w:rsidP="00441B0C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41B0C">
        <w:rPr>
          <w:rFonts w:ascii="Arial" w:hAnsi="Arial" w:cs="Arial"/>
          <w:sz w:val="24"/>
          <w:szCs w:val="24"/>
        </w:rPr>
        <w:t xml:space="preserve">Rafael </w:t>
      </w:r>
      <w:proofErr w:type="spellStart"/>
      <w:r w:rsidRPr="00441B0C">
        <w:rPr>
          <w:rFonts w:ascii="Arial" w:hAnsi="Arial" w:cs="Arial"/>
          <w:sz w:val="24"/>
          <w:szCs w:val="24"/>
        </w:rPr>
        <w:t>Piña</w:t>
      </w:r>
      <w:proofErr w:type="spellEnd"/>
      <w:r w:rsidRPr="00441B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1B0C">
        <w:rPr>
          <w:rFonts w:ascii="Arial" w:hAnsi="Arial" w:cs="Arial"/>
          <w:sz w:val="24"/>
          <w:szCs w:val="24"/>
        </w:rPr>
        <w:t>Kasbergen</w:t>
      </w:r>
      <w:proofErr w:type="spellEnd"/>
      <w:r w:rsidRPr="00441B0C">
        <w:rPr>
          <w:rFonts w:ascii="Arial" w:hAnsi="Arial" w:cs="Arial"/>
          <w:sz w:val="24"/>
          <w:szCs w:val="24"/>
        </w:rPr>
        <w:t xml:space="preserve"> - R847918</w:t>
      </w:r>
    </w:p>
    <w:p w:rsidR="00662968" w:rsidRPr="00662968" w:rsidRDefault="00662968" w:rsidP="00662968">
      <w:pPr>
        <w:spacing w:after="12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sectPr w:rsidR="00662968" w:rsidRPr="00662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10031"/>
    <w:multiLevelType w:val="hybridMultilevel"/>
    <w:tmpl w:val="304421A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08F5F48"/>
    <w:multiLevelType w:val="hybridMultilevel"/>
    <w:tmpl w:val="2EF6E8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31438"/>
    <w:multiLevelType w:val="hybridMultilevel"/>
    <w:tmpl w:val="CD863C2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985C1D"/>
    <w:multiLevelType w:val="hybridMultilevel"/>
    <w:tmpl w:val="227C552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82E5C0F"/>
    <w:multiLevelType w:val="hybridMultilevel"/>
    <w:tmpl w:val="E9E0E15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6077FAC"/>
    <w:multiLevelType w:val="hybridMultilevel"/>
    <w:tmpl w:val="6DD29BE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7F77930"/>
    <w:multiLevelType w:val="hybridMultilevel"/>
    <w:tmpl w:val="15081A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844FBD"/>
    <w:multiLevelType w:val="hybridMultilevel"/>
    <w:tmpl w:val="9864D2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1603B71"/>
    <w:multiLevelType w:val="hybridMultilevel"/>
    <w:tmpl w:val="4466653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234"/>
    <w:rsid w:val="00215118"/>
    <w:rsid w:val="00330AF5"/>
    <w:rsid w:val="00441B0C"/>
    <w:rsid w:val="00662968"/>
    <w:rsid w:val="009A71D2"/>
    <w:rsid w:val="00D77234"/>
    <w:rsid w:val="00DC464C"/>
    <w:rsid w:val="00DD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E416F"/>
  <w15:chartTrackingRefBased/>
  <w15:docId w15:val="{29D0C141-D37A-42AF-A1F5-577F46C0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151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1045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Thales</dc:creator>
  <cp:keywords/>
  <dc:description/>
  <cp:lastModifiedBy>Thales</cp:lastModifiedBy>
  <cp:revision>3</cp:revision>
  <dcterms:created xsi:type="dcterms:W3CDTF">2026-04-03T20:15:00Z</dcterms:created>
  <dcterms:modified xsi:type="dcterms:W3CDTF">2026-04-03T22:44:00Z</dcterms:modified>
</cp:coreProperties>
</file>