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20C0" w:rsidRDefault="009820C0">
      <w:pPr>
        <w:spacing w:line="276" w:lineRule="auto"/>
      </w:pPr>
    </w:p>
    <w:p w:rsidR="009820C0" w:rsidRDefault="009820C0">
      <w:pPr>
        <w:spacing w:line="276" w:lineRule="auto"/>
      </w:pPr>
    </w:p>
    <w:tbl>
      <w:tblPr>
        <w:tblStyle w:val="a"/>
        <w:tblW w:w="9845" w:type="dxa"/>
        <w:tblInd w:w="-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35"/>
        <w:gridCol w:w="6"/>
        <w:gridCol w:w="2404"/>
      </w:tblGrid>
      <w:tr w:rsidR="009820C0">
        <w:trPr>
          <w:trHeight w:val="360"/>
        </w:trPr>
        <w:tc>
          <w:tcPr>
            <w:tcW w:w="7441" w:type="dxa"/>
            <w:gridSpan w:val="2"/>
            <w:shd w:val="clear" w:color="auto" w:fill="F2F2F2"/>
            <w:vAlign w:val="center"/>
          </w:tcPr>
          <w:p w:rsidR="009820C0" w:rsidRDefault="00946E2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Curso: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CST em Análise e Desenvolvimento de Sistemas</w:t>
            </w:r>
          </w:p>
        </w:tc>
        <w:tc>
          <w:tcPr>
            <w:tcW w:w="2404" w:type="dxa"/>
            <w:shd w:val="clear" w:color="auto" w:fill="F2F2F2"/>
            <w:vAlign w:val="center"/>
          </w:tcPr>
          <w:p w:rsidR="009820C0" w:rsidRDefault="00946E2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Ano Letivo: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2º 2016</w:t>
            </w:r>
          </w:p>
        </w:tc>
      </w:tr>
      <w:tr w:rsidR="009820C0">
        <w:trPr>
          <w:trHeight w:val="360"/>
        </w:trPr>
        <w:tc>
          <w:tcPr>
            <w:tcW w:w="7441" w:type="dxa"/>
            <w:gridSpan w:val="2"/>
            <w:shd w:val="clear" w:color="auto" w:fill="F2F2F2"/>
            <w:vAlign w:val="center"/>
          </w:tcPr>
          <w:p w:rsidR="009820C0" w:rsidRDefault="00946E2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da Disciplina: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Engenharia de Software</w:t>
            </w:r>
          </w:p>
        </w:tc>
        <w:tc>
          <w:tcPr>
            <w:tcW w:w="2404" w:type="dxa"/>
            <w:shd w:val="clear" w:color="auto" w:fill="F2F2F2"/>
            <w:vAlign w:val="center"/>
          </w:tcPr>
          <w:p w:rsidR="009820C0" w:rsidRDefault="00946E27">
            <w:pPr>
              <w:spacing w:before="40" w:after="40"/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Turma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MANHÃ</w:t>
            </w:r>
          </w:p>
        </w:tc>
      </w:tr>
      <w:tr w:rsidR="009820C0">
        <w:trPr>
          <w:trHeight w:val="360"/>
        </w:trPr>
        <w:tc>
          <w:tcPr>
            <w:tcW w:w="7435" w:type="dxa"/>
            <w:shd w:val="clear" w:color="auto" w:fill="F2F2F2"/>
            <w:vAlign w:val="center"/>
          </w:tcPr>
          <w:p w:rsidR="009820C0" w:rsidRDefault="00946E2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Professor e Orientador: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Osvaldo Kotaro Takai</w:t>
            </w:r>
          </w:p>
        </w:tc>
        <w:tc>
          <w:tcPr>
            <w:tcW w:w="2410" w:type="dxa"/>
            <w:gridSpan w:val="2"/>
            <w:shd w:val="clear" w:color="auto" w:fill="F2F2F2"/>
            <w:vAlign w:val="center"/>
          </w:tcPr>
          <w:p w:rsidR="009820C0" w:rsidRDefault="00946E27">
            <w:pPr>
              <w:contextualSpacing w:val="0"/>
            </w:pPr>
            <w:r>
              <w:t xml:space="preserve">Anexo: </w:t>
            </w:r>
            <w:r>
              <w:rPr>
                <w:b/>
              </w:rPr>
              <w:t>004.2.2016</w:t>
            </w:r>
          </w:p>
        </w:tc>
      </w:tr>
      <w:tr w:rsidR="009820C0">
        <w:trPr>
          <w:trHeight w:val="360"/>
        </w:trPr>
        <w:tc>
          <w:tcPr>
            <w:tcW w:w="7435" w:type="dxa"/>
            <w:shd w:val="clear" w:color="auto" w:fill="F2F2F2"/>
            <w:vAlign w:val="center"/>
          </w:tcPr>
          <w:p w:rsidR="009820C0" w:rsidRDefault="00946E2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Coordenação: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Profa. Dra. Ana Cristina dos Santos</w:t>
            </w:r>
          </w:p>
        </w:tc>
        <w:tc>
          <w:tcPr>
            <w:tcW w:w="2410" w:type="dxa"/>
            <w:gridSpan w:val="2"/>
            <w:shd w:val="clear" w:color="auto" w:fill="F2F2F2"/>
            <w:vAlign w:val="center"/>
          </w:tcPr>
          <w:p w:rsidR="009820C0" w:rsidRDefault="00946E27">
            <w:pPr>
              <w:contextualSpacing w:val="0"/>
            </w:pPr>
            <w:r>
              <w:t xml:space="preserve">Versão: </w:t>
            </w:r>
            <w:r>
              <w:rPr>
                <w:b/>
              </w:rPr>
              <w:t>2</w:t>
            </w:r>
          </w:p>
        </w:tc>
      </w:tr>
      <w:tr w:rsidR="009820C0">
        <w:trPr>
          <w:trHeight w:val="360"/>
        </w:trPr>
        <w:tc>
          <w:tcPr>
            <w:tcW w:w="9845" w:type="dxa"/>
            <w:gridSpan w:val="3"/>
            <w:vAlign w:val="center"/>
          </w:tcPr>
          <w:p w:rsidR="009820C0" w:rsidRDefault="009820C0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20C0">
        <w:trPr>
          <w:trHeight w:val="360"/>
        </w:trPr>
        <w:tc>
          <w:tcPr>
            <w:tcW w:w="9845" w:type="dxa"/>
            <w:gridSpan w:val="3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9820C0" w:rsidRDefault="00946E2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Parte 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Onde são feitas as reuniões?</w:t>
            </w:r>
          </w:p>
        </w:tc>
      </w:tr>
      <w:tr w:rsidR="009820C0">
        <w:trPr>
          <w:trHeight w:val="400"/>
        </w:trPr>
        <w:tc>
          <w:tcPr>
            <w:tcW w:w="9845" w:type="dxa"/>
            <w:gridSpan w:val="3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9820C0" w:rsidRDefault="00946E27">
            <w:pPr>
              <w:contextualSpacing w:val="0"/>
              <w:jc w:val="both"/>
            </w:pPr>
            <w:r>
              <w:t>As reuniões serão feiras na ótica.</w:t>
            </w:r>
          </w:p>
        </w:tc>
      </w:tr>
      <w:tr w:rsidR="009820C0">
        <w:trPr>
          <w:trHeight w:val="360"/>
        </w:trPr>
        <w:tc>
          <w:tcPr>
            <w:tcW w:w="9845" w:type="dxa"/>
            <w:gridSpan w:val="3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9820C0" w:rsidRDefault="00946E27">
            <w:pPr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Parte II: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Quantas reuniões são feitas no mês?</w:t>
            </w:r>
          </w:p>
        </w:tc>
      </w:tr>
      <w:tr w:rsidR="009820C0">
        <w:trPr>
          <w:trHeight w:val="340"/>
        </w:trPr>
        <w:tc>
          <w:tcPr>
            <w:tcW w:w="9845" w:type="dxa"/>
            <w:gridSpan w:val="3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9820C0" w:rsidRDefault="00946E27">
            <w:pPr>
              <w:contextualSpacing w:val="0"/>
              <w:jc w:val="both"/>
            </w:pPr>
            <w:r>
              <w:t>Será feito 1 reunião.</w:t>
            </w:r>
          </w:p>
        </w:tc>
      </w:tr>
      <w:tr w:rsidR="009820C0">
        <w:trPr>
          <w:trHeight w:val="360"/>
        </w:trPr>
        <w:tc>
          <w:tcPr>
            <w:tcW w:w="9845" w:type="dxa"/>
            <w:gridSpan w:val="3"/>
            <w:tcBorders>
              <w:top w:val="single" w:sz="4" w:space="0" w:color="000000"/>
              <w:bottom w:val="dotted" w:sz="4" w:space="0" w:color="000000"/>
            </w:tcBorders>
            <w:shd w:val="clear" w:color="auto" w:fill="F2F2F2"/>
            <w:vAlign w:val="center"/>
          </w:tcPr>
          <w:p w:rsidR="009820C0" w:rsidRDefault="00946E27">
            <w:pPr>
              <w:contextualSpacing w:val="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Parte III: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Qual é a duração das reuniões?</w:t>
            </w:r>
          </w:p>
        </w:tc>
      </w:tr>
      <w:tr w:rsidR="009820C0">
        <w:trPr>
          <w:trHeight w:val="360"/>
        </w:trPr>
        <w:tc>
          <w:tcPr>
            <w:tcW w:w="9845" w:type="dxa"/>
            <w:gridSpan w:val="3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9820C0" w:rsidRDefault="00946E27">
            <w:pPr>
              <w:contextualSpacing w:val="0"/>
            </w:pPr>
            <w:r>
              <w:t>A duração é de geralmente uma hora.</w:t>
            </w:r>
          </w:p>
        </w:tc>
      </w:tr>
      <w:tr w:rsidR="009820C0">
        <w:trPr>
          <w:trHeight w:val="360"/>
        </w:trPr>
        <w:tc>
          <w:tcPr>
            <w:tcW w:w="9845" w:type="dxa"/>
            <w:gridSpan w:val="3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9820C0" w:rsidRDefault="00946E27">
            <w:pPr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Parte IV: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Qual é o meio de contato que temos com a clínica?</w:t>
            </w:r>
          </w:p>
        </w:tc>
      </w:tr>
      <w:tr w:rsidR="009820C0">
        <w:trPr>
          <w:trHeight w:val="280"/>
        </w:trPr>
        <w:tc>
          <w:tcPr>
            <w:tcW w:w="9845" w:type="dxa"/>
            <w:gridSpan w:val="3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9820C0" w:rsidRDefault="00946E27">
            <w:pPr>
              <w:contextualSpacing w:val="0"/>
            </w:pPr>
            <w:r>
              <w:t>Telefone e e-mail.</w:t>
            </w:r>
          </w:p>
        </w:tc>
      </w:tr>
    </w:tbl>
    <w:p w:rsidR="009820C0" w:rsidRDefault="009820C0">
      <w:pPr>
        <w:spacing w:line="276" w:lineRule="auto"/>
      </w:pPr>
    </w:p>
    <w:tbl>
      <w:tblPr>
        <w:tblStyle w:val="a0"/>
        <w:tblW w:w="9845" w:type="dxa"/>
        <w:tblInd w:w="-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1276"/>
        <w:gridCol w:w="1701"/>
        <w:gridCol w:w="3118"/>
      </w:tblGrid>
      <w:tr w:rsidR="009820C0">
        <w:trPr>
          <w:trHeight w:val="36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Equipe de Desenvolvimento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2F2F2"/>
          </w:tcPr>
          <w:p w:rsidR="009820C0" w:rsidRDefault="009820C0">
            <w:pPr>
              <w:tabs>
                <w:tab w:val="left" w:pos="1151"/>
              </w:tabs>
              <w:ind w:right="3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2F2F2"/>
          </w:tcPr>
          <w:p w:rsidR="009820C0" w:rsidRDefault="009820C0">
            <w:pPr>
              <w:tabs>
                <w:tab w:val="left" w:pos="1151"/>
              </w:tabs>
              <w:ind w:right="3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2F2F2"/>
          </w:tcPr>
          <w:p w:rsidR="009820C0" w:rsidRDefault="009820C0">
            <w:pPr>
              <w:tabs>
                <w:tab w:val="left" w:pos="1151"/>
              </w:tabs>
              <w:ind w:right="3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9820C0">
        <w:trPr>
          <w:trHeight w:val="280"/>
        </w:trPr>
        <w:tc>
          <w:tcPr>
            <w:tcW w:w="37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t xml:space="preserve">Nome: </w:t>
            </w:r>
          </w:p>
        </w:tc>
        <w:tc>
          <w:tcPr>
            <w:tcW w:w="127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RA:</w:t>
            </w:r>
          </w:p>
        </w:tc>
        <w:tc>
          <w:tcPr>
            <w:tcW w:w="1701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Telefone: 11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Email:</w:t>
            </w:r>
          </w:p>
        </w:tc>
      </w:tr>
      <w:tr w:rsidR="009820C0">
        <w:trPr>
          <w:trHeight w:val="280"/>
        </w:trPr>
        <w:tc>
          <w:tcPr>
            <w:tcW w:w="37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 xml:space="preserve">Fellipe Pires Valério   </w:t>
            </w:r>
          </w:p>
        </w:tc>
        <w:tc>
          <w:tcPr>
            <w:tcW w:w="127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1600043</w:t>
            </w:r>
          </w:p>
        </w:tc>
        <w:tc>
          <w:tcPr>
            <w:tcW w:w="1701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720"/>
              </w:tabs>
              <w:ind w:right="340"/>
              <w:jc w:val="both"/>
            </w:pPr>
            <w:r>
              <w:t>9-6807-5797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Fellipe.valerio@gmail.com</w:t>
            </w:r>
          </w:p>
        </w:tc>
      </w:tr>
      <w:tr w:rsidR="009820C0">
        <w:trPr>
          <w:trHeight w:val="28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Guilherme Maciel Siqueira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1600147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9-7036-1998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gmspython@gmail.com</w:t>
            </w:r>
          </w:p>
        </w:tc>
      </w:tr>
      <w:tr w:rsidR="009820C0">
        <w:trPr>
          <w:trHeight w:val="28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Isak Freires Silva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1600364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9-8818-8978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isakfreires98@gmail.com</w:t>
            </w:r>
          </w:p>
        </w:tc>
      </w:tr>
      <w:tr w:rsidR="009820C0">
        <w:trPr>
          <w:trHeight w:val="28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Pamela Marques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bookmarkStart w:id="0" w:name="_gjdgxs" w:colFirst="0" w:colLast="0"/>
            <w:bookmarkEnd w:id="0"/>
            <w:r>
              <w:t>1520410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9-6498-8244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pamelasilva08@hotmail.com</w:t>
            </w:r>
          </w:p>
        </w:tc>
      </w:tr>
      <w:tr w:rsidR="009820C0">
        <w:trPr>
          <w:trHeight w:val="28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Ronaldo Felix Noronha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6101411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9-8202</w:t>
            </w:r>
            <w:r w:rsidR="003838E2">
              <w:t>-</w:t>
            </w:r>
            <w:bookmarkStart w:id="1" w:name="_GoBack"/>
            <w:bookmarkEnd w:id="1"/>
            <w:r>
              <w:t>6854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felinorol@gmail.com</w:t>
            </w:r>
          </w:p>
        </w:tc>
      </w:tr>
      <w:tr w:rsidR="009820C0">
        <w:trPr>
          <w:trHeight w:val="36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Principais Clientes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D9D9D9"/>
          </w:tcPr>
          <w:p w:rsidR="009820C0" w:rsidRDefault="009820C0">
            <w:pPr>
              <w:tabs>
                <w:tab w:val="left" w:pos="1151"/>
              </w:tabs>
              <w:ind w:right="3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D9D9D9"/>
          </w:tcPr>
          <w:p w:rsidR="009820C0" w:rsidRDefault="009820C0">
            <w:pPr>
              <w:tabs>
                <w:tab w:val="left" w:pos="1151"/>
              </w:tabs>
              <w:ind w:right="3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D9D9D9"/>
          </w:tcPr>
          <w:p w:rsidR="009820C0" w:rsidRDefault="009820C0">
            <w:pPr>
              <w:tabs>
                <w:tab w:val="left" w:pos="1151"/>
              </w:tabs>
              <w:ind w:right="3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9820C0">
        <w:trPr>
          <w:trHeight w:val="280"/>
        </w:trPr>
        <w:tc>
          <w:tcPr>
            <w:tcW w:w="37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t>Nome:</w:t>
            </w:r>
          </w:p>
        </w:tc>
        <w:tc>
          <w:tcPr>
            <w:tcW w:w="127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N/A</w:t>
            </w:r>
          </w:p>
        </w:tc>
        <w:tc>
          <w:tcPr>
            <w:tcW w:w="1701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Telefone: 11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Email:</w:t>
            </w:r>
          </w:p>
        </w:tc>
      </w:tr>
      <w:tr w:rsidR="009820C0">
        <w:trPr>
          <w:trHeight w:val="280"/>
        </w:trPr>
        <w:tc>
          <w:tcPr>
            <w:tcW w:w="37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Igor Pires Valério</w:t>
            </w:r>
          </w:p>
        </w:tc>
        <w:tc>
          <w:tcPr>
            <w:tcW w:w="127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N/A</w:t>
            </w:r>
          </w:p>
        </w:tc>
        <w:tc>
          <w:tcPr>
            <w:tcW w:w="1701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720"/>
              </w:tabs>
              <w:ind w:right="340"/>
              <w:jc w:val="both"/>
            </w:pPr>
            <w:r>
              <w:t>9-8060-8130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46E27">
            <w:pPr>
              <w:tabs>
                <w:tab w:val="left" w:pos="1151"/>
              </w:tabs>
              <w:ind w:right="340"/>
              <w:jc w:val="both"/>
            </w:pPr>
            <w:r>
              <w:t>igorg.o@hotmail.com</w:t>
            </w:r>
          </w:p>
        </w:tc>
      </w:tr>
      <w:tr w:rsidR="009820C0">
        <w:trPr>
          <w:trHeight w:val="28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0C0" w:rsidRDefault="009820C0">
            <w:pPr>
              <w:tabs>
                <w:tab w:val="left" w:pos="1151"/>
              </w:tabs>
              <w:ind w:right="340"/>
              <w:jc w:val="both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820C0">
            <w:pPr>
              <w:tabs>
                <w:tab w:val="left" w:pos="1151"/>
              </w:tabs>
              <w:ind w:right="340"/>
              <w:jc w:val="both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820C0">
            <w:pPr>
              <w:tabs>
                <w:tab w:val="left" w:pos="1151"/>
              </w:tabs>
              <w:ind w:right="340"/>
              <w:jc w:val="both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820C0">
            <w:pPr>
              <w:tabs>
                <w:tab w:val="left" w:pos="1151"/>
              </w:tabs>
              <w:ind w:right="340"/>
              <w:jc w:val="both"/>
            </w:pPr>
          </w:p>
        </w:tc>
      </w:tr>
      <w:tr w:rsidR="009820C0">
        <w:trPr>
          <w:trHeight w:val="28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0C0" w:rsidRDefault="009820C0">
            <w:pPr>
              <w:tabs>
                <w:tab w:val="left" w:pos="1151"/>
              </w:tabs>
              <w:ind w:right="340"/>
              <w:jc w:val="both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820C0">
            <w:pPr>
              <w:tabs>
                <w:tab w:val="left" w:pos="1151"/>
              </w:tabs>
              <w:ind w:right="340"/>
              <w:jc w:val="both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820C0">
            <w:pPr>
              <w:tabs>
                <w:tab w:val="left" w:pos="1151"/>
              </w:tabs>
              <w:ind w:right="340"/>
              <w:jc w:val="both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0C0" w:rsidRDefault="009820C0">
            <w:pPr>
              <w:tabs>
                <w:tab w:val="left" w:pos="1151"/>
              </w:tabs>
              <w:ind w:right="340"/>
              <w:jc w:val="both"/>
            </w:pPr>
          </w:p>
        </w:tc>
      </w:tr>
    </w:tbl>
    <w:p w:rsidR="009820C0" w:rsidRDefault="009820C0">
      <w:pPr>
        <w:spacing w:line="276" w:lineRule="auto"/>
      </w:pPr>
    </w:p>
    <w:tbl>
      <w:tblPr>
        <w:tblStyle w:val="a1"/>
        <w:tblW w:w="9845" w:type="dxa"/>
        <w:tblInd w:w="-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45"/>
      </w:tblGrid>
      <w:tr w:rsidR="009820C0">
        <w:trPr>
          <w:trHeight w:val="360"/>
        </w:trPr>
        <w:tc>
          <w:tcPr>
            <w:tcW w:w="9845" w:type="dxa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9820C0" w:rsidRDefault="00946E27">
            <w:pPr>
              <w:tabs>
                <w:tab w:val="left" w:pos="720"/>
              </w:tabs>
              <w:ind w:right="15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Parte V: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Onde a clínica fica localizada?</w:t>
            </w:r>
          </w:p>
        </w:tc>
      </w:tr>
      <w:tr w:rsidR="009820C0">
        <w:trPr>
          <w:trHeight w:val="360"/>
        </w:trPr>
        <w:tc>
          <w:tcPr>
            <w:tcW w:w="9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0C0" w:rsidRDefault="00946E27">
            <w:pPr>
              <w:tabs>
                <w:tab w:val="left" w:pos="1151"/>
              </w:tabs>
              <w:ind w:right="340"/>
              <w:contextualSpacing w:val="0"/>
              <w:jc w:val="both"/>
            </w:pPr>
            <w:r>
              <w:t>Na cidade de Mogi das Cruzes Avenida Prefeito Carlos Ferreira Lopes, 1194, cep  08773-490.</w:t>
            </w:r>
          </w:p>
        </w:tc>
      </w:tr>
      <w:tr w:rsidR="009820C0">
        <w:trPr>
          <w:trHeight w:val="200"/>
        </w:trPr>
        <w:tc>
          <w:tcPr>
            <w:tcW w:w="9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0C0" w:rsidRDefault="009820C0">
            <w:pPr>
              <w:tabs>
                <w:tab w:val="left" w:pos="1151"/>
              </w:tabs>
              <w:ind w:right="340"/>
              <w:contextualSpacing w:val="0"/>
              <w:jc w:val="both"/>
            </w:pPr>
          </w:p>
        </w:tc>
      </w:tr>
      <w:tr w:rsidR="009820C0">
        <w:trPr>
          <w:trHeight w:val="360"/>
        </w:trPr>
        <w:tc>
          <w:tcPr>
            <w:tcW w:w="9845" w:type="dxa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9820C0" w:rsidRDefault="00946E27">
            <w:pPr>
              <w:contextualSpacing w:val="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Parte VI: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Qual é o nível de informática dos usuários da clínica?</w:t>
            </w:r>
          </w:p>
        </w:tc>
      </w:tr>
      <w:tr w:rsidR="009820C0">
        <w:trPr>
          <w:trHeight w:val="360"/>
        </w:trPr>
        <w:tc>
          <w:tcPr>
            <w:tcW w:w="9845" w:type="dxa"/>
            <w:tcBorders>
              <w:top w:val="dotted" w:sz="4" w:space="0" w:color="000000"/>
            </w:tcBorders>
            <w:vAlign w:val="center"/>
          </w:tcPr>
          <w:p w:rsidR="009820C0" w:rsidRDefault="00946E27">
            <w:pPr>
              <w:contextualSpacing w:val="0"/>
              <w:jc w:val="both"/>
            </w:pPr>
            <w:r>
              <w:t>Leigos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9820C0">
        <w:trPr>
          <w:trHeight w:val="220"/>
        </w:trPr>
        <w:tc>
          <w:tcPr>
            <w:tcW w:w="9845" w:type="dxa"/>
            <w:tcBorders>
              <w:top w:val="dotted" w:sz="4" w:space="0" w:color="000000"/>
            </w:tcBorders>
            <w:vAlign w:val="center"/>
          </w:tcPr>
          <w:p w:rsidR="009820C0" w:rsidRDefault="009820C0">
            <w:pPr>
              <w:contextualSpacing w:val="0"/>
              <w:jc w:val="both"/>
            </w:pPr>
          </w:p>
        </w:tc>
      </w:tr>
      <w:tr w:rsidR="009820C0">
        <w:trPr>
          <w:trHeight w:val="360"/>
        </w:trPr>
        <w:tc>
          <w:tcPr>
            <w:tcW w:w="9845" w:type="dxa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9820C0" w:rsidRDefault="00946E27">
            <w:pPr>
              <w:contextualSpacing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Parte VII: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Quem são os envolvidos diariamente na clínica?</w:t>
            </w:r>
          </w:p>
        </w:tc>
      </w:tr>
      <w:tr w:rsidR="009820C0">
        <w:trPr>
          <w:trHeight w:val="360"/>
        </w:trPr>
        <w:tc>
          <w:tcPr>
            <w:tcW w:w="9845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9820C0" w:rsidRDefault="00946E27">
            <w:pPr>
              <w:contextualSpacing w:val="0"/>
              <w:jc w:val="both"/>
            </w:pPr>
            <w:r>
              <w:t>Todos.</w:t>
            </w:r>
          </w:p>
        </w:tc>
      </w:tr>
      <w:tr w:rsidR="009820C0">
        <w:trPr>
          <w:trHeight w:val="240"/>
        </w:trPr>
        <w:tc>
          <w:tcPr>
            <w:tcW w:w="9845" w:type="dxa"/>
            <w:tcBorders>
              <w:top w:val="dotted" w:sz="4" w:space="0" w:color="000000"/>
              <w:left w:val="nil"/>
              <w:bottom w:val="nil"/>
              <w:right w:val="nil"/>
            </w:tcBorders>
            <w:vAlign w:val="center"/>
          </w:tcPr>
          <w:p w:rsidR="009820C0" w:rsidRDefault="009820C0">
            <w:pPr>
              <w:contextualSpacing w:val="0"/>
              <w:jc w:val="both"/>
            </w:pPr>
          </w:p>
          <w:p w:rsidR="009820C0" w:rsidRDefault="009820C0">
            <w:pPr>
              <w:contextualSpacing w:val="0"/>
              <w:jc w:val="both"/>
            </w:pPr>
          </w:p>
          <w:p w:rsidR="009820C0" w:rsidRDefault="009820C0">
            <w:pPr>
              <w:contextualSpacing w:val="0"/>
              <w:jc w:val="both"/>
            </w:pPr>
          </w:p>
          <w:p w:rsidR="009820C0" w:rsidRDefault="009820C0">
            <w:pPr>
              <w:contextualSpacing w:val="0"/>
              <w:jc w:val="both"/>
            </w:pPr>
          </w:p>
          <w:p w:rsidR="009820C0" w:rsidRDefault="009820C0">
            <w:pPr>
              <w:contextualSpacing w:val="0"/>
              <w:jc w:val="both"/>
            </w:pPr>
          </w:p>
        </w:tc>
      </w:tr>
      <w:tr w:rsidR="009820C0">
        <w:trPr>
          <w:trHeight w:val="240"/>
        </w:trPr>
        <w:tc>
          <w:tcPr>
            <w:tcW w:w="984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9820C0" w:rsidRDefault="009820C0">
            <w:pPr>
              <w:contextualSpacing w:val="0"/>
              <w:jc w:val="both"/>
            </w:pPr>
          </w:p>
        </w:tc>
      </w:tr>
      <w:tr w:rsidR="009820C0">
        <w:trPr>
          <w:trHeight w:val="360"/>
        </w:trPr>
        <w:tc>
          <w:tcPr>
            <w:tcW w:w="9845" w:type="dxa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9820C0" w:rsidRDefault="00946E27">
            <w:pPr>
              <w:contextualSpacing w:val="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Parte VIII: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Existe algum tipo de suporte computacional para a clínica?</w:t>
            </w:r>
          </w:p>
          <w:p w:rsidR="009820C0" w:rsidRDefault="009820C0">
            <w:pPr>
              <w:contextualSpacing w:val="0"/>
              <w:jc w:val="both"/>
            </w:pPr>
          </w:p>
        </w:tc>
      </w:tr>
      <w:tr w:rsidR="009820C0">
        <w:trPr>
          <w:trHeight w:val="280"/>
        </w:trPr>
        <w:tc>
          <w:tcPr>
            <w:tcW w:w="9845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9820C0" w:rsidRDefault="00946E27">
            <w:pPr>
              <w:tabs>
                <w:tab w:val="left" w:pos="1151"/>
              </w:tabs>
              <w:ind w:right="340"/>
              <w:contextualSpacing w:val="0"/>
              <w:jc w:val="both"/>
            </w:pPr>
            <w:r>
              <w:t>Não, quando necessário é feito acionado técnico terceiros.</w:t>
            </w:r>
          </w:p>
        </w:tc>
      </w:tr>
      <w:tr w:rsidR="009820C0">
        <w:trPr>
          <w:trHeight w:val="280"/>
        </w:trPr>
        <w:tc>
          <w:tcPr>
            <w:tcW w:w="9845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9820C0" w:rsidRDefault="009820C0">
            <w:pPr>
              <w:tabs>
                <w:tab w:val="left" w:pos="1151"/>
              </w:tabs>
              <w:ind w:right="340"/>
              <w:contextualSpacing w:val="0"/>
              <w:jc w:val="both"/>
            </w:pPr>
          </w:p>
        </w:tc>
      </w:tr>
      <w:tr w:rsidR="009820C0">
        <w:trPr>
          <w:trHeight w:val="360"/>
        </w:trPr>
        <w:tc>
          <w:tcPr>
            <w:tcW w:w="9845" w:type="dxa"/>
            <w:tcBorders>
              <w:top w:val="single" w:sz="4" w:space="0" w:color="000000"/>
              <w:bottom w:val="dotted" w:sz="4" w:space="0" w:color="000000"/>
            </w:tcBorders>
            <w:shd w:val="clear" w:color="auto" w:fill="F2F2F2"/>
            <w:vAlign w:val="center"/>
          </w:tcPr>
          <w:p w:rsidR="009820C0" w:rsidRDefault="00946E27">
            <w:pPr>
              <w:contextualSpacing w:val="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Parte IX: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Qual é o público que a Ótica  geralmente trabalha?</w:t>
            </w:r>
          </w:p>
        </w:tc>
      </w:tr>
      <w:tr w:rsidR="009820C0">
        <w:trPr>
          <w:trHeight w:val="400"/>
        </w:trPr>
        <w:tc>
          <w:tcPr>
            <w:tcW w:w="9845" w:type="dxa"/>
            <w:tcBorders>
              <w:top w:val="dotted" w:sz="4" w:space="0" w:color="000000"/>
            </w:tcBorders>
            <w:vAlign w:val="center"/>
          </w:tcPr>
          <w:p w:rsidR="009820C0" w:rsidRDefault="00946E27">
            <w:pPr>
              <w:spacing w:before="120" w:after="120"/>
              <w:contextualSpacing w:val="0"/>
            </w:pPr>
            <w:r>
              <w:t>Principalmente adultos porem presta atendimento a qualquer público.</w:t>
            </w:r>
          </w:p>
        </w:tc>
      </w:tr>
      <w:tr w:rsidR="009820C0">
        <w:trPr>
          <w:trHeight w:val="100"/>
        </w:trPr>
        <w:tc>
          <w:tcPr>
            <w:tcW w:w="9845" w:type="dxa"/>
            <w:tcBorders>
              <w:top w:val="dotted" w:sz="4" w:space="0" w:color="000000"/>
            </w:tcBorders>
            <w:vAlign w:val="center"/>
          </w:tcPr>
          <w:p w:rsidR="009820C0" w:rsidRDefault="00946E27">
            <w:pPr>
              <w:spacing w:before="120" w:after="120"/>
              <w:contextualSpacing w:val="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</w:t>
            </w:r>
          </w:p>
        </w:tc>
      </w:tr>
      <w:tr w:rsidR="009820C0">
        <w:trPr>
          <w:trHeight w:val="360"/>
        </w:trPr>
        <w:tc>
          <w:tcPr>
            <w:tcW w:w="9845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F2F2F2"/>
            <w:vAlign w:val="center"/>
          </w:tcPr>
          <w:p w:rsidR="009820C0" w:rsidRDefault="00946E27">
            <w:pPr>
              <w:contextualSpacing w:val="0"/>
              <w:jc w:val="both"/>
              <w:rPr>
                <w:rFonts w:ascii="Arial" w:eastAsia="Arial" w:hAnsi="Arial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Parte X: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Qual o horário de funcionamento do estabelecimento?</w:t>
            </w:r>
          </w:p>
        </w:tc>
      </w:tr>
      <w:tr w:rsidR="009820C0">
        <w:trPr>
          <w:trHeight w:val="360"/>
        </w:trPr>
        <w:tc>
          <w:tcPr>
            <w:tcW w:w="9845" w:type="dxa"/>
            <w:tcBorders>
              <w:top w:val="dotted" w:sz="4" w:space="0" w:color="000000"/>
            </w:tcBorders>
            <w:vAlign w:val="center"/>
          </w:tcPr>
          <w:p w:rsidR="009820C0" w:rsidRDefault="00946E27">
            <w:pPr>
              <w:spacing w:before="120" w:after="120"/>
              <w:contextualSpacing w:val="0"/>
            </w:pPr>
            <w:r>
              <w:t>Segunda a Sábado das 10 às 22 horas.</w:t>
            </w:r>
          </w:p>
        </w:tc>
      </w:tr>
    </w:tbl>
    <w:p w:rsidR="009820C0" w:rsidRDefault="009820C0"/>
    <w:p w:rsidR="009820C0" w:rsidRDefault="009820C0"/>
    <w:p w:rsidR="009820C0" w:rsidRDefault="009820C0"/>
    <w:p w:rsidR="009820C0" w:rsidRDefault="009820C0"/>
    <w:sectPr w:rsidR="009820C0">
      <w:headerReference w:type="default" r:id="rId6"/>
      <w:footerReference w:type="default" r:id="rId7"/>
      <w:pgSz w:w="11907" w:h="16840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E27" w:rsidRDefault="00946E27">
      <w:r>
        <w:separator/>
      </w:r>
    </w:p>
  </w:endnote>
  <w:endnote w:type="continuationSeparator" w:id="0">
    <w:p w:rsidR="00946E27" w:rsidRDefault="0094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0C0" w:rsidRDefault="00946E27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3838E2">
      <w:rPr>
        <w:noProof/>
      </w:rPr>
      <w:t>1</w:t>
    </w:r>
    <w:r>
      <w:fldChar w:fldCharType="end"/>
    </w:r>
  </w:p>
  <w:p w:rsidR="009820C0" w:rsidRDefault="00946E27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  <w:szCs w:val="16"/>
      </w:rPr>
      <w:t>FIT – FACULDADE IMPACTA DE TECNOLOGIA.</w:t>
    </w:r>
  </w:p>
  <w:p w:rsidR="009820C0" w:rsidRDefault="00946E27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  <w:szCs w:val="16"/>
      </w:rPr>
      <w:t>Avenida Rudge, 315 – Bom Retiro. São Paulo – SP – CEP 01133-000. Fone (0xx11) 5593-5344.</w:t>
    </w:r>
  </w:p>
  <w:p w:rsidR="009820C0" w:rsidRDefault="00946E27">
    <w:pPr>
      <w:tabs>
        <w:tab w:val="center" w:pos="4419"/>
        <w:tab w:val="right" w:pos="8838"/>
      </w:tabs>
      <w:spacing w:after="720"/>
      <w:jc w:val="center"/>
    </w:pPr>
    <w:r>
      <w:rPr>
        <w:rFonts w:ascii="Arial" w:eastAsia="Arial" w:hAnsi="Arial" w:cs="Arial"/>
        <w:sz w:val="16"/>
        <w:szCs w:val="16"/>
      </w:rPr>
      <w:t>Site: www.impacta.edu.br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E27" w:rsidRDefault="00946E27">
      <w:r>
        <w:separator/>
      </w:r>
    </w:p>
  </w:footnote>
  <w:footnote w:type="continuationSeparator" w:id="0">
    <w:p w:rsidR="00946E27" w:rsidRDefault="00946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0C0" w:rsidRDefault="009820C0">
    <w:pPr>
      <w:spacing w:before="720" w:line="276" w:lineRule="auto"/>
    </w:pPr>
  </w:p>
  <w:tbl>
    <w:tblPr>
      <w:tblStyle w:val="a2"/>
      <w:tblW w:w="9780" w:type="dxa"/>
      <w:tblInd w:w="-18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5"/>
      <w:gridCol w:w="6465"/>
    </w:tblGrid>
    <w:tr w:rsidR="009820C0">
      <w:trPr>
        <w:trHeight w:val="1120"/>
      </w:trPr>
      <w:tc>
        <w:tcPr>
          <w:tcW w:w="3315" w:type="dxa"/>
        </w:tcPr>
        <w:p w:rsidR="009820C0" w:rsidRDefault="00946E27">
          <w:pPr>
            <w:contextualSpacing w:val="0"/>
          </w:pPr>
          <w:r>
            <w:rPr>
              <w:noProof/>
            </w:rPr>
            <w:drawing>
              <wp:inline distT="0" distB="0" distL="114300" distR="114300">
                <wp:extent cx="1781810" cy="54292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81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5" w:type="dxa"/>
        </w:tcPr>
        <w:p w:rsidR="009820C0" w:rsidRDefault="00946E27">
          <w:pPr>
            <w:pStyle w:val="Ttulo3"/>
            <w:spacing w:before="240"/>
            <w:contextualSpacing w:val="0"/>
            <w:outlineLvl w:val="2"/>
          </w:pPr>
          <w:r>
            <w:rPr>
              <w:sz w:val="32"/>
              <w:szCs w:val="32"/>
            </w:rPr>
            <w:t>Regras de Comunicação.</w:t>
          </w:r>
        </w:p>
      </w:tc>
    </w:tr>
  </w:tbl>
  <w:p w:rsidR="009820C0" w:rsidRDefault="009820C0">
    <w:pPr>
      <w:tabs>
        <w:tab w:val="center" w:pos="4419"/>
        <w:tab w:val="right" w:pos="88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20C0"/>
    <w:rsid w:val="003838E2"/>
    <w:rsid w:val="00946E27"/>
    <w:rsid w:val="0098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4F41"/>
  <w15:docId w15:val="{41994352-B8E9-4295-ABF9-963E1F81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left="142"/>
      <w:jc w:val="center"/>
      <w:outlineLvl w:val="4"/>
    </w:pPr>
    <w:rPr>
      <w:rFonts w:ascii="Arial" w:eastAsia="Arial" w:hAnsi="Arial" w:cs="Arial"/>
      <w:b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Ronaldo F</cp:lastModifiedBy>
  <cp:revision>2</cp:revision>
  <dcterms:created xsi:type="dcterms:W3CDTF">2017-03-28T14:02:00Z</dcterms:created>
  <dcterms:modified xsi:type="dcterms:W3CDTF">2017-03-28T14:03:00Z</dcterms:modified>
</cp:coreProperties>
</file>