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D3768" w14:textId="29360347" w:rsidR="00182BEC" w:rsidRPr="00BC25FD" w:rsidRDefault="00182BEC" w:rsidP="00BC25FD">
      <w:pPr>
        <w:spacing w:line="240" w:lineRule="auto"/>
        <w:rPr>
          <w:b/>
          <w:bCs/>
        </w:rPr>
      </w:pPr>
      <w:r w:rsidRPr="00BC25FD">
        <w:rPr>
          <w:b/>
          <w:bCs/>
        </w:rPr>
        <w:t>1. Extração do Dados</w:t>
      </w:r>
    </w:p>
    <w:p w14:paraId="2FA7CCC7" w14:textId="2EA807F4" w:rsidR="00D664E0" w:rsidRDefault="00FB0E4F" w:rsidP="00BC25FD">
      <w:pPr>
        <w:spacing w:line="240" w:lineRule="auto"/>
      </w:pPr>
      <w:r>
        <w:t>V</w:t>
      </w:r>
      <w:r w:rsidR="00D664E0">
        <w:t xml:space="preserve">amos usar o processo </w:t>
      </w:r>
      <w:r>
        <w:t>em</w:t>
      </w:r>
      <w:r w:rsidR="00D664E0">
        <w:t xml:space="preserve"> BATCH através do ETL ( Extract Transform e </w:t>
      </w:r>
      <w:r w:rsidR="00A2691F">
        <w:t>Load) / ELT (Extract Load e Transform) a depender da regra de negócio.</w:t>
      </w:r>
      <w:r w:rsidR="00D664E0">
        <w:t xml:space="preserve"> </w:t>
      </w:r>
      <w:r w:rsidR="00A2691F">
        <w:t>Por serem dados que não sofre muitas variações no decorrer do tempo esse processo seria no meu ver o mais adequado.</w:t>
      </w:r>
      <w:r w:rsidR="00A2691F">
        <w:br/>
        <w:t>Para a extração, podemos usar um script python simples com algumas bibliotecas combinadas como: Requests, Pandas, ZipFile , etc.</w:t>
      </w:r>
      <w:r w:rsidR="00A2691F">
        <w:br/>
      </w:r>
      <w:r w:rsidR="00182BEC" w:rsidRPr="00BC25FD">
        <w:rPr>
          <w:b/>
          <w:bCs/>
        </w:rPr>
        <w:t xml:space="preserve">2. </w:t>
      </w:r>
      <w:r w:rsidR="00A2691F" w:rsidRPr="00BC25FD">
        <w:rPr>
          <w:b/>
          <w:bCs/>
        </w:rPr>
        <w:t>Camada Bronze / Camada Raw.</w:t>
      </w:r>
      <w:r w:rsidR="00A2691F">
        <w:br/>
      </w:r>
      <w:r w:rsidR="008C0060">
        <w:t xml:space="preserve">Nessa </w:t>
      </w:r>
      <w:r w:rsidR="00182BEC">
        <w:t>camada,</w:t>
      </w:r>
      <w:r w:rsidR="008C0060">
        <w:t xml:space="preserve"> os dados são armazenados conforme extraídos da </w:t>
      </w:r>
      <w:r w:rsidR="00182BEC">
        <w:t>fonte.</w:t>
      </w:r>
      <w:r w:rsidR="008C0060">
        <w:t xml:space="preserve"> Assim temos como fazer auditoria e rastrear sua origem ou quaisquer desvio.</w:t>
      </w:r>
    </w:p>
    <w:p w14:paraId="0D75B4D0" w14:textId="612EE3D7" w:rsidR="008C0060" w:rsidRDefault="008C0060" w:rsidP="00BC25FD">
      <w:pPr>
        <w:spacing w:line="240" w:lineRule="auto"/>
      </w:pPr>
      <w:r>
        <w:t>Como exemplo, trago o formato .zip e .csv , são formatos muito comuns em qualquer ambiente de dados.</w:t>
      </w:r>
    </w:p>
    <w:p w14:paraId="09460F4A" w14:textId="67D0E14C" w:rsidR="0082469A" w:rsidRDefault="0082469A" w:rsidP="00BC25FD">
      <w:pPr>
        <w:spacing w:line="240" w:lineRule="auto"/>
      </w:pPr>
      <w:r>
        <w:t>Passaremos os arquivos da Landing Zone para a Camada Bronze ainda usando o MinIO</w:t>
      </w:r>
      <w:r w:rsidR="00BC25FD">
        <w:t xml:space="preserve"> </w:t>
      </w:r>
      <w:r>
        <w:t>. Utilizaremos python para essa tarefa. Como outras opções cito o Airbytes , apache Hop , Apache NIFI.</w:t>
      </w:r>
    </w:p>
    <w:p w14:paraId="596B5725" w14:textId="1FA66721" w:rsidR="008C0060" w:rsidRPr="00BC25FD" w:rsidRDefault="00182BEC" w:rsidP="00BC25FD">
      <w:pPr>
        <w:spacing w:line="240" w:lineRule="auto"/>
        <w:rPr>
          <w:b/>
          <w:bCs/>
        </w:rPr>
      </w:pPr>
      <w:r w:rsidRPr="00BC25FD">
        <w:rPr>
          <w:b/>
          <w:bCs/>
        </w:rPr>
        <w:t xml:space="preserve">3. </w:t>
      </w:r>
      <w:r w:rsidR="008C0060" w:rsidRPr="00BC25FD">
        <w:rPr>
          <w:b/>
          <w:bCs/>
        </w:rPr>
        <w:t>Camada Silver / Dados tratados</w:t>
      </w:r>
    </w:p>
    <w:p w14:paraId="4933B0EE" w14:textId="24E11666" w:rsidR="003E447A" w:rsidRDefault="008C0060" w:rsidP="00BC25FD">
      <w:pPr>
        <w:spacing w:line="240" w:lineRule="auto"/>
      </w:pPr>
      <w:r>
        <w:t xml:space="preserve">Aqui </w:t>
      </w:r>
      <w:r w:rsidR="00BC25FD">
        <w:t xml:space="preserve">serão </w:t>
      </w:r>
      <w:r>
        <w:t>higieniza</w:t>
      </w:r>
      <w:r w:rsidR="00BC25FD">
        <w:t>dos</w:t>
      </w:r>
      <w:r>
        <w:t xml:space="preserve">, </w:t>
      </w:r>
      <w:r w:rsidR="003E447A">
        <w:t>padroniza</w:t>
      </w:r>
      <w:r w:rsidR="00BC25FD">
        <w:t>dos</w:t>
      </w:r>
      <w:r w:rsidR="003E447A">
        <w:t>, removido</w:t>
      </w:r>
      <w:r>
        <w:t xml:space="preserve"> duplicidades</w:t>
      </w:r>
      <w:r w:rsidR="003E447A">
        <w:t xml:space="preserve"> enriquecimentos com outras fontes.Pandas para ler os dados, aplicar as transformações necessárias. Poderia fazer diretamente no Pyspark, mas acredito que pelo volume de informações o Pandas nos atende perfeitamente.</w:t>
      </w:r>
    </w:p>
    <w:p w14:paraId="4684659E" w14:textId="659875A1" w:rsidR="0082469A" w:rsidRDefault="0082469A" w:rsidP="00BC25FD">
      <w:pPr>
        <w:spacing w:line="240" w:lineRule="auto"/>
      </w:pPr>
      <w:r>
        <w:t>Ainda na pegada do MinIO , com o python. Como Opção podemos usar o Apache NIFI ou DBT .</w:t>
      </w:r>
    </w:p>
    <w:p w14:paraId="48D5D168" w14:textId="4529D9FA" w:rsidR="003E447A" w:rsidRPr="00BC25FD" w:rsidRDefault="00182BEC" w:rsidP="00BC25FD">
      <w:pPr>
        <w:spacing w:line="240" w:lineRule="auto"/>
        <w:rPr>
          <w:b/>
          <w:bCs/>
        </w:rPr>
      </w:pPr>
      <w:r w:rsidRPr="00BC25FD">
        <w:rPr>
          <w:b/>
          <w:bCs/>
        </w:rPr>
        <w:t xml:space="preserve">4. </w:t>
      </w:r>
      <w:r w:rsidR="003E447A" w:rsidRPr="00BC25FD">
        <w:rPr>
          <w:b/>
          <w:bCs/>
        </w:rPr>
        <w:t>Camada Gold / Dados Analíticos</w:t>
      </w:r>
    </w:p>
    <w:p w14:paraId="174262F1" w14:textId="654240E8" w:rsidR="0082469A" w:rsidRDefault="003E447A" w:rsidP="00BC25FD">
      <w:pPr>
        <w:spacing w:line="240" w:lineRule="auto"/>
      </w:pPr>
      <w:r>
        <w:t>Nessa última camada, vamos sumarizar as informações, modelar e otimizar para uma análise eficiente. Aqui teremos tabelas com métricas de negócio aplicadas e KPIs.</w:t>
      </w:r>
      <w:r w:rsidR="0082469A">
        <w:t>Aqui podemos usar o MinIO ainda como Datalake para armazenar na GOLD_ZONE os arquivos em formato Parquet prontos para serem consumidos.</w:t>
      </w:r>
    </w:p>
    <w:p w14:paraId="3B879961" w14:textId="77777777" w:rsidR="00BC25FD" w:rsidRPr="00BC25FD" w:rsidRDefault="00182BEC" w:rsidP="00BC25FD">
      <w:pPr>
        <w:spacing w:line="240" w:lineRule="auto"/>
        <w:rPr>
          <w:b/>
          <w:bCs/>
        </w:rPr>
      </w:pPr>
      <w:r w:rsidRPr="00BC25FD">
        <w:rPr>
          <w:b/>
          <w:bCs/>
        </w:rPr>
        <w:t>5. Orquestração do Processo</w:t>
      </w:r>
    </w:p>
    <w:p w14:paraId="0396F018" w14:textId="1AE4185E" w:rsidR="00182BEC" w:rsidRDefault="00182BEC" w:rsidP="00BC25FD">
      <w:pPr>
        <w:spacing w:line="240" w:lineRule="auto"/>
      </w:pPr>
      <w:r w:rsidRPr="00182BEC">
        <w:t xml:space="preserve">Nesse passo vamos implementar uma ferramenta que </w:t>
      </w:r>
      <w:r w:rsidR="0082469A" w:rsidRPr="00182BEC">
        <w:t>gerencie,</w:t>
      </w:r>
      <w:r w:rsidRPr="00182BEC">
        <w:t xml:space="preserve"> agende e monitore todo nosso pipeline, desde a extração até a disponibilização para o </w:t>
      </w:r>
      <w:r w:rsidR="0082469A" w:rsidRPr="00182BEC">
        <w:t>usuário.</w:t>
      </w:r>
      <w:r w:rsidR="0082469A">
        <w:t xml:space="preserve"> Pensando</w:t>
      </w:r>
      <w:r>
        <w:t xml:space="preserve"> em algo mais </w:t>
      </w:r>
      <w:r w:rsidR="0082469A">
        <w:t>robusto,</w:t>
      </w:r>
      <w:r>
        <w:t xml:space="preserve"> usaremos o AIRFLOW para essa tare</w:t>
      </w:r>
      <w:r w:rsidR="0082469A">
        <w:t>fa.</w:t>
      </w:r>
    </w:p>
    <w:p w14:paraId="0DE34626" w14:textId="77777777" w:rsidR="0082469A" w:rsidRPr="00BC25FD" w:rsidRDefault="0082469A" w:rsidP="00BC25FD">
      <w:pPr>
        <w:spacing w:line="240" w:lineRule="auto"/>
        <w:rPr>
          <w:b/>
          <w:bCs/>
        </w:rPr>
      </w:pPr>
      <w:r w:rsidRPr="00BC25FD">
        <w:rPr>
          <w:b/>
          <w:bCs/>
        </w:rPr>
        <w:t>6.Disponibilização para Consumo.</w:t>
      </w:r>
    </w:p>
    <w:p w14:paraId="3DCE1485" w14:textId="6C0A22DD" w:rsidR="0082469A" w:rsidRDefault="0082469A" w:rsidP="00BC25FD">
      <w:pPr>
        <w:spacing w:line="240" w:lineRule="auto"/>
      </w:pPr>
      <w:r w:rsidRPr="0082469A">
        <w:t>Os dados da camada Gold são disponibilizados para diversos públicos, não só para os mais avançados como Analista de Dados, Cientistas. Más também para públicos como o Analista de Negócio, Gerentes</w:t>
      </w:r>
      <w:r w:rsidR="0037208D">
        <w:t xml:space="preserve"> ou até mesmo aplicações consumindo na camada Gold.</w:t>
      </w:r>
    </w:p>
    <w:p w14:paraId="4831B1A0" w14:textId="53CAF1A3" w:rsidR="0037208D" w:rsidRDefault="0082469A" w:rsidP="00BC25FD">
      <w:pPr>
        <w:spacing w:line="240" w:lineRule="auto"/>
      </w:pPr>
      <w:r>
        <w:t>Como formas de acesso podemos ter :</w:t>
      </w:r>
      <w:r>
        <w:br/>
        <w:t>Power BI , Looker , Tableau , Metabase</w:t>
      </w:r>
      <w:r w:rsidR="00B41C28">
        <w:t xml:space="preserve"> , </w:t>
      </w:r>
      <w:r w:rsidR="0037208D">
        <w:t>APIs : FastApi</w:t>
      </w:r>
      <w:r w:rsidR="00B41C28">
        <w:t>.</w:t>
      </w:r>
    </w:p>
    <w:p w14:paraId="7EE7B639" w14:textId="3B2EB3E6" w:rsidR="0037208D" w:rsidRDefault="0037208D" w:rsidP="00BC25FD">
      <w:pPr>
        <w:spacing w:line="240" w:lineRule="auto"/>
      </w:pPr>
    </w:p>
    <w:p w14:paraId="10E46F5F" w14:textId="1E0F3359" w:rsidR="0082469A" w:rsidRPr="0082469A" w:rsidRDefault="0082469A" w:rsidP="00BC25FD">
      <w:pPr>
        <w:spacing w:line="240" w:lineRule="auto"/>
      </w:pPr>
      <w:r w:rsidRPr="0082469A">
        <w:lastRenderedPageBreak/>
        <w:br/>
      </w:r>
    </w:p>
    <w:p w14:paraId="086CCBB4" w14:textId="77777777" w:rsidR="00A2691F" w:rsidRDefault="00A2691F" w:rsidP="00BC25FD">
      <w:pPr>
        <w:spacing w:line="240" w:lineRule="auto"/>
      </w:pPr>
    </w:p>
    <w:p w14:paraId="50DAEBA4" w14:textId="77777777" w:rsidR="00D664E0" w:rsidRDefault="00D664E0" w:rsidP="00BC25FD">
      <w:pPr>
        <w:spacing w:line="240" w:lineRule="auto"/>
      </w:pPr>
    </w:p>
    <w:p w14:paraId="14063763" w14:textId="77777777" w:rsidR="00D664E0" w:rsidRDefault="00D664E0" w:rsidP="00BC25FD">
      <w:pPr>
        <w:spacing w:line="240" w:lineRule="auto"/>
      </w:pPr>
    </w:p>
    <w:sectPr w:rsidR="00D66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E487A"/>
    <w:multiLevelType w:val="hybridMultilevel"/>
    <w:tmpl w:val="07FA61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A3B0E"/>
    <w:multiLevelType w:val="hybridMultilevel"/>
    <w:tmpl w:val="9CC48770"/>
    <w:lvl w:ilvl="0" w:tplc="90B4F250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028A1"/>
    <w:multiLevelType w:val="hybridMultilevel"/>
    <w:tmpl w:val="2814D02E"/>
    <w:lvl w:ilvl="0" w:tplc="3AA07B28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1615E"/>
    <w:multiLevelType w:val="hybridMultilevel"/>
    <w:tmpl w:val="BD3E95EE"/>
    <w:lvl w:ilvl="0" w:tplc="4B50CE6C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457195">
    <w:abstractNumId w:val="0"/>
  </w:num>
  <w:num w:numId="2" w16cid:durableId="557593501">
    <w:abstractNumId w:val="1"/>
  </w:num>
  <w:num w:numId="3" w16cid:durableId="795875586">
    <w:abstractNumId w:val="2"/>
  </w:num>
  <w:num w:numId="4" w16cid:durableId="54087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E0"/>
    <w:rsid w:val="000D600B"/>
    <w:rsid w:val="00182BEC"/>
    <w:rsid w:val="0037208D"/>
    <w:rsid w:val="003E447A"/>
    <w:rsid w:val="0082469A"/>
    <w:rsid w:val="008C0060"/>
    <w:rsid w:val="00A2691F"/>
    <w:rsid w:val="00B41C28"/>
    <w:rsid w:val="00BC25FD"/>
    <w:rsid w:val="00C0242C"/>
    <w:rsid w:val="00D664E0"/>
    <w:rsid w:val="00DB533B"/>
    <w:rsid w:val="00DD042B"/>
    <w:rsid w:val="00DF560F"/>
    <w:rsid w:val="00FB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477F"/>
  <w15:chartTrackingRefBased/>
  <w15:docId w15:val="{D8581F7D-CE92-4DAE-B1A4-2613DB8E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6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6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6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6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6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6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6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6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6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6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64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64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64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64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64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64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6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6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6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6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64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64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64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6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64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64E0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BC25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..</dc:creator>
  <cp:keywords/>
  <dc:description/>
  <cp:lastModifiedBy>felipe ..</cp:lastModifiedBy>
  <cp:revision>3</cp:revision>
  <dcterms:created xsi:type="dcterms:W3CDTF">2025-06-15T17:09:00Z</dcterms:created>
  <dcterms:modified xsi:type="dcterms:W3CDTF">2025-06-15T18:46:00Z</dcterms:modified>
</cp:coreProperties>
</file>