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4716CD9" w:rsidP="4623ADC4" w:rsidRDefault="14716CD9" w14:paraId="470A53BD" w14:textId="6A145CC8">
      <w:pPr>
        <w:pStyle w:val="Title"/>
        <w:rPr>
          <w:sz w:val="96"/>
          <w:szCs w:val="96"/>
        </w:rPr>
      </w:pPr>
      <w:r w:rsidRPr="4623ADC4" w:rsidR="5FB35B31">
        <w:rPr>
          <w:sz w:val="96"/>
          <w:szCs w:val="96"/>
        </w:rPr>
        <w:t>User manual: Oracle ERP system in recruitment</w:t>
      </w:r>
    </w:p>
    <w:p w:rsidR="14716CD9" w:rsidP="14716CD9" w:rsidRDefault="14716CD9" w14:paraId="580DB4B5" w14:textId="4CDCC01D">
      <w:pPr>
        <w:pStyle w:val="Normal"/>
      </w:pPr>
    </w:p>
    <w:p w:rsidR="4623ADC4" w:rsidP="4623ADC4" w:rsidRDefault="4623ADC4" w14:paraId="5913BAE9" w14:textId="1D866399">
      <w:pPr>
        <w:pStyle w:val="Normal"/>
      </w:pPr>
    </w:p>
    <w:p w:rsidR="4623ADC4" w:rsidP="4623ADC4" w:rsidRDefault="4623ADC4" w14:paraId="41CCC1EF" w14:textId="73B37832">
      <w:pPr>
        <w:pStyle w:val="Normal"/>
      </w:pPr>
    </w:p>
    <w:p w:rsidR="4623ADC4" w:rsidP="4623ADC4" w:rsidRDefault="4623ADC4" w14:paraId="1782B239" w14:textId="62EA9A68">
      <w:pPr>
        <w:pStyle w:val="Normal"/>
      </w:pPr>
    </w:p>
    <w:p w:rsidR="4623ADC4" w:rsidP="4623ADC4" w:rsidRDefault="4623ADC4" w14:paraId="65FF0198" w14:textId="38609C6D">
      <w:pPr>
        <w:pStyle w:val="Normal"/>
      </w:pPr>
    </w:p>
    <w:p w:rsidR="4623ADC4" w:rsidP="4623ADC4" w:rsidRDefault="4623ADC4" w14:paraId="3B1E0C87" w14:textId="75D5B401">
      <w:pPr>
        <w:pStyle w:val="Normal"/>
      </w:pPr>
    </w:p>
    <w:p w:rsidR="4623ADC4" w:rsidP="4623ADC4" w:rsidRDefault="4623ADC4" w14:paraId="7BF6054D" w14:textId="0E44CF19">
      <w:pPr>
        <w:pStyle w:val="Normal"/>
      </w:pPr>
    </w:p>
    <w:p w:rsidR="4623ADC4" w:rsidP="4623ADC4" w:rsidRDefault="4623ADC4" w14:paraId="2AF121FF" w14:textId="06763062">
      <w:pPr>
        <w:pStyle w:val="Normal"/>
      </w:pPr>
    </w:p>
    <w:p w:rsidR="4623ADC4" w:rsidP="4623ADC4" w:rsidRDefault="4623ADC4" w14:paraId="0DE6FEB5" w14:textId="22D6CB26">
      <w:pPr>
        <w:pStyle w:val="Normal"/>
      </w:pPr>
    </w:p>
    <w:p w:rsidR="4623ADC4" w:rsidP="4623ADC4" w:rsidRDefault="4623ADC4" w14:paraId="257365B4" w14:textId="39113F0A">
      <w:pPr>
        <w:pStyle w:val="Normal"/>
      </w:pPr>
    </w:p>
    <w:p w:rsidR="4623ADC4" w:rsidP="4623ADC4" w:rsidRDefault="4623ADC4" w14:paraId="6DD67A03" w14:textId="15D26889">
      <w:pPr>
        <w:pStyle w:val="Normal"/>
      </w:pPr>
    </w:p>
    <w:p w:rsidR="4623ADC4" w:rsidP="4623ADC4" w:rsidRDefault="4623ADC4" w14:paraId="22AF859D" w14:textId="4F3EC7C7">
      <w:pPr>
        <w:pStyle w:val="Normal"/>
      </w:pPr>
    </w:p>
    <w:p w:rsidR="222C423B" w:rsidP="4623ADC4" w:rsidRDefault="222C423B" w14:paraId="5115A085" w14:textId="7921DDFF">
      <w:pPr>
        <w:pStyle w:val="Normal"/>
        <w:jc w:val="left"/>
        <w:rPr>
          <w:sz w:val="32"/>
          <w:szCs w:val="32"/>
        </w:rPr>
      </w:pPr>
      <w:r w:rsidRPr="4623ADC4" w:rsidR="222C423B">
        <w:rPr>
          <w:sz w:val="32"/>
          <w:szCs w:val="32"/>
        </w:rPr>
        <w:t xml:space="preserve">Made </w:t>
      </w:r>
      <w:r w:rsidRPr="4623ADC4" w:rsidR="1853C410">
        <w:rPr>
          <w:sz w:val="32"/>
          <w:szCs w:val="32"/>
        </w:rPr>
        <w:t>by:</w:t>
      </w:r>
      <w:r w:rsidRPr="4623ADC4" w:rsidR="222C423B">
        <w:rPr>
          <w:sz w:val="32"/>
          <w:szCs w:val="32"/>
        </w:rPr>
        <w:t xml:space="preserve"> </w:t>
      </w:r>
      <w:r w:rsidRPr="4623ADC4" w:rsidR="5922E614">
        <w:rPr>
          <w:sz w:val="32"/>
          <w:szCs w:val="32"/>
        </w:rPr>
        <w:t xml:space="preserve"> </w:t>
      </w:r>
      <w:r w:rsidRPr="4623ADC4" w:rsidR="222C423B">
        <w:rPr>
          <w:sz w:val="32"/>
          <w:szCs w:val="32"/>
        </w:rPr>
        <w:t>Dina</w:t>
      </w:r>
      <w:r w:rsidRPr="4623ADC4" w:rsidR="640E4684">
        <w:rPr>
          <w:sz w:val="32"/>
          <w:szCs w:val="32"/>
        </w:rPr>
        <w:t xml:space="preserve"> Elsayed </w:t>
      </w:r>
      <w:proofErr w:type="spellStart"/>
      <w:r w:rsidRPr="4623ADC4" w:rsidR="640E4684">
        <w:rPr>
          <w:sz w:val="32"/>
          <w:szCs w:val="32"/>
        </w:rPr>
        <w:t>Elsayed</w:t>
      </w:r>
      <w:proofErr w:type="spellEnd"/>
    </w:p>
    <w:p w:rsidR="5A3A023F" w:rsidP="4623ADC4" w:rsidRDefault="5A3A023F" w14:paraId="564CC1FA" w14:textId="72664C05">
      <w:pPr>
        <w:pStyle w:val="Normal"/>
        <w:jc w:val="left"/>
        <w:rPr>
          <w:sz w:val="32"/>
          <w:szCs w:val="32"/>
        </w:rPr>
      </w:pPr>
      <w:r w:rsidRPr="4623ADC4" w:rsidR="5A3A023F">
        <w:rPr>
          <w:sz w:val="32"/>
          <w:szCs w:val="32"/>
        </w:rPr>
        <w:t xml:space="preserve">                       </w:t>
      </w:r>
      <w:r w:rsidRPr="4623ADC4" w:rsidR="51904FE8">
        <w:rPr>
          <w:sz w:val="32"/>
          <w:szCs w:val="32"/>
        </w:rPr>
        <w:t xml:space="preserve">Yasmine Ahmed </w:t>
      </w:r>
      <w:r w:rsidRPr="4623ADC4" w:rsidR="2A3D1EEA">
        <w:rPr>
          <w:sz w:val="32"/>
          <w:szCs w:val="32"/>
        </w:rPr>
        <w:t>S</w:t>
      </w:r>
      <w:r w:rsidRPr="4623ADC4" w:rsidR="51904FE8">
        <w:rPr>
          <w:sz w:val="32"/>
          <w:szCs w:val="32"/>
        </w:rPr>
        <w:t>aeed</w:t>
      </w:r>
    </w:p>
    <w:p w:rsidR="222C423B" w:rsidP="4623ADC4" w:rsidRDefault="222C423B" w14:paraId="4E07E0C8" w14:textId="051B7905">
      <w:pPr>
        <w:pStyle w:val="Normal"/>
        <w:jc w:val="left"/>
        <w:rPr>
          <w:sz w:val="32"/>
          <w:szCs w:val="32"/>
        </w:rPr>
      </w:pPr>
      <w:r w:rsidRPr="4623ADC4" w:rsidR="760C606B">
        <w:rPr>
          <w:sz w:val="32"/>
          <w:szCs w:val="32"/>
        </w:rPr>
        <w:t xml:space="preserve">                       </w:t>
      </w:r>
      <w:r w:rsidRPr="4623ADC4" w:rsidR="222C423B">
        <w:rPr>
          <w:sz w:val="32"/>
          <w:szCs w:val="32"/>
        </w:rPr>
        <w:t xml:space="preserve">Amira </w:t>
      </w:r>
      <w:r w:rsidRPr="4623ADC4" w:rsidR="6BDBE245">
        <w:rPr>
          <w:sz w:val="32"/>
          <w:szCs w:val="32"/>
        </w:rPr>
        <w:t>Mostaf</w:t>
      </w:r>
      <w:r w:rsidRPr="4623ADC4" w:rsidR="4F062A39">
        <w:rPr>
          <w:sz w:val="32"/>
          <w:szCs w:val="32"/>
        </w:rPr>
        <w:t>a</w:t>
      </w:r>
      <w:r w:rsidRPr="4623ADC4" w:rsidR="3627A840">
        <w:rPr>
          <w:sz w:val="32"/>
          <w:szCs w:val="32"/>
        </w:rPr>
        <w:t xml:space="preserve"> Abd-</w:t>
      </w:r>
      <w:proofErr w:type="spellStart"/>
      <w:r w:rsidRPr="4623ADC4" w:rsidR="3627A840">
        <w:rPr>
          <w:sz w:val="32"/>
          <w:szCs w:val="32"/>
        </w:rPr>
        <w:t>Elrazik</w:t>
      </w:r>
      <w:proofErr w:type="spellEnd"/>
    </w:p>
    <w:p w:rsidR="222C423B" w:rsidP="4623ADC4" w:rsidRDefault="222C423B" w14:paraId="351A9582" w14:textId="4AE33787">
      <w:pPr>
        <w:pStyle w:val="Normal"/>
        <w:jc w:val="left"/>
        <w:rPr>
          <w:sz w:val="32"/>
          <w:szCs w:val="32"/>
        </w:rPr>
      </w:pPr>
      <w:r w:rsidRPr="4623ADC4" w:rsidR="7A112CCE">
        <w:rPr>
          <w:sz w:val="32"/>
          <w:szCs w:val="32"/>
        </w:rPr>
        <w:t xml:space="preserve">                    </w:t>
      </w:r>
      <w:r w:rsidRPr="4623ADC4" w:rsidR="18503869">
        <w:rPr>
          <w:sz w:val="32"/>
          <w:szCs w:val="32"/>
        </w:rPr>
        <w:t xml:space="preserve"> </w:t>
      </w:r>
      <w:r w:rsidRPr="4623ADC4" w:rsidR="7A112CCE">
        <w:rPr>
          <w:sz w:val="32"/>
          <w:szCs w:val="32"/>
        </w:rPr>
        <w:t xml:space="preserve"> </w:t>
      </w:r>
      <w:proofErr w:type="spellStart"/>
      <w:r w:rsidRPr="4623ADC4" w:rsidR="222C423B">
        <w:rPr>
          <w:sz w:val="32"/>
          <w:szCs w:val="32"/>
        </w:rPr>
        <w:t>Felopater</w:t>
      </w:r>
      <w:proofErr w:type="spellEnd"/>
      <w:r w:rsidRPr="4623ADC4" w:rsidR="0596090C">
        <w:rPr>
          <w:sz w:val="32"/>
          <w:szCs w:val="32"/>
        </w:rPr>
        <w:t xml:space="preserve"> Maged</w:t>
      </w:r>
      <w:r w:rsidRPr="4623ADC4" w:rsidR="4342FF80">
        <w:rPr>
          <w:sz w:val="32"/>
          <w:szCs w:val="32"/>
        </w:rPr>
        <w:t xml:space="preserve"> Fawz</w:t>
      </w:r>
      <w:r w:rsidRPr="4623ADC4" w:rsidR="396A5F77">
        <w:rPr>
          <w:sz w:val="32"/>
          <w:szCs w:val="32"/>
        </w:rPr>
        <w:t xml:space="preserve">  </w:t>
      </w:r>
    </w:p>
    <w:p w:rsidR="222C423B" w:rsidP="4623ADC4" w:rsidRDefault="222C423B" w14:paraId="60EE1AC0" w14:textId="05676D5D">
      <w:pPr>
        <w:pStyle w:val="Normal"/>
        <w:jc w:val="left"/>
        <w:rPr>
          <w:sz w:val="32"/>
          <w:szCs w:val="32"/>
        </w:rPr>
      </w:pPr>
      <w:r w:rsidRPr="088A933D" w:rsidR="0D973DD3">
        <w:rPr>
          <w:sz w:val="32"/>
          <w:szCs w:val="32"/>
        </w:rPr>
        <w:t xml:space="preserve">             </w:t>
      </w:r>
      <w:r w:rsidRPr="088A933D" w:rsidR="396A5F77">
        <w:rPr>
          <w:sz w:val="32"/>
          <w:szCs w:val="32"/>
        </w:rPr>
        <w:t xml:space="preserve">  </w:t>
      </w:r>
      <w:r w:rsidRPr="088A933D" w:rsidR="18503869">
        <w:rPr>
          <w:sz w:val="32"/>
          <w:szCs w:val="32"/>
        </w:rPr>
        <w:t xml:space="preserve">  </w:t>
      </w:r>
      <w:r w:rsidRPr="088A933D" w:rsidR="396A5F77">
        <w:rPr>
          <w:sz w:val="32"/>
          <w:szCs w:val="32"/>
        </w:rPr>
        <w:t xml:space="preserve">     </w:t>
      </w:r>
      <w:r w:rsidRPr="088A933D" w:rsidR="222C423B">
        <w:rPr>
          <w:sz w:val="32"/>
          <w:szCs w:val="32"/>
        </w:rPr>
        <w:t>Esraa</w:t>
      </w:r>
      <w:r w:rsidRPr="088A933D" w:rsidR="16D4C375">
        <w:rPr>
          <w:sz w:val="32"/>
          <w:szCs w:val="32"/>
        </w:rPr>
        <w:t xml:space="preserve"> Farid</w:t>
      </w:r>
      <w:r w:rsidRPr="088A933D" w:rsidR="55DB8F71">
        <w:rPr>
          <w:sz w:val="32"/>
          <w:szCs w:val="32"/>
        </w:rPr>
        <w:t xml:space="preserve"> Shawky</w:t>
      </w:r>
    </w:p>
    <w:p w:rsidR="088A933D" w:rsidP="088A933D" w:rsidRDefault="088A933D" w14:paraId="0683D38E" w14:textId="6F1DAA82">
      <w:pPr>
        <w:pStyle w:val="Normal"/>
        <w:jc w:val="left"/>
        <w:rPr>
          <w:sz w:val="32"/>
          <w:szCs w:val="32"/>
        </w:rPr>
      </w:pPr>
    </w:p>
    <w:p w:rsidR="561790FB" w:rsidP="14716CD9" w:rsidRDefault="561790FB" w14:paraId="7EAC6B37" w14:textId="0A4361D3">
      <w:pPr>
        <w:pStyle w:val="Title"/>
      </w:pPr>
      <w:r w:rsidR="561790FB">
        <w:rPr/>
        <w:t>Introduction</w:t>
      </w:r>
    </w:p>
    <w:p w:rsidR="14716CD9" w:rsidP="14716CD9" w:rsidRDefault="14716CD9" w14:paraId="77194C3E" w14:textId="278ED4A8">
      <w:pPr>
        <w:pStyle w:val="Normal"/>
      </w:pPr>
    </w:p>
    <w:p w:rsidR="561790FB" w:rsidP="14716CD9" w:rsidRDefault="561790FB" w14:paraId="71019979" w14:textId="4EF44DBC">
      <w:pPr>
        <w:pStyle w:val="Normal"/>
      </w:pPr>
      <w:r w:rsidR="561790FB">
        <w:rPr/>
        <w:t>This user manual aims to explain the process of using Oracle ERP system to manage the recruiting process.</w:t>
      </w:r>
    </w:p>
    <w:p w:rsidR="550695F1" w:rsidP="14716CD9" w:rsidRDefault="550695F1" w14:paraId="1AD97D4C" w14:textId="2407A0B5">
      <w:pPr>
        <w:pStyle w:val="Normal"/>
      </w:pPr>
      <w:r w:rsidR="550695F1">
        <w:rPr/>
        <w:t>In this case we have our company Fly High airlines that is having difficulties managing the number of applicants and recording their data.</w:t>
      </w:r>
    </w:p>
    <w:p w:rsidR="466F8B2E" w:rsidP="14716CD9" w:rsidRDefault="466F8B2E" w14:paraId="70874F05" w14:textId="2199981E">
      <w:pPr>
        <w:pStyle w:val="Normal"/>
      </w:pPr>
      <w:r w:rsidR="466F8B2E">
        <w:rPr/>
        <w:t xml:space="preserve">With using Oracle ERP </w:t>
      </w:r>
      <w:r w:rsidR="3256C24F">
        <w:rPr/>
        <w:t>system,</w:t>
      </w:r>
      <w:r w:rsidR="466F8B2E">
        <w:rPr/>
        <w:t xml:space="preserve"> we aim to facilitate the managing of data of the applicants and integrate them when they are part of the company</w:t>
      </w:r>
    </w:p>
    <w:p w:rsidR="26B03868" w:rsidP="14716CD9" w:rsidRDefault="26B03868" w14:paraId="367A2EC6" w14:textId="71920959">
      <w:pPr>
        <w:pStyle w:val="Normal"/>
      </w:pPr>
      <w:r w:rsidR="26B03868">
        <w:rPr/>
        <w:t xml:space="preserve">What motivated us to do this is because people are the most important part of any </w:t>
      </w:r>
      <w:r w:rsidR="112E8C8F">
        <w:rPr/>
        <w:t>organization,</w:t>
      </w:r>
      <w:r w:rsidR="26B03868">
        <w:rPr/>
        <w:t xml:space="preserve"> and we want to </w:t>
      </w:r>
      <w:r w:rsidR="26B03868">
        <w:rPr/>
        <w:t>facilitate</w:t>
      </w:r>
      <w:r w:rsidR="26B03868">
        <w:rPr/>
        <w:t xml:space="preserve"> the on boarding process as much as possible for the Human resour</w:t>
      </w:r>
      <w:r w:rsidR="0E7458B4">
        <w:rPr/>
        <w:t>ces department.</w:t>
      </w:r>
    </w:p>
    <w:p w:rsidR="14716CD9" w:rsidRDefault="14716CD9" w14:paraId="0AAE1707" w14:textId="7535C600">
      <w:r>
        <w:br w:type="page"/>
      </w:r>
    </w:p>
    <w:p w:rsidR="0317197E" w:rsidP="14716CD9" w:rsidRDefault="0317197E" w14:paraId="2B269FB6" w14:textId="34098948">
      <w:pPr>
        <w:pStyle w:val="Title"/>
      </w:pPr>
      <w:r w:rsidR="0317197E">
        <w:rPr/>
        <w:t xml:space="preserve">System </w:t>
      </w:r>
      <w:r w:rsidR="0317197E">
        <w:rPr/>
        <w:t>requirements</w:t>
      </w:r>
      <w:r w:rsidR="0317197E">
        <w:rPr/>
        <w:t>:</w:t>
      </w:r>
    </w:p>
    <w:p w:rsidR="14716CD9" w:rsidP="14716CD9" w:rsidRDefault="14716CD9" w14:paraId="71A3E4B1" w14:textId="131C0728">
      <w:pPr>
        <w:pStyle w:val="Normal"/>
      </w:pPr>
    </w:p>
    <w:p w:rsidR="14716CD9" w:rsidP="14716CD9" w:rsidRDefault="14716CD9" w14:paraId="34C1EE7B" w14:textId="310A1BB5">
      <w:pPr>
        <w:pStyle w:val="Normal"/>
      </w:pPr>
    </w:p>
    <w:p w:rsidR="0317197E" w:rsidP="14716CD9" w:rsidRDefault="0317197E" w14:paraId="4634E412" w14:textId="6E53DA21">
      <w:pPr>
        <w:pStyle w:val="ListParagraph"/>
        <w:numPr>
          <w:ilvl w:val="0"/>
          <w:numId w:val="1"/>
        </w:numPr>
        <w:rPr/>
      </w:pPr>
      <w:r w:rsidR="0317197E">
        <w:rPr/>
        <w:t xml:space="preserve">Gaining access to the server of Oracle or </w:t>
      </w:r>
      <w:r w:rsidR="0317197E">
        <w:rPr/>
        <w:t>purchasing</w:t>
      </w:r>
      <w:r w:rsidR="0317197E">
        <w:rPr/>
        <w:t xml:space="preserve"> a license to use the application on the company devices </w:t>
      </w:r>
    </w:p>
    <w:p w:rsidR="054A733A" w:rsidP="14716CD9" w:rsidRDefault="054A733A" w14:paraId="798D82DD" w14:textId="49BC1607">
      <w:pPr>
        <w:pStyle w:val="ListParagraph"/>
        <w:numPr>
          <w:ilvl w:val="0"/>
          <w:numId w:val="1"/>
        </w:numPr>
        <w:rPr/>
      </w:pPr>
      <w:r w:rsidR="054A733A">
        <w:rPr/>
        <w:t>To</w:t>
      </w:r>
      <w:r w:rsidR="2F49D7DE">
        <w:rPr/>
        <w:t xml:space="preserve"> get the program running </w:t>
      </w:r>
      <w:r w:rsidR="2F49D7DE">
        <w:rPr/>
        <w:t>we’ll</w:t>
      </w:r>
      <w:r w:rsidR="2F49D7DE">
        <w:rPr/>
        <w:t xml:space="preserve"> need a laptop with enough </w:t>
      </w:r>
      <w:r w:rsidR="2F49D7DE">
        <w:rPr/>
        <w:t>capacity</w:t>
      </w:r>
      <w:r w:rsidR="2F49D7DE">
        <w:rPr/>
        <w:t xml:space="preserve"> or a </w:t>
      </w:r>
      <w:r w:rsidR="64F0C5D4">
        <w:rPr/>
        <w:t>computer device.</w:t>
      </w:r>
    </w:p>
    <w:p w:rsidR="4C501314" w:rsidP="14716CD9" w:rsidRDefault="4C501314" w14:paraId="3980A1A5" w14:textId="5C3D1955">
      <w:pPr>
        <w:pStyle w:val="ListParagraph"/>
        <w:numPr>
          <w:ilvl w:val="0"/>
          <w:numId w:val="1"/>
        </w:numPr>
        <w:rPr/>
      </w:pPr>
      <w:r w:rsidR="4C501314">
        <w:rPr/>
        <w:t>Strong and staple internet connection</w:t>
      </w:r>
    </w:p>
    <w:p w:rsidR="3C5E1103" w:rsidP="14716CD9" w:rsidRDefault="3C5E1103" w14:paraId="77442585" w14:textId="417F9D61">
      <w:pPr>
        <w:pStyle w:val="ListParagraph"/>
        <w:numPr>
          <w:ilvl w:val="0"/>
          <w:numId w:val="1"/>
        </w:numPr>
        <w:rPr/>
      </w:pPr>
      <w:r w:rsidR="3C5E1103">
        <w:rPr/>
        <w:t xml:space="preserve">Java </w:t>
      </w:r>
      <w:r w:rsidR="3C5E1103">
        <w:rPr/>
        <w:t>appli</w:t>
      </w:r>
      <w:r w:rsidR="3C5E1103">
        <w:rPr/>
        <w:t>cat</w:t>
      </w:r>
      <w:r w:rsidR="3C5E1103">
        <w:rPr/>
        <w:t xml:space="preserve">ion </w:t>
      </w:r>
    </w:p>
    <w:p w:rsidR="14716CD9" w:rsidP="14716CD9" w:rsidRDefault="14716CD9" w14:paraId="614B533D" w14:textId="6DF46853">
      <w:pPr>
        <w:pStyle w:val="ListParagraph"/>
        <w:ind w:left="720"/>
      </w:pPr>
    </w:p>
    <w:p w:rsidR="64F0C5D4" w:rsidP="14716CD9" w:rsidRDefault="64F0C5D4" w14:paraId="2EA66FEC" w14:textId="736CB3CC">
      <w:pPr>
        <w:pStyle w:val="Title"/>
      </w:pPr>
      <w:r w:rsidR="64F0C5D4">
        <w:rPr/>
        <w:t>Getting started:</w:t>
      </w:r>
    </w:p>
    <w:p w:rsidR="14716CD9" w:rsidP="14716CD9" w:rsidRDefault="14716CD9" w14:paraId="0FC4EBF9" w14:textId="7CEE7972">
      <w:pPr>
        <w:pStyle w:val="Normal"/>
      </w:pPr>
    </w:p>
    <w:p w:rsidR="0BFDFB75" w:rsidP="14716CD9" w:rsidRDefault="0BFDFB75" w14:paraId="271F5E25" w14:textId="50DBD495">
      <w:pPr>
        <w:pStyle w:val="Normal"/>
      </w:pPr>
      <w:r w:rsidR="0BFDFB75">
        <w:rPr/>
        <w:t xml:space="preserve">After the installation of the program the </w:t>
      </w:r>
      <w:r w:rsidR="0BFDFB75">
        <w:rPr/>
        <w:t>new users</w:t>
      </w:r>
      <w:r w:rsidR="0BFDFB75">
        <w:rPr/>
        <w:t xml:space="preserve"> will have their responsibilities assigned to them with </w:t>
      </w:r>
      <w:r w:rsidR="0BFDFB75">
        <w:rPr/>
        <w:t>user names</w:t>
      </w:r>
      <w:r w:rsidR="0BFDFB75">
        <w:rPr/>
        <w:t xml:space="preserve"> and passwords that they can change </w:t>
      </w:r>
      <w:r w:rsidR="38033DEE">
        <w:rPr/>
        <w:t>upon logging in for the first time</w:t>
      </w:r>
      <w:r w:rsidR="4C0AED6C">
        <w:rPr/>
        <w:t>.</w:t>
      </w:r>
    </w:p>
    <w:p w:rsidR="4C0AED6C" w:rsidP="14716CD9" w:rsidRDefault="4C0AED6C" w14:paraId="67A492DB" w14:textId="10C52C3A">
      <w:pPr>
        <w:pStyle w:val="Normal"/>
      </w:pPr>
      <w:r w:rsidR="4C0AED6C">
        <w:rPr/>
        <w:t xml:space="preserve">After the recruiter logs in they will be able to add new applicants and later change their status to employees or remove their data from the </w:t>
      </w:r>
      <w:r w:rsidR="4C0AED6C">
        <w:rPr/>
        <w:t>system</w:t>
      </w:r>
    </w:p>
    <w:p w:rsidR="4C0AED6C" w:rsidP="14716CD9" w:rsidRDefault="4C0AED6C" w14:paraId="67CF04E9" w14:textId="0B701E7B">
      <w:pPr>
        <w:pStyle w:val="Normal"/>
      </w:pPr>
      <w:r w:rsidR="4C0AED6C">
        <w:rPr/>
        <w:t>The applicant’s data will be provided either from social media advertisement or recruiting applications.</w:t>
      </w:r>
    </w:p>
    <w:p w:rsidR="005EF6CC" w:rsidRDefault="005EF6CC" w14:paraId="3A90198A" w14:textId="11D6338B">
      <w:r>
        <w:br w:type="page"/>
      </w:r>
    </w:p>
    <w:p w:rsidR="14716CD9" w:rsidP="14716CD9" w:rsidRDefault="14716CD9" w14:paraId="78A2508A" w14:textId="2DA2282A">
      <w:pPr>
        <w:pStyle w:val="Normal"/>
      </w:pPr>
    </w:p>
    <w:p w:rsidR="4C0AED6C" w:rsidP="14716CD9" w:rsidRDefault="4C0AED6C" w14:paraId="4CB4C24A" w14:textId="35D67801">
      <w:pPr>
        <w:pStyle w:val="Title"/>
      </w:pPr>
      <w:r w:rsidR="4C0AED6C">
        <w:rPr/>
        <w:t xml:space="preserve">User interface </w:t>
      </w:r>
      <w:r w:rsidR="4C0AED6C">
        <w:rPr/>
        <w:t>Guide:</w:t>
      </w:r>
    </w:p>
    <w:p w:rsidR="4C0AED6C" w:rsidP="14716CD9" w:rsidRDefault="4C0AED6C" w14:paraId="18F74D02" w14:textId="007546AE">
      <w:pPr>
        <w:pStyle w:val="Normal"/>
        <w:jc w:val="center"/>
      </w:pPr>
      <w:r w:rsidR="4C0AED6C">
        <w:rPr/>
        <w:t xml:space="preserve">After the user logs in using the user's name and the</w:t>
      </w:r>
      <w:r w:rsidR="5FA48902">
        <w:rPr/>
        <w:t xml:space="preserve"> </w:t>
      </w:r>
      <w:r w:rsidR="4C0AED6C">
        <w:rPr/>
        <w:t xml:space="preserve">password </w:t>
      </w:r>
      <w:r w:rsidR="2CD9DA12">
        <w:rPr/>
        <w:t>created,</w:t>
      </w:r>
      <w:r w:rsidR="4C0AED6C">
        <w:rPr/>
        <w:t xml:space="preserve"> </w:t>
      </w:r>
      <w:r w:rsidR="1EFD1124">
        <w:rPr/>
        <w:t xml:space="preserve">we will first </w:t>
      </w:r>
      <w:r w:rsidR="75044D26">
        <w:rPr/>
        <w:t>be able to see the</w:t>
      </w:r>
      <w:r w:rsidR="70E05D3B">
        <w:rPr/>
        <w:t xml:space="preserve"> </w:t>
      </w:r>
      <w:r w:rsidR="75044D26">
        <w:rPr/>
        <w:t>interface o</w:t>
      </w:r>
      <w:r w:rsidR="75044D26">
        <w:rPr/>
        <w:t xml:space="preserve">f the </w:t>
      </w:r>
      <w:r w:rsidR="014961C3">
        <w:rPr/>
        <w:t>program and</w:t>
      </w:r>
      <w:r w:rsidR="0D9293E1">
        <w:rPr/>
        <w:t xml:space="preserve"> the </w:t>
      </w:r>
      <w:r w:rsidR="6B2CAEB2">
        <w:rPr/>
        <w:t xml:space="preserve">navigator.</w:t>
      </w:r>
      <w:r w:rsidR="14716CD9">
        <w:drawing>
          <wp:anchor distT="0" distB="0" distL="114300" distR="114300" simplePos="0" relativeHeight="251658240" behindDoc="0" locked="0" layoutInCell="1" allowOverlap="1" wp14:editId="6E893490" wp14:anchorId="32995B89">
            <wp:simplePos x="0" y="0"/>
            <wp:positionH relativeFrom="column">
              <wp:align>right</wp:align>
            </wp:positionH>
            <wp:positionV relativeFrom="paragraph">
              <wp:posOffset>0</wp:posOffset>
            </wp:positionV>
            <wp:extent cx="2438400" cy="2152650"/>
            <wp:effectExtent l="0" t="0" r="0" b="0"/>
            <wp:wrapSquare wrapText="bothSides"/>
            <wp:docPr id="1336339119" name="" title=""/>
            <wp:cNvGraphicFramePr>
              <a:graphicFrameLocks noChangeAspect="1"/>
            </wp:cNvGraphicFramePr>
            <a:graphic>
              <a:graphicData uri="http://schemas.openxmlformats.org/drawingml/2006/picture">
                <pic:pic>
                  <pic:nvPicPr>
                    <pic:cNvPr id="0" name=""/>
                    <pic:cNvPicPr/>
                  </pic:nvPicPr>
                  <pic:blipFill>
                    <a:blip r:embed="R31f78a941d5a4c73">
                      <a:extLst>
                        <a:ext xmlns:a="http://schemas.openxmlformats.org/drawingml/2006/main" uri="{28A0092B-C50C-407E-A947-70E740481C1C}">
                          <a14:useLocalDpi val="0"/>
                        </a:ext>
                      </a:extLst>
                    </a:blip>
                    <a:stretch>
                      <a:fillRect/>
                    </a:stretch>
                  </pic:blipFill>
                  <pic:spPr>
                    <a:xfrm>
                      <a:off x="0" y="0"/>
                      <a:ext cx="2438400" cy="2152650"/>
                    </a:xfrm>
                    <a:prstGeom prst="rect">
                      <a:avLst/>
                    </a:prstGeom>
                  </pic:spPr>
                </pic:pic>
              </a:graphicData>
            </a:graphic>
            <wp14:sizeRelH relativeFrom="page">
              <wp14:pctWidth>0</wp14:pctWidth>
            </wp14:sizeRelH>
            <wp14:sizeRelV relativeFrom="page">
              <wp14:pctHeight>0</wp14:pctHeight>
            </wp14:sizeRelV>
          </wp:anchor>
        </w:drawing>
      </w:r>
    </w:p>
    <w:p w:rsidR="14716CD9" w:rsidP="14716CD9" w:rsidRDefault="14716CD9" w14:paraId="497066D5" w14:textId="3DF98774">
      <w:pPr>
        <w:pStyle w:val="Normal"/>
        <w:jc w:val="center"/>
      </w:pPr>
    </w:p>
    <w:p w:rsidR="4FF28D42" w:rsidP="4623ADC4" w:rsidRDefault="4FF28D42" w14:paraId="4E837590" w14:textId="02547B78">
      <w:pPr>
        <w:pStyle w:val="Title"/>
      </w:pPr>
      <w:r w:rsidR="4FF28D42">
        <w:rPr/>
        <w:t>How to perform tasks:</w:t>
      </w:r>
    </w:p>
    <w:p w:rsidR="4623ADC4" w:rsidP="4623ADC4" w:rsidRDefault="4623ADC4" w14:paraId="454AC0B8" w14:textId="65C76874">
      <w:pPr>
        <w:pStyle w:val="Normal"/>
      </w:pPr>
    </w:p>
    <w:p w:rsidR="14716CD9" w:rsidP="4623ADC4" w:rsidRDefault="14716CD9" w14:paraId="1EC45775" w14:textId="7CBEB232">
      <w:pPr>
        <w:pStyle w:val="ListParagraph"/>
        <w:numPr>
          <w:ilvl w:val="0"/>
          <w:numId w:val="2"/>
        </w:numPr>
        <w:rPr/>
      </w:pPr>
      <w:r w:rsidR="6B2CAEB2">
        <w:rPr/>
        <w:t xml:space="preserve">As we are working in the </w:t>
      </w:r>
      <w:r w:rsidR="7180BFF1">
        <w:rPr/>
        <w:t>recruitment,</w:t>
      </w:r>
      <w:r w:rsidR="6B2CAEB2">
        <w:rPr/>
        <w:t xml:space="preserve"> we will choose the Recruitment </w:t>
      </w:r>
      <w:r w:rsidR="6AB3E090">
        <w:rPr/>
        <w:t>responsibility</w:t>
      </w:r>
      <w:r w:rsidR="393B3175">
        <w:rPr/>
        <w:t xml:space="preserve"> from the navigator</w:t>
      </w:r>
    </w:p>
    <w:p w:rsidR="14716CD9" w:rsidP="4623ADC4" w:rsidRDefault="14716CD9" w14:paraId="5D5D8802" w14:textId="1003AA6F">
      <w:pPr>
        <w:pStyle w:val="ListParagraph"/>
        <w:numPr>
          <w:ilvl w:val="0"/>
          <w:numId w:val="2"/>
        </w:numPr>
        <w:rPr/>
      </w:pPr>
      <w:r w:rsidR="47A85BFA">
        <w:rPr/>
        <w:t xml:space="preserve">The first step would be </w:t>
      </w:r>
      <w:r w:rsidR="38CAB59E">
        <w:rPr/>
        <w:t>sub</w:t>
      </w:r>
      <w:r w:rsidR="3C088CE4">
        <w:rPr/>
        <w:t>-</w:t>
      </w:r>
      <w:r w:rsidR="38CAB59E">
        <w:rPr/>
        <w:t xml:space="preserve">responsibility which is </w:t>
      </w:r>
      <w:r w:rsidR="6A5D79EB">
        <w:rPr/>
        <w:t>the Requisition and vacancy</w:t>
      </w:r>
    </w:p>
    <w:p w:rsidR="14716CD9" w:rsidP="4623ADC4" w:rsidRDefault="14716CD9" w14:paraId="4F3C6231" w14:textId="7A1807F2">
      <w:pPr>
        <w:pStyle w:val="ListParagraph"/>
        <w:numPr>
          <w:ilvl w:val="0"/>
          <w:numId w:val="2"/>
        </w:numPr>
        <w:rPr/>
      </w:pPr>
      <w:r w:rsidR="15066E52">
        <w:rPr/>
        <w:t>Recruitment Step: Job Creation for Finance and Production 2024</w:t>
      </w:r>
    </w:p>
    <w:p w:rsidR="14716CD9" w:rsidP="14716CD9" w:rsidRDefault="14716CD9" w14:paraId="491BE238" w14:textId="7419B6B3">
      <w:pPr>
        <w:pStyle w:val="Normal"/>
      </w:pPr>
      <w:r w:rsidR="15066E52">
        <w:rPr/>
        <w:t>During this stage, we focused on identifying and creating critical roles essential for the Finance 2024 and Production 2024 tracks. The key positions established include:</w:t>
      </w:r>
    </w:p>
    <w:p w:rsidR="14716CD9" w:rsidP="14716CD9" w:rsidRDefault="14716CD9" w14:paraId="71CF9734" w14:textId="1FFCCD17">
      <w:pPr>
        <w:pStyle w:val="Normal"/>
      </w:pPr>
      <w:r w:rsidR="15066E52">
        <w:rPr/>
        <w:t xml:space="preserve"> </w:t>
      </w:r>
    </w:p>
    <w:p w:rsidR="14716CD9" w:rsidP="14716CD9" w:rsidRDefault="14716CD9" w14:paraId="344696B4" w14:textId="13070F90">
      <w:pPr>
        <w:pStyle w:val="Normal"/>
      </w:pPr>
      <w:r w:rsidR="15066E52">
        <w:rPr/>
        <w:t>1. Finance Manager</w:t>
      </w:r>
    </w:p>
    <w:p w:rsidR="14716CD9" w:rsidP="14716CD9" w:rsidRDefault="14716CD9" w14:paraId="2C794C2A" w14:textId="3194CCB1">
      <w:pPr>
        <w:pStyle w:val="Normal"/>
      </w:pPr>
      <w:r w:rsidR="15066E52">
        <w:rPr/>
        <w:t xml:space="preserve">   - Responsibilities: Overseeing financial planning and analysis, managing budgets, and ensuring compliance with financial regulations.</w:t>
      </w:r>
    </w:p>
    <w:p w:rsidR="14716CD9" w:rsidP="14716CD9" w:rsidRDefault="14716CD9" w14:paraId="4268EB4C" w14:textId="4F69CAEB">
      <w:pPr>
        <w:pStyle w:val="Normal"/>
      </w:pPr>
      <w:r w:rsidR="15066E52">
        <w:rPr/>
        <w:t xml:space="preserve">   - Qualifications: Degree in finance or accounting, extensive experience in financial management, and strong analytical skills.</w:t>
      </w:r>
    </w:p>
    <w:p w:rsidR="14716CD9" w:rsidP="14716CD9" w:rsidRDefault="14716CD9" w14:paraId="67A8B030" w14:textId="22C37730">
      <w:pPr>
        <w:pStyle w:val="Normal"/>
      </w:pPr>
      <w:r w:rsidR="15066E52">
        <w:rPr/>
        <w:t xml:space="preserve">   - Application Process: Submission of resume, cover letter, and references.</w:t>
      </w:r>
    </w:p>
    <w:p w:rsidR="14716CD9" w:rsidP="14716CD9" w:rsidRDefault="14716CD9" w14:paraId="084CDB05" w14:textId="4B5EE223">
      <w:pPr>
        <w:pStyle w:val="Normal"/>
      </w:pPr>
      <w:r w:rsidR="15066E52">
        <w:rPr/>
        <w:t xml:space="preserve"> </w:t>
      </w:r>
      <w:r w:rsidR="15066E52">
        <w:rPr/>
        <w:t>2. Accounting Section Head</w:t>
      </w:r>
    </w:p>
    <w:p w:rsidR="14716CD9" w:rsidP="14716CD9" w:rsidRDefault="14716CD9" w14:paraId="1A18F478" w14:textId="3AE3A76D">
      <w:pPr>
        <w:pStyle w:val="Normal"/>
      </w:pPr>
      <w:r w:rsidR="15066E52">
        <w:rPr/>
        <w:t xml:space="preserve">   - Responsibilities: Managing the accounting team, overseeing accounting operations, and ensuring accurate financial reporting.</w:t>
      </w:r>
    </w:p>
    <w:p w:rsidR="14716CD9" w:rsidP="14716CD9" w:rsidRDefault="14716CD9" w14:paraId="778B22DD" w14:textId="2E5C91FA">
      <w:pPr>
        <w:pStyle w:val="Normal"/>
      </w:pPr>
      <w:r w:rsidR="15066E52">
        <w:rPr/>
        <w:t xml:space="preserve">   - Qualifications: Degree in accounting, CPA certification, and senior-level accounting experience.</w:t>
      </w:r>
    </w:p>
    <w:p w:rsidR="14716CD9" w:rsidP="14716CD9" w:rsidRDefault="14716CD9" w14:paraId="6F649EA0" w14:textId="690AA3CC">
      <w:pPr>
        <w:pStyle w:val="Normal"/>
      </w:pPr>
      <w:r w:rsidR="15066E52">
        <w:rPr/>
        <w:t xml:space="preserve">   - Application Process: Candidates should submit a resume, cover letter, and examples of previous work.</w:t>
      </w:r>
    </w:p>
    <w:p w:rsidR="14716CD9" w:rsidP="14716CD9" w:rsidRDefault="14716CD9" w14:paraId="3BB12679" w14:textId="7FCF922E">
      <w:pPr>
        <w:pStyle w:val="Normal"/>
      </w:pPr>
      <w:r w:rsidR="15066E52">
        <w:rPr/>
        <w:t xml:space="preserve"> </w:t>
      </w:r>
      <w:r w:rsidR="15066E52">
        <w:rPr/>
        <w:t>3. Supply Chain Manager</w:t>
      </w:r>
    </w:p>
    <w:p w:rsidR="14716CD9" w:rsidP="14716CD9" w:rsidRDefault="14716CD9" w14:paraId="3E92AC67" w14:textId="1CEFB911">
      <w:pPr>
        <w:pStyle w:val="Normal"/>
      </w:pPr>
      <w:r w:rsidR="15066E52">
        <w:rPr/>
        <w:t xml:space="preserve">   - Responsibilities: Coordinating supply chain operations, managing supplier relationships, and optimizing logistics processes.</w:t>
      </w:r>
    </w:p>
    <w:p w:rsidR="14716CD9" w:rsidP="14716CD9" w:rsidRDefault="14716CD9" w14:paraId="5C6ED1BB" w14:textId="7B1C1B7E">
      <w:pPr>
        <w:pStyle w:val="Normal"/>
      </w:pPr>
      <w:r w:rsidR="15066E52">
        <w:rPr/>
        <w:t xml:space="preserve">   - Qualifications</w:t>
      </w:r>
      <w:r w:rsidR="4F06DCA1">
        <w:rPr/>
        <w:t>:</w:t>
      </w:r>
      <w:r w:rsidR="15066E52">
        <w:rPr/>
        <w:t xml:space="preserve"> Degree in supply chain management or related field, experience in supply chain roles, and strong organizational skills.</w:t>
      </w:r>
    </w:p>
    <w:p w:rsidR="14716CD9" w:rsidP="14716CD9" w:rsidRDefault="14716CD9" w14:paraId="55DBEA73" w14:textId="1595F22C">
      <w:pPr>
        <w:pStyle w:val="Normal"/>
      </w:pPr>
      <w:r w:rsidR="15066E52">
        <w:rPr/>
        <w:t xml:space="preserve">  - Application Process: Submission of resume, cover letter, and project details handled.</w:t>
      </w:r>
    </w:p>
    <w:p w:rsidR="14716CD9" w:rsidP="14716CD9" w:rsidRDefault="14716CD9" w14:paraId="05D0C02F" w14:textId="0B76EF26">
      <w:pPr>
        <w:pStyle w:val="Normal"/>
      </w:pPr>
      <w:r w:rsidR="15066E52">
        <w:rPr/>
        <w:t>By defining these roles, we ensure that the organizational structure of Finance and Production 2024 aligns with our strategic goals, fostering efficiency and growth</w:t>
      </w:r>
    </w:p>
    <w:p w:rsidR="14716CD9" w:rsidP="14716CD9" w:rsidRDefault="14716CD9" w14:paraId="3AC26B0F" w14:textId="7A4DAA5C">
      <w:pPr>
        <w:pStyle w:val="Normal"/>
      </w:pPr>
    </w:p>
    <w:p w:rsidR="14716CD9" w:rsidP="4623ADC4" w:rsidRDefault="14716CD9" w14:paraId="0E3D1B85" w14:textId="7FEAA494">
      <w:pPr>
        <w:pStyle w:val="ListParagraph"/>
        <w:numPr>
          <w:ilvl w:val="0"/>
          <w:numId w:val="3"/>
        </w:numPr>
        <w:rPr/>
      </w:pPr>
      <w:r w:rsidR="46CC0EE1">
        <w:rPr/>
        <w:t xml:space="preserve">The second sub-responsibility would be the recruitment </w:t>
      </w:r>
      <w:r w:rsidR="46CC0EE1">
        <w:rPr/>
        <w:t>activity</w:t>
      </w:r>
    </w:p>
    <w:p w:rsidR="14716CD9" w:rsidP="4623ADC4" w:rsidRDefault="14716CD9" w14:paraId="300CBEBA" w14:textId="7BFAD696">
      <w:pPr>
        <w:pStyle w:val="ListParagraph"/>
        <w:numPr>
          <w:ilvl w:val="0"/>
          <w:numId w:val="5"/>
        </w:numPr>
        <w:rPr/>
      </w:pPr>
      <w:r w:rsidR="19B2D98D">
        <w:rPr/>
        <w:t xml:space="preserve">Recruitment activity for several available vacancies at the company </w:t>
      </w:r>
    </w:p>
    <w:p w:rsidR="14716CD9" w:rsidP="4623ADC4" w:rsidRDefault="14716CD9" w14:paraId="7B09281D" w14:textId="491C77C4">
      <w:pPr>
        <w:pStyle w:val="ListParagraph"/>
        <w:numPr>
          <w:ilvl w:val="0"/>
          <w:numId w:val="5"/>
        </w:numPr>
        <w:spacing w:before="240" w:beforeAutospacing="off" w:after="240" w:afterAutospacing="off"/>
        <w:rPr/>
      </w:pPr>
      <w:r w:rsidRPr="4623ADC4" w:rsidR="19B2D98D">
        <w:rPr>
          <w:noProof w:val="0"/>
          <w:lang w:val="en-US"/>
        </w:rPr>
        <w:t xml:space="preserve">created 2 recruitment activities from the recruitment function for 3 available vacancies </w:t>
      </w:r>
      <w:r w:rsidRPr="4623ADC4" w:rsidR="5CA79C16">
        <w:rPr>
          <w:noProof w:val="0"/>
          <w:lang w:val="en-US"/>
        </w:rPr>
        <w:t>(accounting</w:t>
      </w:r>
      <w:r w:rsidRPr="4623ADC4" w:rsidR="19B2D98D">
        <w:rPr>
          <w:noProof w:val="0"/>
          <w:lang w:val="en-US"/>
        </w:rPr>
        <w:t xml:space="preserve"> section </w:t>
      </w:r>
      <w:r w:rsidRPr="4623ADC4" w:rsidR="34722AEC">
        <w:rPr>
          <w:noProof w:val="0"/>
          <w:lang w:val="en-US"/>
        </w:rPr>
        <w:t>head,</w:t>
      </w:r>
      <w:r w:rsidRPr="4623ADC4" w:rsidR="19B2D98D">
        <w:rPr>
          <w:noProof w:val="0"/>
          <w:lang w:val="en-US"/>
        </w:rPr>
        <w:t xml:space="preserve"> supply chain manager and finance manager)</w:t>
      </w:r>
    </w:p>
    <w:p w:rsidR="14716CD9" w:rsidP="4623ADC4" w:rsidRDefault="14716CD9" w14:paraId="224809F4" w14:textId="1799765F">
      <w:pPr>
        <w:pStyle w:val="ListParagraph"/>
        <w:numPr>
          <w:ilvl w:val="0"/>
          <w:numId w:val="5"/>
        </w:numPr>
        <w:spacing w:before="240" w:beforeAutospacing="off" w:after="240" w:afterAutospacing="off"/>
        <w:rPr/>
      </w:pPr>
      <w:r w:rsidRPr="4623ADC4" w:rsidR="19B2D98D">
        <w:rPr>
          <w:noProof w:val="0"/>
          <w:lang w:val="en-US"/>
        </w:rPr>
        <w:t xml:space="preserve">First recruitment activity is a LinkedIn ad. </w:t>
      </w:r>
      <w:r w:rsidRPr="4623ADC4" w:rsidR="5D210518">
        <w:rPr>
          <w:noProof w:val="0"/>
          <w:lang w:val="en-US"/>
        </w:rPr>
        <w:t>(added</w:t>
      </w:r>
      <w:r w:rsidRPr="4623ADC4" w:rsidR="19B2D98D">
        <w:rPr>
          <w:noProof w:val="0"/>
          <w:lang w:val="en-US"/>
        </w:rPr>
        <w:t xml:space="preserve"> activity </w:t>
      </w:r>
      <w:r w:rsidRPr="4623ADC4" w:rsidR="2E6130B4">
        <w:rPr>
          <w:noProof w:val="0"/>
          <w:lang w:val="en-US"/>
        </w:rPr>
        <w:t>type,</w:t>
      </w:r>
      <w:r w:rsidRPr="4623ADC4" w:rsidR="19B2D98D">
        <w:rPr>
          <w:noProof w:val="0"/>
          <w:lang w:val="en-US"/>
        </w:rPr>
        <w:t xml:space="preserve"> planned and actual </w:t>
      </w:r>
      <w:r w:rsidRPr="4623ADC4" w:rsidR="2BE59B4D">
        <w:rPr>
          <w:noProof w:val="0"/>
          <w:lang w:val="en-US"/>
        </w:rPr>
        <w:t>cost,</w:t>
      </w:r>
      <w:r w:rsidRPr="4623ADC4" w:rsidR="19B2D98D">
        <w:rPr>
          <w:noProof w:val="0"/>
          <w:lang w:val="en-US"/>
        </w:rPr>
        <w:t xml:space="preserve"> start </w:t>
      </w:r>
      <w:r w:rsidRPr="4623ADC4" w:rsidR="2BE59B4D">
        <w:rPr>
          <w:noProof w:val="0"/>
          <w:lang w:val="en-US"/>
        </w:rPr>
        <w:t>date,</w:t>
      </w:r>
      <w:r w:rsidRPr="4623ADC4" w:rsidR="19B2D98D">
        <w:rPr>
          <w:noProof w:val="0"/>
          <w:lang w:val="en-US"/>
        </w:rPr>
        <w:t xml:space="preserve"> end date and deadline date for the ad and designated vacancies) </w:t>
      </w:r>
    </w:p>
    <w:p w:rsidR="14716CD9" w:rsidP="4623ADC4" w:rsidRDefault="14716CD9" w14:paraId="61697F75" w14:textId="07850DFD">
      <w:pPr>
        <w:pStyle w:val="ListParagraph"/>
        <w:numPr>
          <w:ilvl w:val="0"/>
          <w:numId w:val="5"/>
        </w:numPr>
        <w:rPr>
          <w:noProof w:val="0"/>
          <w:lang w:val="en-US"/>
        </w:rPr>
      </w:pPr>
      <w:r w:rsidRPr="4623ADC4" w:rsidR="19B2D98D">
        <w:rPr>
          <w:noProof w:val="0"/>
          <w:lang w:val="en-US"/>
        </w:rPr>
        <w:t xml:space="preserve">Second recruitment activity is a recruitment agency </w:t>
      </w:r>
      <w:r w:rsidRPr="4623ADC4" w:rsidR="29086513">
        <w:rPr>
          <w:noProof w:val="0"/>
          <w:lang w:val="en-US"/>
        </w:rPr>
        <w:t>(added</w:t>
      </w:r>
      <w:r w:rsidRPr="4623ADC4" w:rsidR="19B2D98D">
        <w:rPr>
          <w:noProof w:val="0"/>
          <w:lang w:val="en-US"/>
        </w:rPr>
        <w:t xml:space="preserve"> activity </w:t>
      </w:r>
      <w:r w:rsidRPr="4623ADC4" w:rsidR="44A5BAF2">
        <w:rPr>
          <w:noProof w:val="0"/>
          <w:lang w:val="en-US"/>
        </w:rPr>
        <w:t>type,</w:t>
      </w:r>
      <w:r w:rsidRPr="4623ADC4" w:rsidR="19B2D98D">
        <w:rPr>
          <w:noProof w:val="0"/>
          <w:lang w:val="en-US"/>
        </w:rPr>
        <w:t xml:space="preserve"> planned and actual </w:t>
      </w:r>
      <w:r w:rsidRPr="4623ADC4" w:rsidR="677F8C9E">
        <w:rPr>
          <w:noProof w:val="0"/>
          <w:lang w:val="en-US"/>
        </w:rPr>
        <w:t>cost,</w:t>
      </w:r>
      <w:r w:rsidRPr="4623ADC4" w:rsidR="19B2D98D">
        <w:rPr>
          <w:noProof w:val="0"/>
          <w:lang w:val="en-US"/>
        </w:rPr>
        <w:t xml:space="preserve"> start </w:t>
      </w:r>
      <w:r w:rsidRPr="4623ADC4" w:rsidR="677F8C9E">
        <w:rPr>
          <w:noProof w:val="0"/>
          <w:lang w:val="en-US"/>
        </w:rPr>
        <w:t>date,</w:t>
      </w:r>
      <w:r w:rsidRPr="4623ADC4" w:rsidR="19B2D98D">
        <w:rPr>
          <w:noProof w:val="0"/>
          <w:lang w:val="en-US"/>
        </w:rPr>
        <w:t xml:space="preserve"> end date and deadline date for the agency and designated vacancies</w:t>
      </w:r>
      <w:r w:rsidRPr="4623ADC4" w:rsidR="50C09B6B">
        <w:rPr>
          <w:noProof w:val="0"/>
          <w:lang w:val="en-US"/>
        </w:rPr>
        <w:t>).</w:t>
      </w:r>
    </w:p>
    <w:p w:rsidR="14716CD9" w:rsidP="4623ADC4" w:rsidRDefault="14716CD9" w14:paraId="64633539" w14:textId="45B8521D">
      <w:pPr>
        <w:pStyle w:val="Normal"/>
        <w:ind w:left="0"/>
      </w:pPr>
    </w:p>
    <w:p w:rsidR="14716CD9" w:rsidP="4623ADC4" w:rsidRDefault="14716CD9" w14:paraId="1A29780B" w14:textId="1CEA9773">
      <w:pPr>
        <w:pStyle w:val="Normal"/>
        <w:ind w:left="0"/>
      </w:pPr>
      <w:r w:rsidR="0A333E29">
        <w:rPr/>
        <w:t xml:space="preserve">           Define Recruitment Activity:</w:t>
      </w:r>
    </w:p>
    <w:p w:rsidR="14716CD9" w:rsidP="14716CD9" w:rsidRDefault="14716CD9" w14:paraId="16582620" w14:textId="54AF3DF4">
      <w:pPr>
        <w:pStyle w:val="Normal"/>
      </w:pPr>
      <w:r w:rsidR="0A333E29">
        <w:rPr/>
        <w:t xml:space="preserve">           Enter Activity Name</w:t>
      </w:r>
    </w:p>
    <w:p w:rsidR="14716CD9" w:rsidP="14716CD9" w:rsidRDefault="14716CD9" w14:paraId="41AF7FAA" w14:textId="71F3A35F">
      <w:pPr>
        <w:pStyle w:val="Normal"/>
      </w:pPr>
      <w:r w:rsidR="0A333E29">
        <w:rPr/>
        <w:t xml:space="preserve">           Enter Dates</w:t>
      </w:r>
    </w:p>
    <w:p w:rsidR="14716CD9" w:rsidP="14716CD9" w:rsidRDefault="14716CD9" w14:paraId="27FDCFEC" w14:textId="239D4A8A">
      <w:pPr>
        <w:pStyle w:val="Normal"/>
      </w:pPr>
      <w:r w:rsidR="0A333E29">
        <w:rPr/>
        <w:t xml:space="preserve">           Enter </w:t>
      </w:r>
      <w:r w:rsidR="0A333E29">
        <w:rPr/>
        <w:t>Organization</w:t>
      </w:r>
    </w:p>
    <w:p w:rsidR="14716CD9" w:rsidP="14716CD9" w:rsidRDefault="14716CD9" w14:paraId="641FB50F" w14:textId="0028C266">
      <w:pPr>
        <w:pStyle w:val="Normal"/>
      </w:pPr>
      <w:r w:rsidR="0A333E29">
        <w:rPr/>
        <w:t xml:space="preserve">           Enter Actual &amp; Planned Costs</w:t>
      </w:r>
    </w:p>
    <w:p w:rsidR="14716CD9" w:rsidP="14716CD9" w:rsidRDefault="14716CD9" w14:paraId="00D526D6" w14:textId="77E79062">
      <w:pPr>
        <w:pStyle w:val="Normal"/>
      </w:pPr>
      <w:r w:rsidR="0A333E29">
        <w:rPr/>
        <w:t xml:space="preserve">           Enter Authorized, Internal &amp; Contact Person’s Details</w:t>
      </w:r>
    </w:p>
    <w:p w:rsidR="14716CD9" w:rsidP="14716CD9" w:rsidRDefault="14716CD9" w14:paraId="21759995" w14:textId="1684860A">
      <w:pPr>
        <w:pStyle w:val="Normal"/>
      </w:pPr>
      <w:r w:rsidR="0A333E29">
        <w:rPr/>
        <w:t xml:space="preserve">       Enter Recruiting For. (Previous Step in Recruitment Cycle)</w:t>
      </w:r>
    </w:p>
    <w:p w:rsidR="14716CD9" w:rsidP="14716CD9" w:rsidRDefault="14716CD9" w14:paraId="34CCCDF8" w14:textId="333EE2E6">
      <w:pPr>
        <w:pStyle w:val="Normal"/>
      </w:pPr>
      <w:r w:rsidR="72ADEFCE">
        <w:drawing>
          <wp:inline wp14:editId="4BC7FFC4" wp14:anchorId="028DE840">
            <wp:extent cx="4842334" cy="2847975"/>
            <wp:effectExtent l="0" t="0" r="0" b="0"/>
            <wp:docPr id="1104608937" name="" title=""/>
            <wp:cNvGraphicFramePr>
              <a:graphicFrameLocks noChangeAspect="1"/>
            </wp:cNvGraphicFramePr>
            <a:graphic>
              <a:graphicData uri="http://schemas.openxmlformats.org/drawingml/2006/picture">
                <pic:pic>
                  <pic:nvPicPr>
                    <pic:cNvPr id="0" name=""/>
                    <pic:cNvPicPr/>
                  </pic:nvPicPr>
                  <pic:blipFill>
                    <a:blip r:embed="Re95b3338b795492e">
                      <a:extLst>
                        <a:ext xmlns:a="http://schemas.openxmlformats.org/drawingml/2006/main" uri="{28A0092B-C50C-407E-A947-70E740481C1C}">
                          <a14:useLocalDpi val="0"/>
                        </a:ext>
                      </a:extLst>
                    </a:blip>
                    <a:stretch>
                      <a:fillRect/>
                    </a:stretch>
                  </pic:blipFill>
                  <pic:spPr>
                    <a:xfrm>
                      <a:off x="0" y="0"/>
                      <a:ext cx="4842334" cy="2847975"/>
                    </a:xfrm>
                    <a:prstGeom prst="rect">
                      <a:avLst/>
                    </a:prstGeom>
                  </pic:spPr>
                </pic:pic>
              </a:graphicData>
            </a:graphic>
          </wp:inline>
        </w:drawing>
      </w:r>
    </w:p>
    <w:p w:rsidR="14716CD9" w:rsidP="14716CD9" w:rsidRDefault="14716CD9" w14:paraId="17F47830" w14:textId="10E17E3F">
      <w:pPr>
        <w:pStyle w:val="Normal"/>
      </w:pPr>
      <w:r w:rsidR="72ADEFCE">
        <w:drawing>
          <wp:inline wp14:editId="575F552F" wp14:anchorId="3B1B33E7">
            <wp:extent cx="5943600" cy="3514725"/>
            <wp:effectExtent l="0" t="0" r="0" b="0"/>
            <wp:docPr id="1514540607" name="" title=""/>
            <wp:cNvGraphicFramePr>
              <a:graphicFrameLocks noChangeAspect="1"/>
            </wp:cNvGraphicFramePr>
            <a:graphic>
              <a:graphicData uri="http://schemas.openxmlformats.org/drawingml/2006/picture">
                <pic:pic>
                  <pic:nvPicPr>
                    <pic:cNvPr id="0" name=""/>
                    <pic:cNvPicPr/>
                  </pic:nvPicPr>
                  <pic:blipFill>
                    <a:blip r:embed="R0e65c686c2044826">
                      <a:extLst>
                        <a:ext xmlns:a="http://schemas.openxmlformats.org/drawingml/2006/main" uri="{28A0092B-C50C-407E-A947-70E740481C1C}">
                          <a14:useLocalDpi val="0"/>
                        </a:ext>
                      </a:extLst>
                    </a:blip>
                    <a:stretch>
                      <a:fillRect/>
                    </a:stretch>
                  </pic:blipFill>
                  <pic:spPr>
                    <a:xfrm>
                      <a:off x="0" y="0"/>
                      <a:ext cx="5943600" cy="3514725"/>
                    </a:xfrm>
                    <a:prstGeom prst="rect">
                      <a:avLst/>
                    </a:prstGeom>
                  </pic:spPr>
                </pic:pic>
              </a:graphicData>
            </a:graphic>
          </wp:inline>
        </w:drawing>
      </w:r>
    </w:p>
    <w:p w:rsidR="14716CD9" w:rsidP="14716CD9" w:rsidRDefault="14716CD9" w14:paraId="21DF947A" w14:textId="3FDCC9F2">
      <w:pPr>
        <w:pStyle w:val="Normal"/>
      </w:pPr>
    </w:p>
    <w:p w:rsidR="14716CD9" w:rsidP="4623ADC4" w:rsidRDefault="14716CD9" w14:paraId="61EB3E6F" w14:textId="5E533A24">
      <w:pPr>
        <w:pStyle w:val="ListParagraph"/>
        <w:numPr>
          <w:ilvl w:val="0"/>
          <w:numId w:val="3"/>
        </w:numPr>
        <w:rPr/>
      </w:pPr>
      <w:r w:rsidR="2E9A1883">
        <w:rPr/>
        <w:t xml:space="preserve">The third sub-responsibility would be the Applicant quick entry </w:t>
      </w:r>
    </w:p>
    <w:p w:rsidR="14716CD9" w:rsidP="4623ADC4" w:rsidRDefault="14716CD9" w14:paraId="140834FC" w14:textId="22849690">
      <w:pPr>
        <w:pStyle w:val="ListParagraph"/>
        <w:ind w:left="720"/>
      </w:pPr>
    </w:p>
    <w:p w:rsidR="14716CD9" w:rsidP="4623ADC4" w:rsidRDefault="14716CD9" w14:paraId="17B69E14" w14:textId="0476A796">
      <w:pPr>
        <w:pStyle w:val="ListParagraph"/>
        <w:ind w:left="720"/>
      </w:pPr>
      <w:r w:rsidR="2CEDBF48">
        <w:rPr/>
        <w:t xml:space="preserve">After receiving the application from the social media platforms and the recruitments applications we will now start recording the data of the applicants on the system </w:t>
      </w:r>
    </w:p>
    <w:p w:rsidR="14716CD9" w:rsidP="4623ADC4" w:rsidRDefault="14716CD9" w14:paraId="552644B7" w14:textId="2699E44A">
      <w:pPr>
        <w:pStyle w:val="ListParagraph"/>
        <w:ind w:left="720"/>
      </w:pPr>
      <w:r w:rsidR="453B7EC4">
        <w:rPr/>
        <w:t>First, we will enter the name and choose a title</w:t>
      </w:r>
      <w:r w:rsidR="7EE16B67">
        <w:rPr/>
        <w:t xml:space="preserve">, the gender is chosen according to the title </w:t>
      </w:r>
      <w:r w:rsidR="453B7EC4">
        <w:rPr/>
        <w:t>and then enter the phone number</w:t>
      </w:r>
      <w:r w:rsidR="7C90F194">
        <w:rPr/>
        <w:t>. At this step all people are applicants.</w:t>
      </w:r>
    </w:p>
    <w:p w:rsidR="14716CD9" w:rsidP="4623ADC4" w:rsidRDefault="14716CD9" w14:paraId="30691EE9" w14:textId="031BD86F">
      <w:pPr>
        <w:pStyle w:val="ListParagraph"/>
        <w:ind w:left="720"/>
      </w:pPr>
      <w:r w:rsidR="453B7EC4">
        <w:rPr/>
        <w:t xml:space="preserve"> </w:t>
      </w:r>
      <w:r w:rsidR="453B7EC4">
        <w:drawing>
          <wp:inline wp14:editId="04766345" wp14:anchorId="1F6CE9E2">
            <wp:extent cx="3455424" cy="2600332"/>
            <wp:effectExtent l="0" t="0" r="0" b="0"/>
            <wp:docPr id="861665781" name="" title=""/>
            <wp:cNvGraphicFramePr>
              <a:graphicFrameLocks noChangeAspect="1"/>
            </wp:cNvGraphicFramePr>
            <a:graphic>
              <a:graphicData uri="http://schemas.openxmlformats.org/drawingml/2006/picture">
                <pic:pic>
                  <pic:nvPicPr>
                    <pic:cNvPr id="0" name=""/>
                    <pic:cNvPicPr/>
                  </pic:nvPicPr>
                  <pic:blipFill>
                    <a:blip r:embed="R5d00fa45d2d3407f">
                      <a:extLst>
                        <a:ext xmlns:a="http://schemas.openxmlformats.org/drawingml/2006/main" uri="{28A0092B-C50C-407E-A947-70E740481C1C}">
                          <a14:useLocalDpi val="0"/>
                        </a:ext>
                      </a:extLst>
                    </a:blip>
                    <a:srcRect l="0" t="0" r="22814" b="22222"/>
                    <a:stretch>
                      <a:fillRect/>
                    </a:stretch>
                  </pic:blipFill>
                  <pic:spPr>
                    <a:xfrm>
                      <a:off x="0" y="0"/>
                      <a:ext cx="3455424" cy="2600332"/>
                    </a:xfrm>
                    <a:prstGeom prst="rect">
                      <a:avLst/>
                    </a:prstGeom>
                  </pic:spPr>
                </pic:pic>
              </a:graphicData>
            </a:graphic>
          </wp:inline>
        </w:drawing>
      </w:r>
    </w:p>
    <w:p w:rsidR="14716CD9" w:rsidP="4623ADC4" w:rsidRDefault="14716CD9" w14:paraId="4CEA35D0" w14:textId="12F2F37A">
      <w:pPr>
        <w:pStyle w:val="Normal"/>
        <w:ind w:left="0"/>
      </w:pPr>
      <w:r w:rsidR="72E5691E">
        <w:rPr/>
        <w:t xml:space="preserve">The next step would be to choose the address for each applicant </w:t>
      </w:r>
      <w:r w:rsidR="72E5691E">
        <w:drawing>
          <wp:inline wp14:editId="5CD35AD8" wp14:anchorId="57DA2B82">
            <wp:extent cx="5629302" cy="2723172"/>
            <wp:effectExtent l="0" t="0" r="0" b="0"/>
            <wp:docPr id="1443271050" name="" title=""/>
            <wp:cNvGraphicFramePr>
              <a:graphicFrameLocks noChangeAspect="1"/>
            </wp:cNvGraphicFramePr>
            <a:graphic>
              <a:graphicData uri="http://schemas.openxmlformats.org/drawingml/2006/picture">
                <pic:pic>
                  <pic:nvPicPr>
                    <pic:cNvPr id="0" name=""/>
                    <pic:cNvPicPr/>
                  </pic:nvPicPr>
                  <pic:blipFill>
                    <a:blip r:embed="Rf389ff49cb7f4ca7">
                      <a:extLst>
                        <a:ext xmlns:a="http://schemas.openxmlformats.org/drawingml/2006/main" uri="{28A0092B-C50C-407E-A947-70E740481C1C}">
                          <a14:useLocalDpi val="0"/>
                        </a:ext>
                      </a:extLst>
                    </a:blip>
                    <a:srcRect l="0" t="0" r="5288" b="10377"/>
                    <a:stretch>
                      <a:fillRect/>
                    </a:stretch>
                  </pic:blipFill>
                  <pic:spPr>
                    <a:xfrm>
                      <a:off x="0" y="0"/>
                      <a:ext cx="5629302" cy="2723172"/>
                    </a:xfrm>
                    <a:prstGeom prst="rect">
                      <a:avLst/>
                    </a:prstGeom>
                  </pic:spPr>
                </pic:pic>
              </a:graphicData>
            </a:graphic>
          </wp:inline>
        </w:drawing>
      </w:r>
    </w:p>
    <w:p w:rsidR="14716CD9" w:rsidP="14716CD9" w:rsidRDefault="14716CD9" w14:paraId="2A50ECD5" w14:textId="54A349B3">
      <w:pPr>
        <w:pStyle w:val="Normal"/>
      </w:pPr>
      <w:r w:rsidR="605F7426">
        <w:rPr/>
        <w:t xml:space="preserve">Secondly, we will be entering the application date and the current employer of the applicant </w:t>
      </w:r>
    </w:p>
    <w:p w:rsidR="693F251F" w:rsidP="4623ADC4" w:rsidRDefault="693F251F" w14:paraId="18A8E83E" w14:textId="1605AF90">
      <w:pPr>
        <w:pStyle w:val="Normal"/>
      </w:pPr>
      <w:r w:rsidR="693F251F">
        <w:rPr/>
        <w:t>Thirdly, we will start assigning a position and grade to the applicant which were already created in the first Sub-responsibility</w:t>
      </w:r>
    </w:p>
    <w:p w:rsidR="693F251F" w:rsidP="4623ADC4" w:rsidRDefault="693F251F" w14:paraId="4EEFAEE8" w14:textId="6FF98133">
      <w:pPr>
        <w:pStyle w:val="Normal"/>
      </w:pPr>
      <w:r w:rsidR="693F251F">
        <w:rPr/>
        <w:t>We will also assign the source of the applicant which were already created in the second Sub-responsibility</w:t>
      </w:r>
    </w:p>
    <w:p w:rsidR="21BDBECE" w:rsidP="4623ADC4" w:rsidRDefault="21BDBECE" w14:paraId="07E26F6B" w14:textId="6784D6CA">
      <w:pPr>
        <w:pStyle w:val="Normal"/>
      </w:pPr>
      <w:r w:rsidR="21BDBECE">
        <w:rPr/>
        <w:t xml:space="preserve">Lastly, we will record the applicant source and the organization if they were through a recruitment agency and then click save and </w:t>
      </w:r>
      <w:r w:rsidR="4D1A96A8">
        <w:rPr/>
        <w:t>now,</w:t>
      </w:r>
      <w:r w:rsidR="21BDBECE">
        <w:rPr/>
        <w:t xml:space="preserve"> we have an applicant recorded and automatically assigned a number.</w:t>
      </w:r>
    </w:p>
    <w:p w:rsidR="605F7426" w:rsidP="4623ADC4" w:rsidRDefault="605F7426" w14:paraId="79B6B185" w14:textId="0D2FF105">
      <w:pPr>
        <w:pStyle w:val="Normal"/>
      </w:pPr>
      <w:r w:rsidR="605F7426">
        <w:drawing>
          <wp:inline wp14:editId="0603EC0B" wp14:anchorId="755A3DED">
            <wp:extent cx="4419632" cy="2849366"/>
            <wp:effectExtent l="0" t="0" r="0" b="0"/>
            <wp:docPr id="1625930808" name="" title=""/>
            <wp:cNvGraphicFramePr>
              <a:graphicFrameLocks noChangeAspect="1"/>
            </wp:cNvGraphicFramePr>
            <a:graphic>
              <a:graphicData uri="http://schemas.openxmlformats.org/drawingml/2006/picture">
                <pic:pic>
                  <pic:nvPicPr>
                    <pic:cNvPr id="0" name=""/>
                    <pic:cNvPicPr/>
                  </pic:nvPicPr>
                  <pic:blipFill>
                    <a:blip r:embed="R39bb8e92f2854ba5">
                      <a:extLst>
                        <a:ext xmlns:a="http://schemas.openxmlformats.org/drawingml/2006/main" uri="{28A0092B-C50C-407E-A947-70E740481C1C}">
                          <a14:useLocalDpi val="0"/>
                        </a:ext>
                      </a:extLst>
                    </a:blip>
                    <a:srcRect l="0" t="0" r="19711" b="8757"/>
                    <a:stretch>
                      <a:fillRect/>
                    </a:stretch>
                  </pic:blipFill>
                  <pic:spPr>
                    <a:xfrm>
                      <a:off x="0" y="0"/>
                      <a:ext cx="4419632" cy="2849366"/>
                    </a:xfrm>
                    <a:prstGeom prst="rect">
                      <a:avLst/>
                    </a:prstGeom>
                  </pic:spPr>
                </pic:pic>
              </a:graphicData>
            </a:graphic>
          </wp:inline>
        </w:drawing>
      </w:r>
    </w:p>
    <w:p w:rsidR="4623ADC4" w:rsidP="4623ADC4" w:rsidRDefault="4623ADC4" w14:paraId="465851D0" w14:textId="129AFB9E">
      <w:pPr>
        <w:pStyle w:val="Normal"/>
      </w:pPr>
    </w:p>
    <w:p w:rsidR="15D185D0" w:rsidP="4623ADC4" w:rsidRDefault="15D185D0" w14:paraId="62E26AC1" w14:textId="06048E7E">
      <w:pPr>
        <w:pStyle w:val="ListParagraph"/>
        <w:numPr>
          <w:ilvl w:val="0"/>
          <w:numId w:val="4"/>
        </w:numPr>
        <w:rPr/>
      </w:pPr>
      <w:r w:rsidR="15D185D0">
        <w:rPr/>
        <w:t xml:space="preserve">The fourth and last step of the recruitment </w:t>
      </w:r>
      <w:r w:rsidR="585D15EF">
        <w:rPr/>
        <w:t xml:space="preserve">process would be to </w:t>
      </w:r>
      <w:r w:rsidR="797E8406">
        <w:rPr/>
        <w:t xml:space="preserve">mass update the applicants </w:t>
      </w:r>
      <w:r w:rsidR="09F16CF4">
        <w:rPr/>
        <w:t xml:space="preserve">to </w:t>
      </w:r>
      <w:r w:rsidR="09F16CF4">
        <w:rPr/>
        <w:t>empl</w:t>
      </w:r>
      <w:r w:rsidR="6F50F0E4">
        <w:rPr/>
        <w:t>o</w:t>
      </w:r>
      <w:r w:rsidR="09F16CF4">
        <w:rPr/>
        <w:t>ye</w:t>
      </w:r>
      <w:r w:rsidR="09F16CF4">
        <w:rPr/>
        <w:t>es</w:t>
      </w:r>
      <w:r w:rsidR="09F16CF4">
        <w:rPr/>
        <w:t xml:space="preserve"> </w:t>
      </w:r>
    </w:p>
    <w:p w:rsidR="6673D6DA" w:rsidP="4623ADC4" w:rsidRDefault="6673D6DA" w14:paraId="0FC71ADC" w14:textId="02A9F020">
      <w:pPr>
        <w:pStyle w:val="ListParagraph"/>
        <w:spacing w:before="240" w:beforeAutospacing="off" w:after="240" w:afterAutospacing="off"/>
        <w:ind w:left="720"/>
      </w:pPr>
      <w:r w:rsidRPr="4623ADC4" w:rsidR="6673D6DA">
        <w:rPr>
          <w:noProof w:val="0"/>
          <w:lang w:val="en-US"/>
        </w:rPr>
        <w:t>Query the screen</w:t>
      </w:r>
    </w:p>
    <w:p w:rsidR="6673D6DA" w:rsidP="4623ADC4" w:rsidRDefault="6673D6DA" w14:paraId="50784544" w14:textId="64968EF3">
      <w:pPr>
        <w:pStyle w:val="ListParagraph"/>
        <w:spacing w:before="240" w:beforeAutospacing="off" w:after="240" w:afterAutospacing="off"/>
        <w:ind w:left="720"/>
      </w:pPr>
      <w:r w:rsidRPr="4623ADC4" w:rsidR="6673D6DA">
        <w:rPr>
          <w:noProof w:val="0"/>
          <w:lang w:val="en-US"/>
        </w:rPr>
        <w:t>And view the applicant’s statuses.</w:t>
      </w:r>
    </w:p>
    <w:p w:rsidR="6673D6DA" w:rsidP="4623ADC4" w:rsidRDefault="6673D6DA" w14:paraId="21027750" w14:textId="58F5EC97">
      <w:pPr>
        <w:pStyle w:val="ListParagraph"/>
        <w:spacing w:before="240" w:beforeAutospacing="off" w:after="240" w:afterAutospacing="off"/>
        <w:ind w:left="720"/>
      </w:pPr>
      <w:r w:rsidRPr="4623ADC4" w:rsidR="6673D6DA">
        <w:rPr>
          <w:noProof w:val="0"/>
          <w:lang w:val="en-US"/>
        </w:rPr>
        <w:t xml:space="preserve">Select One or Select All </w:t>
      </w:r>
      <w:r w:rsidRPr="4623ADC4" w:rsidR="6673D6DA">
        <w:rPr>
          <w:noProof w:val="0"/>
          <w:lang w:val="en-US"/>
        </w:rPr>
        <w:t>Applicants</w:t>
      </w:r>
    </w:p>
    <w:p w:rsidR="6673D6DA" w:rsidP="4623ADC4" w:rsidRDefault="6673D6DA" w14:paraId="167BE731" w14:textId="5E954263">
      <w:pPr>
        <w:pStyle w:val="ListParagraph"/>
        <w:spacing w:before="240" w:beforeAutospacing="off" w:after="240" w:afterAutospacing="off"/>
        <w:ind w:left="720"/>
      </w:pPr>
      <w:r w:rsidRPr="4623ADC4" w:rsidR="6673D6DA">
        <w:rPr>
          <w:noProof w:val="0"/>
          <w:lang w:val="en-US"/>
        </w:rPr>
        <w:t>Press</w:t>
      </w:r>
      <w:r w:rsidRPr="4623ADC4" w:rsidR="6673D6DA">
        <w:rPr>
          <w:noProof w:val="0"/>
          <w:lang w:val="en-US"/>
        </w:rPr>
        <w:t xml:space="preserve"> The “Update” Button to Update their Statuses &amp; Enter the Recruiter Name</w:t>
      </w:r>
    </w:p>
    <w:p w:rsidR="473A371B" w:rsidP="4623ADC4" w:rsidRDefault="473A371B" w14:paraId="5C7227D2" w14:textId="794FBFBC">
      <w:pPr>
        <w:pStyle w:val="Normal"/>
        <w:spacing w:before="240" w:beforeAutospacing="off" w:after="240" w:afterAutospacing="off"/>
        <w:ind w:left="0"/>
      </w:pPr>
      <w:r w:rsidR="473A371B">
        <w:drawing>
          <wp:inline wp14:editId="7BA9995C" wp14:anchorId="44364F5A">
            <wp:extent cx="5943600" cy="3857625"/>
            <wp:effectExtent l="0" t="0" r="0" b="0"/>
            <wp:docPr id="283906818" name="" title=""/>
            <wp:cNvGraphicFramePr>
              <a:graphicFrameLocks noChangeAspect="1"/>
            </wp:cNvGraphicFramePr>
            <a:graphic>
              <a:graphicData uri="http://schemas.openxmlformats.org/drawingml/2006/picture">
                <pic:pic>
                  <pic:nvPicPr>
                    <pic:cNvPr id="0" name=""/>
                    <pic:cNvPicPr/>
                  </pic:nvPicPr>
                  <pic:blipFill>
                    <a:blip r:embed="R0e9a00f6cbf54f1e">
                      <a:extLst>
                        <a:ext xmlns:a="http://schemas.openxmlformats.org/drawingml/2006/main" uri="{28A0092B-C50C-407E-A947-70E740481C1C}">
                          <a14:useLocalDpi val="0"/>
                        </a:ext>
                      </a:extLst>
                    </a:blip>
                    <a:stretch>
                      <a:fillRect/>
                    </a:stretch>
                  </pic:blipFill>
                  <pic:spPr>
                    <a:xfrm>
                      <a:off x="0" y="0"/>
                      <a:ext cx="5943600" cy="3857625"/>
                    </a:xfrm>
                    <a:prstGeom prst="rect">
                      <a:avLst/>
                    </a:prstGeom>
                  </pic:spPr>
                </pic:pic>
              </a:graphicData>
            </a:graphic>
          </wp:inline>
        </w:drawing>
      </w:r>
    </w:p>
    <w:p w:rsidR="7472A174" w:rsidP="4623ADC4" w:rsidRDefault="7472A174" w14:paraId="6FBB0300" w14:textId="0E14788A">
      <w:pPr>
        <w:pStyle w:val="Normal"/>
        <w:spacing w:before="240" w:beforeAutospacing="off" w:after="240" w:afterAutospacing="off"/>
        <w:ind w:left="0"/>
      </w:pPr>
      <w:r w:rsidRPr="4623ADC4" w:rsidR="7472A174">
        <w:rPr>
          <w:noProof w:val="0"/>
          <w:lang w:val="en-US"/>
        </w:rPr>
        <w:t xml:space="preserve">After the mass update we will be able to see the changes and </w:t>
      </w:r>
      <w:r w:rsidRPr="4623ADC4" w:rsidR="126C3FE7">
        <w:rPr>
          <w:noProof w:val="0"/>
          <w:lang w:val="en-US"/>
        </w:rPr>
        <w:t>the updates</w:t>
      </w:r>
      <w:r w:rsidRPr="4623ADC4" w:rsidR="7472A174">
        <w:rPr>
          <w:noProof w:val="0"/>
          <w:lang w:val="en-US"/>
        </w:rPr>
        <w:t xml:space="preserve"> of the applicants on the system</w:t>
      </w:r>
      <w:r w:rsidRPr="4623ADC4" w:rsidR="29EC2DFE">
        <w:rPr>
          <w:noProof w:val="0"/>
          <w:lang w:val="en-US"/>
        </w:rPr>
        <w:t xml:space="preserve"> whether they were terminated or accepted</w:t>
      </w:r>
      <w:r w:rsidRPr="4623ADC4" w:rsidR="7472A174">
        <w:rPr>
          <w:noProof w:val="0"/>
          <w:lang w:val="en-US"/>
        </w:rPr>
        <w:t>:</w:t>
      </w:r>
      <w:r w:rsidR="4C89ED34">
        <w:drawing>
          <wp:inline wp14:editId="4595388B" wp14:anchorId="4A3F99F5">
            <wp:extent cx="5943600" cy="1047750"/>
            <wp:effectExtent l="0" t="0" r="0" b="0"/>
            <wp:docPr id="234442382" name="" title=""/>
            <wp:cNvGraphicFramePr>
              <a:graphicFrameLocks noChangeAspect="1"/>
            </wp:cNvGraphicFramePr>
            <a:graphic>
              <a:graphicData uri="http://schemas.openxmlformats.org/drawingml/2006/picture">
                <pic:pic>
                  <pic:nvPicPr>
                    <pic:cNvPr id="0" name=""/>
                    <pic:cNvPicPr/>
                  </pic:nvPicPr>
                  <pic:blipFill>
                    <a:blip r:embed="R9860695c57c04ec3">
                      <a:extLst>
                        <a:ext xmlns:a="http://schemas.openxmlformats.org/drawingml/2006/main" uri="{28A0092B-C50C-407E-A947-70E740481C1C}">
                          <a14:useLocalDpi val="0"/>
                        </a:ext>
                      </a:extLst>
                    </a:blip>
                    <a:stretch>
                      <a:fillRect/>
                    </a:stretch>
                  </pic:blipFill>
                  <pic:spPr>
                    <a:xfrm>
                      <a:off x="0" y="0"/>
                      <a:ext cx="5943600" cy="1047750"/>
                    </a:xfrm>
                    <a:prstGeom prst="rect">
                      <a:avLst/>
                    </a:prstGeom>
                  </pic:spPr>
                </pic:pic>
              </a:graphicData>
            </a:graphic>
          </wp:inline>
        </w:drawing>
      </w:r>
      <w:r w:rsidR="4C89ED34">
        <w:drawing>
          <wp:inline wp14:editId="7ACDC76A" wp14:anchorId="76FE357B">
            <wp:extent cx="5943600" cy="1200150"/>
            <wp:effectExtent l="0" t="0" r="0" b="0"/>
            <wp:docPr id="919871747" name="" title=""/>
            <wp:cNvGraphicFramePr>
              <a:graphicFrameLocks noChangeAspect="1"/>
            </wp:cNvGraphicFramePr>
            <a:graphic>
              <a:graphicData uri="http://schemas.openxmlformats.org/drawingml/2006/picture">
                <pic:pic>
                  <pic:nvPicPr>
                    <pic:cNvPr id="0" name=""/>
                    <pic:cNvPicPr/>
                  </pic:nvPicPr>
                  <pic:blipFill>
                    <a:blip r:embed="R2780b4a4283f4132">
                      <a:extLst>
                        <a:ext xmlns:a="http://schemas.openxmlformats.org/drawingml/2006/main" uri="{28A0092B-C50C-407E-A947-70E740481C1C}">
                          <a14:useLocalDpi val="0"/>
                        </a:ext>
                      </a:extLst>
                    </a:blip>
                    <a:stretch>
                      <a:fillRect/>
                    </a:stretch>
                  </pic:blipFill>
                  <pic:spPr>
                    <a:xfrm>
                      <a:off x="0" y="0"/>
                      <a:ext cx="5943600" cy="1200150"/>
                    </a:xfrm>
                    <a:prstGeom prst="rect">
                      <a:avLst/>
                    </a:prstGeom>
                  </pic:spPr>
                </pic:pic>
              </a:graphicData>
            </a:graphic>
          </wp:inline>
        </w:drawing>
      </w:r>
      <w:r w:rsidRPr="4623ADC4" w:rsidR="7472A174">
        <w:rPr>
          <w:noProof w:val="0"/>
          <w:lang w:val="en-US"/>
        </w:rPr>
        <w:t xml:space="preserve"> </w:t>
      </w:r>
    </w:p>
    <w:p w:rsidR="4623ADC4" w:rsidP="4623ADC4" w:rsidRDefault="4623ADC4" w14:paraId="3A6161AD" w14:textId="103BC012">
      <w:pPr>
        <w:pStyle w:val="Normal"/>
        <w:spacing w:before="240" w:beforeAutospacing="off" w:after="240" w:afterAutospacing="off"/>
        <w:ind w:left="0"/>
        <w:rPr>
          <w:noProof w:val="0"/>
          <w:lang w:val="en-US"/>
        </w:rPr>
      </w:pPr>
    </w:p>
    <w:p w:rsidR="4623ADC4" w:rsidRDefault="4623ADC4" w14:paraId="798AC2D3" w14:textId="5E7702FF">
      <w:r>
        <w:br w:type="page"/>
      </w:r>
    </w:p>
    <w:p w:rsidR="20EB49E4" w:rsidP="4623ADC4" w:rsidRDefault="20EB49E4" w14:paraId="11D06984" w14:textId="68FA6DCF">
      <w:pPr>
        <w:pStyle w:val="Title"/>
      </w:pPr>
      <w:r w:rsidR="20EB49E4">
        <w:rPr/>
        <w:t>conclusion:</w:t>
      </w:r>
    </w:p>
    <w:p w:rsidR="4623ADC4" w:rsidP="4623ADC4" w:rsidRDefault="4623ADC4" w14:paraId="6D32F230" w14:textId="405D4B22">
      <w:pPr>
        <w:pStyle w:val="Normal"/>
      </w:pPr>
    </w:p>
    <w:p w:rsidR="7EE1F056" w:rsidP="4623ADC4" w:rsidRDefault="7EE1F056" w14:paraId="50B897D8" w14:textId="60C51ECB">
      <w:pPr>
        <w:pStyle w:val="Normal"/>
      </w:pPr>
      <w:r w:rsidR="7EE1F056">
        <w:rPr/>
        <w:t xml:space="preserve">People will always be the backbone of any organization and will either lead to </w:t>
      </w:r>
      <w:r w:rsidR="6BED21B3">
        <w:rPr/>
        <w:t>its</w:t>
      </w:r>
      <w:r w:rsidR="7EE1F056">
        <w:rPr/>
        <w:t xml:space="preserve"> downfall or </w:t>
      </w:r>
      <w:r w:rsidR="123D243E">
        <w:rPr/>
        <w:t>its</w:t>
      </w:r>
      <w:r w:rsidR="7EE1F056">
        <w:rPr/>
        <w:t xml:space="preserve"> suc</w:t>
      </w:r>
      <w:r w:rsidR="33C591F4">
        <w:rPr/>
        <w:t>c</w:t>
      </w:r>
      <w:r w:rsidR="7EE1F056">
        <w:rPr/>
        <w:t>ess. Tha</w:t>
      </w:r>
      <w:r w:rsidR="77B475BF">
        <w:rPr/>
        <w:t>t</w:t>
      </w:r>
      <w:r w:rsidR="7EE1F056">
        <w:rPr/>
        <w:t xml:space="preserve">'s why the recruitment process is </w:t>
      </w:r>
      <w:r w:rsidR="4698E3D3">
        <w:rPr/>
        <w:t>considered</w:t>
      </w:r>
      <w:r w:rsidR="7EE1F056">
        <w:rPr/>
        <w:t xml:space="preserve"> </w:t>
      </w:r>
      <w:r w:rsidR="26AF4A3D">
        <w:rPr/>
        <w:t>one of the most important steps in building any organization.</w:t>
      </w:r>
    </w:p>
    <w:p w:rsidR="26AF4A3D" w:rsidP="4623ADC4" w:rsidRDefault="26AF4A3D" w14:paraId="01D1D21A" w14:textId="3B0DC382">
      <w:pPr>
        <w:pStyle w:val="Normal"/>
      </w:pPr>
      <w:r w:rsidR="26AF4A3D">
        <w:rPr/>
        <w:t>Digitalizing the process would make much easier and not as time consuming as it usually is.</w:t>
      </w:r>
      <w:r w:rsidR="3CFAF033">
        <w:rPr/>
        <w:t xml:space="preserve"> Oracle ERP system is one of many that facilitates the recruitment and allows organizations to store hundreds of millions of data for applicants and employees at the tip of the recruiter’s</w:t>
      </w:r>
      <w:r w:rsidR="465F941E">
        <w:rPr/>
        <w:t xml:space="preserve"> fingers.</w:t>
      </w:r>
    </w:p>
    <w:p w:rsidR="465F941E" w:rsidP="4623ADC4" w:rsidRDefault="465F941E" w14:paraId="07D95CB2" w14:textId="5FB51CB3">
      <w:pPr>
        <w:pStyle w:val="Normal"/>
      </w:pPr>
      <w:r w:rsidR="465F941E">
        <w:rPr/>
        <w:t xml:space="preserve">Now after we have showed how the process </w:t>
      </w:r>
      <w:r w:rsidR="795411D1">
        <w:rPr/>
        <w:t>works;</w:t>
      </w:r>
      <w:r w:rsidR="465F941E">
        <w:rPr/>
        <w:t xml:space="preserve"> we hope many organizations will be able to make use of the program to build leading organizati</w:t>
      </w:r>
      <w:r w:rsidR="3F7A801B">
        <w:rPr/>
        <w:t>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36c0b4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36b2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4483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5d2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f79b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BE331B"/>
    <w:rsid w:val="005EF6CC"/>
    <w:rsid w:val="014961C3"/>
    <w:rsid w:val="02AC3265"/>
    <w:rsid w:val="0317197E"/>
    <w:rsid w:val="031EE2D0"/>
    <w:rsid w:val="03B31DF8"/>
    <w:rsid w:val="03BBD7DC"/>
    <w:rsid w:val="04EBBCE2"/>
    <w:rsid w:val="054A733A"/>
    <w:rsid w:val="0596090C"/>
    <w:rsid w:val="063FFEE0"/>
    <w:rsid w:val="088A933D"/>
    <w:rsid w:val="09F16CF4"/>
    <w:rsid w:val="0A333E29"/>
    <w:rsid w:val="0B88D7CB"/>
    <w:rsid w:val="0BE60D36"/>
    <w:rsid w:val="0BFDFB75"/>
    <w:rsid w:val="0C8AB697"/>
    <w:rsid w:val="0D9293E1"/>
    <w:rsid w:val="0D973DD3"/>
    <w:rsid w:val="0E637C63"/>
    <w:rsid w:val="0E637C63"/>
    <w:rsid w:val="0E7458B4"/>
    <w:rsid w:val="112E8C8F"/>
    <w:rsid w:val="11372E2F"/>
    <w:rsid w:val="11372E2F"/>
    <w:rsid w:val="114FFE10"/>
    <w:rsid w:val="114FFE10"/>
    <w:rsid w:val="123D243E"/>
    <w:rsid w:val="1251315B"/>
    <w:rsid w:val="126C3FE7"/>
    <w:rsid w:val="12B3F6B0"/>
    <w:rsid w:val="1332BBCD"/>
    <w:rsid w:val="14716CD9"/>
    <w:rsid w:val="15066E52"/>
    <w:rsid w:val="15D185D0"/>
    <w:rsid w:val="16044CD0"/>
    <w:rsid w:val="16D4C375"/>
    <w:rsid w:val="175F5CBD"/>
    <w:rsid w:val="1772949D"/>
    <w:rsid w:val="18503869"/>
    <w:rsid w:val="1853C410"/>
    <w:rsid w:val="18C3F013"/>
    <w:rsid w:val="195A2BA3"/>
    <w:rsid w:val="199475EA"/>
    <w:rsid w:val="19B2D98D"/>
    <w:rsid w:val="1A56CC08"/>
    <w:rsid w:val="1A9E6EA6"/>
    <w:rsid w:val="1DDBD13D"/>
    <w:rsid w:val="1EFD1124"/>
    <w:rsid w:val="1F02C294"/>
    <w:rsid w:val="1F875003"/>
    <w:rsid w:val="209EB014"/>
    <w:rsid w:val="20EB49E4"/>
    <w:rsid w:val="21030CCA"/>
    <w:rsid w:val="21BDBECE"/>
    <w:rsid w:val="21E0FC93"/>
    <w:rsid w:val="222C423B"/>
    <w:rsid w:val="23D644C6"/>
    <w:rsid w:val="23FE9686"/>
    <w:rsid w:val="25FB9DD1"/>
    <w:rsid w:val="267DF7DF"/>
    <w:rsid w:val="26A0AEE6"/>
    <w:rsid w:val="26A0AEE6"/>
    <w:rsid w:val="26AF4A3D"/>
    <w:rsid w:val="26B03868"/>
    <w:rsid w:val="27680EB6"/>
    <w:rsid w:val="279C3B6E"/>
    <w:rsid w:val="27A8DD7B"/>
    <w:rsid w:val="29086513"/>
    <w:rsid w:val="29BE5DD0"/>
    <w:rsid w:val="29EC2DFE"/>
    <w:rsid w:val="2A3D1EEA"/>
    <w:rsid w:val="2BE59B4D"/>
    <w:rsid w:val="2CD9DA12"/>
    <w:rsid w:val="2CEDBF48"/>
    <w:rsid w:val="2E42288E"/>
    <w:rsid w:val="2E6130B4"/>
    <w:rsid w:val="2E9A1883"/>
    <w:rsid w:val="2F49D7DE"/>
    <w:rsid w:val="2FE0F16A"/>
    <w:rsid w:val="2FE8F6C2"/>
    <w:rsid w:val="3256C24F"/>
    <w:rsid w:val="332278E6"/>
    <w:rsid w:val="33A2DE17"/>
    <w:rsid w:val="33C591F4"/>
    <w:rsid w:val="34722AEC"/>
    <w:rsid w:val="34AC78F0"/>
    <w:rsid w:val="352D5D62"/>
    <w:rsid w:val="353374EE"/>
    <w:rsid w:val="3562296C"/>
    <w:rsid w:val="35669693"/>
    <w:rsid w:val="3627A840"/>
    <w:rsid w:val="36BB4098"/>
    <w:rsid w:val="36FBD87C"/>
    <w:rsid w:val="38033DEE"/>
    <w:rsid w:val="38CAB59E"/>
    <w:rsid w:val="393B3175"/>
    <w:rsid w:val="396A5F77"/>
    <w:rsid w:val="39C13DB9"/>
    <w:rsid w:val="39F3AEF4"/>
    <w:rsid w:val="3A0827A0"/>
    <w:rsid w:val="3A0827A0"/>
    <w:rsid w:val="3A790608"/>
    <w:rsid w:val="3B853DC4"/>
    <w:rsid w:val="3BE3242F"/>
    <w:rsid w:val="3BE3B824"/>
    <w:rsid w:val="3BE8574D"/>
    <w:rsid w:val="3C088CE4"/>
    <w:rsid w:val="3C5E1103"/>
    <w:rsid w:val="3CFAF033"/>
    <w:rsid w:val="3D2C3FF8"/>
    <w:rsid w:val="3EEC84DF"/>
    <w:rsid w:val="3F465C9E"/>
    <w:rsid w:val="3F7A801B"/>
    <w:rsid w:val="409DAA77"/>
    <w:rsid w:val="4342FF80"/>
    <w:rsid w:val="44A5BAF2"/>
    <w:rsid w:val="45021916"/>
    <w:rsid w:val="45021916"/>
    <w:rsid w:val="453B7EC4"/>
    <w:rsid w:val="4623ADC4"/>
    <w:rsid w:val="465F941E"/>
    <w:rsid w:val="466F8B2E"/>
    <w:rsid w:val="4698E3D3"/>
    <w:rsid w:val="46CC0EE1"/>
    <w:rsid w:val="473A371B"/>
    <w:rsid w:val="47A713A1"/>
    <w:rsid w:val="47A85BFA"/>
    <w:rsid w:val="47BEA5A4"/>
    <w:rsid w:val="48BC7765"/>
    <w:rsid w:val="4963CD5B"/>
    <w:rsid w:val="4C0AED6C"/>
    <w:rsid w:val="4C501314"/>
    <w:rsid w:val="4C89ED34"/>
    <w:rsid w:val="4D1A96A8"/>
    <w:rsid w:val="4E89DCFA"/>
    <w:rsid w:val="4F03CA2C"/>
    <w:rsid w:val="4F062A39"/>
    <w:rsid w:val="4F06DCA1"/>
    <w:rsid w:val="4FF28D42"/>
    <w:rsid w:val="501363FA"/>
    <w:rsid w:val="50C09B6B"/>
    <w:rsid w:val="51904FE8"/>
    <w:rsid w:val="550695F1"/>
    <w:rsid w:val="556544B4"/>
    <w:rsid w:val="556544B4"/>
    <w:rsid w:val="55DB8F71"/>
    <w:rsid w:val="561790FB"/>
    <w:rsid w:val="56D3BDD8"/>
    <w:rsid w:val="5731FFD0"/>
    <w:rsid w:val="585D15EF"/>
    <w:rsid w:val="5922E614"/>
    <w:rsid w:val="59C90C52"/>
    <w:rsid w:val="5A3A023F"/>
    <w:rsid w:val="5A5363CA"/>
    <w:rsid w:val="5A5FE88B"/>
    <w:rsid w:val="5A88BC76"/>
    <w:rsid w:val="5C33438D"/>
    <w:rsid w:val="5CA79C16"/>
    <w:rsid w:val="5D210518"/>
    <w:rsid w:val="5FA48902"/>
    <w:rsid w:val="5FB35B31"/>
    <w:rsid w:val="6024C287"/>
    <w:rsid w:val="605F7426"/>
    <w:rsid w:val="6080D941"/>
    <w:rsid w:val="6313EA74"/>
    <w:rsid w:val="63358A1C"/>
    <w:rsid w:val="637A38C0"/>
    <w:rsid w:val="638234AA"/>
    <w:rsid w:val="640E4684"/>
    <w:rsid w:val="6455257D"/>
    <w:rsid w:val="646F3A05"/>
    <w:rsid w:val="64F0C5D4"/>
    <w:rsid w:val="65BE331B"/>
    <w:rsid w:val="6673D6DA"/>
    <w:rsid w:val="66D68F2C"/>
    <w:rsid w:val="675CFC5C"/>
    <w:rsid w:val="677F8C9E"/>
    <w:rsid w:val="6788D3D3"/>
    <w:rsid w:val="68CA511C"/>
    <w:rsid w:val="691C9F49"/>
    <w:rsid w:val="693F251F"/>
    <w:rsid w:val="6A5D79EB"/>
    <w:rsid w:val="6AB3E090"/>
    <w:rsid w:val="6B2CAEB2"/>
    <w:rsid w:val="6BDBE245"/>
    <w:rsid w:val="6BE302F1"/>
    <w:rsid w:val="6BED21B3"/>
    <w:rsid w:val="6ED36A7D"/>
    <w:rsid w:val="6EEB82DA"/>
    <w:rsid w:val="6EEB82DA"/>
    <w:rsid w:val="6F50F0E4"/>
    <w:rsid w:val="7041B2E4"/>
    <w:rsid w:val="7041B2E4"/>
    <w:rsid w:val="70E05D3B"/>
    <w:rsid w:val="71445D98"/>
    <w:rsid w:val="7180BFF1"/>
    <w:rsid w:val="718D2746"/>
    <w:rsid w:val="718D2746"/>
    <w:rsid w:val="72ADEFCE"/>
    <w:rsid w:val="72E5691E"/>
    <w:rsid w:val="737FC6C2"/>
    <w:rsid w:val="73A2269A"/>
    <w:rsid w:val="7472A174"/>
    <w:rsid w:val="74983DD8"/>
    <w:rsid w:val="75044D26"/>
    <w:rsid w:val="75E9ECFD"/>
    <w:rsid w:val="760C606B"/>
    <w:rsid w:val="77B475BF"/>
    <w:rsid w:val="78FED092"/>
    <w:rsid w:val="795411D1"/>
    <w:rsid w:val="797E8406"/>
    <w:rsid w:val="7A112CCE"/>
    <w:rsid w:val="7A48F57B"/>
    <w:rsid w:val="7A73F8E4"/>
    <w:rsid w:val="7A73F8E4"/>
    <w:rsid w:val="7C54C57D"/>
    <w:rsid w:val="7C90F194"/>
    <w:rsid w:val="7D4BB5AB"/>
    <w:rsid w:val="7DA8F7A9"/>
    <w:rsid w:val="7E37EFA8"/>
    <w:rsid w:val="7E37EFA8"/>
    <w:rsid w:val="7E3E5652"/>
    <w:rsid w:val="7EE16B67"/>
    <w:rsid w:val="7EE1F056"/>
    <w:rsid w:val="7F5C6C2E"/>
    <w:rsid w:val="7F5CE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331B"/>
  <w15:chartTrackingRefBased/>
  <w15:docId w15:val="{2130C7B8-BB68-434D-8820-60FB987B51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1f78a941d5a4c73" /><Relationship Type="http://schemas.openxmlformats.org/officeDocument/2006/relationships/numbering" Target="numbering.xml" Id="R6e574a6053264998" /><Relationship Type="http://schemas.openxmlformats.org/officeDocument/2006/relationships/image" Target="/media/image.jpg" Id="Re95b3338b795492e" /><Relationship Type="http://schemas.openxmlformats.org/officeDocument/2006/relationships/image" Target="/media/image2.jpg" Id="R0e65c686c2044826" /><Relationship Type="http://schemas.openxmlformats.org/officeDocument/2006/relationships/image" Target="/media/image2.png" Id="R5d00fa45d2d3407f" /><Relationship Type="http://schemas.openxmlformats.org/officeDocument/2006/relationships/image" Target="/media/image3.png" Id="Rf389ff49cb7f4ca7" /><Relationship Type="http://schemas.openxmlformats.org/officeDocument/2006/relationships/image" Target="/media/image4.png" Id="R39bb8e92f2854ba5" /><Relationship Type="http://schemas.openxmlformats.org/officeDocument/2006/relationships/image" Target="/media/image3.jpg" Id="R0e9a00f6cbf54f1e" /><Relationship Type="http://schemas.openxmlformats.org/officeDocument/2006/relationships/image" Target="/media/image4.jpg" Id="R9860695c57c04ec3" /><Relationship Type="http://schemas.openxmlformats.org/officeDocument/2006/relationships/image" Target="/media/image5.jpg" Id="R2780b4a4283f41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2024-10-19T14:59:40.2537711Z</dcterms:created>
  <dcterms:modified xsi:type="dcterms:W3CDTF">2024-10-19T17:10:59.2075453Z</dcterms:modified>
  <dc:creator>Yasmine Ahmed</dc:creator>
  <lastModifiedBy>Yasmine Ahmed</lastModifiedBy>
</coreProperties>
</file>