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8FA" w:rsidRPr="00455568" w:rsidRDefault="004058FA" w:rsidP="004058FA">
      <w:pPr>
        <w:pStyle w:val="1"/>
        <w:spacing w:before="75" w:line="273" w:lineRule="auto"/>
      </w:pPr>
      <w:r w:rsidRPr="00455568">
        <w:t>Розділ</w:t>
      </w:r>
      <w:r w:rsidRPr="00455568">
        <w:rPr>
          <w:spacing w:val="80"/>
        </w:rPr>
        <w:t xml:space="preserve"> </w:t>
      </w:r>
      <w:r w:rsidRPr="00455568">
        <w:t>3.</w:t>
      </w:r>
      <w:r w:rsidRPr="00455568">
        <w:rPr>
          <w:spacing w:val="80"/>
        </w:rPr>
        <w:t xml:space="preserve"> </w:t>
      </w:r>
      <w:r w:rsidRPr="00455568">
        <w:t>Аналіз</w:t>
      </w:r>
      <w:r w:rsidRPr="00455568">
        <w:rPr>
          <w:spacing w:val="80"/>
        </w:rPr>
        <w:t xml:space="preserve"> </w:t>
      </w:r>
      <w:r w:rsidRPr="00455568">
        <w:t>і</w:t>
      </w:r>
      <w:r w:rsidRPr="00455568">
        <w:rPr>
          <w:spacing w:val="79"/>
        </w:rPr>
        <w:t xml:space="preserve"> </w:t>
      </w:r>
      <w:r w:rsidRPr="00455568">
        <w:t>затвердження</w:t>
      </w:r>
      <w:r w:rsidRPr="00455568">
        <w:rPr>
          <w:spacing w:val="80"/>
        </w:rPr>
        <w:t xml:space="preserve"> </w:t>
      </w:r>
      <w:r w:rsidRPr="00455568">
        <w:t>вимог</w:t>
      </w:r>
      <w:r w:rsidRPr="00455568">
        <w:rPr>
          <w:spacing w:val="80"/>
        </w:rPr>
        <w:t xml:space="preserve"> </w:t>
      </w:r>
      <w:r w:rsidRPr="00455568">
        <w:t>до</w:t>
      </w:r>
      <w:r w:rsidRPr="00455568">
        <w:rPr>
          <w:spacing w:val="80"/>
        </w:rPr>
        <w:t xml:space="preserve"> </w:t>
      </w:r>
      <w:r w:rsidRPr="00455568">
        <w:t>програмного</w:t>
      </w:r>
      <w:r w:rsidRPr="00455568">
        <w:rPr>
          <w:spacing w:val="80"/>
        </w:rPr>
        <w:t xml:space="preserve"> </w:t>
      </w:r>
      <w:r w:rsidRPr="00455568">
        <w:t>продукту,</w:t>
      </w:r>
      <w:r w:rsidRPr="00455568">
        <w:rPr>
          <w:spacing w:val="79"/>
        </w:rPr>
        <w:t xml:space="preserve"> </w:t>
      </w:r>
      <w:r w:rsidRPr="00455568">
        <w:t>як основи АСУП</w:t>
      </w:r>
    </w:p>
    <w:p w:rsidR="004058FA" w:rsidRPr="00455568" w:rsidRDefault="004058FA" w:rsidP="004058FA">
      <w:pPr>
        <w:pStyle w:val="a3"/>
        <w:spacing w:before="56"/>
        <w:rPr>
          <w:b/>
        </w:rPr>
      </w:pPr>
    </w:p>
    <w:p w:rsidR="004058FA" w:rsidRPr="00455568" w:rsidRDefault="004058FA" w:rsidP="004058FA">
      <w:pPr>
        <w:pStyle w:val="a5"/>
        <w:numPr>
          <w:ilvl w:val="1"/>
          <w:numId w:val="2"/>
        </w:numPr>
        <w:tabs>
          <w:tab w:val="left" w:pos="911"/>
        </w:tabs>
        <w:spacing w:line="256" w:lineRule="auto"/>
        <w:ind w:right="435" w:firstLine="0"/>
        <w:rPr>
          <w:b/>
          <w:sz w:val="28"/>
        </w:rPr>
      </w:pPr>
      <w:r w:rsidRPr="00455568">
        <w:rPr>
          <w:b/>
          <w:sz w:val="28"/>
        </w:rPr>
        <w:t>Затвердження</w:t>
      </w:r>
      <w:r w:rsidRPr="00455568">
        <w:rPr>
          <w:b/>
          <w:spacing w:val="-14"/>
          <w:sz w:val="28"/>
        </w:rPr>
        <w:t xml:space="preserve"> </w:t>
      </w:r>
      <w:r w:rsidRPr="00455568">
        <w:rPr>
          <w:b/>
          <w:sz w:val="28"/>
        </w:rPr>
        <w:t>меж</w:t>
      </w:r>
      <w:r w:rsidRPr="00455568">
        <w:rPr>
          <w:b/>
          <w:spacing w:val="-17"/>
          <w:sz w:val="28"/>
        </w:rPr>
        <w:t xml:space="preserve"> </w:t>
      </w:r>
      <w:r w:rsidRPr="00455568">
        <w:rPr>
          <w:b/>
          <w:sz w:val="28"/>
        </w:rPr>
        <w:t>об’єкта</w:t>
      </w:r>
      <w:r w:rsidRPr="00455568">
        <w:rPr>
          <w:b/>
          <w:spacing w:val="-14"/>
          <w:sz w:val="28"/>
        </w:rPr>
        <w:t xml:space="preserve"> </w:t>
      </w:r>
      <w:r w:rsidRPr="00455568">
        <w:rPr>
          <w:b/>
          <w:sz w:val="28"/>
        </w:rPr>
        <w:t>автоматизації</w:t>
      </w:r>
      <w:r w:rsidRPr="00455568">
        <w:rPr>
          <w:b/>
          <w:spacing w:val="-16"/>
          <w:sz w:val="28"/>
        </w:rPr>
        <w:t xml:space="preserve"> </w:t>
      </w:r>
      <w:r w:rsidRPr="00455568">
        <w:rPr>
          <w:b/>
          <w:sz w:val="28"/>
        </w:rPr>
        <w:t>та</w:t>
      </w:r>
      <w:r w:rsidRPr="00455568">
        <w:rPr>
          <w:b/>
          <w:spacing w:val="-14"/>
          <w:sz w:val="28"/>
        </w:rPr>
        <w:t xml:space="preserve"> </w:t>
      </w:r>
      <w:r w:rsidRPr="00455568">
        <w:rPr>
          <w:b/>
          <w:sz w:val="28"/>
        </w:rPr>
        <w:t>обґрунтування</w:t>
      </w:r>
      <w:r w:rsidRPr="00455568">
        <w:rPr>
          <w:b/>
          <w:spacing w:val="-14"/>
          <w:sz w:val="28"/>
        </w:rPr>
        <w:t xml:space="preserve"> </w:t>
      </w:r>
      <w:r w:rsidRPr="00455568">
        <w:rPr>
          <w:b/>
          <w:sz w:val="28"/>
        </w:rPr>
        <w:t>можливих функцій для його системи управління, які треба автоматизувати</w:t>
      </w:r>
    </w:p>
    <w:p w:rsidR="004058FA" w:rsidRPr="00455568" w:rsidRDefault="004058FA" w:rsidP="004058FA">
      <w:pPr>
        <w:pStyle w:val="a3"/>
        <w:spacing w:before="133"/>
        <w:rPr>
          <w:b/>
        </w:rPr>
      </w:pPr>
    </w:p>
    <w:p w:rsidR="00455568" w:rsidRPr="00455568" w:rsidRDefault="00455568" w:rsidP="00455568">
      <w:pPr>
        <w:pStyle w:val="a3"/>
        <w:spacing w:before="66" w:line="360" w:lineRule="auto"/>
        <w:ind w:left="425" w:right="436" w:firstLine="283"/>
        <w:jc w:val="both"/>
      </w:pPr>
      <w:r w:rsidRPr="00455568">
        <w:t xml:space="preserve">            </w:t>
      </w:r>
      <w:r w:rsidRPr="00455568">
        <w:t>Фундаментом функціонування будь-якого торговельного підприємства є бізнес-процес - специфічна взаємодія структурних підрозділів, сервісних і транспортних систем, що формують комплексну багаторівневу структуру.</w:t>
      </w:r>
    </w:p>
    <w:p w:rsidR="00455568" w:rsidRPr="00455568" w:rsidRDefault="00455568" w:rsidP="00455568">
      <w:pPr>
        <w:pStyle w:val="a3"/>
        <w:spacing w:before="66" w:line="360" w:lineRule="auto"/>
        <w:ind w:left="425" w:right="436" w:firstLine="283"/>
        <w:jc w:val="both"/>
      </w:pPr>
      <w:r w:rsidRPr="00455568">
        <w:t xml:space="preserve">            </w:t>
      </w:r>
      <w:r w:rsidRPr="00455568">
        <w:t>Для здійснення процесів з мінімальними витратами часових, матеріальних та людських ресурсів, а також для ефективної, безперервної роботи підприємства потрібен високий ступінь відпрацьованості бізнес-процесів.</w:t>
      </w:r>
    </w:p>
    <w:p w:rsidR="00455568" w:rsidRPr="00455568" w:rsidRDefault="00455568" w:rsidP="00455568">
      <w:pPr>
        <w:pStyle w:val="a3"/>
        <w:spacing w:before="66" w:line="360" w:lineRule="auto"/>
        <w:ind w:left="425" w:right="436" w:firstLine="283"/>
        <w:jc w:val="both"/>
      </w:pPr>
      <w:r w:rsidRPr="00455568">
        <w:t xml:space="preserve">            </w:t>
      </w:r>
      <w:r w:rsidRPr="00455568">
        <w:t>Однією з цілей оптимізації бізнес-процесів як у формі поступових покращень, так і кардинальних змін на основі методів реінжинірингу є покращення всіх або окремих якісних і кількісних характеристик бізнес-процесу.</w:t>
      </w:r>
    </w:p>
    <w:p w:rsidR="00455568" w:rsidRPr="00455568" w:rsidRDefault="00455568" w:rsidP="00455568">
      <w:pPr>
        <w:pStyle w:val="a3"/>
        <w:spacing w:before="66" w:line="360" w:lineRule="auto"/>
        <w:ind w:left="425" w:right="436" w:firstLine="283"/>
        <w:jc w:val="both"/>
      </w:pPr>
      <w:r w:rsidRPr="00455568">
        <w:t xml:space="preserve">            </w:t>
      </w:r>
      <w:r w:rsidRPr="00455568">
        <w:t>У даній роботі розглянуто моделі бізнес-процесів, пов'язаних з оптовою реалізацією соковой продукції на підприємстві "СокЕксперт".</w:t>
      </w:r>
    </w:p>
    <w:p w:rsidR="00455568" w:rsidRPr="00455568" w:rsidRDefault="00455568" w:rsidP="00455568">
      <w:pPr>
        <w:pStyle w:val="a3"/>
        <w:spacing w:before="66" w:line="360" w:lineRule="auto"/>
        <w:ind w:left="425" w:right="436"/>
        <w:jc w:val="both"/>
      </w:pPr>
      <w:r w:rsidRPr="00455568">
        <w:t>Бізнес-процес включає декілька стадій:</w:t>
      </w:r>
    </w:p>
    <w:p w:rsidR="00455568" w:rsidRPr="00455568" w:rsidRDefault="00455568" w:rsidP="00455568">
      <w:pPr>
        <w:pStyle w:val="a3"/>
        <w:numPr>
          <w:ilvl w:val="0"/>
          <w:numId w:val="3"/>
        </w:numPr>
        <w:spacing w:before="66" w:line="360" w:lineRule="auto"/>
        <w:ind w:right="436"/>
        <w:jc w:val="both"/>
      </w:pPr>
      <w:r w:rsidRPr="00455568">
        <w:rPr>
          <w:b/>
          <w:bCs/>
        </w:rPr>
        <w:t>Початкова стадія</w:t>
      </w:r>
      <w:r w:rsidRPr="00455568">
        <w:t xml:space="preserve"> - Подання споживачем заявки на замовлення через веб-платформу.</w:t>
      </w:r>
    </w:p>
    <w:p w:rsidR="00455568" w:rsidRPr="00455568" w:rsidRDefault="00455568" w:rsidP="00455568">
      <w:pPr>
        <w:pStyle w:val="a3"/>
        <w:numPr>
          <w:ilvl w:val="0"/>
          <w:numId w:val="3"/>
        </w:numPr>
        <w:spacing w:before="66" w:line="360" w:lineRule="auto"/>
        <w:ind w:right="436"/>
        <w:jc w:val="both"/>
      </w:pPr>
      <w:r w:rsidRPr="00455568">
        <w:rPr>
          <w:b/>
          <w:bCs/>
        </w:rPr>
        <w:t>Друга стадія</w:t>
      </w:r>
      <w:r w:rsidRPr="00455568">
        <w:t xml:space="preserve"> - Розгляд заявок менеджером зі збуту та верифікація наявності соковой продукції.</w:t>
      </w:r>
    </w:p>
    <w:p w:rsidR="00455568" w:rsidRPr="00455568" w:rsidRDefault="00455568" w:rsidP="00455568">
      <w:pPr>
        <w:pStyle w:val="a3"/>
        <w:numPr>
          <w:ilvl w:val="0"/>
          <w:numId w:val="3"/>
        </w:numPr>
        <w:spacing w:before="66" w:line="360" w:lineRule="auto"/>
        <w:ind w:right="436"/>
        <w:jc w:val="both"/>
      </w:pPr>
      <w:r w:rsidRPr="00455568">
        <w:rPr>
          <w:b/>
          <w:bCs/>
        </w:rPr>
        <w:t>Третя стадія</w:t>
      </w:r>
      <w:r w:rsidRPr="00455568">
        <w:t xml:space="preserve"> - Контакт менеджера зі споживачем для узгодження умов транспортування та розрахунків якщо не вказано в замовленні та профілю користувача.</w:t>
      </w:r>
    </w:p>
    <w:p w:rsidR="00455568" w:rsidRPr="00455568" w:rsidRDefault="00455568" w:rsidP="00455568">
      <w:pPr>
        <w:pStyle w:val="a3"/>
        <w:numPr>
          <w:ilvl w:val="0"/>
          <w:numId w:val="3"/>
        </w:numPr>
        <w:spacing w:before="66" w:line="360" w:lineRule="auto"/>
        <w:ind w:right="436"/>
        <w:jc w:val="both"/>
      </w:pPr>
      <w:r w:rsidRPr="00455568">
        <w:rPr>
          <w:b/>
          <w:bCs/>
        </w:rPr>
        <w:t>Четверта стадія</w:t>
      </w:r>
      <w:r w:rsidRPr="00455568">
        <w:t xml:space="preserve"> - Вибір транспортних засобів для доставки замовлення.</w:t>
      </w:r>
    </w:p>
    <w:p w:rsidR="00455568" w:rsidRPr="00455568" w:rsidRDefault="00455568" w:rsidP="00455568">
      <w:pPr>
        <w:pStyle w:val="a3"/>
        <w:spacing w:before="66" w:line="360" w:lineRule="auto"/>
        <w:ind w:left="425" w:right="436"/>
        <w:jc w:val="both"/>
      </w:pPr>
      <w:r w:rsidRPr="00455568">
        <w:t>Також періодично на складі готової продукції здійснюється інвентаризація соковой продукції. Двічі на місяць проводяться розрахунки виплат співробітникам.</w:t>
      </w:r>
    </w:p>
    <w:p w:rsidR="00455568" w:rsidRPr="00455568" w:rsidRDefault="00455568" w:rsidP="00455568">
      <w:pPr>
        <w:pStyle w:val="a3"/>
        <w:spacing w:before="66" w:line="360" w:lineRule="auto"/>
        <w:ind w:left="425" w:right="436" w:firstLine="283"/>
        <w:jc w:val="both"/>
      </w:pPr>
      <w:r w:rsidRPr="00455568">
        <w:lastRenderedPageBreak/>
        <w:t xml:space="preserve">            Програмний засіб, що розробляється, має функціональність внесення до БД інформації про заявки, наявність на складі соковой продукції, персонал. Також присутні функції інвентаризації за допомогою сканувального обладнання штрих-кодів, відеоконтролю, функція обчислення виплат заробітної плати співробітникам та функція підбору транспорту для перевезення конкретного вантажу. Також для підвищення конкурентоспроможності доцільним є створенн я на веб-сайті підприємства каталогу соковой продукції з можливістю додавання товарів у кошик і подання заявки.</w:t>
      </w:r>
    </w:p>
    <w:p w:rsidR="004058FA" w:rsidRPr="00455568" w:rsidRDefault="004058FA" w:rsidP="004058FA">
      <w:pPr>
        <w:pStyle w:val="a3"/>
        <w:spacing w:before="66" w:line="360" w:lineRule="auto"/>
        <w:ind w:left="425" w:right="436"/>
        <w:jc w:val="both"/>
      </w:pPr>
    </w:p>
    <w:p w:rsidR="004058FA" w:rsidRPr="00455568" w:rsidRDefault="004058FA" w:rsidP="004058FA">
      <w:pPr>
        <w:pStyle w:val="a3"/>
        <w:spacing w:before="21"/>
      </w:pPr>
    </w:p>
    <w:p w:rsidR="004058FA" w:rsidRPr="00455568" w:rsidRDefault="004058FA" w:rsidP="004058FA">
      <w:pPr>
        <w:pStyle w:val="1"/>
        <w:numPr>
          <w:ilvl w:val="1"/>
          <w:numId w:val="2"/>
        </w:numPr>
        <w:tabs>
          <w:tab w:val="left" w:pos="983"/>
        </w:tabs>
        <w:spacing w:line="242" w:lineRule="auto"/>
        <w:ind w:right="436" w:firstLine="0"/>
      </w:pPr>
      <w:r w:rsidRPr="00455568">
        <w:t>Oпис</w:t>
      </w:r>
      <w:r w:rsidRPr="00455568">
        <w:rPr>
          <w:spacing w:val="40"/>
        </w:rPr>
        <w:t xml:space="preserve"> </w:t>
      </w:r>
      <w:r w:rsidRPr="00455568">
        <w:t>існуючих</w:t>
      </w:r>
      <w:r w:rsidRPr="00455568">
        <w:rPr>
          <w:spacing w:val="40"/>
        </w:rPr>
        <w:t xml:space="preserve"> </w:t>
      </w:r>
      <w:r w:rsidRPr="00455568">
        <w:t>аналогів</w:t>
      </w:r>
      <w:r w:rsidRPr="00455568">
        <w:rPr>
          <w:spacing w:val="40"/>
        </w:rPr>
        <w:t xml:space="preserve"> </w:t>
      </w:r>
      <w:r w:rsidRPr="00455568">
        <w:t>автоматизованої</w:t>
      </w:r>
      <w:r w:rsidRPr="00455568">
        <w:rPr>
          <w:spacing w:val="40"/>
        </w:rPr>
        <w:t xml:space="preserve"> </w:t>
      </w:r>
      <w:r w:rsidRPr="00455568">
        <w:t>системи</w:t>
      </w:r>
      <w:r w:rsidRPr="00455568">
        <w:rPr>
          <w:spacing w:val="40"/>
        </w:rPr>
        <w:t xml:space="preserve"> </w:t>
      </w:r>
      <w:r w:rsidRPr="00455568">
        <w:t>управління</w:t>
      </w:r>
      <w:r w:rsidRPr="00455568">
        <w:rPr>
          <w:spacing w:val="40"/>
        </w:rPr>
        <w:t xml:space="preserve"> </w:t>
      </w:r>
      <w:r w:rsidRPr="00455568">
        <w:t>для підприємства, яке досліджується.</w:t>
      </w:r>
    </w:p>
    <w:p w:rsidR="004058FA" w:rsidRPr="00455568" w:rsidRDefault="004058FA" w:rsidP="004058FA">
      <w:pPr>
        <w:pStyle w:val="a3"/>
        <w:spacing w:before="184"/>
        <w:rPr>
          <w:b/>
        </w:rPr>
      </w:pPr>
    </w:p>
    <w:p w:rsidR="00455568" w:rsidRPr="00455568" w:rsidRDefault="00455568" w:rsidP="00455568">
      <w:pPr>
        <w:pStyle w:val="a3"/>
        <w:spacing w:line="360" w:lineRule="auto"/>
        <w:ind w:left="425" w:right="431" w:firstLine="1060"/>
        <w:jc w:val="both"/>
      </w:pPr>
      <w:r w:rsidRPr="00455568">
        <w:t>На досліджуваному підприємстві застосовується програмний комплекс SAP Business One. Даний програмний продукт призначений для ведення торгово-складського обліку на комерційних підприємствах. Однак через те, що цей програмний засіб розроблявся під усі типові підприємства, він має ряд обмежень для даного підприємства.</w:t>
      </w:r>
    </w:p>
    <w:p w:rsidR="004058FA" w:rsidRPr="00455568" w:rsidRDefault="00455568" w:rsidP="00455568">
      <w:pPr>
        <w:pStyle w:val="a3"/>
        <w:spacing w:line="360" w:lineRule="auto"/>
        <w:ind w:left="425" w:right="431" w:firstLine="1060"/>
        <w:jc w:val="both"/>
      </w:pPr>
      <w:r w:rsidRPr="00455568">
        <w:t>Спираючись на інформацію, отриману під час дослідження підприємства та створення моделі бізнес-процесу, ми маємо можливість створити програмний продукт, який враховує всі особливості даного підприємства соковой індустрії.</w:t>
      </w:r>
    </w:p>
    <w:p w:rsidR="004058FA" w:rsidRPr="00455568" w:rsidRDefault="004058FA" w:rsidP="004058FA">
      <w:pPr>
        <w:pStyle w:val="a3"/>
        <w:spacing w:before="163"/>
      </w:pPr>
    </w:p>
    <w:p w:rsidR="004058FA" w:rsidRPr="00455568" w:rsidRDefault="004058FA" w:rsidP="004058FA">
      <w:pPr>
        <w:pStyle w:val="1"/>
        <w:numPr>
          <w:ilvl w:val="1"/>
          <w:numId w:val="2"/>
        </w:numPr>
        <w:tabs>
          <w:tab w:val="left" w:pos="1076"/>
          <w:tab w:val="left" w:pos="2459"/>
          <w:tab w:val="left" w:pos="2963"/>
          <w:tab w:val="left" w:pos="4954"/>
          <w:tab w:val="left" w:pos="6545"/>
          <w:tab w:val="left" w:pos="7932"/>
          <w:tab w:val="left" w:pos="8464"/>
        </w:tabs>
        <w:spacing w:line="259" w:lineRule="auto"/>
        <w:ind w:right="438" w:firstLine="0"/>
      </w:pPr>
      <w:r w:rsidRPr="00455568">
        <w:rPr>
          <w:spacing w:val="-2"/>
        </w:rPr>
        <w:t>Розрoбка</w:t>
      </w:r>
      <w:r w:rsidRPr="00455568">
        <w:tab/>
      </w:r>
      <w:r w:rsidRPr="00455568">
        <w:rPr>
          <w:spacing w:val="-6"/>
        </w:rPr>
        <w:t>та</w:t>
      </w:r>
      <w:r w:rsidRPr="00455568">
        <w:tab/>
      </w:r>
      <w:r w:rsidRPr="00455568">
        <w:rPr>
          <w:spacing w:val="-2"/>
        </w:rPr>
        <w:t>затвердження</w:t>
      </w:r>
      <w:r w:rsidRPr="00455568">
        <w:tab/>
      </w:r>
      <w:r w:rsidRPr="00455568">
        <w:rPr>
          <w:spacing w:val="-2"/>
        </w:rPr>
        <w:t>технічногo</w:t>
      </w:r>
      <w:r w:rsidRPr="00455568">
        <w:tab/>
      </w:r>
      <w:r w:rsidRPr="00455568">
        <w:rPr>
          <w:spacing w:val="-2"/>
        </w:rPr>
        <w:t>завдання</w:t>
      </w:r>
      <w:r w:rsidRPr="00455568">
        <w:tab/>
      </w:r>
      <w:r w:rsidRPr="00455568">
        <w:rPr>
          <w:spacing w:val="-6"/>
        </w:rPr>
        <w:t>на</w:t>
      </w:r>
      <w:r w:rsidRPr="00455568">
        <w:tab/>
      </w:r>
      <w:r w:rsidRPr="00455568">
        <w:rPr>
          <w:spacing w:val="-2"/>
        </w:rPr>
        <w:t xml:space="preserve">створення </w:t>
      </w:r>
      <w:r w:rsidRPr="00455568">
        <w:t>програмного забезпечення для АСУП.</w:t>
      </w:r>
    </w:p>
    <w:p w:rsidR="004058FA" w:rsidRPr="00455568" w:rsidRDefault="004058FA" w:rsidP="004058FA">
      <w:pPr>
        <w:pStyle w:val="a3"/>
        <w:spacing w:before="159"/>
        <w:rPr>
          <w:b/>
        </w:rPr>
      </w:pPr>
    </w:p>
    <w:p w:rsidR="00455568" w:rsidRPr="00455568" w:rsidRDefault="00455568" w:rsidP="00455568">
      <w:pPr>
        <w:pStyle w:val="a3"/>
        <w:spacing w:line="360" w:lineRule="auto"/>
        <w:ind w:left="425"/>
        <w:jc w:val="both"/>
      </w:pPr>
      <w:r w:rsidRPr="00455568">
        <w:t>Даний програмний продукт створюється для підприємства «СокЕксперт». Програмний засіб управління бізнес-процесом постачання соковой продукції «СокЕксперт» призначений для підвищення оперативності та якості прийнятих управлінських рішень, спрощення роботи зі споживачами, скорочення часу на інвентаризацію, розрахунок виплат співробітникам.</w:t>
      </w:r>
    </w:p>
    <w:p w:rsidR="00455568" w:rsidRPr="00455568" w:rsidRDefault="00455568" w:rsidP="00455568">
      <w:pPr>
        <w:pStyle w:val="a3"/>
        <w:spacing w:line="360" w:lineRule="auto"/>
        <w:ind w:left="425"/>
        <w:jc w:val="both"/>
      </w:pPr>
      <w:r w:rsidRPr="00455568">
        <w:t>Основним призначенням програмного засобу є автоматизація інформаційно-</w:t>
      </w:r>
      <w:r w:rsidRPr="00455568">
        <w:lastRenderedPageBreak/>
        <w:t>аналітичної діяльності в бізнес-процесах дистрибуції соковой продукції.</w:t>
      </w:r>
    </w:p>
    <w:p w:rsidR="00455568" w:rsidRPr="00455568" w:rsidRDefault="00455568" w:rsidP="00455568">
      <w:pPr>
        <w:pStyle w:val="a3"/>
        <w:spacing w:line="360" w:lineRule="auto"/>
        <w:ind w:left="425"/>
        <w:jc w:val="both"/>
      </w:pPr>
      <w:r w:rsidRPr="00455568">
        <w:rPr>
          <w:b/>
          <w:bCs/>
        </w:rPr>
        <w:t>Мета створення програмного засобу:</w:t>
      </w:r>
    </w:p>
    <w:p w:rsidR="00455568" w:rsidRPr="00455568" w:rsidRDefault="00455568" w:rsidP="00455568">
      <w:pPr>
        <w:pStyle w:val="a3"/>
        <w:numPr>
          <w:ilvl w:val="0"/>
          <w:numId w:val="4"/>
        </w:numPr>
        <w:tabs>
          <w:tab w:val="clear" w:pos="720"/>
          <w:tab w:val="num" w:pos="1145"/>
        </w:tabs>
        <w:spacing w:line="360" w:lineRule="auto"/>
        <w:ind w:left="1145"/>
        <w:jc w:val="both"/>
      </w:pPr>
      <w:r w:rsidRPr="00455568">
        <w:t>скорочення трудових витрат на виконання типових інформаційних процесів предметної області: збору, реєстрації, передачі даних по різних каналах зв'язку, зберігання, пошуку та видачі інформації, обробки з використанням засобів обчислювальної техніки;</w:t>
      </w:r>
    </w:p>
    <w:p w:rsidR="00455568" w:rsidRPr="00455568" w:rsidRDefault="00455568" w:rsidP="00455568">
      <w:pPr>
        <w:pStyle w:val="a3"/>
        <w:numPr>
          <w:ilvl w:val="0"/>
          <w:numId w:val="4"/>
        </w:numPr>
        <w:tabs>
          <w:tab w:val="clear" w:pos="720"/>
          <w:tab w:val="num" w:pos="1145"/>
        </w:tabs>
        <w:spacing w:line="360" w:lineRule="auto"/>
        <w:ind w:left="1145"/>
        <w:jc w:val="both"/>
      </w:pPr>
      <w:r w:rsidRPr="00455568">
        <w:t>скорочення часу на вз</w:t>
      </w:r>
      <w:bookmarkStart w:id="0" w:name="_GoBack"/>
      <w:bookmarkEnd w:id="0"/>
      <w:r w:rsidRPr="00455568">
        <w:t>аємодію зі споживачами, включаючи представників торговельних точок;</w:t>
      </w:r>
    </w:p>
    <w:p w:rsidR="00455568" w:rsidRPr="00455568" w:rsidRDefault="00455568" w:rsidP="00455568">
      <w:pPr>
        <w:pStyle w:val="a3"/>
        <w:numPr>
          <w:ilvl w:val="0"/>
          <w:numId w:val="4"/>
        </w:numPr>
        <w:tabs>
          <w:tab w:val="clear" w:pos="720"/>
          <w:tab w:val="num" w:pos="1145"/>
        </w:tabs>
        <w:spacing w:line="360" w:lineRule="auto"/>
        <w:ind w:left="1145"/>
        <w:jc w:val="both"/>
      </w:pPr>
      <w:r w:rsidRPr="00455568">
        <w:t>скорочення часу на проведення складської інвентаризації;</w:t>
      </w:r>
    </w:p>
    <w:p w:rsidR="00455568" w:rsidRPr="00455568" w:rsidRDefault="00455568" w:rsidP="00455568">
      <w:pPr>
        <w:pStyle w:val="a3"/>
        <w:numPr>
          <w:ilvl w:val="0"/>
          <w:numId w:val="4"/>
        </w:numPr>
        <w:tabs>
          <w:tab w:val="clear" w:pos="720"/>
          <w:tab w:val="num" w:pos="1145"/>
        </w:tabs>
        <w:spacing w:line="360" w:lineRule="auto"/>
        <w:ind w:left="1145"/>
        <w:jc w:val="both"/>
      </w:pPr>
      <w:r w:rsidRPr="00455568">
        <w:t>скорочення часу на вибір транспортних засобів для перевезення конкретного вантажу;</w:t>
      </w:r>
    </w:p>
    <w:p w:rsidR="00455568" w:rsidRPr="00455568" w:rsidRDefault="00455568" w:rsidP="00455568">
      <w:pPr>
        <w:pStyle w:val="a3"/>
        <w:numPr>
          <w:ilvl w:val="0"/>
          <w:numId w:val="4"/>
        </w:numPr>
        <w:tabs>
          <w:tab w:val="clear" w:pos="720"/>
          <w:tab w:val="num" w:pos="1145"/>
        </w:tabs>
        <w:spacing w:line="360" w:lineRule="auto"/>
        <w:ind w:left="1145"/>
        <w:jc w:val="both"/>
      </w:pPr>
      <w:r w:rsidRPr="00455568">
        <w:t>скорочення часу на обчислення виплат співробітникам;</w:t>
      </w:r>
    </w:p>
    <w:p w:rsidR="00455568" w:rsidRPr="00455568" w:rsidRDefault="00455568" w:rsidP="00455568">
      <w:pPr>
        <w:pStyle w:val="a3"/>
        <w:numPr>
          <w:ilvl w:val="0"/>
          <w:numId w:val="4"/>
        </w:numPr>
        <w:tabs>
          <w:tab w:val="clear" w:pos="720"/>
          <w:tab w:val="num" w:pos="1145"/>
        </w:tabs>
        <w:spacing w:line="360" w:lineRule="auto"/>
        <w:ind w:left="1145"/>
        <w:jc w:val="both"/>
      </w:pPr>
      <w:r w:rsidRPr="00455568">
        <w:t>створення і подальше вдосконалення автоматизованих інформаційних систем, що забезпечують підвищення ефективності систем управління предметної області;</w:t>
      </w:r>
    </w:p>
    <w:p w:rsidR="00455568" w:rsidRPr="00455568" w:rsidRDefault="00455568" w:rsidP="00455568">
      <w:pPr>
        <w:pStyle w:val="a3"/>
        <w:numPr>
          <w:ilvl w:val="0"/>
          <w:numId w:val="4"/>
        </w:numPr>
        <w:tabs>
          <w:tab w:val="clear" w:pos="720"/>
          <w:tab w:val="num" w:pos="1145"/>
        </w:tabs>
        <w:spacing w:line="360" w:lineRule="auto"/>
        <w:ind w:left="1145"/>
        <w:jc w:val="both"/>
      </w:pPr>
      <w:r w:rsidRPr="00455568">
        <w:t>підвищення якості інформації для прийняття управлінських рішень.</w:t>
      </w:r>
    </w:p>
    <w:p w:rsidR="00455568" w:rsidRPr="00455568" w:rsidRDefault="00455568" w:rsidP="00455568">
      <w:pPr>
        <w:pStyle w:val="a3"/>
        <w:spacing w:line="360" w:lineRule="auto"/>
        <w:ind w:left="425"/>
        <w:jc w:val="both"/>
      </w:pPr>
      <w:r w:rsidRPr="00455568">
        <w:rPr>
          <w:b/>
          <w:bCs/>
        </w:rPr>
        <w:t>Вимоги до системи в цілому та до функцій (завдань), що виконуються системою</w:t>
      </w:r>
    </w:p>
    <w:p w:rsidR="00455568" w:rsidRPr="00455568" w:rsidRDefault="00455568" w:rsidP="00455568">
      <w:pPr>
        <w:pStyle w:val="a3"/>
        <w:spacing w:line="360" w:lineRule="auto"/>
        <w:ind w:left="425"/>
        <w:jc w:val="both"/>
      </w:pPr>
      <w:r w:rsidRPr="00455568">
        <w:t>Система повинна бути централізованою, тобто всі дані повинні розташовуватися в центральному сховищі. В системі пропонується виділити наступні функціональні підсистеми:</w:t>
      </w:r>
    </w:p>
    <w:p w:rsidR="00455568" w:rsidRPr="00455568" w:rsidRDefault="00455568" w:rsidP="00455568">
      <w:pPr>
        <w:pStyle w:val="a3"/>
        <w:numPr>
          <w:ilvl w:val="0"/>
          <w:numId w:val="5"/>
        </w:numPr>
        <w:tabs>
          <w:tab w:val="clear" w:pos="720"/>
          <w:tab w:val="num" w:pos="1145"/>
        </w:tabs>
        <w:spacing w:line="360" w:lineRule="auto"/>
        <w:ind w:left="1145"/>
        <w:jc w:val="both"/>
      </w:pPr>
      <w:r w:rsidRPr="00455568">
        <w:t>Підсистема прийняття заявок від споживачів та представників торговельних точок;</w:t>
      </w:r>
    </w:p>
    <w:p w:rsidR="00455568" w:rsidRPr="00455568" w:rsidRDefault="00455568" w:rsidP="00455568">
      <w:pPr>
        <w:pStyle w:val="a3"/>
        <w:numPr>
          <w:ilvl w:val="0"/>
          <w:numId w:val="5"/>
        </w:numPr>
        <w:tabs>
          <w:tab w:val="clear" w:pos="720"/>
          <w:tab w:val="num" w:pos="1145"/>
        </w:tabs>
        <w:spacing w:line="360" w:lineRule="auto"/>
        <w:ind w:left="1145"/>
        <w:jc w:val="both"/>
      </w:pPr>
      <w:r w:rsidRPr="00455568">
        <w:t>Підсистема обчислення виплат співробітникам;</w:t>
      </w:r>
    </w:p>
    <w:p w:rsidR="00455568" w:rsidRPr="00455568" w:rsidRDefault="00455568" w:rsidP="00455568">
      <w:pPr>
        <w:pStyle w:val="a3"/>
        <w:numPr>
          <w:ilvl w:val="0"/>
          <w:numId w:val="5"/>
        </w:numPr>
        <w:tabs>
          <w:tab w:val="clear" w:pos="720"/>
          <w:tab w:val="num" w:pos="1145"/>
        </w:tabs>
        <w:spacing w:line="360" w:lineRule="auto"/>
        <w:ind w:left="1145"/>
        <w:jc w:val="both"/>
      </w:pPr>
      <w:r w:rsidRPr="00455568">
        <w:t>Підсистема управління складським обліком соковой продукції.</w:t>
      </w:r>
    </w:p>
    <w:p w:rsidR="00455568" w:rsidRPr="00455568" w:rsidRDefault="00455568" w:rsidP="00455568">
      <w:pPr>
        <w:pStyle w:val="a3"/>
        <w:spacing w:line="360" w:lineRule="auto"/>
        <w:ind w:left="425"/>
        <w:jc w:val="both"/>
      </w:pPr>
      <w:r w:rsidRPr="00455568">
        <w:rPr>
          <w:b/>
          <w:bCs/>
        </w:rPr>
        <w:t>Функціональні вимоги до системи:</w:t>
      </w:r>
    </w:p>
    <w:p w:rsidR="00455568" w:rsidRPr="00455568" w:rsidRDefault="00455568" w:rsidP="00455568">
      <w:pPr>
        <w:pStyle w:val="a3"/>
        <w:numPr>
          <w:ilvl w:val="0"/>
          <w:numId w:val="6"/>
        </w:numPr>
        <w:tabs>
          <w:tab w:val="clear" w:pos="720"/>
          <w:tab w:val="num" w:pos="1145"/>
        </w:tabs>
        <w:spacing w:line="360" w:lineRule="auto"/>
        <w:ind w:left="1145"/>
        <w:jc w:val="both"/>
      </w:pPr>
      <w:r w:rsidRPr="00455568">
        <w:rPr>
          <w:b/>
          <w:bCs/>
        </w:rPr>
        <w:t>Модуль управління замовленнями:</w:t>
      </w:r>
      <w:r w:rsidRPr="00455568">
        <w:t xml:space="preserve"> </w:t>
      </w:r>
    </w:p>
    <w:p w:rsidR="00455568" w:rsidRPr="00455568" w:rsidRDefault="00455568" w:rsidP="00455568">
      <w:pPr>
        <w:pStyle w:val="a3"/>
        <w:numPr>
          <w:ilvl w:val="1"/>
          <w:numId w:val="6"/>
        </w:numPr>
        <w:tabs>
          <w:tab w:val="clear" w:pos="1440"/>
          <w:tab w:val="num" w:pos="1865"/>
        </w:tabs>
        <w:spacing w:line="360" w:lineRule="auto"/>
        <w:ind w:left="1865"/>
        <w:jc w:val="both"/>
      </w:pPr>
      <w:r w:rsidRPr="00455568">
        <w:t>Прийом та обробка заявок через веб-інтерфейс</w:t>
      </w:r>
    </w:p>
    <w:p w:rsidR="00455568" w:rsidRPr="00455568" w:rsidRDefault="00455568" w:rsidP="00455568">
      <w:pPr>
        <w:pStyle w:val="a3"/>
        <w:numPr>
          <w:ilvl w:val="1"/>
          <w:numId w:val="6"/>
        </w:numPr>
        <w:tabs>
          <w:tab w:val="clear" w:pos="1440"/>
          <w:tab w:val="num" w:pos="1865"/>
        </w:tabs>
        <w:spacing w:line="360" w:lineRule="auto"/>
        <w:ind w:left="1865"/>
        <w:jc w:val="both"/>
      </w:pPr>
      <w:r w:rsidRPr="00455568">
        <w:t>Автоматична перевірка наявності соковой продукції</w:t>
      </w:r>
    </w:p>
    <w:p w:rsidR="00455568" w:rsidRPr="00455568" w:rsidRDefault="00455568" w:rsidP="00455568">
      <w:pPr>
        <w:pStyle w:val="a3"/>
        <w:numPr>
          <w:ilvl w:val="1"/>
          <w:numId w:val="6"/>
        </w:numPr>
        <w:tabs>
          <w:tab w:val="clear" w:pos="1440"/>
          <w:tab w:val="num" w:pos="1865"/>
        </w:tabs>
        <w:spacing w:line="360" w:lineRule="auto"/>
        <w:ind w:left="1865"/>
        <w:jc w:val="both"/>
      </w:pPr>
      <w:r w:rsidRPr="00455568">
        <w:t>Формування товарних накладних</w:t>
      </w:r>
    </w:p>
    <w:p w:rsidR="00455568" w:rsidRPr="00455568" w:rsidRDefault="00455568" w:rsidP="00455568">
      <w:pPr>
        <w:pStyle w:val="a3"/>
        <w:numPr>
          <w:ilvl w:val="1"/>
          <w:numId w:val="6"/>
        </w:numPr>
        <w:tabs>
          <w:tab w:val="clear" w:pos="1440"/>
          <w:tab w:val="num" w:pos="1865"/>
        </w:tabs>
        <w:spacing w:line="360" w:lineRule="auto"/>
        <w:ind w:left="1865"/>
        <w:jc w:val="both"/>
      </w:pPr>
      <w:r w:rsidRPr="00455568">
        <w:t>Відстеження статусу замовлень</w:t>
      </w:r>
    </w:p>
    <w:p w:rsidR="00455568" w:rsidRPr="00455568" w:rsidRDefault="00455568" w:rsidP="00455568">
      <w:pPr>
        <w:pStyle w:val="a3"/>
        <w:numPr>
          <w:ilvl w:val="0"/>
          <w:numId w:val="6"/>
        </w:numPr>
        <w:tabs>
          <w:tab w:val="clear" w:pos="720"/>
          <w:tab w:val="num" w:pos="1145"/>
        </w:tabs>
        <w:spacing w:line="360" w:lineRule="auto"/>
        <w:ind w:left="1145"/>
        <w:jc w:val="both"/>
      </w:pPr>
      <w:r w:rsidRPr="00455568">
        <w:rPr>
          <w:b/>
          <w:bCs/>
        </w:rPr>
        <w:t>Модуль складського обліку:</w:t>
      </w:r>
      <w:r w:rsidRPr="00455568">
        <w:t xml:space="preserve"> </w:t>
      </w:r>
    </w:p>
    <w:p w:rsidR="00455568" w:rsidRPr="00455568" w:rsidRDefault="00455568" w:rsidP="00455568">
      <w:pPr>
        <w:pStyle w:val="a3"/>
        <w:numPr>
          <w:ilvl w:val="1"/>
          <w:numId w:val="6"/>
        </w:numPr>
        <w:tabs>
          <w:tab w:val="clear" w:pos="1440"/>
          <w:tab w:val="num" w:pos="1865"/>
        </w:tabs>
        <w:spacing w:line="360" w:lineRule="auto"/>
        <w:ind w:left="1865"/>
        <w:jc w:val="both"/>
      </w:pPr>
      <w:r w:rsidRPr="00455568">
        <w:lastRenderedPageBreak/>
        <w:t>Ведення обліку залишків соковой продукції</w:t>
      </w:r>
    </w:p>
    <w:p w:rsidR="00455568" w:rsidRPr="00455568" w:rsidRDefault="00455568" w:rsidP="00455568">
      <w:pPr>
        <w:pStyle w:val="a3"/>
        <w:numPr>
          <w:ilvl w:val="1"/>
          <w:numId w:val="6"/>
        </w:numPr>
        <w:tabs>
          <w:tab w:val="clear" w:pos="1440"/>
          <w:tab w:val="num" w:pos="1865"/>
        </w:tabs>
        <w:spacing w:line="360" w:lineRule="auto"/>
        <w:ind w:left="1865"/>
        <w:jc w:val="both"/>
      </w:pPr>
      <w:r w:rsidRPr="00455568">
        <w:t>Автоматизована інвентаризація з використанням штрих-кодів</w:t>
      </w:r>
    </w:p>
    <w:p w:rsidR="00455568" w:rsidRPr="00455568" w:rsidRDefault="00455568" w:rsidP="00455568">
      <w:pPr>
        <w:pStyle w:val="a3"/>
        <w:numPr>
          <w:ilvl w:val="1"/>
          <w:numId w:val="6"/>
        </w:numPr>
        <w:tabs>
          <w:tab w:val="clear" w:pos="1440"/>
          <w:tab w:val="num" w:pos="1865"/>
        </w:tabs>
        <w:spacing w:line="360" w:lineRule="auto"/>
        <w:ind w:left="1865"/>
        <w:jc w:val="both"/>
      </w:pPr>
      <w:r w:rsidRPr="00455568">
        <w:t>Контроль температурного режиму зберігання</w:t>
      </w:r>
    </w:p>
    <w:p w:rsidR="00455568" w:rsidRPr="00455568" w:rsidRDefault="00455568" w:rsidP="00455568">
      <w:pPr>
        <w:pStyle w:val="a3"/>
        <w:numPr>
          <w:ilvl w:val="1"/>
          <w:numId w:val="6"/>
        </w:numPr>
        <w:tabs>
          <w:tab w:val="clear" w:pos="1440"/>
          <w:tab w:val="num" w:pos="1865"/>
        </w:tabs>
        <w:spacing w:line="360" w:lineRule="auto"/>
        <w:ind w:left="1865"/>
        <w:jc w:val="both"/>
      </w:pPr>
      <w:r w:rsidRPr="00455568">
        <w:t>Формування звітів про рух товарів</w:t>
      </w:r>
    </w:p>
    <w:p w:rsidR="00455568" w:rsidRPr="00455568" w:rsidRDefault="00455568" w:rsidP="00455568">
      <w:pPr>
        <w:pStyle w:val="a3"/>
        <w:numPr>
          <w:ilvl w:val="0"/>
          <w:numId w:val="6"/>
        </w:numPr>
        <w:tabs>
          <w:tab w:val="clear" w:pos="720"/>
          <w:tab w:val="num" w:pos="1145"/>
        </w:tabs>
        <w:spacing w:line="360" w:lineRule="auto"/>
        <w:ind w:left="1145"/>
        <w:jc w:val="both"/>
      </w:pPr>
      <w:r w:rsidRPr="00455568">
        <w:rPr>
          <w:b/>
          <w:bCs/>
        </w:rPr>
        <w:t>Модуль логістики:</w:t>
      </w:r>
      <w:r w:rsidRPr="00455568">
        <w:t xml:space="preserve"> </w:t>
      </w:r>
    </w:p>
    <w:p w:rsidR="00455568" w:rsidRPr="00455568" w:rsidRDefault="00455568" w:rsidP="00455568">
      <w:pPr>
        <w:pStyle w:val="a3"/>
        <w:numPr>
          <w:ilvl w:val="1"/>
          <w:numId w:val="6"/>
        </w:numPr>
        <w:tabs>
          <w:tab w:val="clear" w:pos="1440"/>
          <w:tab w:val="num" w:pos="1865"/>
        </w:tabs>
        <w:spacing w:line="360" w:lineRule="auto"/>
        <w:ind w:left="1865"/>
        <w:jc w:val="both"/>
      </w:pPr>
      <w:r w:rsidRPr="00455568">
        <w:t>Розрахунок оптимального транспорту</w:t>
      </w:r>
    </w:p>
    <w:p w:rsidR="00455568" w:rsidRPr="00455568" w:rsidRDefault="00455568" w:rsidP="00455568">
      <w:pPr>
        <w:pStyle w:val="a3"/>
        <w:numPr>
          <w:ilvl w:val="1"/>
          <w:numId w:val="6"/>
        </w:numPr>
        <w:tabs>
          <w:tab w:val="clear" w:pos="1440"/>
          <w:tab w:val="num" w:pos="1865"/>
        </w:tabs>
        <w:spacing w:line="360" w:lineRule="auto"/>
        <w:ind w:left="1865"/>
        <w:jc w:val="both"/>
      </w:pPr>
      <w:r w:rsidRPr="00455568">
        <w:t>Планування маршрутів доставки</w:t>
      </w:r>
    </w:p>
    <w:p w:rsidR="00455568" w:rsidRPr="00455568" w:rsidRDefault="00455568" w:rsidP="00455568">
      <w:pPr>
        <w:pStyle w:val="a3"/>
        <w:numPr>
          <w:ilvl w:val="1"/>
          <w:numId w:val="6"/>
        </w:numPr>
        <w:tabs>
          <w:tab w:val="clear" w:pos="1440"/>
          <w:tab w:val="num" w:pos="1865"/>
        </w:tabs>
        <w:spacing w:line="360" w:lineRule="auto"/>
        <w:ind w:left="1865"/>
        <w:jc w:val="both"/>
      </w:pPr>
      <w:r w:rsidRPr="00455568">
        <w:t>Відстеження транспортних засобів</w:t>
      </w:r>
    </w:p>
    <w:p w:rsidR="00455568" w:rsidRPr="00455568" w:rsidRDefault="00455568" w:rsidP="00455568">
      <w:pPr>
        <w:pStyle w:val="a3"/>
        <w:numPr>
          <w:ilvl w:val="0"/>
          <w:numId w:val="6"/>
        </w:numPr>
        <w:tabs>
          <w:tab w:val="clear" w:pos="720"/>
          <w:tab w:val="num" w:pos="1145"/>
        </w:tabs>
        <w:spacing w:line="360" w:lineRule="auto"/>
        <w:ind w:left="1145"/>
        <w:jc w:val="both"/>
      </w:pPr>
      <w:r w:rsidRPr="00455568">
        <w:rPr>
          <w:b/>
          <w:bCs/>
        </w:rPr>
        <w:t>Модуль управління персоналом:</w:t>
      </w:r>
      <w:r w:rsidRPr="00455568">
        <w:t xml:space="preserve"> </w:t>
      </w:r>
    </w:p>
    <w:p w:rsidR="00455568" w:rsidRPr="00455568" w:rsidRDefault="00455568" w:rsidP="00455568">
      <w:pPr>
        <w:pStyle w:val="a3"/>
        <w:numPr>
          <w:ilvl w:val="1"/>
          <w:numId w:val="6"/>
        </w:numPr>
        <w:tabs>
          <w:tab w:val="clear" w:pos="1440"/>
          <w:tab w:val="num" w:pos="1865"/>
        </w:tabs>
        <w:spacing w:line="360" w:lineRule="auto"/>
        <w:ind w:left="1865"/>
        <w:jc w:val="both"/>
      </w:pPr>
      <w:r w:rsidRPr="00455568">
        <w:t>Автоматизація розрахунку заробітної плати</w:t>
      </w:r>
    </w:p>
    <w:p w:rsidR="00455568" w:rsidRPr="00455568" w:rsidRDefault="00455568" w:rsidP="00455568">
      <w:pPr>
        <w:pStyle w:val="a3"/>
        <w:numPr>
          <w:ilvl w:val="1"/>
          <w:numId w:val="6"/>
        </w:numPr>
        <w:tabs>
          <w:tab w:val="clear" w:pos="1440"/>
          <w:tab w:val="num" w:pos="1865"/>
        </w:tabs>
        <w:spacing w:line="360" w:lineRule="auto"/>
        <w:ind w:left="1865"/>
        <w:jc w:val="both"/>
      </w:pPr>
      <w:r w:rsidRPr="00455568">
        <w:t>Ведення табелю робочого часу</w:t>
      </w:r>
    </w:p>
    <w:p w:rsidR="00455568" w:rsidRPr="00455568" w:rsidRDefault="00455568" w:rsidP="00455568">
      <w:pPr>
        <w:pStyle w:val="a3"/>
        <w:numPr>
          <w:ilvl w:val="1"/>
          <w:numId w:val="6"/>
        </w:numPr>
        <w:tabs>
          <w:tab w:val="clear" w:pos="1440"/>
          <w:tab w:val="num" w:pos="1865"/>
        </w:tabs>
        <w:spacing w:line="360" w:lineRule="auto"/>
        <w:ind w:left="1865"/>
        <w:jc w:val="both"/>
      </w:pPr>
      <w:r w:rsidRPr="00455568">
        <w:t>Формування звітності по персоналу</w:t>
      </w:r>
    </w:p>
    <w:p w:rsidR="00455568" w:rsidRPr="00455568" w:rsidRDefault="00455568" w:rsidP="00455568">
      <w:pPr>
        <w:pStyle w:val="a3"/>
        <w:numPr>
          <w:ilvl w:val="0"/>
          <w:numId w:val="6"/>
        </w:numPr>
        <w:tabs>
          <w:tab w:val="clear" w:pos="720"/>
          <w:tab w:val="num" w:pos="1145"/>
        </w:tabs>
        <w:spacing w:line="360" w:lineRule="auto"/>
        <w:ind w:left="1145"/>
        <w:jc w:val="both"/>
      </w:pPr>
      <w:r w:rsidRPr="00455568">
        <w:rPr>
          <w:b/>
          <w:bCs/>
        </w:rPr>
        <w:t>Модуль безпеки:</w:t>
      </w:r>
      <w:r w:rsidRPr="00455568">
        <w:t xml:space="preserve"> </w:t>
      </w:r>
    </w:p>
    <w:p w:rsidR="00455568" w:rsidRPr="00455568" w:rsidRDefault="00455568" w:rsidP="00455568">
      <w:pPr>
        <w:pStyle w:val="a3"/>
        <w:numPr>
          <w:ilvl w:val="1"/>
          <w:numId w:val="6"/>
        </w:numPr>
        <w:tabs>
          <w:tab w:val="clear" w:pos="1440"/>
          <w:tab w:val="num" w:pos="1865"/>
        </w:tabs>
        <w:spacing w:line="360" w:lineRule="auto"/>
        <w:ind w:left="1865"/>
        <w:jc w:val="both"/>
      </w:pPr>
      <w:r w:rsidRPr="00455568">
        <w:t>Система відеоконтролю складських приміщень</w:t>
      </w:r>
    </w:p>
    <w:p w:rsidR="00455568" w:rsidRPr="00455568" w:rsidRDefault="00455568" w:rsidP="00455568">
      <w:pPr>
        <w:pStyle w:val="a3"/>
        <w:numPr>
          <w:ilvl w:val="1"/>
          <w:numId w:val="6"/>
        </w:numPr>
        <w:tabs>
          <w:tab w:val="clear" w:pos="1440"/>
          <w:tab w:val="num" w:pos="1865"/>
        </w:tabs>
        <w:spacing w:line="360" w:lineRule="auto"/>
        <w:ind w:left="1865"/>
        <w:jc w:val="both"/>
      </w:pPr>
      <w:r w:rsidRPr="00455568">
        <w:t>Контроль доступу до різних функцій системи</w:t>
      </w:r>
    </w:p>
    <w:p w:rsidR="00455568" w:rsidRPr="00455568" w:rsidRDefault="00455568" w:rsidP="00455568">
      <w:pPr>
        <w:pStyle w:val="a3"/>
        <w:numPr>
          <w:ilvl w:val="1"/>
          <w:numId w:val="6"/>
        </w:numPr>
        <w:tabs>
          <w:tab w:val="clear" w:pos="1440"/>
          <w:tab w:val="num" w:pos="1865"/>
        </w:tabs>
        <w:spacing w:line="360" w:lineRule="auto"/>
        <w:ind w:left="1865"/>
        <w:jc w:val="both"/>
      </w:pPr>
      <w:r w:rsidRPr="00455568">
        <w:t>Архівування операцій користувачів</w:t>
      </w:r>
    </w:p>
    <w:p w:rsidR="00455568" w:rsidRPr="00455568" w:rsidRDefault="00455568" w:rsidP="00455568">
      <w:pPr>
        <w:pStyle w:val="a3"/>
        <w:spacing w:line="360" w:lineRule="auto"/>
        <w:ind w:left="425"/>
        <w:jc w:val="both"/>
      </w:pPr>
      <w:r w:rsidRPr="00455568">
        <w:rPr>
          <w:b/>
          <w:bCs/>
        </w:rPr>
        <w:t>Технічні вимоги:</w:t>
      </w:r>
    </w:p>
    <w:p w:rsidR="00455568" w:rsidRPr="00455568" w:rsidRDefault="00455568" w:rsidP="00455568">
      <w:pPr>
        <w:pStyle w:val="a3"/>
        <w:numPr>
          <w:ilvl w:val="0"/>
          <w:numId w:val="7"/>
        </w:numPr>
        <w:tabs>
          <w:tab w:val="clear" w:pos="720"/>
          <w:tab w:val="num" w:pos="1145"/>
        </w:tabs>
        <w:spacing w:line="360" w:lineRule="auto"/>
        <w:ind w:left="1145"/>
        <w:jc w:val="both"/>
      </w:pPr>
      <w:r w:rsidRPr="00455568">
        <w:t>Веб-орієнтована архітектура</w:t>
      </w:r>
    </w:p>
    <w:p w:rsidR="00455568" w:rsidRPr="00455568" w:rsidRDefault="00455568" w:rsidP="00455568">
      <w:pPr>
        <w:pStyle w:val="a3"/>
        <w:numPr>
          <w:ilvl w:val="0"/>
          <w:numId w:val="7"/>
        </w:numPr>
        <w:tabs>
          <w:tab w:val="clear" w:pos="720"/>
          <w:tab w:val="num" w:pos="1145"/>
        </w:tabs>
        <w:spacing w:line="360" w:lineRule="auto"/>
        <w:ind w:left="1145"/>
        <w:jc w:val="both"/>
      </w:pPr>
      <w:r w:rsidRPr="00455568">
        <w:t>Підтримка роботи в мережі</w:t>
      </w:r>
    </w:p>
    <w:p w:rsidR="00455568" w:rsidRPr="00455568" w:rsidRDefault="00455568" w:rsidP="00455568">
      <w:pPr>
        <w:pStyle w:val="a3"/>
        <w:numPr>
          <w:ilvl w:val="0"/>
          <w:numId w:val="7"/>
        </w:numPr>
        <w:tabs>
          <w:tab w:val="clear" w:pos="720"/>
          <w:tab w:val="num" w:pos="1145"/>
        </w:tabs>
        <w:spacing w:line="360" w:lineRule="auto"/>
        <w:ind w:left="1145"/>
        <w:jc w:val="both"/>
      </w:pPr>
      <w:r w:rsidRPr="00455568">
        <w:t>Інтеграція зі сканерами штрих-кодів</w:t>
      </w:r>
    </w:p>
    <w:p w:rsidR="00455568" w:rsidRPr="00455568" w:rsidRDefault="00455568" w:rsidP="00455568">
      <w:pPr>
        <w:pStyle w:val="a3"/>
        <w:numPr>
          <w:ilvl w:val="0"/>
          <w:numId w:val="7"/>
        </w:numPr>
        <w:tabs>
          <w:tab w:val="clear" w:pos="720"/>
          <w:tab w:val="num" w:pos="1145"/>
        </w:tabs>
        <w:spacing w:line="360" w:lineRule="auto"/>
        <w:ind w:left="1145"/>
        <w:jc w:val="both"/>
      </w:pPr>
      <w:r w:rsidRPr="00455568">
        <w:t>Підтримка відеоконтролю</w:t>
      </w:r>
    </w:p>
    <w:p w:rsidR="00455568" w:rsidRPr="00455568" w:rsidRDefault="00455568" w:rsidP="00455568">
      <w:pPr>
        <w:pStyle w:val="a3"/>
        <w:numPr>
          <w:ilvl w:val="0"/>
          <w:numId w:val="7"/>
        </w:numPr>
        <w:tabs>
          <w:tab w:val="clear" w:pos="720"/>
          <w:tab w:val="num" w:pos="1145"/>
        </w:tabs>
        <w:spacing w:line="360" w:lineRule="auto"/>
        <w:ind w:left="1145"/>
        <w:jc w:val="both"/>
      </w:pPr>
      <w:r w:rsidRPr="00455568">
        <w:t>Резервне копіювання даних</w:t>
      </w:r>
    </w:p>
    <w:p w:rsidR="00455568" w:rsidRPr="00455568" w:rsidRDefault="00455568" w:rsidP="00455568">
      <w:pPr>
        <w:pStyle w:val="a3"/>
        <w:numPr>
          <w:ilvl w:val="0"/>
          <w:numId w:val="7"/>
        </w:numPr>
        <w:tabs>
          <w:tab w:val="clear" w:pos="720"/>
          <w:tab w:val="num" w:pos="1145"/>
        </w:tabs>
        <w:spacing w:line="360" w:lineRule="auto"/>
        <w:ind w:left="1145"/>
        <w:jc w:val="both"/>
      </w:pPr>
      <w:r w:rsidRPr="00455568">
        <w:t>Система авторизації та розмежування прав доступу</w:t>
      </w:r>
    </w:p>
    <w:p w:rsidR="00455568" w:rsidRPr="00455568" w:rsidRDefault="00455568" w:rsidP="00455568">
      <w:pPr>
        <w:pStyle w:val="a3"/>
        <w:spacing w:line="360" w:lineRule="auto"/>
        <w:ind w:left="425"/>
        <w:jc w:val="both"/>
      </w:pPr>
      <w:r w:rsidRPr="00455568">
        <w:rPr>
          <w:b/>
          <w:bCs/>
        </w:rPr>
        <w:t>Вимоги до інтерфейсу:</w:t>
      </w:r>
    </w:p>
    <w:p w:rsidR="00455568" w:rsidRPr="00455568" w:rsidRDefault="00455568" w:rsidP="00455568">
      <w:pPr>
        <w:pStyle w:val="a3"/>
        <w:numPr>
          <w:ilvl w:val="0"/>
          <w:numId w:val="8"/>
        </w:numPr>
        <w:tabs>
          <w:tab w:val="clear" w:pos="720"/>
          <w:tab w:val="num" w:pos="1145"/>
        </w:tabs>
        <w:spacing w:line="360" w:lineRule="auto"/>
        <w:ind w:left="1145"/>
        <w:jc w:val="both"/>
      </w:pPr>
      <w:r w:rsidRPr="00455568">
        <w:t>Інтуїтивно зрозумілий інтерфейс для користувачів різних рівнів</w:t>
      </w:r>
    </w:p>
    <w:p w:rsidR="00455568" w:rsidRPr="00455568" w:rsidRDefault="00455568" w:rsidP="00455568">
      <w:pPr>
        <w:pStyle w:val="a3"/>
        <w:numPr>
          <w:ilvl w:val="0"/>
          <w:numId w:val="8"/>
        </w:numPr>
        <w:tabs>
          <w:tab w:val="clear" w:pos="720"/>
          <w:tab w:val="num" w:pos="1145"/>
        </w:tabs>
        <w:spacing w:line="360" w:lineRule="auto"/>
        <w:ind w:left="1145"/>
        <w:jc w:val="both"/>
      </w:pPr>
      <w:r w:rsidRPr="00455568">
        <w:t>Адаптивний дизайн для роботи на різних пристроях</w:t>
      </w:r>
    </w:p>
    <w:p w:rsidR="00455568" w:rsidRPr="00455568" w:rsidRDefault="00455568" w:rsidP="00455568">
      <w:pPr>
        <w:pStyle w:val="a3"/>
        <w:numPr>
          <w:ilvl w:val="0"/>
          <w:numId w:val="8"/>
        </w:numPr>
        <w:tabs>
          <w:tab w:val="clear" w:pos="720"/>
          <w:tab w:val="num" w:pos="1145"/>
        </w:tabs>
        <w:spacing w:line="360" w:lineRule="auto"/>
        <w:ind w:left="1145"/>
        <w:jc w:val="both"/>
      </w:pPr>
      <w:r w:rsidRPr="00455568">
        <w:t>Українська локалізація</w:t>
      </w:r>
    </w:p>
    <w:p w:rsidR="00455568" w:rsidRPr="00455568" w:rsidRDefault="00455568" w:rsidP="00455568">
      <w:pPr>
        <w:pStyle w:val="a3"/>
        <w:numPr>
          <w:ilvl w:val="0"/>
          <w:numId w:val="8"/>
        </w:numPr>
        <w:tabs>
          <w:tab w:val="clear" w:pos="720"/>
          <w:tab w:val="num" w:pos="1145"/>
        </w:tabs>
        <w:spacing w:line="360" w:lineRule="auto"/>
        <w:ind w:left="1145"/>
        <w:jc w:val="both"/>
      </w:pPr>
      <w:r w:rsidRPr="00455568">
        <w:t>Швидкий доступ до часто використовуваних функцій</w:t>
      </w:r>
    </w:p>
    <w:p w:rsidR="00455568" w:rsidRPr="00455568" w:rsidRDefault="00455568" w:rsidP="00455568">
      <w:pPr>
        <w:pStyle w:val="a3"/>
        <w:spacing w:line="360" w:lineRule="auto"/>
        <w:ind w:left="425"/>
        <w:jc w:val="both"/>
      </w:pPr>
      <w:r w:rsidRPr="00455568">
        <w:rPr>
          <w:b/>
          <w:bCs/>
        </w:rPr>
        <w:t>Вимоги до продуктивності:</w:t>
      </w:r>
    </w:p>
    <w:p w:rsidR="00455568" w:rsidRPr="00455568" w:rsidRDefault="00455568" w:rsidP="00455568">
      <w:pPr>
        <w:pStyle w:val="a3"/>
        <w:numPr>
          <w:ilvl w:val="0"/>
          <w:numId w:val="9"/>
        </w:numPr>
        <w:tabs>
          <w:tab w:val="clear" w:pos="720"/>
          <w:tab w:val="num" w:pos="1145"/>
        </w:tabs>
        <w:spacing w:line="360" w:lineRule="auto"/>
        <w:ind w:left="1145"/>
        <w:jc w:val="both"/>
      </w:pPr>
      <w:r w:rsidRPr="00455568">
        <w:t>Час відгуку системи не більше 3 секунд</w:t>
      </w:r>
    </w:p>
    <w:p w:rsidR="00455568" w:rsidRPr="00455568" w:rsidRDefault="00455568" w:rsidP="00455568">
      <w:pPr>
        <w:pStyle w:val="a3"/>
        <w:numPr>
          <w:ilvl w:val="0"/>
          <w:numId w:val="9"/>
        </w:numPr>
        <w:tabs>
          <w:tab w:val="clear" w:pos="720"/>
          <w:tab w:val="num" w:pos="1145"/>
        </w:tabs>
        <w:spacing w:line="360" w:lineRule="auto"/>
        <w:ind w:left="1145"/>
        <w:jc w:val="both"/>
      </w:pPr>
      <w:r w:rsidRPr="00455568">
        <w:t>Підтримка одночасної роботи до 50 користувачів</w:t>
      </w:r>
    </w:p>
    <w:p w:rsidR="00455568" w:rsidRPr="00455568" w:rsidRDefault="00455568" w:rsidP="00455568">
      <w:pPr>
        <w:pStyle w:val="a3"/>
        <w:numPr>
          <w:ilvl w:val="0"/>
          <w:numId w:val="9"/>
        </w:numPr>
        <w:tabs>
          <w:tab w:val="clear" w:pos="720"/>
          <w:tab w:val="num" w:pos="1145"/>
        </w:tabs>
        <w:spacing w:line="360" w:lineRule="auto"/>
        <w:ind w:left="1145"/>
        <w:jc w:val="both"/>
      </w:pPr>
      <w:r w:rsidRPr="00455568">
        <w:t>Надійність роботи 99,5% часу</w:t>
      </w:r>
    </w:p>
    <w:p w:rsidR="00455568" w:rsidRPr="00455568" w:rsidRDefault="00455568" w:rsidP="00455568">
      <w:pPr>
        <w:pStyle w:val="a3"/>
        <w:numPr>
          <w:ilvl w:val="0"/>
          <w:numId w:val="9"/>
        </w:numPr>
        <w:tabs>
          <w:tab w:val="clear" w:pos="720"/>
          <w:tab w:val="num" w:pos="1145"/>
        </w:tabs>
        <w:spacing w:line="360" w:lineRule="auto"/>
        <w:ind w:left="1145"/>
        <w:jc w:val="both"/>
      </w:pPr>
      <w:r w:rsidRPr="00455568">
        <w:lastRenderedPageBreak/>
        <w:t>Автоматичне резервне копіювання</w:t>
      </w:r>
    </w:p>
    <w:p w:rsidR="00455568" w:rsidRPr="00455568" w:rsidRDefault="00455568" w:rsidP="00455568">
      <w:pPr>
        <w:pStyle w:val="a3"/>
        <w:spacing w:line="360" w:lineRule="auto"/>
        <w:ind w:left="425"/>
        <w:jc w:val="both"/>
      </w:pPr>
      <w:r w:rsidRPr="00455568">
        <w:rPr>
          <w:b/>
          <w:bCs/>
        </w:rPr>
        <w:t>Вимоги до інтеграції:</w:t>
      </w:r>
    </w:p>
    <w:p w:rsidR="00455568" w:rsidRPr="00455568" w:rsidRDefault="00455568" w:rsidP="00455568">
      <w:pPr>
        <w:pStyle w:val="a3"/>
        <w:numPr>
          <w:ilvl w:val="0"/>
          <w:numId w:val="10"/>
        </w:numPr>
        <w:tabs>
          <w:tab w:val="clear" w:pos="720"/>
          <w:tab w:val="num" w:pos="1145"/>
        </w:tabs>
        <w:spacing w:line="360" w:lineRule="auto"/>
        <w:ind w:left="1145"/>
        <w:jc w:val="both"/>
      </w:pPr>
      <w:r w:rsidRPr="00455568">
        <w:t>Можливість експорту даних у форматах Excel, PDF</w:t>
      </w:r>
    </w:p>
    <w:p w:rsidR="00455568" w:rsidRPr="00455568" w:rsidRDefault="00455568" w:rsidP="00455568">
      <w:pPr>
        <w:pStyle w:val="a3"/>
        <w:numPr>
          <w:ilvl w:val="0"/>
          <w:numId w:val="10"/>
        </w:numPr>
        <w:tabs>
          <w:tab w:val="clear" w:pos="720"/>
          <w:tab w:val="num" w:pos="1145"/>
        </w:tabs>
        <w:spacing w:line="360" w:lineRule="auto"/>
        <w:ind w:left="1145"/>
        <w:jc w:val="both"/>
      </w:pPr>
      <w:r w:rsidRPr="00455568">
        <w:t>Інтеграція з існуючими системами обліку (SAP, Oracle)</w:t>
      </w:r>
    </w:p>
    <w:p w:rsidR="00455568" w:rsidRPr="00455568" w:rsidRDefault="00455568" w:rsidP="00455568">
      <w:pPr>
        <w:pStyle w:val="a3"/>
        <w:numPr>
          <w:ilvl w:val="0"/>
          <w:numId w:val="10"/>
        </w:numPr>
        <w:tabs>
          <w:tab w:val="clear" w:pos="720"/>
          <w:tab w:val="num" w:pos="1145"/>
        </w:tabs>
        <w:spacing w:line="360" w:lineRule="auto"/>
        <w:ind w:left="1145"/>
        <w:jc w:val="both"/>
      </w:pPr>
      <w:r w:rsidRPr="00455568">
        <w:t>API для інтеграції з зовнішніми системами</w:t>
      </w:r>
    </w:p>
    <w:p w:rsidR="00455568" w:rsidRPr="00455568" w:rsidRDefault="00455568" w:rsidP="00455568">
      <w:pPr>
        <w:pStyle w:val="a3"/>
        <w:spacing w:line="360" w:lineRule="auto"/>
        <w:ind w:left="425"/>
        <w:jc w:val="both"/>
      </w:pPr>
      <w:r w:rsidRPr="00455568">
        <w:rPr>
          <w:b/>
          <w:bCs/>
        </w:rPr>
        <w:t>Висновки:</w:t>
      </w:r>
      <w:r w:rsidRPr="00455568">
        <w:t xml:space="preserve"> було створено технічне завдання на створення програмного забезпечення для АСУП соковой продукції, надано опис існуючих аналогів автоматизованої системи управління, визначено функціональні та технічні вимоги до системи, що дозволить створити ефективне рішення для автоматизації бізнес-процесів підприємства "СокЕксперт".</w:t>
      </w:r>
    </w:p>
    <w:p w:rsidR="004058FA" w:rsidRPr="00455568" w:rsidRDefault="004058FA" w:rsidP="00455568">
      <w:pPr>
        <w:pStyle w:val="a3"/>
        <w:spacing w:line="360" w:lineRule="auto"/>
        <w:ind w:left="425"/>
        <w:jc w:val="both"/>
        <w:sectPr w:rsidR="004058FA" w:rsidRPr="00455568">
          <w:pgSz w:w="11910" w:h="16840"/>
          <w:pgMar w:top="620" w:right="425" w:bottom="820" w:left="1275" w:header="0" w:footer="626" w:gutter="0"/>
          <w:cols w:space="720"/>
        </w:sectPr>
      </w:pPr>
    </w:p>
    <w:p w:rsidR="00DF7746" w:rsidRPr="00455568" w:rsidRDefault="00DF7746">
      <w:pPr>
        <w:rPr>
          <w:lang w:val="uk-UA"/>
        </w:rPr>
      </w:pPr>
    </w:p>
    <w:sectPr w:rsidR="00DF7746" w:rsidRPr="004555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026B2"/>
    <w:multiLevelType w:val="multilevel"/>
    <w:tmpl w:val="4948ADD6"/>
    <w:lvl w:ilvl="0">
      <w:start w:val="3"/>
      <w:numFmt w:val="decimal"/>
      <w:lvlText w:val="%1"/>
      <w:lvlJc w:val="left"/>
      <w:pPr>
        <w:ind w:left="425" w:hanging="488"/>
      </w:pPr>
      <w:rPr>
        <w:rFonts w:hint="default"/>
        <w:lang w:val="uk-UA" w:eastAsia="en-US" w:bidi="ar-SA"/>
      </w:rPr>
    </w:lvl>
    <w:lvl w:ilvl="1">
      <w:start w:val="1"/>
      <w:numFmt w:val="decimal"/>
      <w:lvlText w:val="%1.%2."/>
      <w:lvlJc w:val="left"/>
      <w:pPr>
        <w:ind w:left="425" w:hanging="488"/>
      </w:pPr>
      <w:rPr>
        <w:rFonts w:ascii="Times New Roman" w:eastAsia="Times New Roman" w:hAnsi="Times New Roman" w:cs="Times New Roman" w:hint="default"/>
        <w:b/>
        <w:bCs/>
        <w:i w:val="0"/>
        <w:iCs w:val="0"/>
        <w:spacing w:val="0"/>
        <w:w w:val="100"/>
        <w:sz w:val="28"/>
        <w:szCs w:val="28"/>
        <w:lang w:val="uk-UA" w:eastAsia="en-US" w:bidi="ar-SA"/>
      </w:rPr>
    </w:lvl>
    <w:lvl w:ilvl="2">
      <w:start w:val="1"/>
      <w:numFmt w:val="decimal"/>
      <w:lvlText w:val="%3"/>
      <w:lvlJc w:val="left"/>
      <w:pPr>
        <w:ind w:left="1345" w:hanging="212"/>
        <w:jc w:val="right"/>
      </w:pPr>
      <w:rPr>
        <w:rFonts w:ascii="Times New Roman" w:eastAsia="Times New Roman" w:hAnsi="Times New Roman" w:cs="Times New Roman" w:hint="default"/>
        <w:b w:val="0"/>
        <w:bCs w:val="0"/>
        <w:i w:val="0"/>
        <w:iCs w:val="0"/>
        <w:spacing w:val="0"/>
        <w:w w:val="100"/>
        <w:sz w:val="28"/>
        <w:szCs w:val="28"/>
        <w:lang w:val="uk-UA" w:eastAsia="en-US" w:bidi="ar-SA"/>
      </w:rPr>
    </w:lvl>
    <w:lvl w:ilvl="3">
      <w:numFmt w:val="bullet"/>
      <w:lvlText w:val="•"/>
      <w:lvlJc w:val="left"/>
      <w:pPr>
        <w:ind w:left="3310" w:hanging="212"/>
      </w:pPr>
      <w:rPr>
        <w:rFonts w:hint="default"/>
        <w:lang w:val="uk-UA" w:eastAsia="en-US" w:bidi="ar-SA"/>
      </w:rPr>
    </w:lvl>
    <w:lvl w:ilvl="4">
      <w:numFmt w:val="bullet"/>
      <w:lvlText w:val="•"/>
      <w:lvlJc w:val="left"/>
      <w:pPr>
        <w:ind w:left="4296" w:hanging="212"/>
      </w:pPr>
      <w:rPr>
        <w:rFonts w:hint="default"/>
        <w:lang w:val="uk-UA" w:eastAsia="en-US" w:bidi="ar-SA"/>
      </w:rPr>
    </w:lvl>
    <w:lvl w:ilvl="5">
      <w:numFmt w:val="bullet"/>
      <w:lvlText w:val="•"/>
      <w:lvlJc w:val="left"/>
      <w:pPr>
        <w:ind w:left="5281" w:hanging="212"/>
      </w:pPr>
      <w:rPr>
        <w:rFonts w:hint="default"/>
        <w:lang w:val="uk-UA" w:eastAsia="en-US" w:bidi="ar-SA"/>
      </w:rPr>
    </w:lvl>
    <w:lvl w:ilvl="6">
      <w:numFmt w:val="bullet"/>
      <w:lvlText w:val="•"/>
      <w:lvlJc w:val="left"/>
      <w:pPr>
        <w:ind w:left="6266" w:hanging="212"/>
      </w:pPr>
      <w:rPr>
        <w:rFonts w:hint="default"/>
        <w:lang w:val="uk-UA" w:eastAsia="en-US" w:bidi="ar-SA"/>
      </w:rPr>
    </w:lvl>
    <w:lvl w:ilvl="7">
      <w:numFmt w:val="bullet"/>
      <w:lvlText w:val="•"/>
      <w:lvlJc w:val="left"/>
      <w:pPr>
        <w:ind w:left="7252" w:hanging="212"/>
      </w:pPr>
      <w:rPr>
        <w:rFonts w:hint="default"/>
        <w:lang w:val="uk-UA" w:eastAsia="en-US" w:bidi="ar-SA"/>
      </w:rPr>
    </w:lvl>
    <w:lvl w:ilvl="8">
      <w:numFmt w:val="bullet"/>
      <w:lvlText w:val="•"/>
      <w:lvlJc w:val="left"/>
      <w:pPr>
        <w:ind w:left="8237" w:hanging="212"/>
      </w:pPr>
      <w:rPr>
        <w:rFonts w:hint="default"/>
        <w:lang w:val="uk-UA" w:eastAsia="en-US" w:bidi="ar-SA"/>
      </w:rPr>
    </w:lvl>
  </w:abstractNum>
  <w:abstractNum w:abstractNumId="1" w15:restartNumberingAfterBreak="0">
    <w:nsid w:val="2EB34819"/>
    <w:multiLevelType w:val="multilevel"/>
    <w:tmpl w:val="3C32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53F9E"/>
    <w:multiLevelType w:val="multilevel"/>
    <w:tmpl w:val="871A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C027C6"/>
    <w:multiLevelType w:val="multilevel"/>
    <w:tmpl w:val="3840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0D60D9"/>
    <w:multiLevelType w:val="multilevel"/>
    <w:tmpl w:val="4C52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EE3387"/>
    <w:multiLevelType w:val="multilevel"/>
    <w:tmpl w:val="E024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E728E3"/>
    <w:multiLevelType w:val="multilevel"/>
    <w:tmpl w:val="9942ED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CE51DC"/>
    <w:multiLevelType w:val="hybridMultilevel"/>
    <w:tmpl w:val="4978E05C"/>
    <w:lvl w:ilvl="0" w:tplc="CF6AC754">
      <w:numFmt w:val="bullet"/>
      <w:lvlText w:val="-"/>
      <w:lvlJc w:val="left"/>
      <w:pPr>
        <w:ind w:left="425" w:hanging="212"/>
      </w:pPr>
      <w:rPr>
        <w:rFonts w:ascii="Times New Roman" w:eastAsia="Times New Roman" w:hAnsi="Times New Roman" w:cs="Times New Roman" w:hint="default"/>
        <w:b w:val="0"/>
        <w:bCs w:val="0"/>
        <w:i w:val="0"/>
        <w:iCs w:val="0"/>
        <w:spacing w:val="0"/>
        <w:w w:val="100"/>
        <w:sz w:val="28"/>
        <w:szCs w:val="28"/>
        <w:lang w:val="uk-UA" w:eastAsia="en-US" w:bidi="ar-SA"/>
      </w:rPr>
    </w:lvl>
    <w:lvl w:ilvl="1" w:tplc="6450D5D8">
      <w:numFmt w:val="bullet"/>
      <w:lvlText w:val="-"/>
      <w:lvlJc w:val="left"/>
      <w:pPr>
        <w:ind w:left="425" w:hanging="164"/>
      </w:pPr>
      <w:rPr>
        <w:rFonts w:ascii="Times New Roman" w:eastAsia="Times New Roman" w:hAnsi="Times New Roman" w:cs="Times New Roman" w:hint="default"/>
        <w:b w:val="0"/>
        <w:bCs w:val="0"/>
        <w:i w:val="0"/>
        <w:iCs w:val="0"/>
        <w:spacing w:val="0"/>
        <w:w w:val="100"/>
        <w:sz w:val="28"/>
        <w:szCs w:val="28"/>
        <w:lang w:val="uk-UA" w:eastAsia="en-US" w:bidi="ar-SA"/>
      </w:rPr>
    </w:lvl>
    <w:lvl w:ilvl="2" w:tplc="5ED0ADC0">
      <w:numFmt w:val="bullet"/>
      <w:lvlText w:val="•"/>
      <w:lvlJc w:val="left"/>
      <w:pPr>
        <w:ind w:left="2377" w:hanging="164"/>
      </w:pPr>
      <w:rPr>
        <w:rFonts w:hint="default"/>
        <w:lang w:val="uk-UA" w:eastAsia="en-US" w:bidi="ar-SA"/>
      </w:rPr>
    </w:lvl>
    <w:lvl w:ilvl="3" w:tplc="349A662E">
      <w:numFmt w:val="bullet"/>
      <w:lvlText w:val="•"/>
      <w:lvlJc w:val="left"/>
      <w:pPr>
        <w:ind w:left="3356" w:hanging="164"/>
      </w:pPr>
      <w:rPr>
        <w:rFonts w:hint="default"/>
        <w:lang w:val="uk-UA" w:eastAsia="en-US" w:bidi="ar-SA"/>
      </w:rPr>
    </w:lvl>
    <w:lvl w:ilvl="4" w:tplc="5CB6085C">
      <w:numFmt w:val="bullet"/>
      <w:lvlText w:val="•"/>
      <w:lvlJc w:val="left"/>
      <w:pPr>
        <w:ind w:left="4335" w:hanging="164"/>
      </w:pPr>
      <w:rPr>
        <w:rFonts w:hint="default"/>
        <w:lang w:val="uk-UA" w:eastAsia="en-US" w:bidi="ar-SA"/>
      </w:rPr>
    </w:lvl>
    <w:lvl w:ilvl="5" w:tplc="328A68CC">
      <w:numFmt w:val="bullet"/>
      <w:lvlText w:val="•"/>
      <w:lvlJc w:val="left"/>
      <w:pPr>
        <w:ind w:left="5314" w:hanging="164"/>
      </w:pPr>
      <w:rPr>
        <w:rFonts w:hint="default"/>
        <w:lang w:val="uk-UA" w:eastAsia="en-US" w:bidi="ar-SA"/>
      </w:rPr>
    </w:lvl>
    <w:lvl w:ilvl="6" w:tplc="EBC46C66">
      <w:numFmt w:val="bullet"/>
      <w:lvlText w:val="•"/>
      <w:lvlJc w:val="left"/>
      <w:pPr>
        <w:ind w:left="6292" w:hanging="164"/>
      </w:pPr>
      <w:rPr>
        <w:rFonts w:hint="default"/>
        <w:lang w:val="uk-UA" w:eastAsia="en-US" w:bidi="ar-SA"/>
      </w:rPr>
    </w:lvl>
    <w:lvl w:ilvl="7" w:tplc="2280FB12">
      <w:numFmt w:val="bullet"/>
      <w:lvlText w:val="•"/>
      <w:lvlJc w:val="left"/>
      <w:pPr>
        <w:ind w:left="7271" w:hanging="164"/>
      </w:pPr>
      <w:rPr>
        <w:rFonts w:hint="default"/>
        <w:lang w:val="uk-UA" w:eastAsia="en-US" w:bidi="ar-SA"/>
      </w:rPr>
    </w:lvl>
    <w:lvl w:ilvl="8" w:tplc="A0B0FF00">
      <w:numFmt w:val="bullet"/>
      <w:lvlText w:val="•"/>
      <w:lvlJc w:val="left"/>
      <w:pPr>
        <w:ind w:left="8250" w:hanging="164"/>
      </w:pPr>
      <w:rPr>
        <w:rFonts w:hint="default"/>
        <w:lang w:val="uk-UA" w:eastAsia="en-US" w:bidi="ar-SA"/>
      </w:rPr>
    </w:lvl>
  </w:abstractNum>
  <w:abstractNum w:abstractNumId="8" w15:restartNumberingAfterBreak="0">
    <w:nsid w:val="75CB3B6C"/>
    <w:multiLevelType w:val="multilevel"/>
    <w:tmpl w:val="BC86E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C96DBE"/>
    <w:multiLevelType w:val="multilevel"/>
    <w:tmpl w:val="9D46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8"/>
  </w:num>
  <w:num w:numId="4">
    <w:abstractNumId w:val="5"/>
  </w:num>
  <w:num w:numId="5">
    <w:abstractNumId w:val="4"/>
  </w:num>
  <w:num w:numId="6">
    <w:abstractNumId w:val="6"/>
  </w:num>
  <w:num w:numId="7">
    <w:abstractNumId w:val="1"/>
  </w:num>
  <w:num w:numId="8">
    <w:abstractNumId w:val="2"/>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BB7"/>
    <w:rsid w:val="004058FA"/>
    <w:rsid w:val="00455568"/>
    <w:rsid w:val="009C1BB7"/>
    <w:rsid w:val="00DF77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7D3BD"/>
  <w15:chartTrackingRefBased/>
  <w15:docId w15:val="{B515D9E1-F1E2-41B9-9B0F-2BF652F7B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1"/>
    <w:qFormat/>
    <w:rsid w:val="004058FA"/>
    <w:pPr>
      <w:widowControl w:val="0"/>
      <w:autoSpaceDE w:val="0"/>
      <w:autoSpaceDN w:val="0"/>
      <w:spacing w:after="0" w:line="240" w:lineRule="auto"/>
      <w:ind w:left="425"/>
      <w:outlineLvl w:val="0"/>
    </w:pPr>
    <w:rPr>
      <w:rFonts w:ascii="Times New Roman" w:eastAsia="Times New Roman" w:hAnsi="Times New Roman" w:cs="Times New Roman"/>
      <w:b/>
      <w:bCs/>
      <w:sz w:val="28"/>
      <w:szCs w:val="28"/>
      <w:lang w:val="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4058FA"/>
    <w:rPr>
      <w:rFonts w:ascii="Times New Roman" w:eastAsia="Times New Roman" w:hAnsi="Times New Roman" w:cs="Times New Roman"/>
      <w:b/>
      <w:bCs/>
      <w:sz w:val="28"/>
      <w:szCs w:val="28"/>
      <w:lang w:val="uk-UA"/>
    </w:rPr>
  </w:style>
  <w:style w:type="paragraph" w:styleId="a3">
    <w:name w:val="Body Text"/>
    <w:basedOn w:val="a"/>
    <w:link w:val="a4"/>
    <w:uiPriority w:val="1"/>
    <w:qFormat/>
    <w:rsid w:val="004058FA"/>
    <w:pPr>
      <w:widowControl w:val="0"/>
      <w:autoSpaceDE w:val="0"/>
      <w:autoSpaceDN w:val="0"/>
      <w:spacing w:after="0" w:line="240" w:lineRule="auto"/>
    </w:pPr>
    <w:rPr>
      <w:rFonts w:ascii="Times New Roman" w:eastAsia="Times New Roman" w:hAnsi="Times New Roman" w:cs="Times New Roman"/>
      <w:sz w:val="28"/>
      <w:szCs w:val="28"/>
      <w:lang w:val="uk-UA"/>
    </w:rPr>
  </w:style>
  <w:style w:type="character" w:customStyle="1" w:styleId="a4">
    <w:name w:val="Основной текст Знак"/>
    <w:basedOn w:val="a0"/>
    <w:link w:val="a3"/>
    <w:uiPriority w:val="1"/>
    <w:rsid w:val="004058FA"/>
    <w:rPr>
      <w:rFonts w:ascii="Times New Roman" w:eastAsia="Times New Roman" w:hAnsi="Times New Roman" w:cs="Times New Roman"/>
      <w:sz w:val="28"/>
      <w:szCs w:val="28"/>
      <w:lang w:val="uk-UA"/>
    </w:rPr>
  </w:style>
  <w:style w:type="paragraph" w:styleId="a5">
    <w:name w:val="List Paragraph"/>
    <w:basedOn w:val="a"/>
    <w:uiPriority w:val="1"/>
    <w:qFormat/>
    <w:rsid w:val="004058FA"/>
    <w:pPr>
      <w:widowControl w:val="0"/>
      <w:autoSpaceDE w:val="0"/>
      <w:autoSpaceDN w:val="0"/>
      <w:spacing w:after="0" w:line="240" w:lineRule="auto"/>
      <w:ind w:left="425" w:hanging="163"/>
    </w:pPr>
    <w:rPr>
      <w:rFonts w:ascii="Times New Roman" w:eastAsia="Times New Roman" w:hAnsi="Times New Roman" w:cs="Times New Roman"/>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011891">
      <w:bodyDiv w:val="1"/>
      <w:marLeft w:val="0"/>
      <w:marRight w:val="0"/>
      <w:marTop w:val="0"/>
      <w:marBottom w:val="0"/>
      <w:divBdr>
        <w:top w:val="none" w:sz="0" w:space="0" w:color="auto"/>
        <w:left w:val="none" w:sz="0" w:space="0" w:color="auto"/>
        <w:bottom w:val="none" w:sz="0" w:space="0" w:color="auto"/>
        <w:right w:val="none" w:sz="0" w:space="0" w:color="auto"/>
      </w:divBdr>
    </w:div>
    <w:div w:id="1280526018">
      <w:bodyDiv w:val="1"/>
      <w:marLeft w:val="0"/>
      <w:marRight w:val="0"/>
      <w:marTop w:val="0"/>
      <w:marBottom w:val="0"/>
      <w:divBdr>
        <w:top w:val="none" w:sz="0" w:space="0" w:color="auto"/>
        <w:left w:val="none" w:sz="0" w:space="0" w:color="auto"/>
        <w:bottom w:val="none" w:sz="0" w:space="0" w:color="auto"/>
        <w:right w:val="none" w:sz="0" w:space="0" w:color="auto"/>
      </w:divBdr>
    </w:div>
    <w:div w:id="163853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968</Words>
  <Characters>5522</Characters>
  <Application>Microsoft Office Word</Application>
  <DocSecurity>0</DocSecurity>
  <Lines>46</Lines>
  <Paragraphs>12</Paragraphs>
  <ScaleCrop>false</ScaleCrop>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Serhii Feloniuk</dc:creator>
  <cp:keywords/>
  <dc:description/>
  <cp:lastModifiedBy>Serhii Feloniuk</cp:lastModifiedBy>
  <cp:revision>3</cp:revision>
  <dcterms:created xsi:type="dcterms:W3CDTF">2025-06-13T20:52:00Z</dcterms:created>
  <dcterms:modified xsi:type="dcterms:W3CDTF">2025-06-13T21:23:00Z</dcterms:modified>
</cp:coreProperties>
</file>