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32397" w14:textId="77777777" w:rsidR="006E4851" w:rsidRPr="006E4851" w:rsidRDefault="006E4851" w:rsidP="006E4851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6E4851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Практичне заняття з теми : Фінансова база інновацій та інноваційно-інвестиційне планування</w:t>
      </w:r>
    </w:p>
    <w:p w14:paraId="38592435" w14:textId="77777777" w:rsidR="006E4851" w:rsidRPr="006E4851" w:rsidRDefault="006E4851" w:rsidP="006E4851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6E4851">
        <w:rPr>
          <w:rFonts w:ascii="Open Sans" w:eastAsia="Times New Roman" w:hAnsi="Open Sans" w:cs="Open Sans"/>
          <w:color w:val="000000"/>
          <w:kern w:val="0"/>
          <w:bdr w:val="none" w:sz="0" w:space="0" w:color="auto" w:frame="1"/>
          <w:lang w:eastAsia="en-GB"/>
          <w14:ligatures w14:val="none"/>
        </w:rPr>
        <w:t>Умови завершення</w:t>
      </w:r>
    </w:p>
    <w:p w14:paraId="4ECEE29D" w14:textId="77777777" w:rsidR="006E4851" w:rsidRPr="006E4851" w:rsidRDefault="006E4851" w:rsidP="006E4851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</w:pPr>
      <w:r w:rsidRPr="006E4851"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  <w:t>Top of Form</w:t>
      </w:r>
    </w:p>
    <w:p w14:paraId="71D8874F" w14:textId="77777777" w:rsidR="006E4851" w:rsidRPr="006E4851" w:rsidRDefault="006E4851" w:rsidP="006E4851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</w:pPr>
      <w:r w:rsidRPr="006E4851"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  <w:t>Bottom of Form</w:t>
      </w:r>
    </w:p>
    <w:p w14:paraId="1ACBDF95" w14:textId="77777777" w:rsidR="006E4851" w:rsidRPr="006E4851" w:rsidRDefault="006E4851" w:rsidP="006E485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96CD873" w14:textId="77777777" w:rsidR="006E4851" w:rsidRDefault="006E4851"/>
    <w:sectPr w:rsidR="006E48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851"/>
    <w:rsid w:val="004A7A86"/>
    <w:rsid w:val="006E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F108313"/>
  <w15:chartTrackingRefBased/>
  <w15:docId w15:val="{76AED068-E2FD-0B44-977E-D6A0D8DA5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4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4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851"/>
    <w:rPr>
      <w:b/>
      <w:bCs/>
      <w:smallCaps/>
      <w:color w:val="2F5496" w:themeColor="accent1" w:themeShade="BF"/>
      <w:spacing w:val="5"/>
    </w:rPr>
  </w:style>
  <w:style w:type="character" w:customStyle="1" w:styleId="sr-only">
    <w:name w:val="sr-only"/>
    <w:basedOn w:val="DefaultParagraphFont"/>
    <w:rsid w:val="006E4851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E485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E4851"/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E485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E4851"/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2026-06-08T16:48:00Z</dcterms:created>
  <dcterms:modified xsi:type="dcterms:W3CDTF">2026-06-08T16:48:00Z</dcterms:modified>
</cp:coreProperties>
</file>