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CD4E84" w:rsidRDefault="00CD4E84" w:rsidP="00CD4E84">
      <w:pPr>
        <w:pStyle w:val="4"/>
        <w:spacing w:before="4"/>
        <w:ind w:right="1179"/>
      </w:pPr>
      <w:r>
        <w:t>Вправа:</w:t>
      </w:r>
      <w:r>
        <w:rPr>
          <w:b w:val="0"/>
          <w:spacing w:val="-2"/>
        </w:rPr>
        <w:t xml:space="preserve"> </w:t>
      </w:r>
      <w:r>
        <w:t>«Робити</w:t>
      </w:r>
      <w:r>
        <w:rPr>
          <w:spacing w:val="-2"/>
        </w:rPr>
        <w:t xml:space="preserve"> </w:t>
      </w:r>
      <w:r>
        <w:t>прямо</w:t>
      </w:r>
      <w:r>
        <w:rPr>
          <w:spacing w:val="-1"/>
        </w:rPr>
        <w:t xml:space="preserve"> </w:t>
      </w:r>
      <w:r>
        <w:rPr>
          <w:spacing w:val="-2"/>
        </w:rPr>
        <w:t>зараз!»</w:t>
      </w:r>
    </w:p>
    <w:p w:rsidR="00CD4E84" w:rsidRDefault="00CD4E84" w:rsidP="00CD4E84">
      <w:pPr>
        <w:pStyle w:val="a3"/>
        <w:spacing w:before="10"/>
        <w:rPr>
          <w:b/>
          <w:sz w:val="23"/>
        </w:rPr>
      </w:pPr>
    </w:p>
    <w:p w:rsidR="00CD4E84" w:rsidRDefault="00CD4E84" w:rsidP="00CD4E84">
      <w:pPr>
        <w:pStyle w:val="a3"/>
        <w:ind w:left="233" w:right="473" w:firstLine="860"/>
        <w:jc w:val="both"/>
      </w:pPr>
      <w:r>
        <w:t>Складіть список «завдань негайного виконання» і розподілите їх в порядку значимості. Витратьте на їхнє виконання кілька хвилин, а потім приступайте до них у будь-який вільний час.</w:t>
      </w:r>
    </w:p>
    <w:p w:rsidR="00CD4E84" w:rsidRDefault="00CD4E84" w:rsidP="00CD4E84">
      <w:pPr>
        <w:pStyle w:val="a3"/>
        <w:spacing w:before="3"/>
        <w:rPr>
          <w:sz w:val="16"/>
        </w:rPr>
      </w:pPr>
    </w:p>
    <w:p w:rsidR="00CD4E84" w:rsidRDefault="00CD4E84" w:rsidP="00CD4E84">
      <w:pPr>
        <w:pStyle w:val="a5"/>
        <w:numPr>
          <w:ilvl w:val="0"/>
          <w:numId w:val="1"/>
        </w:numPr>
        <w:tabs>
          <w:tab w:val="left" w:pos="952"/>
        </w:tabs>
        <w:spacing w:before="88"/>
        <w:ind w:hanging="360"/>
        <w:rPr>
          <w:sz w:val="24"/>
        </w:rPr>
      </w:pPr>
      <w:r>
        <w:rPr>
          <w:sz w:val="24"/>
        </w:rPr>
        <w:t>Зрозумійте:</w:t>
      </w:r>
      <w:r>
        <w:rPr>
          <w:spacing w:val="-4"/>
          <w:sz w:val="24"/>
        </w:rPr>
        <w:t xml:space="preserve"> </w:t>
      </w:r>
      <w:r>
        <w:rPr>
          <w:sz w:val="24"/>
        </w:rPr>
        <w:t>несвоєчасне</w:t>
      </w:r>
      <w:r>
        <w:rPr>
          <w:spacing w:val="-3"/>
          <w:sz w:val="24"/>
        </w:rPr>
        <w:t xml:space="preserve"> </w:t>
      </w:r>
      <w:r>
        <w:rPr>
          <w:sz w:val="24"/>
        </w:rPr>
        <w:t>виконання</w:t>
      </w:r>
      <w:r>
        <w:rPr>
          <w:spacing w:val="-3"/>
          <w:sz w:val="24"/>
        </w:rPr>
        <w:t xml:space="preserve"> </w:t>
      </w:r>
      <w:r>
        <w:rPr>
          <w:sz w:val="24"/>
        </w:rPr>
        <w:t>справ</w:t>
      </w:r>
      <w:r>
        <w:rPr>
          <w:spacing w:val="-3"/>
          <w:sz w:val="24"/>
        </w:rPr>
        <w:t xml:space="preserve"> </w:t>
      </w:r>
      <w:r>
        <w:rPr>
          <w:sz w:val="24"/>
        </w:rPr>
        <w:t>–</w:t>
      </w:r>
      <w:r>
        <w:rPr>
          <w:spacing w:val="1"/>
          <w:sz w:val="24"/>
        </w:rPr>
        <w:t xml:space="preserve"> </w:t>
      </w:r>
      <w:r>
        <w:rPr>
          <w:sz w:val="24"/>
        </w:rPr>
        <w:t>от</w:t>
      </w:r>
      <w:r>
        <w:rPr>
          <w:spacing w:val="2"/>
          <w:sz w:val="24"/>
        </w:rPr>
        <w:t xml:space="preserve"> </w:t>
      </w:r>
      <w:r>
        <w:rPr>
          <w:sz w:val="24"/>
        </w:rPr>
        <w:t>що</w:t>
      </w:r>
      <w:r>
        <w:rPr>
          <w:spacing w:val="1"/>
          <w:sz w:val="24"/>
        </w:rPr>
        <w:t xml:space="preserve"> </w:t>
      </w:r>
      <w:r>
        <w:rPr>
          <w:sz w:val="24"/>
        </w:rPr>
        <w:t>створює</w:t>
      </w:r>
      <w:r>
        <w:rPr>
          <w:spacing w:val="2"/>
          <w:sz w:val="24"/>
        </w:rPr>
        <w:t xml:space="preserve"> </w:t>
      </w:r>
      <w:r>
        <w:rPr>
          <w:sz w:val="24"/>
        </w:rPr>
        <w:t xml:space="preserve">Вам </w:t>
      </w:r>
      <w:r>
        <w:rPr>
          <w:spacing w:val="-2"/>
          <w:sz w:val="24"/>
        </w:rPr>
        <w:t>проблеми.</w:t>
      </w:r>
    </w:p>
    <w:p w:rsidR="00CD4E84" w:rsidRDefault="00CD4E84" w:rsidP="00CD4E84">
      <w:pPr>
        <w:pStyle w:val="a5"/>
        <w:numPr>
          <w:ilvl w:val="0"/>
          <w:numId w:val="1"/>
        </w:numPr>
        <w:tabs>
          <w:tab w:val="left" w:pos="952"/>
        </w:tabs>
        <w:spacing w:before="118"/>
        <w:ind w:hanging="360"/>
        <w:rPr>
          <w:sz w:val="24"/>
        </w:rPr>
      </w:pPr>
      <w:r>
        <w:rPr>
          <w:sz w:val="24"/>
        </w:rPr>
        <w:t>Задайте</w:t>
      </w:r>
      <w:r>
        <w:rPr>
          <w:spacing w:val="-10"/>
          <w:sz w:val="24"/>
        </w:rPr>
        <w:t xml:space="preserve"> </w:t>
      </w:r>
      <w:r>
        <w:rPr>
          <w:sz w:val="24"/>
        </w:rPr>
        <w:t>собі</w:t>
      </w:r>
      <w:r>
        <w:rPr>
          <w:spacing w:val="-10"/>
          <w:sz w:val="24"/>
        </w:rPr>
        <w:t xml:space="preserve"> </w:t>
      </w:r>
      <w:r>
        <w:rPr>
          <w:sz w:val="24"/>
        </w:rPr>
        <w:t>питання</w:t>
      </w:r>
      <w:r>
        <w:rPr>
          <w:spacing w:val="-9"/>
          <w:sz w:val="24"/>
        </w:rPr>
        <w:t xml:space="preserve"> </w:t>
      </w:r>
      <w:r>
        <w:rPr>
          <w:sz w:val="24"/>
        </w:rPr>
        <w:t>й</w:t>
      </w:r>
      <w:r>
        <w:rPr>
          <w:spacing w:val="-10"/>
          <w:sz w:val="24"/>
        </w:rPr>
        <w:t xml:space="preserve"> </w:t>
      </w:r>
      <w:r>
        <w:rPr>
          <w:sz w:val="24"/>
        </w:rPr>
        <w:t>спробуйте</w:t>
      </w:r>
      <w:r>
        <w:rPr>
          <w:spacing w:val="-10"/>
          <w:sz w:val="24"/>
        </w:rPr>
        <w:t xml:space="preserve"> </w:t>
      </w:r>
      <w:r>
        <w:rPr>
          <w:sz w:val="24"/>
        </w:rPr>
        <w:t>на</w:t>
      </w:r>
      <w:r>
        <w:rPr>
          <w:spacing w:val="-9"/>
          <w:sz w:val="24"/>
        </w:rPr>
        <w:t xml:space="preserve"> </w:t>
      </w:r>
      <w:r>
        <w:rPr>
          <w:sz w:val="24"/>
        </w:rPr>
        <w:t>них</w:t>
      </w:r>
      <w:r>
        <w:rPr>
          <w:spacing w:val="-10"/>
          <w:sz w:val="24"/>
        </w:rPr>
        <w:t xml:space="preserve"> </w:t>
      </w:r>
      <w:r>
        <w:rPr>
          <w:spacing w:val="-2"/>
          <w:sz w:val="24"/>
        </w:rPr>
        <w:t>відповісти:</w:t>
      </w: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310"/>
        </w:tabs>
        <w:spacing w:before="122"/>
        <w:jc w:val="left"/>
        <w:rPr>
          <w:sz w:val="24"/>
        </w:rPr>
      </w:pPr>
      <w:r>
        <w:rPr>
          <w:sz w:val="24"/>
        </w:rPr>
        <w:t>Чи</w:t>
      </w:r>
      <w:r>
        <w:rPr>
          <w:spacing w:val="2"/>
          <w:sz w:val="24"/>
        </w:rPr>
        <w:t xml:space="preserve"> </w:t>
      </w:r>
      <w:r>
        <w:rPr>
          <w:sz w:val="24"/>
        </w:rPr>
        <w:t>можна</w:t>
      </w:r>
      <w:r>
        <w:rPr>
          <w:spacing w:val="2"/>
          <w:sz w:val="24"/>
        </w:rPr>
        <w:t xml:space="preserve"> </w:t>
      </w:r>
      <w:r>
        <w:rPr>
          <w:sz w:val="24"/>
        </w:rPr>
        <w:t>робити</w:t>
      </w:r>
      <w:r>
        <w:rPr>
          <w:spacing w:val="2"/>
          <w:sz w:val="24"/>
        </w:rPr>
        <w:t xml:space="preserve"> </w:t>
      </w:r>
      <w:r>
        <w:rPr>
          <w:sz w:val="24"/>
        </w:rPr>
        <w:t>прямо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зараз?</w:t>
      </w: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310"/>
        </w:tabs>
        <w:spacing w:before="108"/>
        <w:jc w:val="left"/>
        <w:rPr>
          <w:sz w:val="24"/>
        </w:rPr>
      </w:pPr>
      <w:r>
        <w:rPr>
          <w:sz w:val="24"/>
        </w:rPr>
        <w:t>Чи</w:t>
      </w:r>
      <w:r>
        <w:rPr>
          <w:spacing w:val="-1"/>
          <w:sz w:val="24"/>
        </w:rPr>
        <w:t xml:space="preserve"> </w:t>
      </w:r>
      <w:r>
        <w:rPr>
          <w:sz w:val="24"/>
        </w:rPr>
        <w:t>доцільно</w:t>
      </w:r>
      <w:r>
        <w:rPr>
          <w:spacing w:val="-1"/>
          <w:sz w:val="24"/>
        </w:rPr>
        <w:t xml:space="preserve"> </w:t>
      </w:r>
      <w:r>
        <w:rPr>
          <w:sz w:val="24"/>
        </w:rPr>
        <w:t>робити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зараз?</w:t>
      </w: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310"/>
        </w:tabs>
        <w:spacing w:before="112"/>
        <w:jc w:val="left"/>
        <w:rPr>
          <w:sz w:val="24"/>
        </w:rPr>
      </w:pPr>
      <w:r>
        <w:rPr>
          <w:sz w:val="24"/>
        </w:rPr>
        <w:t>Що</w:t>
      </w:r>
      <w:r>
        <w:rPr>
          <w:spacing w:val="-9"/>
          <w:sz w:val="24"/>
        </w:rPr>
        <w:t xml:space="preserve"> </w:t>
      </w:r>
      <w:r>
        <w:rPr>
          <w:sz w:val="24"/>
        </w:rPr>
        <w:t>відбудеться,</w:t>
      </w:r>
      <w:r>
        <w:rPr>
          <w:spacing w:val="-9"/>
          <w:sz w:val="24"/>
        </w:rPr>
        <w:t xml:space="preserve"> </w:t>
      </w:r>
      <w:r>
        <w:rPr>
          <w:sz w:val="24"/>
        </w:rPr>
        <w:t>якщо</w:t>
      </w:r>
      <w:r>
        <w:rPr>
          <w:spacing w:val="-9"/>
          <w:sz w:val="24"/>
        </w:rPr>
        <w:t xml:space="preserve"> </w:t>
      </w:r>
      <w:r>
        <w:rPr>
          <w:sz w:val="24"/>
        </w:rPr>
        <w:t>не</w:t>
      </w:r>
      <w:r>
        <w:rPr>
          <w:spacing w:val="-9"/>
          <w:sz w:val="24"/>
        </w:rPr>
        <w:t xml:space="preserve"> </w:t>
      </w:r>
      <w:r>
        <w:rPr>
          <w:sz w:val="24"/>
        </w:rPr>
        <w:t>зробити</w:t>
      </w:r>
      <w:r>
        <w:rPr>
          <w:spacing w:val="-6"/>
          <w:sz w:val="24"/>
        </w:rPr>
        <w:t xml:space="preserve"> </w:t>
      </w:r>
      <w:r>
        <w:rPr>
          <w:sz w:val="24"/>
        </w:rPr>
        <w:t>прямо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зараз?</w:t>
      </w: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310"/>
        </w:tabs>
        <w:spacing w:before="107"/>
        <w:jc w:val="left"/>
        <w:rPr>
          <w:sz w:val="24"/>
        </w:rPr>
      </w:pPr>
      <w:r>
        <w:rPr>
          <w:sz w:val="24"/>
        </w:rPr>
        <w:t>Коли</w:t>
      </w:r>
      <w:r>
        <w:rPr>
          <w:spacing w:val="-1"/>
          <w:sz w:val="24"/>
        </w:rPr>
        <w:t xml:space="preserve"> </w:t>
      </w:r>
      <w:r>
        <w:rPr>
          <w:sz w:val="24"/>
        </w:rPr>
        <w:t>можна зробити,</w:t>
      </w:r>
      <w:r>
        <w:rPr>
          <w:spacing w:val="-1"/>
          <w:sz w:val="24"/>
        </w:rPr>
        <w:t xml:space="preserve"> </w:t>
      </w:r>
      <w:r>
        <w:rPr>
          <w:sz w:val="24"/>
        </w:rPr>
        <w:t>яким є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крайній </w:t>
      </w:r>
      <w:r>
        <w:rPr>
          <w:spacing w:val="-2"/>
          <w:sz w:val="24"/>
        </w:rPr>
        <w:t>строк?</w:t>
      </w:r>
    </w:p>
    <w:p w:rsidR="00CD4E84" w:rsidRDefault="00CD4E84" w:rsidP="00CD4E84">
      <w:pPr>
        <w:pStyle w:val="a5"/>
        <w:numPr>
          <w:ilvl w:val="0"/>
          <w:numId w:val="1"/>
        </w:numPr>
        <w:tabs>
          <w:tab w:val="left" w:pos="952"/>
        </w:tabs>
        <w:spacing w:before="115" w:line="237" w:lineRule="auto"/>
        <w:ind w:right="1376"/>
        <w:rPr>
          <w:sz w:val="24"/>
        </w:rPr>
      </w:pPr>
      <w:r>
        <w:rPr>
          <w:sz w:val="24"/>
        </w:rPr>
        <w:t>Виявіть</w:t>
      </w:r>
      <w:r>
        <w:rPr>
          <w:spacing w:val="-9"/>
          <w:sz w:val="24"/>
        </w:rPr>
        <w:t xml:space="preserve"> </w:t>
      </w:r>
      <w:r>
        <w:rPr>
          <w:sz w:val="24"/>
        </w:rPr>
        <w:t>стільки</w:t>
      </w:r>
      <w:r>
        <w:rPr>
          <w:spacing w:val="-9"/>
          <w:sz w:val="24"/>
        </w:rPr>
        <w:t xml:space="preserve"> </w:t>
      </w:r>
      <w:r>
        <w:rPr>
          <w:sz w:val="24"/>
        </w:rPr>
        <w:t>ж</w:t>
      </w:r>
      <w:r>
        <w:rPr>
          <w:spacing w:val="-9"/>
          <w:sz w:val="24"/>
        </w:rPr>
        <w:t xml:space="preserve"> </w:t>
      </w:r>
      <w:r>
        <w:rPr>
          <w:sz w:val="24"/>
        </w:rPr>
        <w:t>винахідливості,</w:t>
      </w:r>
      <w:r>
        <w:rPr>
          <w:spacing w:val="-9"/>
          <w:sz w:val="24"/>
        </w:rPr>
        <w:t xml:space="preserve"> </w:t>
      </w:r>
      <w:r>
        <w:rPr>
          <w:sz w:val="24"/>
        </w:rPr>
        <w:t>щоб</w:t>
      </w:r>
      <w:r>
        <w:rPr>
          <w:spacing w:val="-9"/>
          <w:sz w:val="24"/>
        </w:rPr>
        <w:t xml:space="preserve"> </w:t>
      </w:r>
      <w:r>
        <w:rPr>
          <w:sz w:val="24"/>
        </w:rPr>
        <w:t>робити</w:t>
      </w:r>
      <w:r>
        <w:rPr>
          <w:spacing w:val="-9"/>
          <w:sz w:val="24"/>
        </w:rPr>
        <w:t xml:space="preserve"> </w:t>
      </w:r>
      <w:r>
        <w:rPr>
          <w:sz w:val="24"/>
        </w:rPr>
        <w:t>справи</w:t>
      </w:r>
      <w:r>
        <w:rPr>
          <w:spacing w:val="-9"/>
          <w:sz w:val="24"/>
        </w:rPr>
        <w:t xml:space="preserve"> </w:t>
      </w:r>
      <w:r>
        <w:rPr>
          <w:sz w:val="24"/>
        </w:rPr>
        <w:t>відразу,</w:t>
      </w:r>
      <w:r>
        <w:rPr>
          <w:spacing w:val="-9"/>
          <w:sz w:val="24"/>
        </w:rPr>
        <w:t xml:space="preserve"> </w:t>
      </w:r>
      <w:r>
        <w:rPr>
          <w:sz w:val="24"/>
        </w:rPr>
        <w:t>скільки</w:t>
      </w:r>
      <w:r>
        <w:rPr>
          <w:spacing w:val="-9"/>
          <w:sz w:val="24"/>
        </w:rPr>
        <w:t xml:space="preserve"> </w:t>
      </w:r>
      <w:r>
        <w:rPr>
          <w:sz w:val="24"/>
        </w:rPr>
        <w:t>Ви</w:t>
      </w:r>
      <w:r>
        <w:rPr>
          <w:spacing w:val="-9"/>
          <w:sz w:val="24"/>
        </w:rPr>
        <w:t xml:space="preserve"> </w:t>
      </w:r>
      <w:r>
        <w:rPr>
          <w:sz w:val="24"/>
        </w:rPr>
        <w:t>її проявляєте, щоб відкласти.</w:t>
      </w:r>
    </w:p>
    <w:p w:rsidR="00CD4E84" w:rsidRDefault="00CD4E84" w:rsidP="00CD4E84">
      <w:pPr>
        <w:pStyle w:val="a5"/>
        <w:numPr>
          <w:ilvl w:val="0"/>
          <w:numId w:val="1"/>
        </w:numPr>
        <w:tabs>
          <w:tab w:val="left" w:pos="952"/>
        </w:tabs>
        <w:spacing w:before="123"/>
        <w:ind w:hanging="360"/>
        <w:rPr>
          <w:sz w:val="24"/>
        </w:rPr>
      </w:pPr>
      <w:r>
        <w:rPr>
          <w:sz w:val="24"/>
        </w:rPr>
        <w:t>Перетворіть</w:t>
      </w:r>
      <w:r>
        <w:rPr>
          <w:spacing w:val="-9"/>
          <w:sz w:val="24"/>
        </w:rPr>
        <w:t xml:space="preserve"> </w:t>
      </w:r>
      <w:r>
        <w:rPr>
          <w:sz w:val="24"/>
        </w:rPr>
        <w:t>принцип</w:t>
      </w:r>
      <w:r>
        <w:rPr>
          <w:spacing w:val="-10"/>
          <w:sz w:val="24"/>
        </w:rPr>
        <w:t xml:space="preserve"> </w:t>
      </w:r>
      <w:r>
        <w:rPr>
          <w:sz w:val="24"/>
        </w:rPr>
        <w:t>«Зробити</w:t>
      </w:r>
      <w:r>
        <w:rPr>
          <w:spacing w:val="-10"/>
          <w:sz w:val="24"/>
        </w:rPr>
        <w:t xml:space="preserve"> </w:t>
      </w:r>
      <w:r>
        <w:rPr>
          <w:sz w:val="24"/>
        </w:rPr>
        <w:t>це</w:t>
      </w:r>
      <w:r>
        <w:rPr>
          <w:spacing w:val="-10"/>
          <w:sz w:val="24"/>
        </w:rPr>
        <w:t xml:space="preserve"> </w:t>
      </w:r>
      <w:r>
        <w:rPr>
          <w:sz w:val="24"/>
        </w:rPr>
        <w:t>зараз</w:t>
      </w:r>
      <w:r>
        <w:rPr>
          <w:spacing w:val="-9"/>
          <w:sz w:val="24"/>
        </w:rPr>
        <w:t xml:space="preserve"> </w:t>
      </w:r>
      <w:r>
        <w:rPr>
          <w:sz w:val="24"/>
        </w:rPr>
        <w:t>же»</w:t>
      </w:r>
      <w:r>
        <w:rPr>
          <w:spacing w:val="-10"/>
          <w:sz w:val="24"/>
        </w:rPr>
        <w:t xml:space="preserve"> </w:t>
      </w:r>
      <w:r>
        <w:rPr>
          <w:sz w:val="24"/>
        </w:rPr>
        <w:t>у</w:t>
      </w:r>
      <w:r>
        <w:rPr>
          <w:spacing w:val="-10"/>
          <w:sz w:val="24"/>
        </w:rPr>
        <w:t xml:space="preserve"> </w:t>
      </w:r>
      <w:r>
        <w:rPr>
          <w:sz w:val="24"/>
        </w:rPr>
        <w:t>свою</w:t>
      </w:r>
      <w:r>
        <w:rPr>
          <w:spacing w:val="-10"/>
          <w:sz w:val="24"/>
        </w:rPr>
        <w:t xml:space="preserve"> </w:t>
      </w:r>
      <w:r>
        <w:rPr>
          <w:sz w:val="24"/>
        </w:rPr>
        <w:t>робочу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навичку.</w:t>
      </w:r>
    </w:p>
    <w:p w:rsidR="00CD4E84" w:rsidRDefault="00CD4E84" w:rsidP="00CD4E84">
      <w:pPr>
        <w:pStyle w:val="a3"/>
        <w:spacing w:before="1"/>
        <w:rPr>
          <w:sz w:val="19"/>
        </w:rPr>
      </w:pPr>
    </w:p>
    <w:p w:rsidR="00CD4E84" w:rsidRDefault="00CD4E84" w:rsidP="00CD4E84">
      <w:pPr>
        <w:pStyle w:val="5"/>
        <w:spacing w:before="58"/>
        <w:ind w:left="936" w:right="826"/>
        <w:jc w:val="center"/>
      </w:pPr>
      <w:r>
        <w:t>Список</w:t>
      </w:r>
      <w:r>
        <w:rPr>
          <w:spacing w:val="-13"/>
        </w:rPr>
        <w:t xml:space="preserve"> </w:t>
      </w:r>
      <w:r>
        <w:rPr>
          <w:spacing w:val="-2"/>
        </w:rPr>
        <w:t>справ:</w:t>
      </w:r>
    </w:p>
    <w:p w:rsidR="00CD4E84" w:rsidRDefault="00CD4E84" w:rsidP="00CD4E84">
      <w:pPr>
        <w:pStyle w:val="a3"/>
        <w:spacing w:before="10"/>
        <w:rPr>
          <w:b/>
          <w:i/>
          <w:sz w:val="23"/>
        </w:rPr>
      </w:pP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373"/>
        </w:tabs>
        <w:ind w:left="1372" w:hanging="422"/>
        <w:jc w:val="left"/>
        <w:rPr>
          <w:sz w:val="24"/>
        </w:rPr>
      </w:pPr>
      <w:r>
        <w:rPr>
          <w:w w:val="93"/>
          <w:sz w:val="24"/>
        </w:rPr>
        <w:t>;</w:t>
      </w: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096"/>
        </w:tabs>
        <w:spacing w:before="1" w:line="269" w:lineRule="exact"/>
        <w:ind w:left="1095" w:hanging="145"/>
        <w:jc w:val="left"/>
        <w:rPr>
          <w:rFonts w:ascii="Courier New" w:hAnsi="Courier New"/>
          <w:sz w:val="24"/>
        </w:rPr>
      </w:pP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373"/>
        </w:tabs>
        <w:spacing w:line="283" w:lineRule="exact"/>
        <w:ind w:left="1372" w:hanging="422"/>
        <w:jc w:val="left"/>
        <w:rPr>
          <w:sz w:val="24"/>
        </w:rPr>
      </w:pPr>
      <w:r>
        <w:rPr>
          <w:w w:val="93"/>
          <w:sz w:val="24"/>
        </w:rPr>
        <w:t>;</w:t>
      </w: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096"/>
        </w:tabs>
        <w:spacing w:line="269" w:lineRule="exact"/>
        <w:ind w:left="1095" w:hanging="145"/>
        <w:jc w:val="left"/>
        <w:rPr>
          <w:rFonts w:ascii="Courier New" w:hAnsi="Courier New"/>
          <w:sz w:val="24"/>
        </w:rPr>
      </w:pPr>
    </w:p>
    <w:p w:rsidR="00CD4E84" w:rsidRDefault="00CD4E84" w:rsidP="00CD4E84">
      <w:pPr>
        <w:pStyle w:val="a5"/>
        <w:numPr>
          <w:ilvl w:val="1"/>
          <w:numId w:val="1"/>
        </w:numPr>
        <w:tabs>
          <w:tab w:val="left" w:pos="1373"/>
        </w:tabs>
        <w:spacing w:line="283" w:lineRule="exact"/>
        <w:ind w:left="1372" w:hanging="422"/>
        <w:jc w:val="left"/>
        <w:rPr>
          <w:sz w:val="24"/>
        </w:rPr>
      </w:pPr>
      <w:r>
        <w:rPr>
          <w:sz w:val="24"/>
        </w:rPr>
        <w:t>.</w:t>
      </w:r>
    </w:p>
    <w:p w:rsidR="00CD4E84" w:rsidRDefault="00CD4E84" w:rsidP="00CD4E84">
      <w:pPr>
        <w:pStyle w:val="a3"/>
        <w:spacing w:before="6"/>
        <w:rPr>
          <w:sz w:val="15"/>
        </w:rPr>
      </w:pPr>
    </w:p>
    <w:p w:rsidR="00CD4E84" w:rsidRDefault="00CD4E84" w:rsidP="00CD4E84">
      <w:pPr>
        <w:pStyle w:val="a3"/>
        <w:spacing w:before="90" w:line="237" w:lineRule="auto"/>
        <w:ind w:left="233" w:firstLine="717"/>
      </w:pPr>
      <w:r>
        <w:t>Запишіть</w:t>
      </w:r>
      <w:r>
        <w:rPr>
          <w:spacing w:val="80"/>
          <w:w w:val="150"/>
        </w:rPr>
        <w:t xml:space="preserve"> </w:t>
      </w:r>
      <w:r>
        <w:t>у</w:t>
      </w:r>
      <w:r>
        <w:rPr>
          <w:spacing w:val="80"/>
          <w:w w:val="150"/>
        </w:rPr>
        <w:t xml:space="preserve"> </w:t>
      </w:r>
      <w:r>
        <w:t>свій</w:t>
      </w:r>
      <w:r>
        <w:rPr>
          <w:spacing w:val="80"/>
          <w:w w:val="150"/>
        </w:rPr>
        <w:t xml:space="preserve"> </w:t>
      </w:r>
      <w:r>
        <w:t>список</w:t>
      </w:r>
      <w:r>
        <w:rPr>
          <w:spacing w:val="80"/>
          <w:w w:val="150"/>
        </w:rPr>
        <w:t xml:space="preserve"> </w:t>
      </w:r>
      <w:r>
        <w:t>справ:</w:t>
      </w:r>
      <w:r>
        <w:rPr>
          <w:spacing w:val="80"/>
          <w:w w:val="150"/>
        </w:rPr>
        <w:t xml:space="preserve"> </w:t>
      </w:r>
      <w:r>
        <w:t>«Приступитися</w:t>
      </w:r>
      <w:r>
        <w:rPr>
          <w:spacing w:val="80"/>
          <w:w w:val="150"/>
        </w:rPr>
        <w:t xml:space="preserve"> </w:t>
      </w:r>
      <w:r>
        <w:t>до</w:t>
      </w:r>
      <w:r>
        <w:rPr>
          <w:spacing w:val="80"/>
          <w:w w:val="150"/>
        </w:rPr>
        <w:t xml:space="preserve"> </w:t>
      </w:r>
      <w:r>
        <w:t>використання</w:t>
      </w:r>
      <w:r>
        <w:rPr>
          <w:spacing w:val="80"/>
          <w:w w:val="150"/>
        </w:rPr>
        <w:t xml:space="preserve"> </w:t>
      </w:r>
      <w:r>
        <w:t>одного</w:t>
      </w:r>
      <w:r>
        <w:rPr>
          <w:spacing w:val="80"/>
          <w:w w:val="150"/>
        </w:rPr>
        <w:t xml:space="preserve"> </w:t>
      </w:r>
      <w:r>
        <w:t>з перерахованих інструментів організації часу» і зробіть це негайно!</w:t>
      </w:r>
    </w:p>
    <w:p w:rsidR="00032B3F" w:rsidRDefault="00032B3F"/>
    <w:p/>
    <w:p>
      <w:r>
        <w:rPr>
          <w:b/>
          <w:sz w:val="28"/>
        </w:rPr>
        <w:t>Виконання вправи</w:t>
      </w:r>
    </w:p>
    <w:p/>
    <w:p>
      <w:r>
        <w:rPr>
          <w:b/>
        </w:rPr>
        <w:t>Список завдань негайного виконання (в порядку значимості):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c>
          <w:tcPr>
            <w:tcW w:type="dxa" w:w="1673"/>
          </w:tcPr>
          <w:p>
            <w:r>
              <w:rPr>
                <w:b/>
              </w:rPr>
              <w:t>№</w:t>
            </w:r>
          </w:p>
        </w:tc>
        <w:tc>
          <w:tcPr>
            <w:tcW w:type="dxa" w:w="1673"/>
          </w:tcPr>
          <w:p>
            <w:r>
              <w:rPr>
                <w:b/>
              </w:rPr>
              <w:t>Завдання</w:t>
            </w:r>
          </w:p>
        </w:tc>
        <w:tc>
          <w:tcPr>
            <w:tcW w:type="dxa" w:w="1673"/>
          </w:tcPr>
          <w:p>
            <w:r>
              <w:rPr>
                <w:b/>
              </w:rPr>
              <w:t>Чи можна робити зараз?</w:t>
            </w:r>
          </w:p>
        </w:tc>
        <w:tc>
          <w:tcPr>
            <w:tcW w:type="dxa" w:w="1673"/>
          </w:tcPr>
          <w:p>
            <w:r>
              <w:rPr>
                <w:b/>
              </w:rPr>
              <w:t>Чи доцільно робити зараз?</w:t>
            </w:r>
          </w:p>
        </w:tc>
        <w:tc>
          <w:tcPr>
            <w:tcW w:type="dxa" w:w="1673"/>
          </w:tcPr>
          <w:p>
            <w:r>
              <w:rPr>
                <w:b/>
              </w:rPr>
              <w:t>Що буде, якщо не зробити?</w:t>
            </w:r>
          </w:p>
        </w:tc>
        <w:tc>
          <w:tcPr>
            <w:tcW w:type="dxa" w:w="1673"/>
          </w:tcPr>
          <w:p>
            <w:r>
              <w:rPr>
                <w:b/>
              </w:rPr>
              <w:t>Крайній строк</w:t>
            </w:r>
          </w:p>
        </w:tc>
      </w:tr>
      <w:tr>
        <w:tc>
          <w:tcPr>
            <w:tcW w:type="dxa" w:w="1673"/>
          </w:tcPr>
          <w:p>
            <w:r>
              <w:t>1</w:t>
            </w:r>
          </w:p>
        </w:tc>
        <w:tc>
          <w:tcPr>
            <w:tcW w:type="dxa" w:w="1673"/>
          </w:tcPr>
          <w:p>
            <w:r>
              <w:t>Відповісти на лист викладача щодо консультації перед іспитом</w:t>
            </w:r>
          </w:p>
        </w:tc>
        <w:tc>
          <w:tcPr>
            <w:tcW w:type="dxa" w:w="1673"/>
          </w:tcPr>
          <w:p>
            <w:r>
              <w:t>Так</w:t>
            </w:r>
          </w:p>
        </w:tc>
        <w:tc>
          <w:tcPr>
            <w:tcW w:type="dxa" w:w="1673"/>
          </w:tcPr>
          <w:p>
            <w:r>
              <w:t>Так, це терміново</w:t>
            </w:r>
          </w:p>
        </w:tc>
        <w:tc>
          <w:tcPr>
            <w:tcW w:type="dxa" w:w="1673"/>
          </w:tcPr>
          <w:p>
            <w:r>
              <w:t>Викладач може не дочекатися відповіді і скасувати консультацію</w:t>
            </w:r>
          </w:p>
        </w:tc>
        <w:tc>
          <w:tcPr>
            <w:tcW w:type="dxa" w:w="1673"/>
          </w:tcPr>
          <w:p>
            <w:r>
              <w:t>Крайній строк – сьогодні</w:t>
            </w:r>
          </w:p>
        </w:tc>
      </w:tr>
      <w:tr>
        <w:tc>
          <w:tcPr>
            <w:tcW w:type="dxa" w:w="1673"/>
          </w:tcPr>
          <w:p>
            <w:r>
              <w:t>2</w:t>
            </w:r>
          </w:p>
        </w:tc>
        <w:tc>
          <w:tcPr>
            <w:tcW w:type="dxa" w:w="1673"/>
          </w:tcPr>
          <w:p>
            <w:r>
              <w:t>Здати практичне завдання з тайм-менеджменту</w:t>
            </w:r>
          </w:p>
        </w:tc>
        <w:tc>
          <w:tcPr>
            <w:tcW w:type="dxa" w:w="1673"/>
          </w:tcPr>
          <w:p>
            <w:r>
              <w:t>Так</w:t>
            </w:r>
          </w:p>
        </w:tc>
        <w:tc>
          <w:tcPr>
            <w:tcW w:type="dxa" w:w="1673"/>
          </w:tcPr>
          <w:p>
            <w:r>
              <w:t>Так, дедлайн наближається</w:t>
            </w:r>
          </w:p>
        </w:tc>
        <w:tc>
          <w:tcPr>
            <w:tcW w:type="dxa" w:w="1673"/>
          </w:tcPr>
          <w:p>
            <w:r>
              <w:t>Зниження оцінки за несвоєчасну здачу</w:t>
            </w:r>
          </w:p>
        </w:tc>
        <w:tc>
          <w:tcPr>
            <w:tcW w:type="dxa" w:w="1673"/>
          </w:tcPr>
          <w:p>
            <w:r>
              <w:t>Крайній строк – завтра</w:t>
            </w:r>
          </w:p>
        </w:tc>
      </w:tr>
      <w:tr>
        <w:tc>
          <w:tcPr>
            <w:tcW w:type="dxa" w:w="1673"/>
          </w:tcPr>
          <w:p>
            <w:r>
              <w:t>3</w:t>
            </w:r>
          </w:p>
        </w:tc>
        <w:tc>
          <w:tcPr>
            <w:tcW w:type="dxa" w:w="1673"/>
          </w:tcPr>
          <w:p>
            <w:r>
              <w:t>Оновити резюме для подачі на стажування</w:t>
            </w:r>
          </w:p>
        </w:tc>
        <w:tc>
          <w:tcPr>
            <w:tcW w:type="dxa" w:w="1673"/>
          </w:tcPr>
          <w:p>
            <w:r>
              <w:t>Так</w:t>
            </w:r>
          </w:p>
        </w:tc>
        <w:tc>
          <w:tcPr>
            <w:tcW w:type="dxa" w:w="1673"/>
          </w:tcPr>
          <w:p>
            <w:r>
              <w:t>Так, але можна зробити за 20 хвилин</w:t>
            </w:r>
          </w:p>
        </w:tc>
        <w:tc>
          <w:tcPr>
            <w:tcW w:type="dxa" w:w="1673"/>
          </w:tcPr>
          <w:p>
            <w:r>
              <w:t>Пропустити дедлайн подачі заявки</w:t>
            </w:r>
          </w:p>
        </w:tc>
        <w:tc>
          <w:tcPr>
            <w:tcW w:type="dxa" w:w="1673"/>
          </w:tcPr>
          <w:p>
            <w:r>
              <w:t>Крайній строк – цього тижня</w:t>
            </w:r>
          </w:p>
        </w:tc>
      </w:tr>
      <w:tr>
        <w:tc>
          <w:tcPr>
            <w:tcW w:type="dxa" w:w="1673"/>
          </w:tcPr>
          <w:p>
            <w:r>
              <w:t>4</w:t>
            </w:r>
          </w:p>
        </w:tc>
        <w:tc>
          <w:tcPr>
            <w:tcW w:type="dxa" w:w="1673"/>
          </w:tcPr>
          <w:p>
            <w:r>
              <w:t>Оплатити комунальні послуги</w:t>
            </w:r>
          </w:p>
        </w:tc>
        <w:tc>
          <w:tcPr>
            <w:tcW w:type="dxa" w:w="1673"/>
          </w:tcPr>
          <w:p>
            <w:r>
              <w:t>Так</w:t>
            </w:r>
          </w:p>
        </w:tc>
        <w:tc>
          <w:tcPr>
            <w:tcW w:type="dxa" w:w="1673"/>
          </w:tcPr>
          <w:p>
            <w:r>
              <w:t>Так, займе 5 хвилин через додаток</w:t>
            </w:r>
          </w:p>
        </w:tc>
        <w:tc>
          <w:tcPr>
            <w:tcW w:type="dxa" w:w="1673"/>
          </w:tcPr>
          <w:p>
            <w:r>
              <w:t>Нарахування пені за прострочку</w:t>
            </w:r>
          </w:p>
        </w:tc>
        <w:tc>
          <w:tcPr>
            <w:tcW w:type="dxa" w:w="1673"/>
          </w:tcPr>
          <w:p>
            <w:r>
              <w:t>Крайній строк – до 15 числа</w:t>
            </w:r>
          </w:p>
        </w:tc>
      </w:tr>
      <w:tr>
        <w:tc>
          <w:tcPr>
            <w:tcW w:type="dxa" w:w="1673"/>
          </w:tcPr>
          <w:p>
            <w:r>
              <w:t>5</w:t>
            </w:r>
          </w:p>
        </w:tc>
        <w:tc>
          <w:tcPr>
            <w:tcW w:type="dxa" w:w="1673"/>
          </w:tcPr>
          <w:p>
            <w:r>
              <w:t>Прибрати робоче місце та розсортувати навчальні матеріали</w:t>
            </w:r>
          </w:p>
        </w:tc>
        <w:tc>
          <w:tcPr>
            <w:tcW w:type="dxa" w:w="1673"/>
          </w:tcPr>
          <w:p>
            <w:r>
              <w:t>Так</w:t>
            </w:r>
          </w:p>
        </w:tc>
        <w:tc>
          <w:tcPr>
            <w:tcW w:type="dxa" w:w="1673"/>
          </w:tcPr>
          <w:p>
            <w:r>
              <w:t>Так, це покращить продуктивність</w:t>
            </w:r>
          </w:p>
        </w:tc>
        <w:tc>
          <w:tcPr>
            <w:tcW w:type="dxa" w:w="1673"/>
          </w:tcPr>
          <w:p>
            <w:r>
              <w:t>Витрачання часу на пошук потрібних матеріалів</w:t>
            </w:r>
          </w:p>
        </w:tc>
        <w:tc>
          <w:tcPr>
            <w:tcW w:type="dxa" w:w="1673"/>
          </w:tcPr>
          <w:p>
            <w:r>
              <w:t>Крайній строк – сьогодні увечері</w:t>
            </w:r>
          </w:p>
        </w:tc>
      </w:tr>
      <w:tr>
        <w:tc>
          <w:tcPr>
            <w:tcW w:type="dxa" w:w="1673"/>
          </w:tcPr>
          <w:p>
            <w:r>
              <w:t>6</w:t>
            </w:r>
          </w:p>
        </w:tc>
        <w:tc>
          <w:tcPr>
            <w:tcW w:type="dxa" w:w="1673"/>
          </w:tcPr>
          <w:p>
            <w:r>
              <w:t>Записатися до бібліотеки для доступу до електронних ресурсів</w:t>
            </w:r>
          </w:p>
        </w:tc>
        <w:tc>
          <w:tcPr>
            <w:tcW w:type="dxa" w:w="1673"/>
          </w:tcPr>
          <w:p>
            <w:r>
              <w:t>Так</w:t>
            </w:r>
          </w:p>
        </w:tc>
        <w:tc>
          <w:tcPr>
            <w:tcW w:type="dxa" w:w="1673"/>
          </w:tcPr>
          <w:p>
            <w:r>
              <w:t>Так, але можна перенести</w:t>
            </w:r>
          </w:p>
        </w:tc>
        <w:tc>
          <w:tcPr>
            <w:tcW w:type="dxa" w:w="1673"/>
          </w:tcPr>
          <w:p>
            <w:r>
              <w:t>Відкладання призведе до ще більшої прокрастинації</w:t>
            </w:r>
          </w:p>
        </w:tc>
        <w:tc>
          <w:tcPr>
            <w:tcW w:type="dxa" w:w="1673"/>
          </w:tcPr>
          <w:p>
            <w:r>
              <w:t>Крайній строк – цього тижня</w:t>
            </w:r>
          </w:p>
        </w:tc>
      </w:tr>
      <w:tr>
        <w:tc>
          <w:tcPr>
            <w:tcW w:type="dxa" w:w="1673"/>
          </w:tcPr>
          <w:p>
            <w:r>
              <w:t>7</w:t>
            </w:r>
          </w:p>
        </w:tc>
        <w:tc>
          <w:tcPr>
            <w:tcW w:type="dxa" w:w="1673"/>
          </w:tcPr>
          <w:p>
            <w:r>
              <w:t>Подзвонити однокурснику щодо групового проєкту</w:t>
            </w:r>
          </w:p>
        </w:tc>
        <w:tc>
          <w:tcPr>
            <w:tcW w:type="dxa" w:w="1673"/>
          </w:tcPr>
          <w:p>
            <w:r>
              <w:t>Так</w:t>
            </w:r>
          </w:p>
        </w:tc>
        <w:tc>
          <w:tcPr>
            <w:tcW w:type="dxa" w:w="1673"/>
          </w:tcPr>
          <w:p>
            <w:r>
              <w:t>Так, терміново</w:t>
            </w:r>
          </w:p>
        </w:tc>
        <w:tc>
          <w:tcPr>
            <w:tcW w:type="dxa" w:w="1673"/>
          </w:tcPr>
          <w:p>
            <w:r>
              <w:t>Затримка з проєктом вплине на всіх</w:t>
            </w:r>
          </w:p>
        </w:tc>
        <w:tc>
          <w:tcPr>
            <w:tcW w:type="dxa" w:w="1673"/>
          </w:tcPr>
          <w:p>
            <w:r>
              <w:t>Крайній строк – сьогодні</w:t>
            </w:r>
          </w:p>
        </w:tc>
      </w:tr>
    </w:tbl>
    <w:p/>
    <w:p>
      <w:r>
        <w:rPr>
          <w:b/>
        </w:rPr>
        <w:t>Аналіз та висновки</w:t>
      </w:r>
    </w:p>
    <w:p>
      <w:r>
        <w:t>Проаналізувавши список завдань, я дійшов/дійшла висновку, що більшість з них можна виконати прямо зараз. Основною причиною відкладання справ є прокрастинація – схильність відкладати неприємні завдання на потім. Як зазначається у лекції з теми 8, прокрастинація пов’язана з нашим сприйняттям часу – ми ставимося до «себе у майбутньому» байдуже, підсвідомо звалюючи проблему на того, кому потім доведеться це розгрібати.</w:t>
        <w:br/>
        <w:br/>
        <w:t>Основні «поглиначі часу» (хронофаги), які заважають мені виконувати справи одразу:</w:t>
        <w:br/>
        <w:t>– перегляд соціальних мереж замість початку роботи;</w:t>
        <w:br/>
        <w:t>– надмірне планування замість дій;</w:t>
        <w:br/>
        <w:t>– очікування «ідеального моменту» для початку;</w:t>
        <w:br/>
        <w:t>– невміння говорити «ні» неважливим проханням.</w:t>
        <w:br/>
        <w:br/>
        <w:t>Заходи проти нераціонального використання часу, які я впроваджую:</w:t>
        <w:br/>
        <w:t>1. Правило «2 хвилин»: якщо справа займає менше 2 хвилин, виконую її одразу.</w:t>
        <w:br/>
        <w:t>2. Починати день з найважливішого завдання (метод «жаби»).</w:t>
        <w:br/>
        <w:t>3. Вимикати сповіщення телефону під час роботи.</w:t>
        <w:br/>
        <w:t>4. Планувати завтрашній день увечері.</w:t>
        <w:br/>
        <w:t>5. Використовувати проміжки між справами для дрібних завдань.</w:t>
        <w:br/>
        <w:br/>
        <w:t>Перетворюю принцип «Зробити це зараз же» у свою робочу навичку!</w:t>
      </w:r>
    </w:p>
    <w:p/>
    <w:p>
      <w:r>
        <w:rPr>
          <w:b/>
        </w:rPr>
        <w:t>Запис у список справ:</w:t>
      </w:r>
    </w:p>
    <w:p>
      <w:r>
        <w:t>«Приступитися до використання методу планування завтрашнього дня увечері – складання списку завдань з пріоритетами – роблю це НЕГАЙНО!»</w:t>
      </w:r>
    </w:p>
    <w:sectPr w:rsidR="00032B3F">
      <w:pgSz w:w="12200" w:h="17130"/>
      <w:pgMar w:top="1220" w:right="700" w:bottom="1300" w:left="1460" w:header="60" w:footer="102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22C4563"/>
    <w:multiLevelType w:val="hybridMultilevel"/>
    <w:tmpl w:val="4350B306"/>
    <w:lvl w:ilvl="0" w:tplc="7A163A18">
      <w:start w:val="1"/>
      <w:numFmt w:val="decimal"/>
      <w:lvlText w:val="%1."/>
      <w:lvlJc w:val="left"/>
      <w:pPr>
        <w:ind w:left="951" w:hanging="35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8"/>
        <w:sz w:val="24"/>
        <w:szCs w:val="24"/>
        <w:lang w:val="uk-UA" w:eastAsia="en-US" w:bidi="ar-SA"/>
      </w:rPr>
    </w:lvl>
    <w:lvl w:ilvl="1" w:tplc="09D0CAC8">
      <w:numFmt w:val="bullet"/>
      <w:lvlText w:val="▪"/>
      <w:lvlJc w:val="left"/>
      <w:pPr>
        <w:ind w:left="1309" w:hanging="359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99"/>
        <w:position w:val="1"/>
        <w:sz w:val="24"/>
        <w:szCs w:val="24"/>
        <w:lang w:val="uk-UA" w:eastAsia="en-US" w:bidi="ar-SA"/>
      </w:rPr>
    </w:lvl>
    <w:lvl w:ilvl="2" w:tplc="DDB063D2">
      <w:numFmt w:val="bullet"/>
      <w:lvlText w:val="•"/>
      <w:lvlJc w:val="left"/>
      <w:pPr>
        <w:ind w:left="1380" w:hanging="359"/>
      </w:pPr>
      <w:rPr>
        <w:rFonts w:hint="default"/>
        <w:lang w:val="uk-UA" w:eastAsia="en-US" w:bidi="ar-SA"/>
      </w:rPr>
    </w:lvl>
    <w:lvl w:ilvl="3" w:tplc="F2183EC2">
      <w:numFmt w:val="bullet"/>
      <w:lvlText w:val="•"/>
      <w:lvlJc w:val="left"/>
      <w:pPr>
        <w:ind w:left="2461" w:hanging="359"/>
      </w:pPr>
      <w:rPr>
        <w:rFonts w:hint="default"/>
        <w:lang w:val="uk-UA" w:eastAsia="en-US" w:bidi="ar-SA"/>
      </w:rPr>
    </w:lvl>
    <w:lvl w:ilvl="4" w:tplc="0A409084">
      <w:numFmt w:val="bullet"/>
      <w:lvlText w:val="•"/>
      <w:lvlJc w:val="left"/>
      <w:pPr>
        <w:ind w:left="3543" w:hanging="359"/>
      </w:pPr>
      <w:rPr>
        <w:rFonts w:hint="default"/>
        <w:lang w:val="uk-UA" w:eastAsia="en-US" w:bidi="ar-SA"/>
      </w:rPr>
    </w:lvl>
    <w:lvl w:ilvl="5" w:tplc="AB3A42EA">
      <w:numFmt w:val="bullet"/>
      <w:lvlText w:val="•"/>
      <w:lvlJc w:val="left"/>
      <w:pPr>
        <w:ind w:left="4625" w:hanging="359"/>
      </w:pPr>
      <w:rPr>
        <w:rFonts w:hint="default"/>
        <w:lang w:val="uk-UA" w:eastAsia="en-US" w:bidi="ar-SA"/>
      </w:rPr>
    </w:lvl>
    <w:lvl w:ilvl="6" w:tplc="564E42EE">
      <w:numFmt w:val="bullet"/>
      <w:lvlText w:val="•"/>
      <w:lvlJc w:val="left"/>
      <w:pPr>
        <w:ind w:left="5707" w:hanging="359"/>
      </w:pPr>
      <w:rPr>
        <w:rFonts w:hint="default"/>
        <w:lang w:val="uk-UA" w:eastAsia="en-US" w:bidi="ar-SA"/>
      </w:rPr>
    </w:lvl>
    <w:lvl w:ilvl="7" w:tplc="F1B2C892">
      <w:numFmt w:val="bullet"/>
      <w:lvlText w:val="•"/>
      <w:lvlJc w:val="left"/>
      <w:pPr>
        <w:ind w:left="6789" w:hanging="359"/>
      </w:pPr>
      <w:rPr>
        <w:rFonts w:hint="default"/>
        <w:lang w:val="uk-UA" w:eastAsia="en-US" w:bidi="ar-SA"/>
      </w:rPr>
    </w:lvl>
    <w:lvl w:ilvl="8" w:tplc="4104A086">
      <w:numFmt w:val="bullet"/>
      <w:lvlText w:val="•"/>
      <w:lvlJc w:val="left"/>
      <w:pPr>
        <w:ind w:left="7871" w:hanging="359"/>
      </w:pPr>
      <w:rPr>
        <w:rFonts w:hint="default"/>
        <w:lang w:val="uk-UA" w:eastAsia="en-US" w:bidi="ar-SA"/>
      </w:rPr>
    </w:lvl>
  </w:abstractNum>
  <w:num w:numId="1" w16cid:durableId="906648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4E84"/>
    <w:rsid w:val="00032B3F"/>
    <w:rsid w:val="00CD4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F861761-638F-4356-AEBE-99DB4FDC2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D4E84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uk-UA"/>
      <w14:ligatures w14:val="none"/>
    </w:rPr>
  </w:style>
  <w:style w:type="paragraph" w:styleId="4">
    <w:name w:val="heading 4"/>
    <w:basedOn w:val="a"/>
    <w:link w:val="40"/>
    <w:uiPriority w:val="9"/>
    <w:unhideWhenUsed/>
    <w:qFormat/>
    <w:rsid w:val="00CD4E84"/>
    <w:pPr>
      <w:ind w:left="936"/>
      <w:jc w:val="center"/>
      <w:outlineLvl w:val="3"/>
    </w:pPr>
    <w:rPr>
      <w:b/>
      <w:bCs/>
      <w:sz w:val="24"/>
      <w:szCs w:val="24"/>
    </w:rPr>
  </w:style>
  <w:style w:type="paragraph" w:styleId="5">
    <w:name w:val="heading 5"/>
    <w:basedOn w:val="a"/>
    <w:link w:val="50"/>
    <w:uiPriority w:val="9"/>
    <w:unhideWhenUsed/>
    <w:qFormat/>
    <w:rsid w:val="00CD4E84"/>
    <w:pPr>
      <w:ind w:left="233"/>
      <w:jc w:val="both"/>
      <w:outlineLvl w:val="4"/>
    </w:pPr>
    <w:rPr>
      <w:b/>
      <w:bCs/>
      <w:i/>
      <w:i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CD4E84"/>
    <w:rPr>
      <w:rFonts w:ascii="Times New Roman" w:eastAsia="Times New Roman" w:hAnsi="Times New Roman" w:cs="Times New Roman"/>
      <w:b/>
      <w:bCs/>
      <w:kern w:val="0"/>
      <w:sz w:val="24"/>
      <w:szCs w:val="24"/>
      <w:lang w:val="uk-UA"/>
      <w14:ligatures w14:val="none"/>
    </w:rPr>
  </w:style>
  <w:style w:type="character" w:customStyle="1" w:styleId="50">
    <w:name w:val="Заголовок 5 Знак"/>
    <w:basedOn w:val="a0"/>
    <w:link w:val="5"/>
    <w:uiPriority w:val="9"/>
    <w:rsid w:val="00CD4E84"/>
    <w:rPr>
      <w:rFonts w:ascii="Times New Roman" w:eastAsia="Times New Roman" w:hAnsi="Times New Roman" w:cs="Times New Roman"/>
      <w:b/>
      <w:bCs/>
      <w:i/>
      <w:iCs/>
      <w:kern w:val="0"/>
      <w:sz w:val="24"/>
      <w:szCs w:val="24"/>
      <w:lang w:val="uk-UA"/>
      <w14:ligatures w14:val="none"/>
    </w:rPr>
  </w:style>
  <w:style w:type="paragraph" w:styleId="a3">
    <w:name w:val="Body Text"/>
    <w:basedOn w:val="a"/>
    <w:link w:val="a4"/>
    <w:uiPriority w:val="1"/>
    <w:qFormat/>
    <w:rsid w:val="00CD4E84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rsid w:val="00CD4E84"/>
    <w:rPr>
      <w:rFonts w:ascii="Times New Roman" w:eastAsia="Times New Roman" w:hAnsi="Times New Roman" w:cs="Times New Roman"/>
      <w:kern w:val="0"/>
      <w:sz w:val="24"/>
      <w:szCs w:val="24"/>
      <w:lang w:val="uk-UA"/>
      <w14:ligatures w14:val="none"/>
    </w:rPr>
  </w:style>
  <w:style w:type="paragraph" w:styleId="a5">
    <w:name w:val="List Paragraph"/>
    <w:basedOn w:val="a"/>
    <w:uiPriority w:val="1"/>
    <w:qFormat/>
    <w:rsid w:val="00CD4E84"/>
    <w:pPr>
      <w:ind w:left="951" w:hanging="359"/>
      <w:jc w:val="both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120</Words>
  <Characters>685</Characters>
  <Application>Microsoft Office Word</Application>
  <DocSecurity>0</DocSecurity>
  <Lines>5</Lines>
  <Paragraphs>1</Paragraphs>
  <ScaleCrop>false</ScaleCrop>
  <Company/>
  <LinksUpToDate>false</LinksUpToDate>
  <CharactersWithSpaces>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noutbuk</dc:creator>
  <cp:keywords/>
  <dc:description/>
  <cp:lastModifiedBy>legion noutbuk</cp:lastModifiedBy>
  <cp:revision>1</cp:revision>
  <dcterms:created xsi:type="dcterms:W3CDTF">2023-04-19T07:58:00Z</dcterms:created>
  <dcterms:modified xsi:type="dcterms:W3CDTF">2023-04-19T07:58:00Z</dcterms:modified>
</cp:coreProperties>
</file>