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DBB" w:rsidRPr="0087237B" w:rsidRDefault="00A97DBB" w:rsidP="0087237B">
      <w:pPr>
        <w:spacing w:after="0" w:line="360" w:lineRule="auto"/>
        <w:jc w:val="center"/>
        <w:rPr>
          <w:rFonts w:ascii="Times New Roman" w:hAnsi="Times New Roman" w:cs="Times New Roman"/>
          <w:b/>
          <w:sz w:val="28"/>
          <w:szCs w:val="28"/>
          <w:lang w:val="uk-UA"/>
        </w:rPr>
      </w:pPr>
      <w:r w:rsidRPr="0087237B">
        <w:rPr>
          <w:rFonts w:ascii="Times New Roman" w:hAnsi="Times New Roman" w:cs="Times New Roman"/>
          <w:b/>
          <w:sz w:val="28"/>
          <w:szCs w:val="28"/>
          <w:lang w:val="uk-UA"/>
        </w:rPr>
        <w:t>РОЗДІЛ 3. ПОРІВНЯЛЬНИЙ АНАЛІЗ ІСНУЮЧИХ АСУП</w:t>
      </w:r>
    </w:p>
    <w:p w:rsidR="00A97DBB" w:rsidRPr="0087237B" w:rsidRDefault="00A97DBB" w:rsidP="0087237B">
      <w:pPr>
        <w:widowControl w:val="0"/>
        <w:spacing w:after="0" w:line="360" w:lineRule="auto"/>
        <w:ind w:firstLine="708"/>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3.1. Затвердження меж об’єкта автоматизації та обґрунтування можливих функцій для його системи управління, які треба автоматизувати</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Невигладжена або погано контрольована робота складу тягне за собою необґрунтоване зберігання прострочених або застарілих товарів (завідомо незатребуваних), неоптимальне витрачання площ, витрати на надмірне утримання персоналу або на Пробіг недовантаженого транспорту, втрати клієнтів через несвоєчасне або неякісне обслуговування. Все це виражається в грошових втратах для підприємства.</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Всі труднощі в роботі складу (явні і неявні) можна умовно розбити на 5 груп, які можуть бути властиві чи ні різним сферам бізнесу:</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w:t>
      </w:r>
      <w:r w:rsidRPr="00DC14B6">
        <w:rPr>
          <w:rFonts w:ascii="Times New Roman" w:hAnsi="Times New Roman" w:cs="Times New Roman"/>
          <w:sz w:val="28"/>
          <w:szCs w:val="28"/>
          <w:lang w:val="uk-UA"/>
        </w:rPr>
        <w:tab/>
        <w:t>Проблеми управління вхідним і вихідним потоками;</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w:t>
      </w:r>
      <w:r w:rsidRPr="00DC14B6">
        <w:rPr>
          <w:rFonts w:ascii="Times New Roman" w:hAnsi="Times New Roman" w:cs="Times New Roman"/>
          <w:sz w:val="28"/>
          <w:szCs w:val="28"/>
          <w:lang w:val="uk-UA"/>
        </w:rPr>
        <w:tab/>
        <w:t>Проблеми зберігання товарів;</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w:t>
      </w:r>
      <w:r w:rsidRPr="00DC14B6">
        <w:rPr>
          <w:rFonts w:ascii="Times New Roman" w:hAnsi="Times New Roman" w:cs="Times New Roman"/>
          <w:sz w:val="28"/>
          <w:szCs w:val="28"/>
          <w:lang w:val="uk-UA"/>
        </w:rPr>
        <w:tab/>
        <w:t>Ризик втрати товару;</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w:t>
      </w:r>
      <w:r w:rsidRPr="00DC14B6">
        <w:rPr>
          <w:rFonts w:ascii="Times New Roman" w:hAnsi="Times New Roman" w:cs="Times New Roman"/>
          <w:sz w:val="28"/>
          <w:szCs w:val="28"/>
          <w:lang w:val="uk-UA"/>
        </w:rPr>
        <w:tab/>
        <w:t>Проблеми при обробці замовлень товарів зі складу, які впливають на рівень сервісу і задоволеність покупців;</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w:t>
      </w:r>
      <w:r w:rsidRPr="00DC14B6">
        <w:rPr>
          <w:rFonts w:ascii="Times New Roman" w:hAnsi="Times New Roman" w:cs="Times New Roman"/>
          <w:sz w:val="28"/>
          <w:szCs w:val="28"/>
          <w:lang w:val="uk-UA"/>
        </w:rPr>
        <w:tab/>
        <w:t>За</w:t>
      </w:r>
      <w:r>
        <w:rPr>
          <w:rFonts w:ascii="Times New Roman" w:hAnsi="Times New Roman" w:cs="Times New Roman"/>
          <w:sz w:val="28"/>
          <w:szCs w:val="28"/>
          <w:lang w:val="uk-UA"/>
        </w:rPr>
        <w:t>лежність від персоналу.</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Все відбувається через низький рівень контролю і керованості, використання "паперової" технології управління складом.</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Правильне рішення – це автоматизація складу за рахунок впровадження спеціалізованих програм. В першу чергу це дозволить мінімізувати використання «паперової» технології і забезпечить точність і оп</w:t>
      </w:r>
      <w:r>
        <w:rPr>
          <w:rFonts w:ascii="Times New Roman" w:hAnsi="Times New Roman" w:cs="Times New Roman"/>
          <w:sz w:val="28"/>
          <w:szCs w:val="28"/>
          <w:lang w:val="uk-UA"/>
        </w:rPr>
        <w:t>еративність складського обліку.</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Потреба в автоматизації найбільш відчутна, коли логістичні процеси вже неможливо або занадто затратно вести на папері, через велику кількість оброблюваної інформації виникає ризик виникнення помилок або неточності.</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Завдання скл</w:t>
      </w:r>
      <w:r>
        <w:rPr>
          <w:rFonts w:ascii="Times New Roman" w:hAnsi="Times New Roman" w:cs="Times New Roman"/>
          <w:sz w:val="28"/>
          <w:szCs w:val="28"/>
          <w:lang w:val="uk-UA"/>
        </w:rPr>
        <w:t>аду, які вирішує автоматизація:</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Ділянка, яка автоматизу</w:t>
      </w:r>
      <w:r>
        <w:rPr>
          <w:rFonts w:ascii="Times New Roman" w:hAnsi="Times New Roman" w:cs="Times New Roman"/>
          <w:sz w:val="28"/>
          <w:szCs w:val="28"/>
          <w:lang w:val="uk-UA"/>
        </w:rPr>
        <w:t>ється</w:t>
      </w:r>
      <w:r>
        <w:rPr>
          <w:rFonts w:ascii="Times New Roman" w:hAnsi="Times New Roman" w:cs="Times New Roman"/>
          <w:sz w:val="28"/>
          <w:szCs w:val="28"/>
          <w:lang w:val="uk-UA"/>
        </w:rPr>
        <w:tab/>
        <w:t>Завдання, які вирішуються</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lastRenderedPageBreak/>
        <w:t>Прийом товарів</w:t>
      </w:r>
      <w:r w:rsidRPr="00DC14B6">
        <w:rPr>
          <w:rFonts w:ascii="Times New Roman" w:hAnsi="Times New Roman" w:cs="Times New Roman"/>
          <w:sz w:val="28"/>
          <w:szCs w:val="28"/>
          <w:lang w:val="uk-UA"/>
        </w:rPr>
        <w:tab/>
        <w:t>Точна фіксація надходжень. Ск</w:t>
      </w:r>
      <w:r>
        <w:rPr>
          <w:rFonts w:ascii="Times New Roman" w:hAnsi="Times New Roman" w:cs="Times New Roman"/>
          <w:sz w:val="28"/>
          <w:szCs w:val="28"/>
          <w:lang w:val="uk-UA"/>
        </w:rPr>
        <w:t>орочення часу на прийом товару.</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Зберігання товару на складі</w:t>
      </w:r>
      <w:r w:rsidRPr="00DC14B6">
        <w:rPr>
          <w:rFonts w:ascii="Times New Roman" w:hAnsi="Times New Roman" w:cs="Times New Roman"/>
          <w:sz w:val="28"/>
          <w:szCs w:val="28"/>
          <w:lang w:val="uk-UA"/>
        </w:rPr>
        <w:tab/>
        <w:t>Виключається втрати і псування товару. Контролюється термін придатності</w:t>
      </w:r>
      <w:r>
        <w:rPr>
          <w:rFonts w:ascii="Times New Roman" w:hAnsi="Times New Roman" w:cs="Times New Roman"/>
          <w:sz w:val="28"/>
          <w:szCs w:val="28"/>
          <w:lang w:val="uk-UA"/>
        </w:rPr>
        <w:t xml:space="preserve"> та умови зберігання продукції.</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Організація складу</w:t>
      </w:r>
      <w:r w:rsidRPr="00DC14B6">
        <w:rPr>
          <w:rFonts w:ascii="Times New Roman" w:hAnsi="Times New Roman" w:cs="Times New Roman"/>
          <w:sz w:val="28"/>
          <w:szCs w:val="28"/>
          <w:lang w:val="uk-UA"/>
        </w:rPr>
        <w:tab/>
        <w:t>Скорочується час на пошук товару. Зростає швидкість обслуговування клієнтів. Зростає точність при формуванні замовлень.</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Оптимізується замовлення.</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Відвантаження товару</w:t>
      </w:r>
      <w:r w:rsidRPr="00DC14B6">
        <w:rPr>
          <w:rFonts w:ascii="Times New Roman" w:hAnsi="Times New Roman" w:cs="Times New Roman"/>
          <w:sz w:val="28"/>
          <w:szCs w:val="28"/>
          <w:lang w:val="uk-UA"/>
        </w:rPr>
        <w:tab/>
        <w:t>Збільшується швидкість і точність відвантаження.</w:t>
      </w:r>
    </w:p>
    <w:p w:rsidR="00DC14B6" w:rsidRPr="00DC14B6"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Управління залишками</w:t>
      </w:r>
      <w:r w:rsidRPr="00DC14B6">
        <w:rPr>
          <w:rFonts w:ascii="Times New Roman" w:hAnsi="Times New Roman" w:cs="Times New Roman"/>
          <w:sz w:val="28"/>
          <w:szCs w:val="28"/>
          <w:lang w:val="uk-UA"/>
        </w:rPr>
        <w:tab/>
        <w:t>Викл</w:t>
      </w:r>
      <w:r>
        <w:rPr>
          <w:rFonts w:ascii="Times New Roman" w:hAnsi="Times New Roman" w:cs="Times New Roman"/>
          <w:sz w:val="28"/>
          <w:szCs w:val="28"/>
          <w:lang w:val="uk-UA"/>
        </w:rPr>
        <w:t>ючається «залежування» товарів.</w:t>
      </w:r>
    </w:p>
    <w:p w:rsidR="00A97DBB" w:rsidRDefault="00DC14B6" w:rsidP="00DC14B6">
      <w:pPr>
        <w:spacing w:after="0" w:line="360" w:lineRule="auto"/>
        <w:ind w:firstLine="708"/>
        <w:contextualSpacing/>
        <w:jc w:val="both"/>
        <w:rPr>
          <w:rFonts w:ascii="Times New Roman" w:hAnsi="Times New Roman" w:cs="Times New Roman"/>
          <w:sz w:val="28"/>
          <w:szCs w:val="28"/>
          <w:lang w:val="uk-UA"/>
        </w:rPr>
      </w:pPr>
      <w:r w:rsidRPr="00DC14B6">
        <w:rPr>
          <w:rFonts w:ascii="Times New Roman" w:hAnsi="Times New Roman" w:cs="Times New Roman"/>
          <w:sz w:val="28"/>
          <w:szCs w:val="28"/>
          <w:lang w:val="uk-UA"/>
        </w:rPr>
        <w:t>Інвентаризація</w:t>
      </w:r>
      <w:r w:rsidRPr="00DC14B6">
        <w:rPr>
          <w:rFonts w:ascii="Times New Roman" w:hAnsi="Times New Roman" w:cs="Times New Roman"/>
          <w:sz w:val="28"/>
          <w:szCs w:val="28"/>
          <w:lang w:val="uk-UA"/>
        </w:rPr>
        <w:tab/>
        <w:t>Скорочується час на проведення інвентаризації. Мінімізація людського фактору і виключення помилок.</w:t>
      </w:r>
    </w:p>
    <w:p w:rsidR="00DC14B6" w:rsidRPr="0087237B" w:rsidRDefault="00DC14B6" w:rsidP="00DC14B6">
      <w:pPr>
        <w:spacing w:after="0" w:line="360" w:lineRule="auto"/>
        <w:ind w:firstLine="708"/>
        <w:contextualSpacing/>
        <w:jc w:val="both"/>
        <w:rPr>
          <w:rFonts w:ascii="Times New Roman" w:hAnsi="Times New Roman" w:cs="Times New Roman"/>
          <w:sz w:val="28"/>
          <w:szCs w:val="28"/>
          <w:lang w:val="uk-UA"/>
        </w:rPr>
      </w:pPr>
    </w:p>
    <w:p w:rsidR="00A97DBB" w:rsidRPr="0087237B" w:rsidRDefault="00A97DBB" w:rsidP="0087237B">
      <w:pPr>
        <w:widowControl w:val="0"/>
        <w:spacing w:after="0" w:line="360" w:lineRule="auto"/>
        <w:ind w:firstLine="708"/>
        <w:rPr>
          <w:rFonts w:ascii="Times New Roman" w:hAnsi="Times New Roman" w:cs="Times New Roman"/>
          <w:b/>
          <w:sz w:val="28"/>
          <w:szCs w:val="28"/>
          <w:lang w:val="uk-UA"/>
        </w:rPr>
      </w:pPr>
      <w:r w:rsidRPr="0087237B">
        <w:rPr>
          <w:rFonts w:ascii="Times New Roman" w:hAnsi="Times New Roman" w:cs="Times New Roman"/>
          <w:b/>
          <w:sz w:val="28"/>
          <w:szCs w:val="28"/>
          <w:lang w:val="uk-UA"/>
        </w:rPr>
        <w:t>3.2. Опис існуючих аналогів автоматизованої системи управління для підприємства, яке досліджується</w:t>
      </w:r>
    </w:p>
    <w:p w:rsidR="00A97DBB" w:rsidRPr="0087237B" w:rsidRDefault="00A97DBB" w:rsidP="0087237B">
      <w:pPr>
        <w:spacing w:after="0" w:line="360" w:lineRule="auto"/>
        <w:ind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Аналоги автоматизованих систем управління для підприємства:</w:t>
      </w:r>
    </w:p>
    <w:p w:rsidR="00DC14B6" w:rsidRPr="00DC14B6" w:rsidRDefault="00DC14B6" w:rsidP="00DC14B6">
      <w:pPr>
        <w:widowControl w:val="0"/>
        <w:autoSpaceDE w:val="0"/>
        <w:autoSpaceDN w:val="0"/>
        <w:spacing w:after="0" w:line="360" w:lineRule="auto"/>
        <w:ind w:right="865" w:firstLine="707"/>
        <w:rPr>
          <w:rFonts w:ascii="Times New Roman" w:eastAsia="Times New Roman" w:hAnsi="Times New Roman" w:cs="Times New Roman"/>
          <w:sz w:val="28"/>
          <w:szCs w:val="28"/>
          <w:lang w:val="uk-UA" w:eastAsia="en-US"/>
        </w:rPr>
      </w:pPr>
      <w:r w:rsidRPr="00DC14B6">
        <w:rPr>
          <w:rFonts w:ascii="Times New Roman" w:eastAsia="Times New Roman" w:hAnsi="Times New Roman" w:cs="Times New Roman"/>
          <w:b/>
          <w:sz w:val="28"/>
          <w:szCs w:val="28"/>
          <w:lang w:val="uk-UA" w:eastAsia="en-US"/>
        </w:rPr>
        <w:t xml:space="preserve">Система управління складом Qguar WMS </w:t>
      </w:r>
      <w:r w:rsidRPr="00DC14B6">
        <w:rPr>
          <w:rFonts w:ascii="Times New Roman" w:eastAsia="Times New Roman" w:hAnsi="Times New Roman" w:cs="Times New Roman"/>
          <w:sz w:val="28"/>
          <w:szCs w:val="28"/>
          <w:lang w:val="uk-UA" w:eastAsia="en-US"/>
        </w:rPr>
        <w:t>–це комплексне</w:t>
      </w:r>
      <w:r w:rsidRPr="00DC14B6">
        <w:rPr>
          <w:rFonts w:ascii="Times New Roman" w:eastAsia="Times New Roman" w:hAnsi="Times New Roman" w:cs="Times New Roman"/>
          <w:spacing w:val="40"/>
          <w:sz w:val="28"/>
          <w:szCs w:val="28"/>
          <w:lang w:val="uk-UA" w:eastAsia="en-US"/>
        </w:rPr>
        <w:t xml:space="preserve"> </w:t>
      </w:r>
      <w:r w:rsidRPr="00DC14B6">
        <w:rPr>
          <w:rFonts w:ascii="Times New Roman" w:eastAsia="Times New Roman" w:hAnsi="Times New Roman" w:cs="Times New Roman"/>
          <w:sz w:val="28"/>
          <w:szCs w:val="28"/>
          <w:lang w:val="uk-UA" w:eastAsia="en-US"/>
        </w:rPr>
        <w:t>логістичне</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рішення</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для</w:t>
      </w:r>
      <w:r w:rsidRPr="00DC14B6">
        <w:rPr>
          <w:rFonts w:ascii="Times New Roman" w:eastAsia="Times New Roman" w:hAnsi="Times New Roman" w:cs="Times New Roman"/>
          <w:spacing w:val="-1"/>
          <w:sz w:val="28"/>
          <w:szCs w:val="28"/>
          <w:lang w:val="uk-UA" w:eastAsia="en-US"/>
        </w:rPr>
        <w:t xml:space="preserve"> </w:t>
      </w:r>
      <w:r w:rsidRPr="00DC14B6">
        <w:rPr>
          <w:rFonts w:ascii="Times New Roman" w:eastAsia="Times New Roman" w:hAnsi="Times New Roman" w:cs="Times New Roman"/>
          <w:sz w:val="28"/>
          <w:szCs w:val="28"/>
          <w:lang w:val="uk-UA" w:eastAsia="en-US"/>
        </w:rPr>
        <w:t>складських</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об'єктів</w:t>
      </w:r>
      <w:r w:rsidRPr="00DC14B6">
        <w:rPr>
          <w:rFonts w:ascii="Times New Roman" w:eastAsia="Times New Roman" w:hAnsi="Times New Roman" w:cs="Times New Roman"/>
          <w:spacing w:val="-2"/>
          <w:sz w:val="28"/>
          <w:szCs w:val="28"/>
          <w:lang w:val="uk-UA" w:eastAsia="en-US"/>
        </w:rPr>
        <w:t xml:space="preserve"> </w:t>
      </w:r>
      <w:r w:rsidRPr="00DC14B6">
        <w:rPr>
          <w:rFonts w:ascii="Times New Roman" w:eastAsia="Times New Roman" w:hAnsi="Times New Roman" w:cs="Times New Roman"/>
          <w:sz w:val="28"/>
          <w:szCs w:val="28"/>
          <w:lang w:val="uk-UA" w:eastAsia="en-US"/>
        </w:rPr>
        <w:t>незалежно від</w:t>
      </w:r>
      <w:r w:rsidRPr="00DC14B6">
        <w:rPr>
          <w:rFonts w:ascii="Times New Roman" w:eastAsia="Times New Roman" w:hAnsi="Times New Roman" w:cs="Times New Roman"/>
          <w:spacing w:val="-3"/>
          <w:sz w:val="28"/>
          <w:szCs w:val="28"/>
          <w:lang w:val="uk-UA" w:eastAsia="en-US"/>
        </w:rPr>
        <w:t xml:space="preserve"> </w:t>
      </w:r>
      <w:r w:rsidRPr="00DC14B6">
        <w:rPr>
          <w:rFonts w:ascii="Times New Roman" w:eastAsia="Times New Roman" w:hAnsi="Times New Roman" w:cs="Times New Roman"/>
          <w:sz w:val="28"/>
          <w:szCs w:val="28"/>
          <w:lang w:val="uk-UA" w:eastAsia="en-US"/>
        </w:rPr>
        <w:t>їх типу</w:t>
      </w:r>
      <w:r w:rsidRPr="00DC14B6">
        <w:rPr>
          <w:rFonts w:ascii="Times New Roman" w:eastAsia="Times New Roman" w:hAnsi="Times New Roman" w:cs="Times New Roman"/>
          <w:spacing w:val="-5"/>
          <w:sz w:val="28"/>
          <w:szCs w:val="28"/>
          <w:lang w:val="uk-UA" w:eastAsia="en-US"/>
        </w:rPr>
        <w:t xml:space="preserve"> </w:t>
      </w:r>
      <w:r w:rsidRPr="00DC14B6">
        <w:rPr>
          <w:rFonts w:ascii="Times New Roman" w:eastAsia="Times New Roman" w:hAnsi="Times New Roman" w:cs="Times New Roman"/>
          <w:sz w:val="28"/>
          <w:szCs w:val="28"/>
          <w:lang w:val="uk-UA" w:eastAsia="en-US"/>
        </w:rPr>
        <w:t>і</w:t>
      </w:r>
      <w:r w:rsidRPr="00DC14B6">
        <w:rPr>
          <w:rFonts w:ascii="Times New Roman" w:eastAsia="Times New Roman" w:hAnsi="Times New Roman" w:cs="Times New Roman"/>
          <w:spacing w:val="-1"/>
          <w:sz w:val="28"/>
          <w:szCs w:val="28"/>
          <w:lang w:val="uk-UA" w:eastAsia="en-US"/>
        </w:rPr>
        <w:t xml:space="preserve"> </w:t>
      </w:r>
      <w:r w:rsidRPr="00DC14B6">
        <w:rPr>
          <w:rFonts w:ascii="Times New Roman" w:eastAsia="Times New Roman" w:hAnsi="Times New Roman" w:cs="Times New Roman"/>
          <w:sz w:val="28"/>
          <w:szCs w:val="28"/>
          <w:lang w:val="uk-UA" w:eastAsia="en-US"/>
        </w:rPr>
        <w:t>величини. Абревіатурою</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WMS</w:t>
      </w:r>
      <w:r w:rsidRPr="00DC14B6">
        <w:rPr>
          <w:rFonts w:ascii="Times New Roman" w:eastAsia="Times New Roman" w:hAnsi="Times New Roman" w:cs="Times New Roman"/>
          <w:spacing w:val="-3"/>
          <w:sz w:val="28"/>
          <w:szCs w:val="28"/>
          <w:lang w:val="uk-UA" w:eastAsia="en-US"/>
        </w:rPr>
        <w:t xml:space="preserve"> </w:t>
      </w:r>
      <w:r w:rsidRPr="00DC14B6">
        <w:rPr>
          <w:rFonts w:ascii="Times New Roman" w:eastAsia="Times New Roman" w:hAnsi="Times New Roman" w:cs="Times New Roman"/>
          <w:sz w:val="28"/>
          <w:szCs w:val="28"/>
          <w:lang w:val="uk-UA" w:eastAsia="en-US"/>
        </w:rPr>
        <w:t>маркують</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профільну</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програму</w:t>
      </w:r>
      <w:r w:rsidRPr="00DC14B6">
        <w:rPr>
          <w:rFonts w:ascii="Times New Roman" w:eastAsia="Times New Roman" w:hAnsi="Times New Roman" w:cs="Times New Roman"/>
          <w:spacing w:val="-6"/>
          <w:sz w:val="28"/>
          <w:szCs w:val="28"/>
          <w:lang w:val="uk-UA" w:eastAsia="en-US"/>
        </w:rPr>
        <w:t xml:space="preserve"> </w:t>
      </w:r>
      <w:r w:rsidRPr="00DC14B6">
        <w:rPr>
          <w:rFonts w:ascii="Times New Roman" w:eastAsia="Times New Roman" w:hAnsi="Times New Roman" w:cs="Times New Roman"/>
          <w:sz w:val="28"/>
          <w:szCs w:val="28"/>
          <w:lang w:val="uk-UA" w:eastAsia="en-US"/>
        </w:rPr>
        <w:t>для</w:t>
      </w:r>
      <w:r w:rsidRPr="00DC14B6">
        <w:rPr>
          <w:rFonts w:ascii="Times New Roman" w:eastAsia="Times New Roman" w:hAnsi="Times New Roman" w:cs="Times New Roman"/>
          <w:spacing w:val="-3"/>
          <w:sz w:val="28"/>
          <w:szCs w:val="28"/>
          <w:lang w:val="uk-UA" w:eastAsia="en-US"/>
        </w:rPr>
        <w:t xml:space="preserve"> </w:t>
      </w:r>
      <w:r w:rsidRPr="00DC14B6">
        <w:rPr>
          <w:rFonts w:ascii="Times New Roman" w:eastAsia="Times New Roman" w:hAnsi="Times New Roman" w:cs="Times New Roman"/>
          <w:sz w:val="28"/>
          <w:szCs w:val="28"/>
          <w:lang w:val="uk-UA" w:eastAsia="en-US"/>
        </w:rPr>
        <w:t>автоматизації</w:t>
      </w:r>
      <w:r w:rsidRPr="00DC14B6">
        <w:rPr>
          <w:rFonts w:ascii="Times New Roman" w:eastAsia="Times New Roman" w:hAnsi="Times New Roman" w:cs="Times New Roman"/>
          <w:spacing w:val="-2"/>
          <w:sz w:val="28"/>
          <w:szCs w:val="28"/>
          <w:lang w:val="uk-UA" w:eastAsia="en-US"/>
        </w:rPr>
        <w:t xml:space="preserve"> </w:t>
      </w:r>
      <w:r w:rsidRPr="00DC14B6">
        <w:rPr>
          <w:rFonts w:ascii="Times New Roman" w:eastAsia="Times New Roman" w:hAnsi="Times New Roman" w:cs="Times New Roman"/>
          <w:sz w:val="28"/>
          <w:szCs w:val="28"/>
          <w:lang w:val="uk-UA" w:eastAsia="en-US"/>
        </w:rPr>
        <w:t>складу. З її допомогою реалізуються всі операції і процеси, що протікають на складі, система</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використовується</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для</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оптимізації</w:t>
      </w:r>
      <w:r w:rsidRPr="00DC14B6">
        <w:rPr>
          <w:rFonts w:ascii="Times New Roman" w:eastAsia="Times New Roman" w:hAnsi="Times New Roman" w:cs="Times New Roman"/>
          <w:spacing w:val="-3"/>
          <w:sz w:val="28"/>
          <w:szCs w:val="28"/>
          <w:lang w:val="uk-UA" w:eastAsia="en-US"/>
        </w:rPr>
        <w:t xml:space="preserve"> </w:t>
      </w:r>
      <w:r w:rsidRPr="00DC14B6">
        <w:rPr>
          <w:rFonts w:ascii="Times New Roman" w:eastAsia="Times New Roman" w:hAnsi="Times New Roman" w:cs="Times New Roman"/>
          <w:sz w:val="28"/>
          <w:szCs w:val="28"/>
          <w:lang w:val="uk-UA" w:eastAsia="en-US"/>
        </w:rPr>
        <w:t>і</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вдосконалення</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всіх</w:t>
      </w:r>
      <w:r w:rsidRPr="00DC14B6">
        <w:rPr>
          <w:rFonts w:ascii="Times New Roman" w:eastAsia="Times New Roman" w:hAnsi="Times New Roman" w:cs="Times New Roman"/>
          <w:spacing w:val="-3"/>
          <w:sz w:val="28"/>
          <w:szCs w:val="28"/>
          <w:lang w:val="uk-UA" w:eastAsia="en-US"/>
        </w:rPr>
        <w:t xml:space="preserve"> </w:t>
      </w:r>
      <w:r w:rsidRPr="00DC14B6">
        <w:rPr>
          <w:rFonts w:ascii="Times New Roman" w:eastAsia="Times New Roman" w:hAnsi="Times New Roman" w:cs="Times New Roman"/>
          <w:sz w:val="28"/>
          <w:szCs w:val="28"/>
          <w:lang w:val="uk-UA" w:eastAsia="en-US"/>
        </w:rPr>
        <w:t>видів</w:t>
      </w:r>
      <w:r w:rsidRPr="00DC14B6">
        <w:rPr>
          <w:rFonts w:ascii="Times New Roman" w:eastAsia="Times New Roman" w:hAnsi="Times New Roman" w:cs="Times New Roman"/>
          <w:spacing w:val="-5"/>
          <w:sz w:val="28"/>
          <w:szCs w:val="28"/>
          <w:lang w:val="uk-UA" w:eastAsia="en-US"/>
        </w:rPr>
        <w:t xml:space="preserve"> </w:t>
      </w:r>
      <w:r w:rsidRPr="00DC14B6">
        <w:rPr>
          <w:rFonts w:ascii="Times New Roman" w:eastAsia="Times New Roman" w:hAnsi="Times New Roman" w:cs="Times New Roman"/>
          <w:sz w:val="28"/>
          <w:szCs w:val="28"/>
          <w:lang w:val="uk-UA" w:eastAsia="en-US"/>
        </w:rPr>
        <w:t>робіт</w:t>
      </w:r>
      <w:r w:rsidRPr="00DC14B6">
        <w:rPr>
          <w:rFonts w:ascii="Times New Roman" w:eastAsia="Times New Roman" w:hAnsi="Times New Roman" w:cs="Times New Roman"/>
          <w:spacing w:val="-8"/>
          <w:sz w:val="28"/>
          <w:szCs w:val="28"/>
          <w:lang w:val="uk-UA" w:eastAsia="en-US"/>
        </w:rPr>
        <w:t xml:space="preserve"> </w:t>
      </w:r>
      <w:r w:rsidRPr="00DC14B6">
        <w:rPr>
          <w:rFonts w:ascii="Times New Roman" w:eastAsia="Times New Roman" w:hAnsi="Times New Roman" w:cs="Times New Roman"/>
          <w:sz w:val="28"/>
          <w:szCs w:val="28"/>
          <w:lang w:val="uk-UA" w:eastAsia="en-US"/>
        </w:rPr>
        <w:t>на складських і суміжних з профілем їх діяльності площах.</w:t>
      </w:r>
    </w:p>
    <w:p w:rsidR="00DC14B6" w:rsidRPr="00DC14B6" w:rsidRDefault="00DC14B6" w:rsidP="00DC14B6">
      <w:pPr>
        <w:widowControl w:val="0"/>
        <w:autoSpaceDE w:val="0"/>
        <w:autoSpaceDN w:val="0"/>
        <w:spacing w:after="0" w:line="360" w:lineRule="auto"/>
        <w:ind w:firstLine="707"/>
        <w:rPr>
          <w:rFonts w:ascii="Times New Roman" w:eastAsia="Times New Roman" w:hAnsi="Times New Roman" w:cs="Times New Roman"/>
          <w:sz w:val="28"/>
          <w:szCs w:val="28"/>
          <w:lang w:val="uk-UA" w:eastAsia="en-US"/>
        </w:rPr>
      </w:pPr>
      <w:r w:rsidRPr="00DC14B6">
        <w:rPr>
          <w:rFonts w:ascii="Times New Roman" w:eastAsia="Times New Roman" w:hAnsi="Times New Roman" w:cs="Times New Roman"/>
          <w:sz w:val="28"/>
          <w:szCs w:val="28"/>
          <w:lang w:val="uk-UA" w:eastAsia="en-US"/>
        </w:rPr>
        <w:t>Автоматизація</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складу</w:t>
      </w:r>
      <w:r w:rsidRPr="00DC14B6">
        <w:rPr>
          <w:rFonts w:ascii="Times New Roman" w:eastAsia="Times New Roman" w:hAnsi="Times New Roman" w:cs="Times New Roman"/>
          <w:spacing w:val="-8"/>
          <w:sz w:val="28"/>
          <w:szCs w:val="28"/>
          <w:lang w:val="uk-UA" w:eastAsia="en-US"/>
        </w:rPr>
        <w:t xml:space="preserve"> </w:t>
      </w:r>
      <w:r w:rsidRPr="00DC14B6">
        <w:rPr>
          <w:rFonts w:ascii="Times New Roman" w:eastAsia="Times New Roman" w:hAnsi="Times New Roman" w:cs="Times New Roman"/>
          <w:sz w:val="28"/>
          <w:szCs w:val="28"/>
          <w:lang w:val="uk-UA" w:eastAsia="en-US"/>
        </w:rPr>
        <w:t>з</w:t>
      </w:r>
      <w:r w:rsidRPr="00DC14B6">
        <w:rPr>
          <w:rFonts w:ascii="Times New Roman" w:eastAsia="Times New Roman" w:hAnsi="Times New Roman" w:cs="Times New Roman"/>
          <w:spacing w:val="-5"/>
          <w:sz w:val="28"/>
          <w:szCs w:val="28"/>
          <w:lang w:val="uk-UA" w:eastAsia="en-US"/>
        </w:rPr>
        <w:t xml:space="preserve"> </w:t>
      </w:r>
      <w:r w:rsidRPr="00DC14B6">
        <w:rPr>
          <w:rFonts w:ascii="Times New Roman" w:eastAsia="Times New Roman" w:hAnsi="Times New Roman" w:cs="Times New Roman"/>
          <w:sz w:val="28"/>
          <w:szCs w:val="28"/>
          <w:lang w:val="uk-UA" w:eastAsia="en-US"/>
        </w:rPr>
        <w:t>використанням</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системи</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Qguar</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WMS</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Pro</w:t>
      </w:r>
      <w:r w:rsidRPr="00DC14B6">
        <w:rPr>
          <w:rFonts w:ascii="Times New Roman" w:eastAsia="Times New Roman" w:hAnsi="Times New Roman" w:cs="Times New Roman"/>
          <w:spacing w:val="-3"/>
          <w:sz w:val="28"/>
          <w:szCs w:val="28"/>
          <w:lang w:val="uk-UA" w:eastAsia="en-US"/>
        </w:rPr>
        <w:t xml:space="preserve"> </w:t>
      </w:r>
      <w:r w:rsidRPr="00DC14B6">
        <w:rPr>
          <w:rFonts w:ascii="Times New Roman" w:eastAsia="Times New Roman" w:hAnsi="Times New Roman" w:cs="Times New Roman"/>
          <w:sz w:val="28"/>
          <w:szCs w:val="28"/>
          <w:lang w:val="uk-UA" w:eastAsia="en-US"/>
        </w:rPr>
        <w:t>може ефективно використовуватися на будь-якому підприємстві, незалежно від:</w:t>
      </w:r>
    </w:p>
    <w:p w:rsidR="00DC14B6" w:rsidRPr="00DC14B6" w:rsidRDefault="00DC14B6" w:rsidP="00DC14B6">
      <w:pPr>
        <w:widowControl w:val="0"/>
        <w:numPr>
          <w:ilvl w:val="0"/>
          <w:numId w:val="23"/>
        </w:numPr>
        <w:tabs>
          <w:tab w:val="left" w:pos="2575"/>
        </w:tabs>
        <w:autoSpaceDE w:val="0"/>
        <w:autoSpaceDN w:val="0"/>
        <w:spacing w:after="0" w:line="360" w:lineRule="auto"/>
        <w:ind w:left="1439" w:hanging="719"/>
        <w:rPr>
          <w:rFonts w:ascii="Times New Roman" w:eastAsia="Times New Roman" w:hAnsi="Times New Roman" w:cs="Times New Roman"/>
          <w:sz w:val="28"/>
          <w:lang w:val="uk-UA" w:eastAsia="en-US"/>
        </w:rPr>
      </w:pPr>
      <w:r w:rsidRPr="00DC14B6">
        <w:rPr>
          <w:rFonts w:ascii="Times New Roman" w:eastAsia="Times New Roman" w:hAnsi="Times New Roman" w:cs="Times New Roman"/>
          <w:sz w:val="28"/>
          <w:lang w:val="uk-UA" w:eastAsia="en-US"/>
        </w:rPr>
        <w:t>кількості</w:t>
      </w:r>
      <w:r w:rsidRPr="00DC14B6">
        <w:rPr>
          <w:rFonts w:ascii="Times New Roman" w:eastAsia="Times New Roman" w:hAnsi="Times New Roman" w:cs="Times New Roman"/>
          <w:spacing w:val="-6"/>
          <w:sz w:val="28"/>
          <w:lang w:val="uk-UA" w:eastAsia="en-US"/>
        </w:rPr>
        <w:t xml:space="preserve"> </w:t>
      </w:r>
      <w:r w:rsidRPr="00DC14B6">
        <w:rPr>
          <w:rFonts w:ascii="Times New Roman" w:eastAsia="Times New Roman" w:hAnsi="Times New Roman" w:cs="Times New Roman"/>
          <w:sz w:val="28"/>
          <w:lang w:val="uk-UA" w:eastAsia="en-US"/>
        </w:rPr>
        <w:t>товарних</w:t>
      </w:r>
      <w:r w:rsidRPr="00DC14B6">
        <w:rPr>
          <w:rFonts w:ascii="Times New Roman" w:eastAsia="Times New Roman" w:hAnsi="Times New Roman" w:cs="Times New Roman"/>
          <w:spacing w:val="-8"/>
          <w:sz w:val="28"/>
          <w:lang w:val="uk-UA" w:eastAsia="en-US"/>
        </w:rPr>
        <w:t xml:space="preserve"> </w:t>
      </w:r>
      <w:r w:rsidRPr="00DC14B6">
        <w:rPr>
          <w:rFonts w:ascii="Times New Roman" w:eastAsia="Times New Roman" w:hAnsi="Times New Roman" w:cs="Times New Roman"/>
          <w:spacing w:val="-2"/>
          <w:sz w:val="28"/>
          <w:lang w:val="uk-UA" w:eastAsia="en-US"/>
        </w:rPr>
        <w:t>позицій;</w:t>
      </w:r>
    </w:p>
    <w:p w:rsidR="00DC14B6" w:rsidRPr="00DC14B6" w:rsidRDefault="00DC14B6" w:rsidP="00DC14B6">
      <w:pPr>
        <w:widowControl w:val="0"/>
        <w:numPr>
          <w:ilvl w:val="0"/>
          <w:numId w:val="23"/>
        </w:numPr>
        <w:tabs>
          <w:tab w:val="left" w:pos="2575"/>
        </w:tabs>
        <w:autoSpaceDE w:val="0"/>
        <w:autoSpaceDN w:val="0"/>
        <w:spacing w:after="0" w:line="360" w:lineRule="auto"/>
        <w:ind w:left="1439" w:hanging="719"/>
        <w:rPr>
          <w:rFonts w:ascii="Times New Roman" w:eastAsia="Times New Roman" w:hAnsi="Times New Roman" w:cs="Times New Roman"/>
          <w:sz w:val="28"/>
          <w:lang w:val="uk-UA" w:eastAsia="en-US"/>
        </w:rPr>
      </w:pPr>
      <w:r w:rsidRPr="00DC14B6">
        <w:rPr>
          <w:rFonts w:ascii="Times New Roman" w:eastAsia="Times New Roman" w:hAnsi="Times New Roman" w:cs="Times New Roman"/>
          <w:sz w:val="28"/>
          <w:lang w:val="uk-UA" w:eastAsia="en-US"/>
        </w:rPr>
        <w:t>складнощі</w:t>
      </w:r>
      <w:r w:rsidRPr="00DC14B6">
        <w:rPr>
          <w:rFonts w:ascii="Times New Roman" w:eastAsia="Times New Roman" w:hAnsi="Times New Roman" w:cs="Times New Roman"/>
          <w:spacing w:val="-7"/>
          <w:sz w:val="28"/>
          <w:lang w:val="uk-UA" w:eastAsia="en-US"/>
        </w:rPr>
        <w:t xml:space="preserve"> </w:t>
      </w:r>
      <w:r w:rsidRPr="00DC14B6">
        <w:rPr>
          <w:rFonts w:ascii="Times New Roman" w:eastAsia="Times New Roman" w:hAnsi="Times New Roman" w:cs="Times New Roman"/>
          <w:sz w:val="28"/>
          <w:lang w:val="uk-UA" w:eastAsia="en-US"/>
        </w:rPr>
        <w:t>протікають</w:t>
      </w:r>
      <w:r w:rsidRPr="00DC14B6">
        <w:rPr>
          <w:rFonts w:ascii="Times New Roman" w:eastAsia="Times New Roman" w:hAnsi="Times New Roman" w:cs="Times New Roman"/>
          <w:spacing w:val="-5"/>
          <w:sz w:val="28"/>
          <w:lang w:val="uk-UA" w:eastAsia="en-US"/>
        </w:rPr>
        <w:t xml:space="preserve"> </w:t>
      </w:r>
      <w:r w:rsidRPr="00DC14B6">
        <w:rPr>
          <w:rFonts w:ascii="Times New Roman" w:eastAsia="Times New Roman" w:hAnsi="Times New Roman" w:cs="Times New Roman"/>
          <w:sz w:val="28"/>
          <w:lang w:val="uk-UA" w:eastAsia="en-US"/>
        </w:rPr>
        <w:t>на</w:t>
      </w:r>
      <w:r w:rsidRPr="00DC14B6">
        <w:rPr>
          <w:rFonts w:ascii="Times New Roman" w:eastAsia="Times New Roman" w:hAnsi="Times New Roman" w:cs="Times New Roman"/>
          <w:spacing w:val="-5"/>
          <w:sz w:val="28"/>
          <w:lang w:val="uk-UA" w:eastAsia="en-US"/>
        </w:rPr>
        <w:t xml:space="preserve"> </w:t>
      </w:r>
      <w:r w:rsidRPr="00DC14B6">
        <w:rPr>
          <w:rFonts w:ascii="Times New Roman" w:eastAsia="Times New Roman" w:hAnsi="Times New Roman" w:cs="Times New Roman"/>
          <w:sz w:val="28"/>
          <w:lang w:val="uk-UA" w:eastAsia="en-US"/>
        </w:rPr>
        <w:t>об'єкті</w:t>
      </w:r>
      <w:r w:rsidRPr="00DC14B6">
        <w:rPr>
          <w:rFonts w:ascii="Times New Roman" w:eastAsia="Times New Roman" w:hAnsi="Times New Roman" w:cs="Times New Roman"/>
          <w:spacing w:val="-6"/>
          <w:sz w:val="28"/>
          <w:lang w:val="uk-UA" w:eastAsia="en-US"/>
        </w:rPr>
        <w:t xml:space="preserve"> </w:t>
      </w:r>
      <w:r w:rsidRPr="00DC14B6">
        <w:rPr>
          <w:rFonts w:ascii="Times New Roman" w:eastAsia="Times New Roman" w:hAnsi="Times New Roman" w:cs="Times New Roman"/>
          <w:spacing w:val="-2"/>
          <w:sz w:val="28"/>
          <w:lang w:val="uk-UA" w:eastAsia="en-US"/>
        </w:rPr>
        <w:t>процесів;</w:t>
      </w:r>
    </w:p>
    <w:p w:rsidR="00DC14B6" w:rsidRPr="00DC14B6" w:rsidRDefault="00DC14B6" w:rsidP="00DC14B6">
      <w:pPr>
        <w:widowControl w:val="0"/>
        <w:numPr>
          <w:ilvl w:val="0"/>
          <w:numId w:val="23"/>
        </w:numPr>
        <w:tabs>
          <w:tab w:val="left" w:pos="2575"/>
        </w:tabs>
        <w:autoSpaceDE w:val="0"/>
        <w:autoSpaceDN w:val="0"/>
        <w:spacing w:after="0" w:line="360" w:lineRule="auto"/>
        <w:ind w:left="1439" w:hanging="719"/>
        <w:rPr>
          <w:rFonts w:ascii="Times New Roman" w:eastAsia="Times New Roman" w:hAnsi="Times New Roman" w:cs="Times New Roman"/>
          <w:sz w:val="28"/>
          <w:lang w:val="uk-UA" w:eastAsia="en-US"/>
        </w:rPr>
      </w:pPr>
      <w:r w:rsidRPr="00DC14B6">
        <w:rPr>
          <w:rFonts w:ascii="Times New Roman" w:eastAsia="Times New Roman" w:hAnsi="Times New Roman" w:cs="Times New Roman"/>
          <w:sz w:val="28"/>
          <w:lang w:val="uk-UA" w:eastAsia="en-US"/>
        </w:rPr>
        <w:t>розміру</w:t>
      </w:r>
      <w:r w:rsidRPr="00DC14B6">
        <w:rPr>
          <w:rFonts w:ascii="Times New Roman" w:eastAsia="Times New Roman" w:hAnsi="Times New Roman" w:cs="Times New Roman"/>
          <w:spacing w:val="-11"/>
          <w:sz w:val="28"/>
          <w:lang w:val="uk-UA" w:eastAsia="en-US"/>
        </w:rPr>
        <w:t xml:space="preserve"> </w:t>
      </w:r>
      <w:r w:rsidRPr="00DC14B6">
        <w:rPr>
          <w:rFonts w:ascii="Times New Roman" w:eastAsia="Times New Roman" w:hAnsi="Times New Roman" w:cs="Times New Roman"/>
          <w:sz w:val="28"/>
          <w:lang w:val="uk-UA" w:eastAsia="en-US"/>
        </w:rPr>
        <w:t>складського</w:t>
      </w:r>
      <w:r w:rsidRPr="00DC14B6">
        <w:rPr>
          <w:rFonts w:ascii="Times New Roman" w:eastAsia="Times New Roman" w:hAnsi="Times New Roman" w:cs="Times New Roman"/>
          <w:spacing w:val="-8"/>
          <w:sz w:val="28"/>
          <w:lang w:val="uk-UA" w:eastAsia="en-US"/>
        </w:rPr>
        <w:t xml:space="preserve"> </w:t>
      </w:r>
      <w:r w:rsidRPr="00DC14B6">
        <w:rPr>
          <w:rFonts w:ascii="Times New Roman" w:eastAsia="Times New Roman" w:hAnsi="Times New Roman" w:cs="Times New Roman"/>
          <w:spacing w:val="-2"/>
          <w:sz w:val="28"/>
          <w:lang w:val="uk-UA" w:eastAsia="en-US"/>
        </w:rPr>
        <w:t>приміщення.</w:t>
      </w:r>
    </w:p>
    <w:p w:rsidR="00DC14B6" w:rsidRPr="00DC14B6" w:rsidRDefault="00DC14B6" w:rsidP="00DC14B6">
      <w:pPr>
        <w:widowControl w:val="0"/>
        <w:autoSpaceDE w:val="0"/>
        <w:autoSpaceDN w:val="0"/>
        <w:spacing w:after="0" w:line="360" w:lineRule="auto"/>
        <w:ind w:right="853" w:firstLine="707"/>
        <w:rPr>
          <w:rFonts w:ascii="Times New Roman" w:eastAsia="Times New Roman" w:hAnsi="Times New Roman" w:cs="Times New Roman"/>
          <w:sz w:val="28"/>
          <w:szCs w:val="28"/>
          <w:lang w:val="uk-UA" w:eastAsia="en-US"/>
        </w:rPr>
      </w:pPr>
      <w:r w:rsidRPr="00DC14B6">
        <w:rPr>
          <w:rFonts w:ascii="Times New Roman" w:eastAsia="Times New Roman" w:hAnsi="Times New Roman" w:cs="Times New Roman"/>
          <w:sz w:val="28"/>
          <w:szCs w:val="28"/>
          <w:lang w:val="uk-UA" w:eastAsia="en-US"/>
        </w:rPr>
        <w:t>Так чи інакше,</w:t>
      </w:r>
      <w:r w:rsidRPr="00DC14B6">
        <w:rPr>
          <w:rFonts w:ascii="Times New Roman" w:eastAsia="Times New Roman" w:hAnsi="Times New Roman" w:cs="Times New Roman"/>
          <w:spacing w:val="-2"/>
          <w:sz w:val="28"/>
          <w:szCs w:val="28"/>
          <w:lang w:val="uk-UA" w:eastAsia="en-US"/>
        </w:rPr>
        <w:t xml:space="preserve"> </w:t>
      </w:r>
      <w:r w:rsidRPr="00DC14B6">
        <w:rPr>
          <w:rFonts w:ascii="Times New Roman" w:eastAsia="Times New Roman" w:hAnsi="Times New Roman" w:cs="Times New Roman"/>
          <w:sz w:val="28"/>
          <w:szCs w:val="28"/>
          <w:lang w:val="uk-UA" w:eastAsia="en-US"/>
        </w:rPr>
        <w:t>складська</w:t>
      </w:r>
      <w:r w:rsidRPr="00DC14B6">
        <w:rPr>
          <w:rFonts w:ascii="Times New Roman" w:eastAsia="Times New Roman" w:hAnsi="Times New Roman" w:cs="Times New Roman"/>
          <w:spacing w:val="-1"/>
          <w:sz w:val="28"/>
          <w:szCs w:val="28"/>
          <w:lang w:val="uk-UA" w:eastAsia="en-US"/>
        </w:rPr>
        <w:t xml:space="preserve"> </w:t>
      </w:r>
      <w:r w:rsidRPr="00DC14B6">
        <w:rPr>
          <w:rFonts w:ascii="Times New Roman" w:eastAsia="Times New Roman" w:hAnsi="Times New Roman" w:cs="Times New Roman"/>
          <w:sz w:val="28"/>
          <w:szCs w:val="28"/>
          <w:lang w:val="uk-UA" w:eastAsia="en-US"/>
        </w:rPr>
        <w:t xml:space="preserve">система WMS незмінно принесе для </w:t>
      </w:r>
      <w:r w:rsidRPr="00DC14B6">
        <w:rPr>
          <w:rFonts w:ascii="Times New Roman" w:eastAsia="Times New Roman" w:hAnsi="Times New Roman" w:cs="Times New Roman"/>
          <w:sz w:val="28"/>
          <w:szCs w:val="28"/>
          <w:lang w:val="uk-UA" w:eastAsia="en-US"/>
        </w:rPr>
        <w:lastRenderedPageBreak/>
        <w:t>компанії позитивний</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результат.</w:t>
      </w:r>
      <w:r w:rsidRPr="00DC14B6">
        <w:rPr>
          <w:rFonts w:ascii="Times New Roman" w:eastAsia="Times New Roman" w:hAnsi="Times New Roman" w:cs="Times New Roman"/>
          <w:spacing w:val="-6"/>
          <w:sz w:val="28"/>
          <w:szCs w:val="28"/>
          <w:lang w:val="uk-UA" w:eastAsia="en-US"/>
        </w:rPr>
        <w:t xml:space="preserve"> </w:t>
      </w:r>
      <w:r w:rsidRPr="00DC14B6">
        <w:rPr>
          <w:rFonts w:ascii="Times New Roman" w:eastAsia="Times New Roman" w:hAnsi="Times New Roman" w:cs="Times New Roman"/>
          <w:sz w:val="28"/>
          <w:szCs w:val="28"/>
          <w:lang w:val="uk-UA" w:eastAsia="en-US"/>
        </w:rPr>
        <w:t>Вона</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являє</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собою</w:t>
      </w:r>
      <w:r w:rsidRPr="00DC14B6">
        <w:rPr>
          <w:rFonts w:ascii="Times New Roman" w:eastAsia="Times New Roman" w:hAnsi="Times New Roman" w:cs="Times New Roman"/>
          <w:spacing w:val="-5"/>
          <w:sz w:val="28"/>
          <w:szCs w:val="28"/>
          <w:lang w:val="uk-UA" w:eastAsia="en-US"/>
        </w:rPr>
        <w:t xml:space="preserve"> </w:t>
      </w:r>
      <w:r w:rsidRPr="00DC14B6">
        <w:rPr>
          <w:rFonts w:ascii="Times New Roman" w:eastAsia="Times New Roman" w:hAnsi="Times New Roman" w:cs="Times New Roman"/>
          <w:sz w:val="28"/>
          <w:szCs w:val="28"/>
          <w:lang w:val="uk-UA" w:eastAsia="en-US"/>
        </w:rPr>
        <w:t>потужний</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інструмент</w:t>
      </w:r>
      <w:r w:rsidRPr="00DC14B6">
        <w:rPr>
          <w:rFonts w:ascii="Times New Roman" w:eastAsia="Times New Roman" w:hAnsi="Times New Roman" w:cs="Times New Roman"/>
          <w:spacing w:val="-5"/>
          <w:sz w:val="28"/>
          <w:szCs w:val="28"/>
          <w:lang w:val="uk-UA" w:eastAsia="en-US"/>
        </w:rPr>
        <w:t xml:space="preserve"> </w:t>
      </w:r>
      <w:r w:rsidRPr="00DC14B6">
        <w:rPr>
          <w:rFonts w:ascii="Times New Roman" w:eastAsia="Times New Roman" w:hAnsi="Times New Roman" w:cs="Times New Roman"/>
          <w:sz w:val="28"/>
          <w:szCs w:val="28"/>
          <w:lang w:val="uk-UA" w:eastAsia="en-US"/>
        </w:rPr>
        <w:t>для</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реалізації найскладніших логістичних завдань. До останніх можна віднести: роботу на складах зі складною топологією, проведення інвентаризації без зупинки роботи складського об'єкта і багато іншого.</w:t>
      </w:r>
    </w:p>
    <w:p w:rsidR="00DC14B6" w:rsidRPr="00DC14B6" w:rsidRDefault="00DC14B6" w:rsidP="00DC14B6">
      <w:pPr>
        <w:widowControl w:val="0"/>
        <w:autoSpaceDE w:val="0"/>
        <w:autoSpaceDN w:val="0"/>
        <w:spacing w:after="0" w:line="360" w:lineRule="auto"/>
        <w:ind w:right="853" w:firstLine="707"/>
        <w:rPr>
          <w:rFonts w:ascii="Times New Roman" w:eastAsia="Times New Roman" w:hAnsi="Times New Roman" w:cs="Times New Roman"/>
          <w:sz w:val="28"/>
          <w:szCs w:val="28"/>
          <w:lang w:val="uk-UA" w:eastAsia="en-US"/>
        </w:rPr>
      </w:pPr>
      <w:r w:rsidRPr="00DC14B6">
        <w:rPr>
          <w:rFonts w:ascii="Times New Roman" w:eastAsia="Times New Roman" w:hAnsi="Times New Roman" w:cs="Times New Roman"/>
          <w:b/>
          <w:sz w:val="28"/>
          <w:szCs w:val="28"/>
          <w:lang w:val="uk-UA" w:eastAsia="en-US"/>
        </w:rPr>
        <w:t>"1С:</w:t>
      </w:r>
      <w:r w:rsidRPr="00DC14B6">
        <w:rPr>
          <w:rFonts w:ascii="Times New Roman" w:eastAsia="Times New Roman" w:hAnsi="Times New Roman" w:cs="Times New Roman"/>
          <w:b/>
          <w:spacing w:val="-3"/>
          <w:sz w:val="28"/>
          <w:szCs w:val="28"/>
          <w:lang w:val="uk-UA" w:eastAsia="en-US"/>
        </w:rPr>
        <w:t xml:space="preserve"> </w:t>
      </w:r>
      <w:r w:rsidRPr="00DC14B6">
        <w:rPr>
          <w:rFonts w:ascii="Times New Roman" w:eastAsia="Times New Roman" w:hAnsi="Times New Roman" w:cs="Times New Roman"/>
          <w:b/>
          <w:sz w:val="28"/>
          <w:szCs w:val="28"/>
          <w:lang w:val="uk-UA" w:eastAsia="en-US"/>
        </w:rPr>
        <w:t>Торгівля</w:t>
      </w:r>
      <w:r w:rsidRPr="00DC14B6">
        <w:rPr>
          <w:rFonts w:ascii="Times New Roman" w:eastAsia="Times New Roman" w:hAnsi="Times New Roman" w:cs="Times New Roman"/>
          <w:b/>
          <w:spacing w:val="-5"/>
          <w:sz w:val="28"/>
          <w:szCs w:val="28"/>
          <w:lang w:val="uk-UA" w:eastAsia="en-US"/>
        </w:rPr>
        <w:t xml:space="preserve"> </w:t>
      </w:r>
      <w:r w:rsidRPr="00DC14B6">
        <w:rPr>
          <w:rFonts w:ascii="Times New Roman" w:eastAsia="Times New Roman" w:hAnsi="Times New Roman" w:cs="Times New Roman"/>
          <w:b/>
          <w:sz w:val="28"/>
          <w:szCs w:val="28"/>
          <w:lang w:val="uk-UA" w:eastAsia="en-US"/>
        </w:rPr>
        <w:t>і</w:t>
      </w:r>
      <w:r w:rsidRPr="00DC14B6">
        <w:rPr>
          <w:rFonts w:ascii="Times New Roman" w:eastAsia="Times New Roman" w:hAnsi="Times New Roman" w:cs="Times New Roman"/>
          <w:b/>
          <w:spacing w:val="-3"/>
          <w:sz w:val="28"/>
          <w:szCs w:val="28"/>
          <w:lang w:val="uk-UA" w:eastAsia="en-US"/>
        </w:rPr>
        <w:t xml:space="preserve"> </w:t>
      </w:r>
      <w:r w:rsidRPr="00DC14B6">
        <w:rPr>
          <w:rFonts w:ascii="Times New Roman" w:eastAsia="Times New Roman" w:hAnsi="Times New Roman" w:cs="Times New Roman"/>
          <w:b/>
          <w:sz w:val="28"/>
          <w:szCs w:val="28"/>
          <w:lang w:val="uk-UA" w:eastAsia="en-US"/>
        </w:rPr>
        <w:t>Cклад</w:t>
      </w:r>
      <w:r w:rsidRPr="00DC14B6">
        <w:rPr>
          <w:rFonts w:ascii="Times New Roman" w:eastAsia="Times New Roman" w:hAnsi="Times New Roman" w:cs="Times New Roman"/>
          <w:sz w:val="28"/>
          <w:szCs w:val="28"/>
          <w:lang w:val="uk-UA" w:eastAsia="en-US"/>
        </w:rPr>
        <w:t>"</w:t>
      </w:r>
      <w:r w:rsidRPr="00DC14B6">
        <w:rPr>
          <w:rFonts w:ascii="Times New Roman" w:eastAsia="Times New Roman" w:hAnsi="Times New Roman" w:cs="Times New Roman"/>
          <w:spacing w:val="-3"/>
          <w:sz w:val="28"/>
          <w:szCs w:val="28"/>
          <w:lang w:val="uk-UA" w:eastAsia="en-US"/>
        </w:rPr>
        <w:t xml:space="preserve"> </w:t>
      </w:r>
      <w:r w:rsidRPr="00DC14B6">
        <w:rPr>
          <w:rFonts w:ascii="Times New Roman" w:eastAsia="Times New Roman" w:hAnsi="Times New Roman" w:cs="Times New Roman"/>
          <w:sz w:val="28"/>
          <w:szCs w:val="28"/>
          <w:lang w:val="uk-UA" w:eastAsia="en-US"/>
        </w:rPr>
        <w:t>являє</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собою</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компоненту</w:t>
      </w:r>
      <w:r w:rsidRPr="00DC14B6">
        <w:rPr>
          <w:rFonts w:ascii="Times New Roman" w:eastAsia="Times New Roman" w:hAnsi="Times New Roman" w:cs="Times New Roman"/>
          <w:spacing w:val="-7"/>
          <w:sz w:val="28"/>
          <w:szCs w:val="28"/>
          <w:lang w:val="uk-UA" w:eastAsia="en-US"/>
        </w:rPr>
        <w:t xml:space="preserve"> </w:t>
      </w:r>
      <w:r w:rsidRPr="00DC14B6">
        <w:rPr>
          <w:rFonts w:ascii="Times New Roman" w:eastAsia="Times New Roman" w:hAnsi="Times New Roman" w:cs="Times New Roman"/>
          <w:sz w:val="28"/>
          <w:szCs w:val="28"/>
          <w:lang w:val="uk-UA" w:eastAsia="en-US"/>
        </w:rPr>
        <w:t>"Оперативний</w:t>
      </w:r>
      <w:r w:rsidRPr="00DC14B6">
        <w:rPr>
          <w:rFonts w:ascii="Times New Roman" w:eastAsia="Times New Roman" w:hAnsi="Times New Roman" w:cs="Times New Roman"/>
          <w:spacing w:val="-3"/>
          <w:sz w:val="28"/>
          <w:szCs w:val="28"/>
          <w:lang w:val="uk-UA" w:eastAsia="en-US"/>
        </w:rPr>
        <w:t xml:space="preserve"> </w:t>
      </w:r>
      <w:r w:rsidRPr="00DC14B6">
        <w:rPr>
          <w:rFonts w:ascii="Times New Roman" w:eastAsia="Times New Roman" w:hAnsi="Times New Roman" w:cs="Times New Roman"/>
          <w:sz w:val="28"/>
          <w:szCs w:val="28"/>
          <w:lang w:val="uk-UA" w:eastAsia="en-US"/>
        </w:rPr>
        <w:t>облік" системи "1С: Підприємство" з типовою конфігурацією для автоматизації складського обліку і торгівлі.</w:t>
      </w:r>
    </w:p>
    <w:p w:rsidR="00DC14B6" w:rsidRPr="00DC14B6" w:rsidRDefault="00DC14B6" w:rsidP="00DC14B6">
      <w:pPr>
        <w:widowControl w:val="0"/>
        <w:autoSpaceDE w:val="0"/>
        <w:autoSpaceDN w:val="0"/>
        <w:spacing w:after="0" w:line="360" w:lineRule="auto"/>
        <w:ind w:right="853" w:firstLine="707"/>
        <w:rPr>
          <w:rFonts w:ascii="Times New Roman" w:eastAsia="Times New Roman" w:hAnsi="Times New Roman" w:cs="Times New Roman"/>
          <w:sz w:val="28"/>
          <w:szCs w:val="28"/>
          <w:lang w:val="uk-UA" w:eastAsia="en-US"/>
        </w:rPr>
      </w:pPr>
      <w:r w:rsidRPr="00DC14B6">
        <w:rPr>
          <w:rFonts w:ascii="Times New Roman" w:eastAsia="Times New Roman" w:hAnsi="Times New Roman" w:cs="Times New Roman"/>
          <w:sz w:val="28"/>
          <w:szCs w:val="28"/>
          <w:lang w:val="uk-UA" w:eastAsia="en-US"/>
        </w:rPr>
        <w:t>"1С: Торгівля</w:t>
      </w:r>
      <w:r w:rsidRPr="00DC14B6">
        <w:rPr>
          <w:rFonts w:ascii="Times New Roman" w:eastAsia="Times New Roman" w:hAnsi="Times New Roman" w:cs="Times New Roman"/>
          <w:spacing w:val="-3"/>
          <w:sz w:val="28"/>
          <w:szCs w:val="28"/>
          <w:lang w:val="uk-UA" w:eastAsia="en-US"/>
        </w:rPr>
        <w:t xml:space="preserve"> </w:t>
      </w:r>
      <w:r w:rsidRPr="00DC14B6">
        <w:rPr>
          <w:rFonts w:ascii="Times New Roman" w:eastAsia="Times New Roman" w:hAnsi="Times New Roman" w:cs="Times New Roman"/>
          <w:sz w:val="28"/>
          <w:szCs w:val="28"/>
          <w:lang w:val="uk-UA" w:eastAsia="en-US"/>
        </w:rPr>
        <w:t>і склад" призначена для</w:t>
      </w:r>
      <w:r w:rsidRPr="00DC14B6">
        <w:rPr>
          <w:rFonts w:ascii="Times New Roman" w:eastAsia="Times New Roman" w:hAnsi="Times New Roman" w:cs="Times New Roman"/>
          <w:spacing w:val="-3"/>
          <w:sz w:val="28"/>
          <w:szCs w:val="28"/>
          <w:lang w:val="uk-UA" w:eastAsia="en-US"/>
        </w:rPr>
        <w:t xml:space="preserve"> </w:t>
      </w:r>
      <w:r w:rsidRPr="00DC14B6">
        <w:rPr>
          <w:rFonts w:ascii="Times New Roman" w:eastAsia="Times New Roman" w:hAnsi="Times New Roman" w:cs="Times New Roman"/>
          <w:sz w:val="28"/>
          <w:szCs w:val="28"/>
          <w:lang w:val="uk-UA" w:eastAsia="en-US"/>
        </w:rPr>
        <w:t>обліку</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будь-яких видів</w:t>
      </w:r>
      <w:r w:rsidRPr="00DC14B6">
        <w:rPr>
          <w:rFonts w:ascii="Times New Roman" w:eastAsia="Times New Roman" w:hAnsi="Times New Roman" w:cs="Times New Roman"/>
          <w:spacing w:val="-1"/>
          <w:sz w:val="28"/>
          <w:szCs w:val="28"/>
          <w:lang w:val="uk-UA" w:eastAsia="en-US"/>
        </w:rPr>
        <w:t xml:space="preserve"> </w:t>
      </w:r>
      <w:r w:rsidRPr="00DC14B6">
        <w:rPr>
          <w:rFonts w:ascii="Times New Roman" w:eastAsia="Times New Roman" w:hAnsi="Times New Roman" w:cs="Times New Roman"/>
          <w:sz w:val="28"/>
          <w:szCs w:val="28"/>
          <w:lang w:val="uk-UA" w:eastAsia="en-US"/>
        </w:rPr>
        <w:t>торгових операцій.</w:t>
      </w:r>
      <w:r w:rsidRPr="00DC14B6">
        <w:rPr>
          <w:rFonts w:ascii="Times New Roman" w:eastAsia="Times New Roman" w:hAnsi="Times New Roman" w:cs="Times New Roman"/>
          <w:spacing w:val="-5"/>
          <w:sz w:val="28"/>
          <w:szCs w:val="28"/>
          <w:lang w:val="uk-UA" w:eastAsia="en-US"/>
        </w:rPr>
        <w:t xml:space="preserve"> </w:t>
      </w:r>
      <w:r w:rsidRPr="00DC14B6">
        <w:rPr>
          <w:rFonts w:ascii="Times New Roman" w:eastAsia="Times New Roman" w:hAnsi="Times New Roman" w:cs="Times New Roman"/>
          <w:sz w:val="28"/>
          <w:szCs w:val="28"/>
          <w:lang w:val="uk-UA" w:eastAsia="en-US"/>
        </w:rPr>
        <w:t>Завдяки</w:t>
      </w:r>
      <w:r w:rsidRPr="00DC14B6">
        <w:rPr>
          <w:rFonts w:ascii="Times New Roman" w:eastAsia="Times New Roman" w:hAnsi="Times New Roman" w:cs="Times New Roman"/>
          <w:spacing w:val="-3"/>
          <w:sz w:val="28"/>
          <w:szCs w:val="28"/>
          <w:lang w:val="uk-UA" w:eastAsia="en-US"/>
        </w:rPr>
        <w:t xml:space="preserve"> </w:t>
      </w:r>
      <w:r w:rsidRPr="00DC14B6">
        <w:rPr>
          <w:rFonts w:ascii="Times New Roman" w:eastAsia="Times New Roman" w:hAnsi="Times New Roman" w:cs="Times New Roman"/>
          <w:sz w:val="28"/>
          <w:szCs w:val="28"/>
          <w:lang w:val="uk-UA" w:eastAsia="en-US"/>
        </w:rPr>
        <w:t>гнучкості</w:t>
      </w:r>
      <w:r w:rsidRPr="00DC14B6">
        <w:rPr>
          <w:rFonts w:ascii="Times New Roman" w:eastAsia="Times New Roman" w:hAnsi="Times New Roman" w:cs="Times New Roman"/>
          <w:spacing w:val="-7"/>
          <w:sz w:val="28"/>
          <w:szCs w:val="28"/>
          <w:lang w:val="uk-UA" w:eastAsia="en-US"/>
        </w:rPr>
        <w:t xml:space="preserve"> </w:t>
      </w:r>
      <w:r w:rsidRPr="00DC14B6">
        <w:rPr>
          <w:rFonts w:ascii="Times New Roman" w:eastAsia="Times New Roman" w:hAnsi="Times New Roman" w:cs="Times New Roman"/>
          <w:sz w:val="28"/>
          <w:szCs w:val="28"/>
          <w:lang w:val="uk-UA" w:eastAsia="en-US"/>
        </w:rPr>
        <w:t>і</w:t>
      </w:r>
      <w:r w:rsidRPr="00DC14B6">
        <w:rPr>
          <w:rFonts w:ascii="Times New Roman" w:eastAsia="Times New Roman" w:hAnsi="Times New Roman" w:cs="Times New Roman"/>
          <w:spacing w:val="-3"/>
          <w:sz w:val="28"/>
          <w:szCs w:val="28"/>
          <w:lang w:val="uk-UA" w:eastAsia="en-US"/>
        </w:rPr>
        <w:t xml:space="preserve"> </w:t>
      </w:r>
      <w:r w:rsidRPr="00DC14B6">
        <w:rPr>
          <w:rFonts w:ascii="Times New Roman" w:eastAsia="Times New Roman" w:hAnsi="Times New Roman" w:cs="Times New Roman"/>
          <w:sz w:val="28"/>
          <w:szCs w:val="28"/>
          <w:lang w:val="uk-UA" w:eastAsia="en-US"/>
        </w:rPr>
        <w:t>налаштованості,</w:t>
      </w:r>
      <w:r w:rsidRPr="00DC14B6">
        <w:rPr>
          <w:rFonts w:ascii="Times New Roman" w:eastAsia="Times New Roman" w:hAnsi="Times New Roman" w:cs="Times New Roman"/>
          <w:spacing w:val="-5"/>
          <w:sz w:val="28"/>
          <w:szCs w:val="28"/>
          <w:lang w:val="uk-UA" w:eastAsia="en-US"/>
        </w:rPr>
        <w:t xml:space="preserve"> </w:t>
      </w:r>
      <w:r w:rsidRPr="00DC14B6">
        <w:rPr>
          <w:rFonts w:ascii="Times New Roman" w:eastAsia="Times New Roman" w:hAnsi="Times New Roman" w:cs="Times New Roman"/>
          <w:sz w:val="28"/>
          <w:szCs w:val="28"/>
          <w:lang w:val="uk-UA" w:eastAsia="en-US"/>
        </w:rPr>
        <w:t>система</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здатна</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виконувати</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всі функції обліку - від ведення довідників і введення первинних документів до отримання різних відомостей і аналітичних звітів.</w:t>
      </w:r>
    </w:p>
    <w:p w:rsidR="00DC14B6" w:rsidRPr="00DC14B6" w:rsidRDefault="00DC14B6" w:rsidP="00DC14B6">
      <w:pPr>
        <w:widowControl w:val="0"/>
        <w:autoSpaceDE w:val="0"/>
        <w:autoSpaceDN w:val="0"/>
        <w:spacing w:after="0" w:line="360" w:lineRule="auto"/>
        <w:ind w:left="708"/>
        <w:rPr>
          <w:rFonts w:ascii="Times New Roman" w:eastAsia="Times New Roman" w:hAnsi="Times New Roman" w:cs="Times New Roman"/>
          <w:sz w:val="28"/>
          <w:szCs w:val="28"/>
          <w:lang w:val="uk-UA" w:eastAsia="en-US"/>
        </w:rPr>
      </w:pPr>
      <w:r w:rsidRPr="00DC14B6">
        <w:rPr>
          <w:rFonts w:ascii="Times New Roman" w:eastAsia="Times New Roman" w:hAnsi="Times New Roman" w:cs="Times New Roman"/>
          <w:sz w:val="28"/>
          <w:szCs w:val="28"/>
          <w:lang w:val="uk-UA" w:eastAsia="en-US"/>
        </w:rPr>
        <w:t>В</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"1С:Торгівля</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і</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z w:val="28"/>
          <w:szCs w:val="28"/>
          <w:lang w:val="uk-UA" w:eastAsia="en-US"/>
        </w:rPr>
        <w:t>склад"</w:t>
      </w:r>
      <w:r w:rsidRPr="00DC14B6">
        <w:rPr>
          <w:rFonts w:ascii="Times New Roman" w:eastAsia="Times New Roman" w:hAnsi="Times New Roman" w:cs="Times New Roman"/>
          <w:spacing w:val="-4"/>
          <w:sz w:val="28"/>
          <w:szCs w:val="28"/>
          <w:lang w:val="uk-UA" w:eastAsia="en-US"/>
        </w:rPr>
        <w:t xml:space="preserve"> </w:t>
      </w:r>
      <w:r w:rsidRPr="00DC14B6">
        <w:rPr>
          <w:rFonts w:ascii="Times New Roman" w:eastAsia="Times New Roman" w:hAnsi="Times New Roman" w:cs="Times New Roman"/>
          <w:spacing w:val="-2"/>
          <w:sz w:val="28"/>
          <w:szCs w:val="28"/>
          <w:lang w:val="uk-UA" w:eastAsia="en-US"/>
        </w:rPr>
        <w:t>можна:</w:t>
      </w:r>
    </w:p>
    <w:p w:rsidR="00DC14B6" w:rsidRPr="00DC14B6" w:rsidRDefault="00DC14B6" w:rsidP="00DC14B6">
      <w:pPr>
        <w:pStyle w:val="a3"/>
        <w:widowControl w:val="0"/>
        <w:numPr>
          <w:ilvl w:val="0"/>
          <w:numId w:val="25"/>
        </w:numPr>
        <w:tabs>
          <w:tab w:val="left" w:pos="3296"/>
        </w:tabs>
        <w:autoSpaceDE w:val="0"/>
        <w:autoSpaceDN w:val="0"/>
        <w:spacing w:after="0" w:line="360" w:lineRule="auto"/>
        <w:ind w:right="1029"/>
        <w:rPr>
          <w:rFonts w:ascii="Times New Roman" w:eastAsia="Times New Roman" w:hAnsi="Times New Roman" w:cs="Times New Roman"/>
          <w:sz w:val="28"/>
          <w:lang w:val="uk-UA" w:eastAsia="en-US"/>
        </w:rPr>
      </w:pPr>
      <w:r w:rsidRPr="00DC14B6">
        <w:rPr>
          <w:rFonts w:ascii="Times New Roman" w:eastAsia="Times New Roman" w:hAnsi="Times New Roman" w:cs="Times New Roman"/>
          <w:sz w:val="28"/>
          <w:lang w:val="uk-UA" w:eastAsia="en-US"/>
        </w:rPr>
        <w:t>задати</w:t>
      </w:r>
      <w:r w:rsidRPr="00DC14B6">
        <w:rPr>
          <w:rFonts w:ascii="Times New Roman" w:eastAsia="Times New Roman" w:hAnsi="Times New Roman" w:cs="Times New Roman"/>
          <w:spacing w:val="-4"/>
          <w:sz w:val="28"/>
          <w:lang w:val="uk-UA" w:eastAsia="en-US"/>
        </w:rPr>
        <w:t xml:space="preserve"> </w:t>
      </w:r>
      <w:r w:rsidRPr="00DC14B6">
        <w:rPr>
          <w:rFonts w:ascii="Times New Roman" w:eastAsia="Times New Roman" w:hAnsi="Times New Roman" w:cs="Times New Roman"/>
          <w:sz w:val="28"/>
          <w:lang w:val="uk-UA" w:eastAsia="en-US"/>
        </w:rPr>
        <w:t>для</w:t>
      </w:r>
      <w:r w:rsidRPr="00DC14B6">
        <w:rPr>
          <w:rFonts w:ascii="Times New Roman" w:eastAsia="Times New Roman" w:hAnsi="Times New Roman" w:cs="Times New Roman"/>
          <w:spacing w:val="-4"/>
          <w:sz w:val="28"/>
          <w:lang w:val="uk-UA" w:eastAsia="en-US"/>
        </w:rPr>
        <w:t xml:space="preserve"> </w:t>
      </w:r>
      <w:r w:rsidRPr="00DC14B6">
        <w:rPr>
          <w:rFonts w:ascii="Times New Roman" w:eastAsia="Times New Roman" w:hAnsi="Times New Roman" w:cs="Times New Roman"/>
          <w:sz w:val="28"/>
          <w:lang w:val="uk-UA" w:eastAsia="en-US"/>
        </w:rPr>
        <w:t>кожного</w:t>
      </w:r>
      <w:r w:rsidRPr="00DC14B6">
        <w:rPr>
          <w:rFonts w:ascii="Times New Roman" w:eastAsia="Times New Roman" w:hAnsi="Times New Roman" w:cs="Times New Roman"/>
          <w:spacing w:val="-6"/>
          <w:sz w:val="28"/>
          <w:lang w:val="uk-UA" w:eastAsia="en-US"/>
        </w:rPr>
        <w:t xml:space="preserve"> </w:t>
      </w:r>
      <w:r w:rsidRPr="00DC14B6">
        <w:rPr>
          <w:rFonts w:ascii="Times New Roman" w:eastAsia="Times New Roman" w:hAnsi="Times New Roman" w:cs="Times New Roman"/>
          <w:sz w:val="28"/>
          <w:lang w:val="uk-UA" w:eastAsia="en-US"/>
        </w:rPr>
        <w:t>товару</w:t>
      </w:r>
      <w:r w:rsidRPr="00DC14B6">
        <w:rPr>
          <w:rFonts w:ascii="Times New Roman" w:eastAsia="Times New Roman" w:hAnsi="Times New Roman" w:cs="Times New Roman"/>
          <w:spacing w:val="-7"/>
          <w:sz w:val="28"/>
          <w:lang w:val="uk-UA" w:eastAsia="en-US"/>
        </w:rPr>
        <w:t xml:space="preserve"> </w:t>
      </w:r>
      <w:r w:rsidRPr="00DC14B6">
        <w:rPr>
          <w:rFonts w:ascii="Times New Roman" w:eastAsia="Times New Roman" w:hAnsi="Times New Roman" w:cs="Times New Roman"/>
          <w:sz w:val="28"/>
          <w:lang w:val="uk-UA" w:eastAsia="en-US"/>
        </w:rPr>
        <w:t>необхідну</w:t>
      </w:r>
      <w:r w:rsidRPr="00DC14B6">
        <w:rPr>
          <w:rFonts w:ascii="Times New Roman" w:eastAsia="Times New Roman" w:hAnsi="Times New Roman" w:cs="Times New Roman"/>
          <w:spacing w:val="-8"/>
          <w:sz w:val="28"/>
          <w:lang w:val="uk-UA" w:eastAsia="en-US"/>
        </w:rPr>
        <w:t xml:space="preserve"> </w:t>
      </w:r>
      <w:r w:rsidRPr="00DC14B6">
        <w:rPr>
          <w:rFonts w:ascii="Times New Roman" w:eastAsia="Times New Roman" w:hAnsi="Times New Roman" w:cs="Times New Roman"/>
          <w:sz w:val="28"/>
          <w:lang w:val="uk-UA" w:eastAsia="en-US"/>
        </w:rPr>
        <w:t>кількість</w:t>
      </w:r>
      <w:r w:rsidRPr="00DC14B6">
        <w:rPr>
          <w:rFonts w:ascii="Times New Roman" w:eastAsia="Times New Roman" w:hAnsi="Times New Roman" w:cs="Times New Roman"/>
          <w:spacing w:val="-5"/>
          <w:sz w:val="28"/>
          <w:lang w:val="uk-UA" w:eastAsia="en-US"/>
        </w:rPr>
        <w:t xml:space="preserve"> </w:t>
      </w:r>
      <w:r w:rsidRPr="00DC14B6">
        <w:rPr>
          <w:rFonts w:ascii="Times New Roman" w:eastAsia="Times New Roman" w:hAnsi="Times New Roman" w:cs="Times New Roman"/>
          <w:sz w:val="28"/>
          <w:lang w:val="uk-UA" w:eastAsia="en-US"/>
        </w:rPr>
        <w:t>цін</w:t>
      </w:r>
      <w:r w:rsidRPr="00DC14B6">
        <w:rPr>
          <w:rFonts w:ascii="Times New Roman" w:eastAsia="Times New Roman" w:hAnsi="Times New Roman" w:cs="Times New Roman"/>
          <w:spacing w:val="-7"/>
          <w:sz w:val="28"/>
          <w:lang w:val="uk-UA" w:eastAsia="en-US"/>
        </w:rPr>
        <w:t xml:space="preserve"> </w:t>
      </w:r>
      <w:r w:rsidRPr="00DC14B6">
        <w:rPr>
          <w:rFonts w:ascii="Times New Roman" w:eastAsia="Times New Roman" w:hAnsi="Times New Roman" w:cs="Times New Roman"/>
          <w:sz w:val="28"/>
          <w:lang w:val="uk-UA" w:eastAsia="en-US"/>
        </w:rPr>
        <w:t>різного типу, зберігати ціни постачальників, автоматично контролювати і оперативно змінювати рівень цін</w:t>
      </w:r>
    </w:p>
    <w:p w:rsidR="00DC14B6" w:rsidRPr="00DC14B6" w:rsidRDefault="00DC14B6" w:rsidP="00DC14B6">
      <w:pPr>
        <w:pStyle w:val="a3"/>
        <w:widowControl w:val="0"/>
        <w:numPr>
          <w:ilvl w:val="0"/>
          <w:numId w:val="25"/>
        </w:numPr>
        <w:tabs>
          <w:tab w:val="left" w:pos="3296"/>
        </w:tabs>
        <w:autoSpaceDE w:val="0"/>
        <w:autoSpaceDN w:val="0"/>
        <w:spacing w:after="0" w:line="360" w:lineRule="auto"/>
        <w:rPr>
          <w:rFonts w:ascii="Times New Roman" w:eastAsia="Times New Roman" w:hAnsi="Times New Roman" w:cs="Times New Roman"/>
          <w:sz w:val="28"/>
          <w:lang w:val="uk-UA" w:eastAsia="en-US"/>
        </w:rPr>
      </w:pPr>
      <w:r w:rsidRPr="00DC14B6">
        <w:rPr>
          <w:rFonts w:ascii="Times New Roman" w:eastAsia="Times New Roman" w:hAnsi="Times New Roman" w:cs="Times New Roman"/>
          <w:sz w:val="28"/>
          <w:lang w:val="uk-UA" w:eastAsia="en-US"/>
        </w:rPr>
        <w:t>працювати</w:t>
      </w:r>
      <w:r w:rsidRPr="00DC14B6">
        <w:rPr>
          <w:rFonts w:ascii="Times New Roman" w:eastAsia="Times New Roman" w:hAnsi="Times New Roman" w:cs="Times New Roman"/>
          <w:spacing w:val="-11"/>
          <w:sz w:val="28"/>
          <w:lang w:val="uk-UA" w:eastAsia="en-US"/>
        </w:rPr>
        <w:t xml:space="preserve"> </w:t>
      </w:r>
      <w:r w:rsidRPr="00DC14B6">
        <w:rPr>
          <w:rFonts w:ascii="Times New Roman" w:eastAsia="Times New Roman" w:hAnsi="Times New Roman" w:cs="Times New Roman"/>
          <w:sz w:val="28"/>
          <w:lang w:val="uk-UA" w:eastAsia="en-US"/>
        </w:rPr>
        <w:t>зі</w:t>
      </w:r>
      <w:r w:rsidRPr="00DC14B6">
        <w:rPr>
          <w:rFonts w:ascii="Times New Roman" w:eastAsia="Times New Roman" w:hAnsi="Times New Roman" w:cs="Times New Roman"/>
          <w:spacing w:val="-7"/>
          <w:sz w:val="28"/>
          <w:lang w:val="uk-UA" w:eastAsia="en-US"/>
        </w:rPr>
        <w:t xml:space="preserve"> </w:t>
      </w:r>
      <w:r w:rsidRPr="00DC14B6">
        <w:rPr>
          <w:rFonts w:ascii="Times New Roman" w:eastAsia="Times New Roman" w:hAnsi="Times New Roman" w:cs="Times New Roman"/>
          <w:sz w:val="28"/>
          <w:lang w:val="uk-UA" w:eastAsia="en-US"/>
        </w:rPr>
        <w:t>взаємопов'язаними</w:t>
      </w:r>
      <w:r w:rsidRPr="00DC14B6">
        <w:rPr>
          <w:rFonts w:ascii="Times New Roman" w:eastAsia="Times New Roman" w:hAnsi="Times New Roman" w:cs="Times New Roman"/>
          <w:spacing w:val="-11"/>
          <w:sz w:val="28"/>
          <w:lang w:val="uk-UA" w:eastAsia="en-US"/>
        </w:rPr>
        <w:t xml:space="preserve"> </w:t>
      </w:r>
      <w:r w:rsidRPr="00DC14B6">
        <w:rPr>
          <w:rFonts w:ascii="Times New Roman" w:eastAsia="Times New Roman" w:hAnsi="Times New Roman" w:cs="Times New Roman"/>
          <w:spacing w:val="-2"/>
          <w:sz w:val="28"/>
          <w:lang w:val="uk-UA" w:eastAsia="en-US"/>
        </w:rPr>
        <w:t>документами</w:t>
      </w:r>
    </w:p>
    <w:p w:rsidR="00DC14B6" w:rsidRPr="00DC14B6" w:rsidRDefault="00DC14B6" w:rsidP="00DC14B6">
      <w:pPr>
        <w:pStyle w:val="a3"/>
        <w:widowControl w:val="0"/>
        <w:numPr>
          <w:ilvl w:val="0"/>
          <w:numId w:val="25"/>
        </w:numPr>
        <w:tabs>
          <w:tab w:val="left" w:pos="3296"/>
        </w:tabs>
        <w:autoSpaceDE w:val="0"/>
        <w:autoSpaceDN w:val="0"/>
        <w:spacing w:after="0" w:line="360" w:lineRule="auto"/>
        <w:rPr>
          <w:rFonts w:ascii="Times New Roman" w:eastAsia="Times New Roman" w:hAnsi="Times New Roman" w:cs="Times New Roman"/>
          <w:sz w:val="28"/>
          <w:lang w:val="uk-UA" w:eastAsia="en-US"/>
        </w:rPr>
      </w:pPr>
      <w:r w:rsidRPr="00DC14B6">
        <w:rPr>
          <w:rFonts w:ascii="Times New Roman" w:eastAsia="Times New Roman" w:hAnsi="Times New Roman" w:cs="Times New Roman"/>
          <w:sz w:val="28"/>
          <w:lang w:val="uk-UA" w:eastAsia="en-US"/>
        </w:rPr>
        <w:t>виконувати</w:t>
      </w:r>
      <w:r w:rsidRPr="00DC14B6">
        <w:rPr>
          <w:rFonts w:ascii="Times New Roman" w:eastAsia="Times New Roman" w:hAnsi="Times New Roman" w:cs="Times New Roman"/>
          <w:spacing w:val="-10"/>
          <w:sz w:val="28"/>
          <w:lang w:val="uk-UA" w:eastAsia="en-US"/>
        </w:rPr>
        <w:t xml:space="preserve"> </w:t>
      </w:r>
      <w:r w:rsidRPr="00DC14B6">
        <w:rPr>
          <w:rFonts w:ascii="Times New Roman" w:eastAsia="Times New Roman" w:hAnsi="Times New Roman" w:cs="Times New Roman"/>
          <w:sz w:val="28"/>
          <w:lang w:val="uk-UA" w:eastAsia="en-US"/>
        </w:rPr>
        <w:t>автоматичний</w:t>
      </w:r>
      <w:r w:rsidRPr="00DC14B6">
        <w:rPr>
          <w:rFonts w:ascii="Times New Roman" w:eastAsia="Times New Roman" w:hAnsi="Times New Roman" w:cs="Times New Roman"/>
          <w:spacing w:val="-7"/>
          <w:sz w:val="28"/>
          <w:lang w:val="uk-UA" w:eastAsia="en-US"/>
        </w:rPr>
        <w:t xml:space="preserve"> </w:t>
      </w:r>
      <w:r w:rsidRPr="00DC14B6">
        <w:rPr>
          <w:rFonts w:ascii="Times New Roman" w:eastAsia="Times New Roman" w:hAnsi="Times New Roman" w:cs="Times New Roman"/>
          <w:sz w:val="28"/>
          <w:lang w:val="uk-UA" w:eastAsia="en-US"/>
        </w:rPr>
        <w:t>розрахунок</w:t>
      </w:r>
      <w:r w:rsidRPr="00DC14B6">
        <w:rPr>
          <w:rFonts w:ascii="Times New Roman" w:eastAsia="Times New Roman" w:hAnsi="Times New Roman" w:cs="Times New Roman"/>
          <w:spacing w:val="-9"/>
          <w:sz w:val="28"/>
          <w:lang w:val="uk-UA" w:eastAsia="en-US"/>
        </w:rPr>
        <w:t xml:space="preserve"> </w:t>
      </w:r>
      <w:r w:rsidRPr="00DC14B6">
        <w:rPr>
          <w:rFonts w:ascii="Times New Roman" w:eastAsia="Times New Roman" w:hAnsi="Times New Roman" w:cs="Times New Roman"/>
          <w:sz w:val="28"/>
          <w:lang w:val="uk-UA" w:eastAsia="en-US"/>
        </w:rPr>
        <w:t>цін</w:t>
      </w:r>
      <w:r w:rsidRPr="00DC14B6">
        <w:rPr>
          <w:rFonts w:ascii="Times New Roman" w:eastAsia="Times New Roman" w:hAnsi="Times New Roman" w:cs="Times New Roman"/>
          <w:spacing w:val="-7"/>
          <w:sz w:val="28"/>
          <w:lang w:val="uk-UA" w:eastAsia="en-US"/>
        </w:rPr>
        <w:t xml:space="preserve"> </w:t>
      </w:r>
      <w:r w:rsidRPr="00DC14B6">
        <w:rPr>
          <w:rFonts w:ascii="Times New Roman" w:eastAsia="Times New Roman" w:hAnsi="Times New Roman" w:cs="Times New Roman"/>
          <w:sz w:val="28"/>
          <w:lang w:val="uk-UA" w:eastAsia="en-US"/>
        </w:rPr>
        <w:t>списання</w:t>
      </w:r>
      <w:r w:rsidRPr="00DC14B6">
        <w:rPr>
          <w:rFonts w:ascii="Times New Roman" w:eastAsia="Times New Roman" w:hAnsi="Times New Roman" w:cs="Times New Roman"/>
          <w:spacing w:val="-7"/>
          <w:sz w:val="28"/>
          <w:lang w:val="uk-UA" w:eastAsia="en-US"/>
        </w:rPr>
        <w:t xml:space="preserve"> </w:t>
      </w:r>
      <w:r w:rsidRPr="00DC14B6">
        <w:rPr>
          <w:rFonts w:ascii="Times New Roman" w:eastAsia="Times New Roman" w:hAnsi="Times New Roman" w:cs="Times New Roman"/>
          <w:spacing w:val="-2"/>
          <w:sz w:val="28"/>
          <w:lang w:val="uk-UA" w:eastAsia="en-US"/>
        </w:rPr>
        <w:t>товарів</w:t>
      </w:r>
    </w:p>
    <w:p w:rsidR="00DC14B6" w:rsidRPr="00DC14B6" w:rsidRDefault="00DC14B6" w:rsidP="00DC14B6">
      <w:pPr>
        <w:pStyle w:val="a3"/>
        <w:widowControl w:val="0"/>
        <w:numPr>
          <w:ilvl w:val="0"/>
          <w:numId w:val="25"/>
        </w:numPr>
        <w:tabs>
          <w:tab w:val="left" w:pos="3296"/>
        </w:tabs>
        <w:autoSpaceDE w:val="0"/>
        <w:autoSpaceDN w:val="0"/>
        <w:spacing w:after="0" w:line="360" w:lineRule="auto"/>
        <w:ind w:right="1399"/>
        <w:rPr>
          <w:rFonts w:ascii="Times New Roman" w:eastAsia="Times New Roman" w:hAnsi="Times New Roman" w:cs="Times New Roman"/>
          <w:sz w:val="28"/>
          <w:lang w:val="uk-UA" w:eastAsia="en-US"/>
        </w:rPr>
      </w:pPr>
      <w:r w:rsidRPr="00DC14B6">
        <w:rPr>
          <w:rFonts w:ascii="Times New Roman" w:eastAsia="Times New Roman" w:hAnsi="Times New Roman" w:cs="Times New Roman"/>
          <w:sz w:val="28"/>
          <w:lang w:val="uk-UA" w:eastAsia="en-US"/>
        </w:rPr>
        <w:t>швидко</w:t>
      </w:r>
      <w:r w:rsidRPr="00DC14B6">
        <w:rPr>
          <w:rFonts w:ascii="Times New Roman" w:eastAsia="Times New Roman" w:hAnsi="Times New Roman" w:cs="Times New Roman"/>
          <w:spacing w:val="-5"/>
          <w:sz w:val="28"/>
          <w:lang w:val="uk-UA" w:eastAsia="en-US"/>
        </w:rPr>
        <w:t xml:space="preserve"> </w:t>
      </w:r>
      <w:r w:rsidRPr="00DC14B6">
        <w:rPr>
          <w:rFonts w:ascii="Times New Roman" w:eastAsia="Times New Roman" w:hAnsi="Times New Roman" w:cs="Times New Roman"/>
          <w:sz w:val="28"/>
          <w:lang w:val="uk-UA" w:eastAsia="en-US"/>
        </w:rPr>
        <w:t>вносити</w:t>
      </w:r>
      <w:r w:rsidRPr="00DC14B6">
        <w:rPr>
          <w:rFonts w:ascii="Times New Roman" w:eastAsia="Times New Roman" w:hAnsi="Times New Roman" w:cs="Times New Roman"/>
          <w:spacing w:val="-6"/>
          <w:sz w:val="28"/>
          <w:lang w:val="uk-UA" w:eastAsia="en-US"/>
        </w:rPr>
        <w:t xml:space="preserve"> </w:t>
      </w:r>
      <w:r w:rsidRPr="00DC14B6">
        <w:rPr>
          <w:rFonts w:ascii="Times New Roman" w:eastAsia="Times New Roman" w:hAnsi="Times New Roman" w:cs="Times New Roman"/>
          <w:sz w:val="28"/>
          <w:lang w:val="uk-UA" w:eastAsia="en-US"/>
        </w:rPr>
        <w:t>зміни</w:t>
      </w:r>
      <w:r w:rsidRPr="00DC14B6">
        <w:rPr>
          <w:rFonts w:ascii="Times New Roman" w:eastAsia="Times New Roman" w:hAnsi="Times New Roman" w:cs="Times New Roman"/>
          <w:spacing w:val="-6"/>
          <w:sz w:val="28"/>
          <w:lang w:val="uk-UA" w:eastAsia="en-US"/>
        </w:rPr>
        <w:t xml:space="preserve"> </w:t>
      </w:r>
      <w:r w:rsidRPr="00DC14B6">
        <w:rPr>
          <w:rFonts w:ascii="Times New Roman" w:eastAsia="Times New Roman" w:hAnsi="Times New Roman" w:cs="Times New Roman"/>
          <w:sz w:val="28"/>
          <w:lang w:val="uk-UA" w:eastAsia="en-US"/>
        </w:rPr>
        <w:t>за</w:t>
      </w:r>
      <w:r w:rsidRPr="00DC14B6">
        <w:rPr>
          <w:rFonts w:ascii="Times New Roman" w:eastAsia="Times New Roman" w:hAnsi="Times New Roman" w:cs="Times New Roman"/>
          <w:spacing w:val="-9"/>
          <w:sz w:val="28"/>
          <w:lang w:val="uk-UA" w:eastAsia="en-US"/>
        </w:rPr>
        <w:t xml:space="preserve"> </w:t>
      </w:r>
      <w:r w:rsidRPr="00DC14B6">
        <w:rPr>
          <w:rFonts w:ascii="Times New Roman" w:eastAsia="Times New Roman" w:hAnsi="Times New Roman" w:cs="Times New Roman"/>
          <w:sz w:val="28"/>
          <w:lang w:val="uk-UA" w:eastAsia="en-US"/>
        </w:rPr>
        <w:t>допомогою</w:t>
      </w:r>
      <w:r w:rsidRPr="00DC14B6">
        <w:rPr>
          <w:rFonts w:ascii="Times New Roman" w:eastAsia="Times New Roman" w:hAnsi="Times New Roman" w:cs="Times New Roman"/>
          <w:spacing w:val="-7"/>
          <w:sz w:val="28"/>
          <w:lang w:val="uk-UA" w:eastAsia="en-US"/>
        </w:rPr>
        <w:t xml:space="preserve"> </w:t>
      </w:r>
      <w:r w:rsidRPr="00DC14B6">
        <w:rPr>
          <w:rFonts w:ascii="Times New Roman" w:eastAsia="Times New Roman" w:hAnsi="Times New Roman" w:cs="Times New Roman"/>
          <w:sz w:val="28"/>
          <w:lang w:val="uk-UA" w:eastAsia="en-US"/>
        </w:rPr>
        <w:t>групових</w:t>
      </w:r>
      <w:r w:rsidRPr="00DC14B6">
        <w:rPr>
          <w:rFonts w:ascii="Times New Roman" w:eastAsia="Times New Roman" w:hAnsi="Times New Roman" w:cs="Times New Roman"/>
          <w:spacing w:val="-8"/>
          <w:sz w:val="28"/>
          <w:lang w:val="uk-UA" w:eastAsia="en-US"/>
        </w:rPr>
        <w:t xml:space="preserve"> </w:t>
      </w:r>
      <w:r w:rsidRPr="00DC14B6">
        <w:rPr>
          <w:rFonts w:ascii="Times New Roman" w:eastAsia="Times New Roman" w:hAnsi="Times New Roman" w:cs="Times New Roman"/>
          <w:sz w:val="28"/>
          <w:lang w:val="uk-UA" w:eastAsia="en-US"/>
        </w:rPr>
        <w:t>обробок довідників і документів</w:t>
      </w:r>
    </w:p>
    <w:p w:rsidR="00DC14B6" w:rsidRPr="00DC14B6" w:rsidRDefault="00DC14B6" w:rsidP="00DC14B6">
      <w:pPr>
        <w:pStyle w:val="a3"/>
        <w:widowControl w:val="0"/>
        <w:numPr>
          <w:ilvl w:val="0"/>
          <w:numId w:val="25"/>
        </w:numPr>
        <w:tabs>
          <w:tab w:val="left" w:pos="3296"/>
        </w:tabs>
        <w:autoSpaceDE w:val="0"/>
        <w:autoSpaceDN w:val="0"/>
        <w:spacing w:after="0" w:line="360" w:lineRule="auto"/>
        <w:ind w:right="1080"/>
        <w:rPr>
          <w:rFonts w:ascii="Times New Roman" w:eastAsia="Times New Roman" w:hAnsi="Times New Roman" w:cs="Times New Roman"/>
          <w:sz w:val="28"/>
          <w:lang w:val="uk-UA" w:eastAsia="en-US"/>
        </w:rPr>
      </w:pPr>
      <w:r w:rsidRPr="00DC14B6">
        <w:rPr>
          <w:rFonts w:ascii="Times New Roman" w:eastAsia="Times New Roman" w:hAnsi="Times New Roman" w:cs="Times New Roman"/>
          <w:sz w:val="28"/>
          <w:lang w:val="uk-UA" w:eastAsia="en-US"/>
        </w:rPr>
        <w:t>вести</w:t>
      </w:r>
      <w:r w:rsidRPr="00DC14B6">
        <w:rPr>
          <w:rFonts w:ascii="Times New Roman" w:eastAsia="Times New Roman" w:hAnsi="Times New Roman" w:cs="Times New Roman"/>
          <w:spacing w:val="-4"/>
          <w:sz w:val="28"/>
          <w:lang w:val="uk-UA" w:eastAsia="en-US"/>
        </w:rPr>
        <w:t xml:space="preserve"> </w:t>
      </w:r>
      <w:r w:rsidRPr="00DC14B6">
        <w:rPr>
          <w:rFonts w:ascii="Times New Roman" w:eastAsia="Times New Roman" w:hAnsi="Times New Roman" w:cs="Times New Roman"/>
          <w:sz w:val="28"/>
          <w:lang w:val="uk-UA" w:eastAsia="en-US"/>
        </w:rPr>
        <w:t>облік</w:t>
      </w:r>
      <w:r w:rsidRPr="00DC14B6">
        <w:rPr>
          <w:rFonts w:ascii="Times New Roman" w:eastAsia="Times New Roman" w:hAnsi="Times New Roman" w:cs="Times New Roman"/>
          <w:spacing w:val="-4"/>
          <w:sz w:val="28"/>
          <w:lang w:val="uk-UA" w:eastAsia="en-US"/>
        </w:rPr>
        <w:t xml:space="preserve"> </w:t>
      </w:r>
      <w:r w:rsidRPr="00DC14B6">
        <w:rPr>
          <w:rFonts w:ascii="Times New Roman" w:eastAsia="Times New Roman" w:hAnsi="Times New Roman" w:cs="Times New Roman"/>
          <w:sz w:val="28"/>
          <w:lang w:val="uk-UA" w:eastAsia="en-US"/>
        </w:rPr>
        <w:t>товарів</w:t>
      </w:r>
      <w:r w:rsidRPr="00DC14B6">
        <w:rPr>
          <w:rFonts w:ascii="Times New Roman" w:eastAsia="Times New Roman" w:hAnsi="Times New Roman" w:cs="Times New Roman"/>
          <w:spacing w:val="-5"/>
          <w:sz w:val="28"/>
          <w:lang w:val="uk-UA" w:eastAsia="en-US"/>
        </w:rPr>
        <w:t xml:space="preserve"> </w:t>
      </w:r>
      <w:r w:rsidRPr="00DC14B6">
        <w:rPr>
          <w:rFonts w:ascii="Times New Roman" w:eastAsia="Times New Roman" w:hAnsi="Times New Roman" w:cs="Times New Roman"/>
          <w:sz w:val="28"/>
          <w:lang w:val="uk-UA" w:eastAsia="en-US"/>
        </w:rPr>
        <w:t>у</w:t>
      </w:r>
      <w:r w:rsidRPr="00DC14B6">
        <w:rPr>
          <w:rFonts w:ascii="Times New Roman" w:eastAsia="Times New Roman" w:hAnsi="Times New Roman" w:cs="Times New Roman"/>
          <w:spacing w:val="-5"/>
          <w:sz w:val="28"/>
          <w:lang w:val="uk-UA" w:eastAsia="en-US"/>
        </w:rPr>
        <w:t xml:space="preserve"> </w:t>
      </w:r>
      <w:r w:rsidRPr="00DC14B6">
        <w:rPr>
          <w:rFonts w:ascii="Times New Roman" w:eastAsia="Times New Roman" w:hAnsi="Times New Roman" w:cs="Times New Roman"/>
          <w:sz w:val="28"/>
          <w:lang w:val="uk-UA" w:eastAsia="en-US"/>
        </w:rPr>
        <w:t>різних</w:t>
      </w:r>
      <w:r w:rsidRPr="00DC14B6">
        <w:rPr>
          <w:rFonts w:ascii="Times New Roman" w:eastAsia="Times New Roman" w:hAnsi="Times New Roman" w:cs="Times New Roman"/>
          <w:spacing w:val="-7"/>
          <w:sz w:val="28"/>
          <w:lang w:val="uk-UA" w:eastAsia="en-US"/>
        </w:rPr>
        <w:t xml:space="preserve"> </w:t>
      </w:r>
      <w:r w:rsidRPr="00DC14B6">
        <w:rPr>
          <w:rFonts w:ascii="Times New Roman" w:eastAsia="Times New Roman" w:hAnsi="Times New Roman" w:cs="Times New Roman"/>
          <w:sz w:val="28"/>
          <w:lang w:val="uk-UA" w:eastAsia="en-US"/>
        </w:rPr>
        <w:t>одиницях</w:t>
      </w:r>
      <w:r w:rsidRPr="00DC14B6">
        <w:rPr>
          <w:rFonts w:ascii="Times New Roman" w:eastAsia="Times New Roman" w:hAnsi="Times New Roman" w:cs="Times New Roman"/>
          <w:spacing w:val="-3"/>
          <w:sz w:val="28"/>
          <w:lang w:val="uk-UA" w:eastAsia="en-US"/>
        </w:rPr>
        <w:t xml:space="preserve"> </w:t>
      </w:r>
      <w:r w:rsidRPr="00DC14B6">
        <w:rPr>
          <w:rFonts w:ascii="Times New Roman" w:eastAsia="Times New Roman" w:hAnsi="Times New Roman" w:cs="Times New Roman"/>
          <w:sz w:val="28"/>
          <w:lang w:val="uk-UA" w:eastAsia="en-US"/>
        </w:rPr>
        <w:t>виміру,</w:t>
      </w:r>
      <w:r w:rsidRPr="00DC14B6">
        <w:rPr>
          <w:rFonts w:ascii="Times New Roman" w:eastAsia="Times New Roman" w:hAnsi="Times New Roman" w:cs="Times New Roman"/>
          <w:spacing w:val="-2"/>
          <w:sz w:val="28"/>
          <w:lang w:val="uk-UA" w:eastAsia="en-US"/>
        </w:rPr>
        <w:t xml:space="preserve"> </w:t>
      </w:r>
      <w:r w:rsidRPr="00DC14B6">
        <w:rPr>
          <w:rFonts w:ascii="Times New Roman" w:eastAsia="Times New Roman" w:hAnsi="Times New Roman" w:cs="Times New Roman"/>
          <w:sz w:val="28"/>
          <w:lang w:val="uk-UA" w:eastAsia="en-US"/>
        </w:rPr>
        <w:t>а</w:t>
      </w:r>
      <w:r w:rsidRPr="00DC14B6">
        <w:rPr>
          <w:rFonts w:ascii="Times New Roman" w:eastAsia="Times New Roman" w:hAnsi="Times New Roman" w:cs="Times New Roman"/>
          <w:spacing w:val="-4"/>
          <w:sz w:val="28"/>
          <w:lang w:val="uk-UA" w:eastAsia="en-US"/>
        </w:rPr>
        <w:t xml:space="preserve"> </w:t>
      </w:r>
      <w:r w:rsidRPr="00DC14B6">
        <w:rPr>
          <w:rFonts w:ascii="Times New Roman" w:eastAsia="Times New Roman" w:hAnsi="Times New Roman" w:cs="Times New Roman"/>
          <w:sz w:val="28"/>
          <w:lang w:val="uk-UA" w:eastAsia="en-US"/>
        </w:rPr>
        <w:t>грошових коштів-у різних валютах</w:t>
      </w:r>
    </w:p>
    <w:p w:rsidR="00DC14B6" w:rsidRPr="00DC14B6" w:rsidRDefault="00DC14B6" w:rsidP="00DC14B6">
      <w:pPr>
        <w:pStyle w:val="a3"/>
        <w:widowControl w:val="0"/>
        <w:numPr>
          <w:ilvl w:val="0"/>
          <w:numId w:val="25"/>
        </w:numPr>
        <w:tabs>
          <w:tab w:val="left" w:pos="3296"/>
        </w:tabs>
        <w:autoSpaceDE w:val="0"/>
        <w:autoSpaceDN w:val="0"/>
        <w:spacing w:after="0" w:line="360" w:lineRule="auto"/>
        <w:ind w:right="1789"/>
        <w:rPr>
          <w:rFonts w:ascii="Times New Roman" w:eastAsia="Times New Roman" w:hAnsi="Times New Roman" w:cs="Times New Roman"/>
          <w:sz w:val="28"/>
          <w:lang w:val="uk-UA" w:eastAsia="en-US"/>
        </w:rPr>
      </w:pPr>
      <w:r w:rsidRPr="00DC14B6">
        <w:rPr>
          <w:rFonts w:ascii="Times New Roman" w:eastAsia="Times New Roman" w:hAnsi="Times New Roman" w:cs="Times New Roman"/>
          <w:sz w:val="28"/>
          <w:lang w:val="uk-UA" w:eastAsia="en-US"/>
        </w:rPr>
        <w:t>отримувати</w:t>
      </w:r>
      <w:r w:rsidRPr="00DC14B6">
        <w:rPr>
          <w:rFonts w:ascii="Times New Roman" w:eastAsia="Times New Roman" w:hAnsi="Times New Roman" w:cs="Times New Roman"/>
          <w:spacing w:val="-7"/>
          <w:sz w:val="28"/>
          <w:lang w:val="uk-UA" w:eastAsia="en-US"/>
        </w:rPr>
        <w:t xml:space="preserve"> </w:t>
      </w:r>
      <w:r w:rsidRPr="00DC14B6">
        <w:rPr>
          <w:rFonts w:ascii="Times New Roman" w:eastAsia="Times New Roman" w:hAnsi="Times New Roman" w:cs="Times New Roman"/>
          <w:sz w:val="28"/>
          <w:lang w:val="uk-UA" w:eastAsia="en-US"/>
        </w:rPr>
        <w:t>найрізноманітнішу</w:t>
      </w:r>
      <w:r w:rsidRPr="00DC14B6">
        <w:rPr>
          <w:rFonts w:ascii="Times New Roman" w:eastAsia="Times New Roman" w:hAnsi="Times New Roman" w:cs="Times New Roman"/>
          <w:spacing w:val="-11"/>
          <w:sz w:val="28"/>
          <w:lang w:val="uk-UA" w:eastAsia="en-US"/>
        </w:rPr>
        <w:t xml:space="preserve"> </w:t>
      </w:r>
      <w:r w:rsidRPr="00DC14B6">
        <w:rPr>
          <w:rFonts w:ascii="Times New Roman" w:eastAsia="Times New Roman" w:hAnsi="Times New Roman" w:cs="Times New Roman"/>
          <w:sz w:val="28"/>
          <w:lang w:val="uk-UA" w:eastAsia="en-US"/>
        </w:rPr>
        <w:t>звітну</w:t>
      </w:r>
      <w:r w:rsidRPr="00DC14B6">
        <w:rPr>
          <w:rFonts w:ascii="Times New Roman" w:eastAsia="Times New Roman" w:hAnsi="Times New Roman" w:cs="Times New Roman"/>
          <w:spacing w:val="-11"/>
          <w:sz w:val="28"/>
          <w:lang w:val="uk-UA" w:eastAsia="en-US"/>
        </w:rPr>
        <w:t xml:space="preserve"> </w:t>
      </w:r>
      <w:r w:rsidRPr="00DC14B6">
        <w:rPr>
          <w:rFonts w:ascii="Times New Roman" w:eastAsia="Times New Roman" w:hAnsi="Times New Roman" w:cs="Times New Roman"/>
          <w:sz w:val="28"/>
          <w:lang w:val="uk-UA" w:eastAsia="en-US"/>
        </w:rPr>
        <w:t>та</w:t>
      </w:r>
      <w:r w:rsidRPr="00DC14B6">
        <w:rPr>
          <w:rFonts w:ascii="Times New Roman" w:eastAsia="Times New Roman" w:hAnsi="Times New Roman" w:cs="Times New Roman"/>
          <w:spacing w:val="-7"/>
          <w:sz w:val="28"/>
          <w:lang w:val="uk-UA" w:eastAsia="en-US"/>
        </w:rPr>
        <w:t xml:space="preserve"> </w:t>
      </w:r>
      <w:r w:rsidRPr="00DC14B6">
        <w:rPr>
          <w:rFonts w:ascii="Times New Roman" w:eastAsia="Times New Roman" w:hAnsi="Times New Roman" w:cs="Times New Roman"/>
          <w:sz w:val="28"/>
          <w:lang w:val="uk-UA" w:eastAsia="en-US"/>
        </w:rPr>
        <w:t>аналітичну інформацію про рух товарів і грошей</w:t>
      </w:r>
    </w:p>
    <w:p w:rsidR="00A97DBB" w:rsidRPr="00DC14B6" w:rsidRDefault="00DC14B6" w:rsidP="00DC14B6">
      <w:pPr>
        <w:pStyle w:val="a3"/>
        <w:numPr>
          <w:ilvl w:val="0"/>
          <w:numId w:val="25"/>
        </w:numPr>
        <w:spacing w:after="0" w:line="360" w:lineRule="auto"/>
        <w:jc w:val="both"/>
        <w:rPr>
          <w:rFonts w:ascii="Times New Roman" w:hAnsi="Times New Roman" w:cs="Times New Roman"/>
          <w:sz w:val="28"/>
          <w:szCs w:val="28"/>
          <w:lang w:val="uk-UA"/>
        </w:rPr>
      </w:pPr>
      <w:r w:rsidRPr="00DC14B6">
        <w:rPr>
          <w:rFonts w:ascii="Times New Roman" w:eastAsia="Times New Roman" w:hAnsi="Times New Roman" w:cs="Times New Roman"/>
          <w:sz w:val="28"/>
          <w:lang w:val="uk-UA" w:eastAsia="en-US"/>
        </w:rPr>
        <w:t>автоматично</w:t>
      </w:r>
      <w:r w:rsidRPr="00DC14B6">
        <w:rPr>
          <w:rFonts w:ascii="Times New Roman" w:eastAsia="Times New Roman" w:hAnsi="Times New Roman" w:cs="Times New Roman"/>
          <w:spacing w:val="-11"/>
          <w:sz w:val="28"/>
          <w:lang w:val="uk-UA" w:eastAsia="en-US"/>
        </w:rPr>
        <w:t xml:space="preserve"> </w:t>
      </w:r>
      <w:r w:rsidRPr="00DC14B6">
        <w:rPr>
          <w:rFonts w:ascii="Times New Roman" w:eastAsia="Times New Roman" w:hAnsi="Times New Roman" w:cs="Times New Roman"/>
          <w:sz w:val="28"/>
          <w:lang w:val="uk-UA" w:eastAsia="en-US"/>
        </w:rPr>
        <w:t>формувати</w:t>
      </w:r>
      <w:r w:rsidRPr="00DC14B6">
        <w:rPr>
          <w:rFonts w:ascii="Times New Roman" w:eastAsia="Times New Roman" w:hAnsi="Times New Roman" w:cs="Times New Roman"/>
          <w:spacing w:val="-8"/>
          <w:sz w:val="28"/>
          <w:lang w:val="uk-UA" w:eastAsia="en-US"/>
        </w:rPr>
        <w:t xml:space="preserve"> </w:t>
      </w:r>
      <w:r w:rsidRPr="00DC14B6">
        <w:rPr>
          <w:rFonts w:ascii="Times New Roman" w:eastAsia="Times New Roman" w:hAnsi="Times New Roman" w:cs="Times New Roman"/>
          <w:sz w:val="28"/>
          <w:lang w:val="uk-UA" w:eastAsia="en-US"/>
        </w:rPr>
        <w:t>бухгалтерські</w:t>
      </w:r>
      <w:r w:rsidRPr="00DC14B6">
        <w:rPr>
          <w:rFonts w:ascii="Times New Roman" w:eastAsia="Times New Roman" w:hAnsi="Times New Roman" w:cs="Times New Roman"/>
          <w:spacing w:val="-10"/>
          <w:sz w:val="28"/>
          <w:lang w:val="uk-UA" w:eastAsia="en-US"/>
        </w:rPr>
        <w:t xml:space="preserve"> </w:t>
      </w:r>
      <w:r w:rsidRPr="00DC14B6">
        <w:rPr>
          <w:rFonts w:ascii="Times New Roman" w:eastAsia="Times New Roman" w:hAnsi="Times New Roman" w:cs="Times New Roman"/>
          <w:sz w:val="28"/>
          <w:lang w:val="uk-UA" w:eastAsia="en-US"/>
        </w:rPr>
        <w:t>проводки</w:t>
      </w:r>
      <w:r w:rsidRPr="00DC14B6">
        <w:rPr>
          <w:rFonts w:ascii="Times New Roman" w:eastAsia="Times New Roman" w:hAnsi="Times New Roman" w:cs="Times New Roman"/>
          <w:spacing w:val="-8"/>
          <w:sz w:val="28"/>
          <w:lang w:val="uk-UA" w:eastAsia="en-US"/>
        </w:rPr>
        <w:t xml:space="preserve"> </w:t>
      </w:r>
      <w:r w:rsidRPr="00DC14B6">
        <w:rPr>
          <w:rFonts w:ascii="Times New Roman" w:eastAsia="Times New Roman" w:hAnsi="Times New Roman" w:cs="Times New Roman"/>
          <w:sz w:val="28"/>
          <w:lang w:val="uk-UA" w:eastAsia="en-US"/>
        </w:rPr>
        <w:t xml:space="preserve">для </w:t>
      </w:r>
      <w:r w:rsidRPr="00DC14B6">
        <w:rPr>
          <w:rFonts w:ascii="Times New Roman" w:eastAsia="Times New Roman" w:hAnsi="Times New Roman" w:cs="Times New Roman"/>
          <w:spacing w:val="-2"/>
          <w:sz w:val="28"/>
          <w:lang w:val="uk-UA" w:eastAsia="en-US"/>
        </w:rPr>
        <w:t>1С:Бухгалтерії.</w:t>
      </w:r>
    </w:p>
    <w:p w:rsidR="0087237B" w:rsidRDefault="0087237B">
      <w:pPr>
        <w:spacing w:after="160" w:line="259" w:lineRule="auto"/>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A97DBB" w:rsidRPr="0087237B" w:rsidRDefault="00A97DBB" w:rsidP="0087237B">
      <w:pPr>
        <w:spacing w:after="0" w:line="360" w:lineRule="auto"/>
        <w:ind w:firstLine="709"/>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lastRenderedPageBreak/>
        <w:t>3.3. Розробка та затвердження технічного завдання на створення програмного забезпечення для АСУП</w:t>
      </w:r>
    </w:p>
    <w:p w:rsidR="00DC14B6" w:rsidRPr="00DC14B6" w:rsidRDefault="00DC14B6" w:rsidP="00DC14B6">
      <w:pPr>
        <w:spacing w:after="0" w:line="360" w:lineRule="auto"/>
        <w:outlineLvl w:val="2"/>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3.1. Загальні відомості</w:t>
      </w:r>
    </w:p>
    <w:p w:rsidR="0043389A" w:rsidRDefault="00DC14B6" w:rsidP="00DC14B6">
      <w:p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b/>
          <w:bCs/>
          <w:sz w:val="28"/>
          <w:szCs w:val="28"/>
          <w:lang w:val="uk-UA"/>
        </w:rPr>
        <w:t>Повна назва системи:</w:t>
      </w:r>
    </w:p>
    <w:p w:rsidR="00DC14B6" w:rsidRPr="00DC14B6" w:rsidRDefault="00DC14B6" w:rsidP="0043389A">
      <w:pPr>
        <w:spacing w:after="0" w:line="360" w:lineRule="auto"/>
        <w:ind w:firstLine="708"/>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Автоматизована система управління забезпеченням ресурсами для виробництва винної продукції на підприємстві «Одесавинпром».</w:t>
      </w:r>
    </w:p>
    <w:p w:rsidR="0043389A" w:rsidRDefault="00DC14B6" w:rsidP="00DC14B6">
      <w:p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b/>
          <w:bCs/>
          <w:sz w:val="28"/>
          <w:szCs w:val="28"/>
          <w:lang w:val="uk-UA"/>
        </w:rPr>
        <w:t>Скорочена назва системи:</w:t>
      </w:r>
      <w:bookmarkStart w:id="0" w:name="_GoBack"/>
      <w:bookmarkEnd w:id="0"/>
    </w:p>
    <w:p w:rsidR="00DC14B6" w:rsidRPr="00DC14B6" w:rsidRDefault="00DC14B6" w:rsidP="0043389A">
      <w:pPr>
        <w:spacing w:after="0" w:line="360" w:lineRule="auto"/>
        <w:ind w:firstLine="708"/>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АС управління ресурсами виробництва винної продукції.</w:t>
      </w:r>
    </w:p>
    <w:p w:rsidR="00DC14B6" w:rsidRPr="00DC14B6" w:rsidRDefault="00DC14B6" w:rsidP="00DC14B6">
      <w:p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b/>
          <w:bCs/>
          <w:sz w:val="28"/>
          <w:szCs w:val="28"/>
          <w:lang w:val="uk-UA"/>
        </w:rPr>
        <w:t>Основні етапи розробки системи:</w:t>
      </w:r>
    </w:p>
    <w:p w:rsidR="00DC14B6" w:rsidRPr="00DC14B6" w:rsidRDefault="00DC14B6" w:rsidP="00DC14B6">
      <w:pPr>
        <w:numPr>
          <w:ilvl w:val="0"/>
          <w:numId w:val="26"/>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Проведення проектного обстеження підприємства (збір та аналіз інформації, оцінка доцільності впровадження АС);</w:t>
      </w:r>
    </w:p>
    <w:p w:rsidR="00DC14B6" w:rsidRPr="00DC14B6" w:rsidRDefault="00DC14B6" w:rsidP="00DC14B6">
      <w:pPr>
        <w:numPr>
          <w:ilvl w:val="0"/>
          <w:numId w:val="26"/>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Розробка та затвердження технічного завдання;</w:t>
      </w:r>
    </w:p>
    <w:p w:rsidR="00DC14B6" w:rsidRPr="00DC14B6" w:rsidRDefault="00DC14B6" w:rsidP="00DC14B6">
      <w:pPr>
        <w:numPr>
          <w:ilvl w:val="0"/>
          <w:numId w:val="26"/>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Розробка та затвердження технічного проєкту;</w:t>
      </w:r>
    </w:p>
    <w:p w:rsidR="00DC14B6" w:rsidRPr="00DC14B6" w:rsidRDefault="00DC14B6" w:rsidP="00DC14B6">
      <w:pPr>
        <w:numPr>
          <w:ilvl w:val="0"/>
          <w:numId w:val="26"/>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Розробка програмного забезпечення (кодування);</w:t>
      </w:r>
    </w:p>
    <w:p w:rsidR="00DC14B6" w:rsidRPr="00DC14B6" w:rsidRDefault="00DC14B6" w:rsidP="00DC14B6">
      <w:pPr>
        <w:numPr>
          <w:ilvl w:val="0"/>
          <w:numId w:val="26"/>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Введення системи в експлуатацію (підготовка, тестування, здача);</w:t>
      </w:r>
    </w:p>
    <w:p w:rsidR="00DC14B6" w:rsidRPr="00DC14B6" w:rsidRDefault="00DC14B6" w:rsidP="00DC14B6">
      <w:pPr>
        <w:numPr>
          <w:ilvl w:val="0"/>
          <w:numId w:val="26"/>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Експлуатація системи на підприємстві.</w:t>
      </w:r>
    </w:p>
    <w:p w:rsidR="0043389A" w:rsidRDefault="00DC14B6" w:rsidP="00DC14B6">
      <w:p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b/>
          <w:bCs/>
          <w:sz w:val="28"/>
          <w:szCs w:val="28"/>
          <w:lang w:val="uk-UA"/>
        </w:rPr>
        <w:t>Мета розробки:</w:t>
      </w:r>
    </w:p>
    <w:p w:rsidR="00DC14B6" w:rsidRPr="00DC14B6" w:rsidRDefault="00DC14B6" w:rsidP="0043389A">
      <w:pPr>
        <w:spacing w:after="0" w:line="360" w:lineRule="auto"/>
        <w:ind w:firstLine="708"/>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Підвищення ефективності та достовірності складського обліку. Система скорочує час обробки вхідних та вихідних даних, зменшує навантаження на персонал у частині пошуку й обробки інформації.</w:t>
      </w:r>
    </w:p>
    <w:p w:rsidR="00DC14B6" w:rsidRPr="00DC14B6" w:rsidRDefault="00DC14B6" w:rsidP="00DC14B6">
      <w:pPr>
        <w:spacing w:after="0" w:line="360" w:lineRule="auto"/>
        <w:outlineLvl w:val="3"/>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3.1.2. Розробник і замовник</w:t>
      </w:r>
    </w:p>
    <w:p w:rsidR="00DC14B6" w:rsidRPr="00DC14B6" w:rsidRDefault="00DC14B6" w:rsidP="00DC14B6">
      <w:p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b/>
          <w:bCs/>
          <w:sz w:val="28"/>
          <w:szCs w:val="28"/>
          <w:lang w:val="uk-UA"/>
        </w:rPr>
        <w:t>Розробник:</w:t>
      </w:r>
      <w:r w:rsidRPr="00DC14B6">
        <w:rPr>
          <w:rFonts w:ascii="Times New Roman" w:eastAsia="Times New Roman" w:hAnsi="Times New Roman" w:cs="Times New Roman"/>
          <w:sz w:val="28"/>
          <w:szCs w:val="28"/>
          <w:lang w:val="uk-UA"/>
        </w:rPr>
        <w:br/>
        <w:t xml:space="preserve">студент групи А-40(а) </w:t>
      </w:r>
    </w:p>
    <w:p w:rsidR="00DC14B6" w:rsidRPr="00DC14B6" w:rsidRDefault="00DC14B6" w:rsidP="00DC14B6">
      <w:p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b/>
          <w:bCs/>
          <w:sz w:val="28"/>
          <w:szCs w:val="28"/>
          <w:lang w:val="uk-UA"/>
        </w:rPr>
        <w:t>Замовник:</w:t>
      </w:r>
      <w:r w:rsidRPr="00DC14B6">
        <w:rPr>
          <w:rFonts w:ascii="Times New Roman" w:eastAsia="Times New Roman" w:hAnsi="Times New Roman" w:cs="Times New Roman"/>
          <w:sz w:val="28"/>
          <w:szCs w:val="28"/>
          <w:lang w:val="uk-UA"/>
        </w:rPr>
        <w:br/>
        <w:t>ОНАХТ, кафедра АТПтаРС</w:t>
      </w:r>
    </w:p>
    <w:p w:rsidR="00DC14B6" w:rsidRPr="00DC14B6" w:rsidRDefault="00DC14B6" w:rsidP="00DC14B6">
      <w:pPr>
        <w:spacing w:after="0" w:line="360" w:lineRule="auto"/>
        <w:outlineLvl w:val="3"/>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3.1.3. Підстава для виконання робіт</w:t>
      </w:r>
    </w:p>
    <w:p w:rsidR="00DC14B6" w:rsidRPr="00DC14B6" w:rsidRDefault="00DC14B6" w:rsidP="00DC14B6">
      <w:p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Навчальний план кафедри АТПтаРС.</w:t>
      </w:r>
    </w:p>
    <w:p w:rsidR="00DC14B6" w:rsidRPr="00DC14B6" w:rsidRDefault="00DC14B6" w:rsidP="00DC14B6">
      <w:pPr>
        <w:spacing w:after="0" w:line="360" w:lineRule="auto"/>
        <w:outlineLvl w:val="3"/>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3.1.4. Строки реалізації</w:t>
      </w:r>
    </w:p>
    <w:p w:rsidR="00DC14B6" w:rsidRPr="00DC14B6" w:rsidRDefault="00DC14B6" w:rsidP="00DC14B6">
      <w:pPr>
        <w:numPr>
          <w:ilvl w:val="0"/>
          <w:numId w:val="27"/>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b/>
          <w:bCs/>
          <w:sz w:val="28"/>
          <w:szCs w:val="28"/>
          <w:lang w:val="uk-UA"/>
        </w:rPr>
        <w:t>Початок робіт:</w:t>
      </w:r>
      <w:r w:rsidR="0073113C">
        <w:rPr>
          <w:rFonts w:ascii="Times New Roman" w:eastAsia="Times New Roman" w:hAnsi="Times New Roman" w:cs="Times New Roman"/>
          <w:sz w:val="28"/>
          <w:szCs w:val="28"/>
          <w:lang w:val="uk-UA"/>
        </w:rPr>
        <w:t xml:space="preserve"> 14.03.2025</w:t>
      </w:r>
    </w:p>
    <w:p w:rsidR="00DC14B6" w:rsidRPr="00DC14B6" w:rsidRDefault="00DC14B6" w:rsidP="00DC14B6">
      <w:pPr>
        <w:numPr>
          <w:ilvl w:val="0"/>
          <w:numId w:val="27"/>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b/>
          <w:bCs/>
          <w:sz w:val="28"/>
          <w:szCs w:val="28"/>
          <w:lang w:val="uk-UA"/>
        </w:rPr>
        <w:t>Завершення:</w:t>
      </w:r>
      <w:r w:rsidR="0073113C">
        <w:rPr>
          <w:rFonts w:ascii="Times New Roman" w:eastAsia="Times New Roman" w:hAnsi="Times New Roman" w:cs="Times New Roman"/>
          <w:sz w:val="28"/>
          <w:szCs w:val="28"/>
          <w:lang w:val="uk-UA"/>
        </w:rPr>
        <w:t xml:space="preserve"> 01.06.2015</w:t>
      </w:r>
    </w:p>
    <w:p w:rsidR="00DC14B6" w:rsidRPr="00DC14B6" w:rsidRDefault="00DC14B6" w:rsidP="00DC14B6">
      <w:pPr>
        <w:spacing w:after="0" w:line="360" w:lineRule="auto"/>
        <w:outlineLvl w:val="3"/>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lastRenderedPageBreak/>
        <w:t>3.1.5. Джерела фінансування</w:t>
      </w:r>
    </w:p>
    <w:p w:rsidR="00DC14B6" w:rsidRPr="00DC14B6" w:rsidRDefault="00DC14B6" w:rsidP="00DC14B6">
      <w:p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Фінансування не передбачено (навчальний проєкт).</w:t>
      </w:r>
    </w:p>
    <w:p w:rsidR="00DC14B6" w:rsidRPr="00DC14B6" w:rsidRDefault="00DC14B6" w:rsidP="00DC14B6">
      <w:pPr>
        <w:spacing w:after="0" w:line="360" w:lineRule="auto"/>
        <w:outlineLvl w:val="3"/>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3.1.6. Форма подання результатів</w:t>
      </w:r>
    </w:p>
    <w:p w:rsidR="00DC14B6" w:rsidRPr="00DC14B6" w:rsidRDefault="00DC14B6" w:rsidP="0043389A">
      <w:pPr>
        <w:spacing w:after="0" w:line="360" w:lineRule="auto"/>
        <w:ind w:firstLine="708"/>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Результатом є дипломна робота, оформлена відповідно до завдання, яка включає звіт з практики та курсову роботу.</w:t>
      </w:r>
    </w:p>
    <w:p w:rsidR="00DC14B6" w:rsidRPr="00DC14B6" w:rsidRDefault="00DC14B6" w:rsidP="00DC14B6">
      <w:pPr>
        <w:spacing w:after="0" w:line="360" w:lineRule="auto"/>
        <w:outlineLvl w:val="2"/>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3.2. Призначення та цілі створення системи</w:t>
      </w:r>
    </w:p>
    <w:p w:rsidR="00DC14B6" w:rsidRPr="00DC14B6" w:rsidRDefault="00DC14B6" w:rsidP="0043389A">
      <w:pPr>
        <w:spacing w:after="0" w:line="360" w:lineRule="auto"/>
        <w:ind w:firstLine="360"/>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Система є ядром автоматизованого робочого місця (АРМ) завідувача складу, менеджера із закупівель або директора. Вона забезпечує:</w:t>
      </w:r>
    </w:p>
    <w:p w:rsidR="00DC14B6" w:rsidRPr="00DC14B6" w:rsidRDefault="00DC14B6" w:rsidP="00DC14B6">
      <w:pPr>
        <w:numPr>
          <w:ilvl w:val="0"/>
          <w:numId w:val="28"/>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Повноту, своєчасність і достовірність інформації;</w:t>
      </w:r>
    </w:p>
    <w:p w:rsidR="00DC14B6" w:rsidRPr="00DC14B6" w:rsidRDefault="00DC14B6" w:rsidP="00DC14B6">
      <w:pPr>
        <w:numPr>
          <w:ilvl w:val="0"/>
          <w:numId w:val="28"/>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Упорядкування та структуризацію даних;</w:t>
      </w:r>
    </w:p>
    <w:p w:rsidR="00DC14B6" w:rsidRPr="00DC14B6" w:rsidRDefault="00DC14B6" w:rsidP="00DC14B6">
      <w:pPr>
        <w:numPr>
          <w:ilvl w:val="0"/>
          <w:numId w:val="28"/>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Автоматизацію обробки інформації;</w:t>
      </w:r>
    </w:p>
    <w:p w:rsidR="00DC14B6" w:rsidRPr="00DC14B6" w:rsidRDefault="00DC14B6" w:rsidP="00DC14B6">
      <w:pPr>
        <w:numPr>
          <w:ilvl w:val="0"/>
          <w:numId w:val="28"/>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Облік закупівель, надходження, руху матеріалів;</w:t>
      </w:r>
    </w:p>
    <w:p w:rsidR="00DC14B6" w:rsidRPr="00DC14B6" w:rsidRDefault="00DC14B6" w:rsidP="00DC14B6">
      <w:pPr>
        <w:numPr>
          <w:ilvl w:val="0"/>
          <w:numId w:val="28"/>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Контроль залишків на складах;</w:t>
      </w:r>
    </w:p>
    <w:p w:rsidR="00DC14B6" w:rsidRPr="00DC14B6" w:rsidRDefault="00DC14B6" w:rsidP="00DC14B6">
      <w:pPr>
        <w:numPr>
          <w:ilvl w:val="0"/>
          <w:numId w:val="28"/>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Формування внутрішніх звітів.</w:t>
      </w:r>
    </w:p>
    <w:p w:rsidR="00DC14B6" w:rsidRPr="00DC14B6" w:rsidRDefault="00DC14B6" w:rsidP="00DC14B6">
      <w:p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b/>
          <w:bCs/>
          <w:sz w:val="28"/>
          <w:szCs w:val="28"/>
          <w:lang w:val="uk-UA"/>
        </w:rPr>
        <w:t>Ключові вимоги до обробки даних:</w:t>
      </w:r>
    </w:p>
    <w:p w:rsidR="00DC14B6" w:rsidRPr="00DC14B6" w:rsidRDefault="00DC14B6" w:rsidP="00DC14B6">
      <w:pPr>
        <w:numPr>
          <w:ilvl w:val="0"/>
          <w:numId w:val="29"/>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Перевірка наявності товарів;</w:t>
      </w:r>
    </w:p>
    <w:p w:rsidR="00DC14B6" w:rsidRPr="00DC14B6" w:rsidRDefault="00DC14B6" w:rsidP="00DC14B6">
      <w:pPr>
        <w:numPr>
          <w:ilvl w:val="0"/>
          <w:numId w:val="29"/>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Контроль заборгованостей клієнтів;</w:t>
      </w:r>
    </w:p>
    <w:p w:rsidR="00DC14B6" w:rsidRPr="00DC14B6" w:rsidRDefault="00DC14B6" w:rsidP="00DC14B6">
      <w:pPr>
        <w:numPr>
          <w:ilvl w:val="0"/>
          <w:numId w:val="29"/>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Аналіз дотримання термінів поставок;</w:t>
      </w:r>
    </w:p>
    <w:p w:rsidR="00DC14B6" w:rsidRPr="00DC14B6" w:rsidRDefault="00DC14B6" w:rsidP="00DC14B6">
      <w:pPr>
        <w:numPr>
          <w:ilvl w:val="0"/>
          <w:numId w:val="29"/>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Щоденний контроль відпуску зі складу.</w:t>
      </w:r>
    </w:p>
    <w:p w:rsidR="00DC14B6" w:rsidRPr="00DC14B6" w:rsidRDefault="00DC14B6" w:rsidP="00DC14B6">
      <w:pPr>
        <w:spacing w:after="0" w:line="360" w:lineRule="auto"/>
        <w:outlineLvl w:val="2"/>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3.4. Вимоги до структури та функціонування системи</w:t>
      </w:r>
    </w:p>
    <w:p w:rsidR="00DC14B6" w:rsidRPr="00DC14B6" w:rsidRDefault="00DC14B6" w:rsidP="00DC14B6">
      <w:pPr>
        <w:numPr>
          <w:ilvl w:val="0"/>
          <w:numId w:val="30"/>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Єдина технологія обробки даних;</w:t>
      </w:r>
    </w:p>
    <w:p w:rsidR="00DC14B6" w:rsidRPr="00DC14B6" w:rsidRDefault="00DC14B6" w:rsidP="00DC14B6">
      <w:pPr>
        <w:numPr>
          <w:ilvl w:val="0"/>
          <w:numId w:val="30"/>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Централізована структура;</w:t>
      </w:r>
    </w:p>
    <w:p w:rsidR="00DC14B6" w:rsidRPr="00DC14B6" w:rsidRDefault="00DC14B6" w:rsidP="00DC14B6">
      <w:pPr>
        <w:numPr>
          <w:ilvl w:val="0"/>
          <w:numId w:val="30"/>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Принцип одноразового введення інформації;</w:t>
      </w:r>
    </w:p>
    <w:p w:rsidR="00DC14B6" w:rsidRPr="00DC14B6" w:rsidRDefault="00DC14B6" w:rsidP="00DC14B6">
      <w:pPr>
        <w:numPr>
          <w:ilvl w:val="0"/>
          <w:numId w:val="30"/>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Використання єдиних інструментальних засобів;</w:t>
      </w:r>
    </w:p>
    <w:p w:rsidR="00DC14B6" w:rsidRPr="00DC14B6" w:rsidRDefault="00DC14B6" w:rsidP="00DC14B6">
      <w:pPr>
        <w:numPr>
          <w:ilvl w:val="0"/>
          <w:numId w:val="30"/>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Відкритість структури зберігання даних.</w:t>
      </w:r>
    </w:p>
    <w:p w:rsidR="00DC14B6" w:rsidRPr="00DC14B6" w:rsidRDefault="00DC14B6" w:rsidP="00DC14B6">
      <w:p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b/>
          <w:bCs/>
          <w:sz w:val="28"/>
          <w:szCs w:val="28"/>
          <w:lang w:val="uk-UA"/>
        </w:rPr>
        <w:t>Функціональні підсистеми:</w:t>
      </w:r>
    </w:p>
    <w:p w:rsidR="00DC14B6" w:rsidRPr="00DC14B6" w:rsidRDefault="00DC14B6" w:rsidP="00DC14B6">
      <w:pPr>
        <w:numPr>
          <w:ilvl w:val="0"/>
          <w:numId w:val="31"/>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Облік надходжень;</w:t>
      </w:r>
    </w:p>
    <w:p w:rsidR="00DC14B6" w:rsidRPr="00DC14B6" w:rsidRDefault="00DC14B6" w:rsidP="00DC14B6">
      <w:pPr>
        <w:numPr>
          <w:ilvl w:val="0"/>
          <w:numId w:val="31"/>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Ведення складської картотеки;</w:t>
      </w:r>
    </w:p>
    <w:p w:rsidR="00DC14B6" w:rsidRPr="00DC14B6" w:rsidRDefault="00DC14B6" w:rsidP="00DC14B6">
      <w:pPr>
        <w:numPr>
          <w:ilvl w:val="0"/>
          <w:numId w:val="31"/>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Облік запасів і руху матеріалів.</w:t>
      </w:r>
    </w:p>
    <w:p w:rsidR="00DC14B6" w:rsidRPr="00DC14B6" w:rsidRDefault="00DC14B6" w:rsidP="00DC14B6">
      <w:p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lastRenderedPageBreak/>
        <w:t>Всі підсистеми мають бути інтегровані й використовувати спільну базу даних, що відповідає наступним вимогам:</w:t>
      </w:r>
    </w:p>
    <w:p w:rsidR="00DC14B6" w:rsidRPr="00DC14B6" w:rsidRDefault="00DC14B6" w:rsidP="00DC14B6">
      <w:pPr>
        <w:numPr>
          <w:ilvl w:val="0"/>
          <w:numId w:val="32"/>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Відповідність предметній області;</w:t>
      </w:r>
    </w:p>
    <w:p w:rsidR="00DC14B6" w:rsidRPr="00DC14B6" w:rsidRDefault="00DC14B6" w:rsidP="00DC14B6">
      <w:pPr>
        <w:numPr>
          <w:ilvl w:val="0"/>
          <w:numId w:val="32"/>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Повнота, достовірність, цілісність;</w:t>
      </w:r>
    </w:p>
    <w:p w:rsidR="00DC14B6" w:rsidRPr="00DC14B6" w:rsidRDefault="00DC14B6" w:rsidP="00DC14B6">
      <w:pPr>
        <w:numPr>
          <w:ilvl w:val="0"/>
          <w:numId w:val="32"/>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Мінімізація надмірності;</w:t>
      </w:r>
    </w:p>
    <w:p w:rsidR="00DC14B6" w:rsidRPr="00DC14B6" w:rsidRDefault="00DC14B6" w:rsidP="00DC14B6">
      <w:pPr>
        <w:numPr>
          <w:ilvl w:val="0"/>
          <w:numId w:val="32"/>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Безпека, ефективність, надійність;</w:t>
      </w:r>
    </w:p>
    <w:p w:rsidR="00DC14B6" w:rsidRPr="00DC14B6" w:rsidRDefault="00DC14B6" w:rsidP="00DC14B6">
      <w:pPr>
        <w:numPr>
          <w:ilvl w:val="0"/>
          <w:numId w:val="32"/>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Простота у використанні.</w:t>
      </w:r>
    </w:p>
    <w:p w:rsidR="00DC14B6" w:rsidRPr="00DC14B6" w:rsidRDefault="00DC14B6" w:rsidP="00DC14B6">
      <w:pPr>
        <w:spacing w:after="0" w:line="360" w:lineRule="auto"/>
        <w:outlineLvl w:val="2"/>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3.5. Вимоги до інструментального забезпечення</w:t>
      </w:r>
    </w:p>
    <w:p w:rsidR="00DC14B6" w:rsidRPr="00DC14B6" w:rsidRDefault="00DC14B6" w:rsidP="00DC14B6">
      <w:p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Система реалізується у вигляді клієнтської програми, яка працює з сервером баз даних MySQL на ОС Windows Server. Обмін здійснюється через TCP/IP мережу.</w:t>
      </w:r>
    </w:p>
    <w:p w:rsidR="00DC14B6" w:rsidRPr="00DC14B6" w:rsidRDefault="00DC14B6" w:rsidP="00DC14B6">
      <w:pPr>
        <w:spacing w:after="0" w:line="360" w:lineRule="auto"/>
        <w:outlineLvl w:val="3"/>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3.5.1. Вимоги до персоналу</w:t>
      </w:r>
    </w:p>
    <w:p w:rsidR="00DC14B6" w:rsidRPr="00DC14B6" w:rsidRDefault="00DC14B6" w:rsidP="00DC14B6">
      <w:p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Кількість користувачів визначається можливостями мережі й серверу, орієнтовно — до 200 осіб. Необхідні навички роботи з ОС Microsoft Windows. Робота проводиться в стандартному режимі з можливістю роботи у вихідні та вечірній час. Системні адміністратори мають пройти відповідне навчання.</w:t>
      </w:r>
    </w:p>
    <w:p w:rsidR="00DC14B6" w:rsidRPr="00DC14B6" w:rsidRDefault="00DC14B6" w:rsidP="00DC14B6">
      <w:pPr>
        <w:spacing w:after="0" w:line="360" w:lineRule="auto"/>
        <w:outlineLvl w:val="3"/>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3.5.2. Вимоги до надійності</w:t>
      </w:r>
    </w:p>
    <w:p w:rsidR="00DC14B6" w:rsidRPr="00DC14B6" w:rsidRDefault="00DC14B6" w:rsidP="00DC14B6">
      <w:pPr>
        <w:numPr>
          <w:ilvl w:val="0"/>
          <w:numId w:val="33"/>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Повідомлення про помилки при неправильному введенні даних;</w:t>
      </w:r>
    </w:p>
    <w:p w:rsidR="00DC14B6" w:rsidRPr="00DC14B6" w:rsidRDefault="00DC14B6" w:rsidP="00DC14B6">
      <w:pPr>
        <w:numPr>
          <w:ilvl w:val="0"/>
          <w:numId w:val="33"/>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Безперервне ведення обліку;</w:t>
      </w:r>
    </w:p>
    <w:p w:rsidR="00DC14B6" w:rsidRPr="00DC14B6" w:rsidRDefault="00DC14B6" w:rsidP="00DC14B6">
      <w:pPr>
        <w:numPr>
          <w:ilvl w:val="0"/>
          <w:numId w:val="33"/>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Резервне копіювання та архівування;</w:t>
      </w:r>
    </w:p>
    <w:p w:rsidR="00DC14B6" w:rsidRPr="00DC14B6" w:rsidRDefault="00DC14B6" w:rsidP="00DC14B6">
      <w:pPr>
        <w:numPr>
          <w:ilvl w:val="0"/>
          <w:numId w:val="33"/>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Відмовостійкість системи.</w:t>
      </w:r>
    </w:p>
    <w:p w:rsidR="00DC14B6" w:rsidRPr="00DC14B6" w:rsidRDefault="00DC14B6" w:rsidP="00DC14B6">
      <w:pPr>
        <w:spacing w:after="0" w:line="360" w:lineRule="auto"/>
        <w:outlineLvl w:val="3"/>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3.5.3. Вимоги до безпеки</w:t>
      </w:r>
    </w:p>
    <w:p w:rsidR="00DC14B6" w:rsidRPr="00DC14B6" w:rsidRDefault="00DC14B6" w:rsidP="00DC14B6">
      <w:p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Система повинна відповідати стандартам безпеки для персональних комп’ютерів і серверів, що використовуються.</w:t>
      </w:r>
    </w:p>
    <w:p w:rsidR="00DC14B6" w:rsidRPr="00DC14B6" w:rsidRDefault="00DC14B6" w:rsidP="00DC14B6">
      <w:pPr>
        <w:spacing w:after="0" w:line="360" w:lineRule="auto"/>
        <w:outlineLvl w:val="2"/>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3.7. Вимоги до видів забезпечення</w:t>
      </w:r>
    </w:p>
    <w:p w:rsidR="00DC14B6" w:rsidRPr="00DC14B6" w:rsidRDefault="00DC14B6" w:rsidP="00DC14B6">
      <w:pPr>
        <w:spacing w:after="0" w:line="360" w:lineRule="auto"/>
        <w:outlineLvl w:val="3"/>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3.7.1. Математичне забезпечення</w:t>
      </w:r>
    </w:p>
    <w:p w:rsidR="00DC14B6" w:rsidRPr="00DC14B6" w:rsidRDefault="00DC14B6" w:rsidP="0043389A">
      <w:pPr>
        <w:spacing w:after="0" w:line="360" w:lineRule="auto"/>
        <w:ind w:firstLine="708"/>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Використовуються математичні моделі, реалізовані мовою PHP. У деяких модулях застосовуються елементи нечіткої логіки.</w:t>
      </w:r>
    </w:p>
    <w:p w:rsidR="00DC14B6" w:rsidRPr="00DC14B6" w:rsidRDefault="00DC14B6" w:rsidP="00DC14B6">
      <w:pPr>
        <w:spacing w:after="0" w:line="360" w:lineRule="auto"/>
        <w:outlineLvl w:val="3"/>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3.7.2. Інформаційне забезпечення</w:t>
      </w:r>
    </w:p>
    <w:p w:rsidR="00DC14B6" w:rsidRPr="00DC14B6" w:rsidRDefault="00DC14B6" w:rsidP="0043389A">
      <w:pPr>
        <w:spacing w:after="0" w:line="360" w:lineRule="auto"/>
        <w:ind w:firstLine="708"/>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lastRenderedPageBreak/>
        <w:t>Дані зберігаються в єдиній базі у вигляді таблиць, шаблонів, форм. Обмін між компонентами здійснюється через базу. Введення — через електронні форми; вивід — у вигляді звітів. Передбачено відновлення з резервної копії при збоях.</w:t>
      </w:r>
    </w:p>
    <w:p w:rsidR="00DC14B6" w:rsidRPr="00DC14B6" w:rsidRDefault="00DC14B6" w:rsidP="00DC14B6">
      <w:pPr>
        <w:spacing w:after="0" w:line="360" w:lineRule="auto"/>
        <w:outlineLvl w:val="3"/>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3.7.3. Лінгвістичне забезпечення</w:t>
      </w:r>
    </w:p>
    <w:p w:rsidR="00DC14B6" w:rsidRPr="00DC14B6" w:rsidRDefault="00DC14B6" w:rsidP="0043389A">
      <w:pPr>
        <w:spacing w:after="0" w:line="360" w:lineRule="auto"/>
        <w:ind w:firstLine="708"/>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Не потребує реалізації, оскільки система розроблена для використання на одному підприємстві в межах україномовного середовища.</w:t>
      </w:r>
    </w:p>
    <w:p w:rsidR="00DC14B6" w:rsidRPr="00DC14B6" w:rsidRDefault="00DC14B6" w:rsidP="00DC14B6">
      <w:pPr>
        <w:spacing w:after="0" w:line="360" w:lineRule="auto"/>
        <w:outlineLvl w:val="3"/>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3.7.4. Програмне забезпечення</w:t>
      </w:r>
    </w:p>
    <w:p w:rsidR="00DC14B6" w:rsidRPr="00DC14B6" w:rsidRDefault="00DC14B6" w:rsidP="0043389A">
      <w:pPr>
        <w:spacing w:after="0" w:line="360" w:lineRule="auto"/>
        <w:ind w:firstLine="708"/>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Система працює в ОС Microsoft Windows XP або новішій. Необхідна наявність встановленого веб-браузера.</w:t>
      </w:r>
    </w:p>
    <w:p w:rsidR="00DC14B6" w:rsidRPr="00DC14B6" w:rsidRDefault="00DC14B6" w:rsidP="00DC14B6">
      <w:pPr>
        <w:spacing w:after="0" w:line="360" w:lineRule="auto"/>
        <w:outlineLvl w:val="3"/>
        <w:rPr>
          <w:rFonts w:ascii="Times New Roman" w:eastAsia="Times New Roman" w:hAnsi="Times New Roman" w:cs="Times New Roman"/>
          <w:b/>
          <w:bCs/>
          <w:sz w:val="28"/>
          <w:szCs w:val="28"/>
          <w:lang w:val="uk-UA"/>
        </w:rPr>
      </w:pPr>
      <w:r w:rsidRPr="00DC14B6">
        <w:rPr>
          <w:rFonts w:ascii="Times New Roman" w:eastAsia="Times New Roman" w:hAnsi="Times New Roman" w:cs="Times New Roman"/>
          <w:b/>
          <w:bCs/>
          <w:sz w:val="28"/>
          <w:szCs w:val="28"/>
          <w:lang w:val="uk-UA"/>
        </w:rPr>
        <w:t>3.7.5. Технічне забезпечення</w:t>
      </w:r>
    </w:p>
    <w:p w:rsidR="00DC14B6" w:rsidRPr="00DC14B6" w:rsidRDefault="00DC14B6" w:rsidP="0043389A">
      <w:pPr>
        <w:spacing w:after="0" w:line="360" w:lineRule="auto"/>
        <w:ind w:firstLine="360"/>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Технічні вимоги визначаються експлуатаційною документацією. До складу входять:</w:t>
      </w:r>
    </w:p>
    <w:p w:rsidR="00DC14B6" w:rsidRPr="00DC14B6" w:rsidRDefault="00DC14B6" w:rsidP="00DC14B6">
      <w:pPr>
        <w:numPr>
          <w:ilvl w:val="0"/>
          <w:numId w:val="34"/>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Сервер з ОС Microsoft Windows 2003 або новішою та СУБД MySQL Server;</w:t>
      </w:r>
    </w:p>
    <w:p w:rsidR="00DC14B6" w:rsidRPr="00DC14B6" w:rsidRDefault="00DC14B6" w:rsidP="00DC14B6">
      <w:pPr>
        <w:numPr>
          <w:ilvl w:val="0"/>
          <w:numId w:val="34"/>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Робочі станції з Windows XP або новішою;</w:t>
      </w:r>
    </w:p>
    <w:p w:rsidR="00DC14B6" w:rsidRPr="00DC14B6" w:rsidRDefault="00DC14B6" w:rsidP="00DC14B6">
      <w:pPr>
        <w:numPr>
          <w:ilvl w:val="0"/>
          <w:numId w:val="34"/>
        </w:numPr>
        <w:spacing w:after="0" w:line="360" w:lineRule="auto"/>
        <w:rPr>
          <w:rFonts w:ascii="Times New Roman" w:eastAsia="Times New Roman" w:hAnsi="Times New Roman" w:cs="Times New Roman"/>
          <w:sz w:val="28"/>
          <w:szCs w:val="28"/>
          <w:lang w:val="uk-UA"/>
        </w:rPr>
      </w:pPr>
      <w:r w:rsidRPr="00DC14B6">
        <w:rPr>
          <w:rFonts w:ascii="Times New Roman" w:eastAsia="Times New Roman" w:hAnsi="Times New Roman" w:cs="Times New Roman"/>
          <w:sz w:val="28"/>
          <w:szCs w:val="28"/>
          <w:lang w:val="uk-UA"/>
        </w:rPr>
        <w:t>Локальна мережа або термінальний доступ до сервера.</w:t>
      </w:r>
    </w:p>
    <w:p w:rsidR="001925CB" w:rsidRPr="0087237B" w:rsidRDefault="0043389A" w:rsidP="00DC14B6">
      <w:pPr>
        <w:spacing w:after="0" w:line="360" w:lineRule="auto"/>
        <w:ind w:firstLine="708"/>
        <w:jc w:val="both"/>
        <w:rPr>
          <w:rFonts w:ascii="Times New Roman" w:hAnsi="Times New Roman" w:cs="Times New Roman"/>
          <w:sz w:val="28"/>
          <w:szCs w:val="28"/>
          <w:lang w:val="uk-UA"/>
        </w:rPr>
      </w:pPr>
    </w:p>
    <w:sectPr w:rsidR="001925CB" w:rsidRPr="008723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C20E7"/>
    <w:multiLevelType w:val="hybridMultilevel"/>
    <w:tmpl w:val="E000F84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 w15:restartNumberingAfterBreak="0">
    <w:nsid w:val="07A73161"/>
    <w:multiLevelType w:val="hybridMultilevel"/>
    <w:tmpl w:val="16D2C556"/>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 w15:restartNumberingAfterBreak="0">
    <w:nsid w:val="08542FC7"/>
    <w:multiLevelType w:val="hybridMultilevel"/>
    <w:tmpl w:val="5D805528"/>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 w15:restartNumberingAfterBreak="0">
    <w:nsid w:val="0B8B1613"/>
    <w:multiLevelType w:val="hybridMultilevel"/>
    <w:tmpl w:val="E4A64FE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DF76A61"/>
    <w:multiLevelType w:val="hybridMultilevel"/>
    <w:tmpl w:val="BF7209D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5" w15:restartNumberingAfterBreak="0">
    <w:nsid w:val="0F765204"/>
    <w:multiLevelType w:val="hybridMultilevel"/>
    <w:tmpl w:val="5EC8A64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6" w15:restartNumberingAfterBreak="0">
    <w:nsid w:val="0FBF4538"/>
    <w:multiLevelType w:val="multilevel"/>
    <w:tmpl w:val="79BA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90F49"/>
    <w:multiLevelType w:val="hybridMultilevel"/>
    <w:tmpl w:val="478E5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807D6F"/>
    <w:multiLevelType w:val="hybridMultilevel"/>
    <w:tmpl w:val="D9F87D40"/>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9" w15:restartNumberingAfterBreak="0">
    <w:nsid w:val="12C6775F"/>
    <w:multiLevelType w:val="hybridMultilevel"/>
    <w:tmpl w:val="D45C51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4EA136C"/>
    <w:multiLevelType w:val="hybridMultilevel"/>
    <w:tmpl w:val="B23C2C7E"/>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1" w15:restartNumberingAfterBreak="0">
    <w:nsid w:val="15701F36"/>
    <w:multiLevelType w:val="hybridMultilevel"/>
    <w:tmpl w:val="1F241B54"/>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2" w15:restartNumberingAfterBreak="0">
    <w:nsid w:val="16E212D9"/>
    <w:multiLevelType w:val="hybridMultilevel"/>
    <w:tmpl w:val="627E0FD4"/>
    <w:lvl w:ilvl="0" w:tplc="B1187E82">
      <w:numFmt w:val="bullet"/>
      <w:lvlText w:val=""/>
      <w:lvlJc w:val="left"/>
      <w:pPr>
        <w:ind w:left="2576" w:hanging="720"/>
      </w:pPr>
      <w:rPr>
        <w:rFonts w:ascii="Wingdings" w:eastAsia="Wingdings" w:hAnsi="Wingdings" w:cs="Wingdings" w:hint="default"/>
        <w:b w:val="0"/>
        <w:bCs w:val="0"/>
        <w:i w:val="0"/>
        <w:iCs w:val="0"/>
        <w:spacing w:val="0"/>
        <w:w w:val="100"/>
        <w:sz w:val="28"/>
        <w:szCs w:val="28"/>
        <w:lang w:val="uk-UA" w:eastAsia="en-US" w:bidi="ar-SA"/>
      </w:rPr>
    </w:lvl>
    <w:lvl w:ilvl="1" w:tplc="C8A2AC0A">
      <w:numFmt w:val="bullet"/>
      <w:lvlText w:val=""/>
      <w:lvlJc w:val="left"/>
      <w:pPr>
        <w:ind w:left="1856" w:hanging="733"/>
      </w:pPr>
      <w:rPr>
        <w:rFonts w:ascii="Wingdings" w:eastAsia="Wingdings" w:hAnsi="Wingdings" w:cs="Wingdings" w:hint="default"/>
        <w:b w:val="0"/>
        <w:bCs w:val="0"/>
        <w:i w:val="0"/>
        <w:iCs w:val="0"/>
        <w:spacing w:val="0"/>
        <w:w w:val="100"/>
        <w:sz w:val="28"/>
        <w:szCs w:val="28"/>
        <w:lang w:val="uk-UA" w:eastAsia="en-US" w:bidi="ar-SA"/>
      </w:rPr>
    </w:lvl>
    <w:lvl w:ilvl="2" w:tplc="A602357E">
      <w:numFmt w:val="bullet"/>
      <w:lvlText w:val="•"/>
      <w:lvlJc w:val="left"/>
      <w:pPr>
        <w:ind w:left="3553" w:hanging="733"/>
      </w:pPr>
      <w:rPr>
        <w:rFonts w:hint="default"/>
        <w:lang w:val="uk-UA" w:eastAsia="en-US" w:bidi="ar-SA"/>
      </w:rPr>
    </w:lvl>
    <w:lvl w:ilvl="3" w:tplc="7E16744A">
      <w:numFmt w:val="bullet"/>
      <w:lvlText w:val="•"/>
      <w:lvlJc w:val="left"/>
      <w:pPr>
        <w:ind w:left="4526" w:hanging="733"/>
      </w:pPr>
      <w:rPr>
        <w:rFonts w:hint="default"/>
        <w:lang w:val="uk-UA" w:eastAsia="en-US" w:bidi="ar-SA"/>
      </w:rPr>
    </w:lvl>
    <w:lvl w:ilvl="4" w:tplc="9D52BB84">
      <w:numFmt w:val="bullet"/>
      <w:lvlText w:val="•"/>
      <w:lvlJc w:val="left"/>
      <w:pPr>
        <w:ind w:left="5500" w:hanging="733"/>
      </w:pPr>
      <w:rPr>
        <w:rFonts w:hint="default"/>
        <w:lang w:val="uk-UA" w:eastAsia="en-US" w:bidi="ar-SA"/>
      </w:rPr>
    </w:lvl>
    <w:lvl w:ilvl="5" w:tplc="3F90FE80">
      <w:numFmt w:val="bullet"/>
      <w:lvlText w:val="•"/>
      <w:lvlJc w:val="left"/>
      <w:pPr>
        <w:ind w:left="6473" w:hanging="733"/>
      </w:pPr>
      <w:rPr>
        <w:rFonts w:hint="default"/>
        <w:lang w:val="uk-UA" w:eastAsia="en-US" w:bidi="ar-SA"/>
      </w:rPr>
    </w:lvl>
    <w:lvl w:ilvl="6" w:tplc="3E7205CE">
      <w:numFmt w:val="bullet"/>
      <w:lvlText w:val="•"/>
      <w:lvlJc w:val="left"/>
      <w:pPr>
        <w:ind w:left="7446" w:hanging="733"/>
      </w:pPr>
      <w:rPr>
        <w:rFonts w:hint="default"/>
        <w:lang w:val="uk-UA" w:eastAsia="en-US" w:bidi="ar-SA"/>
      </w:rPr>
    </w:lvl>
    <w:lvl w:ilvl="7" w:tplc="255CC4DC">
      <w:numFmt w:val="bullet"/>
      <w:lvlText w:val="•"/>
      <w:lvlJc w:val="left"/>
      <w:pPr>
        <w:ind w:left="8420" w:hanging="733"/>
      </w:pPr>
      <w:rPr>
        <w:rFonts w:hint="default"/>
        <w:lang w:val="uk-UA" w:eastAsia="en-US" w:bidi="ar-SA"/>
      </w:rPr>
    </w:lvl>
    <w:lvl w:ilvl="8" w:tplc="E5406850">
      <w:numFmt w:val="bullet"/>
      <w:lvlText w:val="•"/>
      <w:lvlJc w:val="left"/>
      <w:pPr>
        <w:ind w:left="9393" w:hanging="733"/>
      </w:pPr>
      <w:rPr>
        <w:rFonts w:hint="default"/>
        <w:lang w:val="uk-UA" w:eastAsia="en-US" w:bidi="ar-SA"/>
      </w:rPr>
    </w:lvl>
  </w:abstractNum>
  <w:abstractNum w:abstractNumId="13" w15:restartNumberingAfterBreak="0">
    <w:nsid w:val="2B5339CB"/>
    <w:multiLevelType w:val="multilevel"/>
    <w:tmpl w:val="C4B8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5761A"/>
    <w:multiLevelType w:val="hybridMultilevel"/>
    <w:tmpl w:val="0FFA470E"/>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5" w15:restartNumberingAfterBreak="0">
    <w:nsid w:val="32EC443C"/>
    <w:multiLevelType w:val="hybridMultilevel"/>
    <w:tmpl w:val="D22A1C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4986771"/>
    <w:multiLevelType w:val="multilevel"/>
    <w:tmpl w:val="37D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8373A"/>
    <w:multiLevelType w:val="hybridMultilevel"/>
    <w:tmpl w:val="5434E5E8"/>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CA255C2"/>
    <w:multiLevelType w:val="multilevel"/>
    <w:tmpl w:val="8536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550BCD"/>
    <w:multiLevelType w:val="multilevel"/>
    <w:tmpl w:val="E0B8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B05313"/>
    <w:multiLevelType w:val="hybridMultilevel"/>
    <w:tmpl w:val="B06242D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4EB54673"/>
    <w:multiLevelType w:val="hybridMultilevel"/>
    <w:tmpl w:val="0266480C"/>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2" w15:restartNumberingAfterBreak="0">
    <w:nsid w:val="545329D4"/>
    <w:multiLevelType w:val="hybridMultilevel"/>
    <w:tmpl w:val="0EF40ED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3" w15:restartNumberingAfterBreak="0">
    <w:nsid w:val="54773154"/>
    <w:multiLevelType w:val="multilevel"/>
    <w:tmpl w:val="628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A26F9E"/>
    <w:multiLevelType w:val="hybridMultilevel"/>
    <w:tmpl w:val="9DC0440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5" w15:restartNumberingAfterBreak="0">
    <w:nsid w:val="5D833A57"/>
    <w:multiLevelType w:val="multilevel"/>
    <w:tmpl w:val="B4A8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96515"/>
    <w:multiLevelType w:val="hybridMultilevel"/>
    <w:tmpl w:val="27D0AEE4"/>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7" w15:restartNumberingAfterBreak="0">
    <w:nsid w:val="60B7064C"/>
    <w:multiLevelType w:val="hybridMultilevel"/>
    <w:tmpl w:val="5E6CACA0"/>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8" w15:restartNumberingAfterBreak="0">
    <w:nsid w:val="61344F12"/>
    <w:multiLevelType w:val="hybridMultilevel"/>
    <w:tmpl w:val="809AFF68"/>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9" w15:restartNumberingAfterBreak="0">
    <w:nsid w:val="66B452EE"/>
    <w:multiLevelType w:val="multilevel"/>
    <w:tmpl w:val="8B74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BD2A93"/>
    <w:multiLevelType w:val="multilevel"/>
    <w:tmpl w:val="1BA2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46642"/>
    <w:multiLevelType w:val="hybridMultilevel"/>
    <w:tmpl w:val="86168A58"/>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32" w15:restartNumberingAfterBreak="0">
    <w:nsid w:val="70F36AE2"/>
    <w:multiLevelType w:val="hybridMultilevel"/>
    <w:tmpl w:val="6AF6CC94"/>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33" w15:restartNumberingAfterBreak="0">
    <w:nsid w:val="7F635163"/>
    <w:multiLevelType w:val="multilevel"/>
    <w:tmpl w:val="0F2E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8"/>
  </w:num>
  <w:num w:numId="3">
    <w:abstractNumId w:val="15"/>
  </w:num>
  <w:num w:numId="4">
    <w:abstractNumId w:val="3"/>
  </w:num>
  <w:num w:numId="5">
    <w:abstractNumId w:val="9"/>
  </w:num>
  <w:num w:numId="6">
    <w:abstractNumId w:val="11"/>
  </w:num>
  <w:num w:numId="7">
    <w:abstractNumId w:val="17"/>
  </w:num>
  <w:num w:numId="8">
    <w:abstractNumId w:val="0"/>
  </w:num>
  <w:num w:numId="9">
    <w:abstractNumId w:val="26"/>
  </w:num>
  <w:num w:numId="10">
    <w:abstractNumId w:val="32"/>
  </w:num>
  <w:num w:numId="11">
    <w:abstractNumId w:val="5"/>
  </w:num>
  <w:num w:numId="12">
    <w:abstractNumId w:val="2"/>
  </w:num>
  <w:num w:numId="13">
    <w:abstractNumId w:val="27"/>
  </w:num>
  <w:num w:numId="14">
    <w:abstractNumId w:val="10"/>
  </w:num>
  <w:num w:numId="15">
    <w:abstractNumId w:val="8"/>
  </w:num>
  <w:num w:numId="16">
    <w:abstractNumId w:val="22"/>
  </w:num>
  <w:num w:numId="17">
    <w:abstractNumId w:val="4"/>
  </w:num>
  <w:num w:numId="18">
    <w:abstractNumId w:val="24"/>
  </w:num>
  <w:num w:numId="19">
    <w:abstractNumId w:val="31"/>
  </w:num>
  <w:num w:numId="20">
    <w:abstractNumId w:val="1"/>
  </w:num>
  <w:num w:numId="21">
    <w:abstractNumId w:val="14"/>
  </w:num>
  <w:num w:numId="22">
    <w:abstractNumId w:val="19"/>
  </w:num>
  <w:num w:numId="23">
    <w:abstractNumId w:val="12"/>
  </w:num>
  <w:num w:numId="24">
    <w:abstractNumId w:val="7"/>
  </w:num>
  <w:num w:numId="25">
    <w:abstractNumId w:val="20"/>
  </w:num>
  <w:num w:numId="26">
    <w:abstractNumId w:val="13"/>
  </w:num>
  <w:num w:numId="27">
    <w:abstractNumId w:val="30"/>
  </w:num>
  <w:num w:numId="28">
    <w:abstractNumId w:val="33"/>
  </w:num>
  <w:num w:numId="29">
    <w:abstractNumId w:val="6"/>
  </w:num>
  <w:num w:numId="30">
    <w:abstractNumId w:val="18"/>
  </w:num>
  <w:num w:numId="31">
    <w:abstractNumId w:val="23"/>
  </w:num>
  <w:num w:numId="32">
    <w:abstractNumId w:val="16"/>
  </w:num>
  <w:num w:numId="33">
    <w:abstractNumId w:val="2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BB"/>
    <w:rsid w:val="00045D07"/>
    <w:rsid w:val="002645C3"/>
    <w:rsid w:val="0038732B"/>
    <w:rsid w:val="0043389A"/>
    <w:rsid w:val="0073113C"/>
    <w:rsid w:val="008453C8"/>
    <w:rsid w:val="0087237B"/>
    <w:rsid w:val="009000FA"/>
    <w:rsid w:val="00974737"/>
    <w:rsid w:val="00A97DBB"/>
    <w:rsid w:val="00DC14B6"/>
    <w:rsid w:val="00FC2B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BFE5"/>
  <w15:chartTrackingRefBased/>
  <w15:docId w15:val="{CD29A084-BC84-40D6-A756-12FDC574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7DBB"/>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DBB"/>
    <w:pPr>
      <w:ind w:left="720"/>
      <w:contextualSpacing/>
    </w:pPr>
  </w:style>
  <w:style w:type="paragraph" w:styleId="a4">
    <w:name w:val="Normal (Web)"/>
    <w:basedOn w:val="a"/>
    <w:uiPriority w:val="99"/>
    <w:semiHidden/>
    <w:unhideWhenUsed/>
    <w:rsid w:val="008453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132">
      <w:bodyDiv w:val="1"/>
      <w:marLeft w:val="0"/>
      <w:marRight w:val="0"/>
      <w:marTop w:val="0"/>
      <w:marBottom w:val="0"/>
      <w:divBdr>
        <w:top w:val="none" w:sz="0" w:space="0" w:color="auto"/>
        <w:left w:val="none" w:sz="0" w:space="0" w:color="auto"/>
        <w:bottom w:val="none" w:sz="0" w:space="0" w:color="auto"/>
        <w:right w:val="none" w:sz="0" w:space="0" w:color="auto"/>
      </w:divBdr>
    </w:div>
    <w:div w:id="127553203">
      <w:bodyDiv w:val="1"/>
      <w:marLeft w:val="0"/>
      <w:marRight w:val="0"/>
      <w:marTop w:val="0"/>
      <w:marBottom w:val="0"/>
      <w:divBdr>
        <w:top w:val="none" w:sz="0" w:space="0" w:color="auto"/>
        <w:left w:val="none" w:sz="0" w:space="0" w:color="auto"/>
        <w:bottom w:val="none" w:sz="0" w:space="0" w:color="auto"/>
        <w:right w:val="none" w:sz="0" w:space="0" w:color="auto"/>
      </w:divBdr>
    </w:div>
    <w:div w:id="180415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1310</Words>
  <Characters>7473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Serhii Feloniuk</cp:lastModifiedBy>
  <cp:revision>5</cp:revision>
  <dcterms:created xsi:type="dcterms:W3CDTF">2023-06-07T17:09:00Z</dcterms:created>
  <dcterms:modified xsi:type="dcterms:W3CDTF">2025-05-16T00:41:00Z</dcterms:modified>
</cp:coreProperties>
</file>