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E4FF0" w14:textId="4FF75288" w:rsidR="00E34FE8" w:rsidRPr="0000768C" w:rsidRDefault="00D56318" w:rsidP="00170F44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34F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4FE8" w:rsidRPr="00E34FE8">
        <w:rPr>
          <w:rFonts w:ascii="Times New Roman" w:hAnsi="Times New Roman" w:cs="Times New Roman"/>
          <w:sz w:val="28"/>
          <w:szCs w:val="28"/>
          <w:lang w:val="uk-UA"/>
        </w:rPr>
        <w:t>РОЗРОБКА SCADA ДЛЯ ТЕХНОЛОГІЧНОГО ОБ’ЄКТУ МОНІТОРИНГУ І УПРАВЛІННЯ</w:t>
      </w:r>
    </w:p>
    <w:p w14:paraId="1B50A829" w14:textId="713D60CD" w:rsidR="00F86EE8" w:rsidRPr="00E34FE8" w:rsidRDefault="00D56318" w:rsidP="00E34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4FE8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86EE8" w:rsidRPr="00E34FE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34FE8" w:rsidRPr="00E34FE8">
        <w:rPr>
          <w:rFonts w:ascii="Times New Roman" w:hAnsi="Times New Roman" w:cs="Times New Roman"/>
          <w:sz w:val="28"/>
          <w:szCs w:val="28"/>
          <w:lang w:val="uk-UA"/>
        </w:rPr>
        <w:t>Створення моделі системи автоматичного регулювання в програмному середовищі Step7</w:t>
      </w:r>
      <w:r w:rsidR="00F86EE8" w:rsidRPr="00E34F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4FE8D7" w14:textId="3EC3E422" w:rsidR="00F86EE8" w:rsidRPr="0000768C" w:rsidRDefault="00170F44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</w:t>
      </w:r>
      <w:bookmarkStart w:id="0" w:name="_Hlk197635470"/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системи керування </w:t>
      </w:r>
      <w:bookmarkStart w:id="1" w:name="_Hlk197636323"/>
      <w:r>
        <w:rPr>
          <w:rFonts w:ascii="Times New Roman" w:hAnsi="Times New Roman" w:cs="Times New Roman"/>
          <w:sz w:val="28"/>
          <w:szCs w:val="28"/>
          <w:lang w:val="uk-UA"/>
        </w:rPr>
        <w:t xml:space="preserve">процесом </w:t>
      </w:r>
      <w:r w:rsidRPr="00170F44">
        <w:rPr>
          <w:rFonts w:ascii="Times New Roman" w:hAnsi="Times New Roman" w:cs="Times New Roman"/>
          <w:sz w:val="28"/>
          <w:szCs w:val="28"/>
          <w:lang w:val="uk-UA"/>
        </w:rPr>
        <w:t>неперервної шампанізації вина</w:t>
      </w:r>
      <w:bookmarkEnd w:id="0"/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програмі SIMATIC </w:t>
      </w:r>
      <w:proofErr w:type="spellStart"/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Manager</w:t>
      </w:r>
      <w:proofErr w:type="spellEnd"/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створюємо новий проект для контролера S7-313-2DP, скориставшись підказками помічника </w:t>
      </w:r>
      <w:proofErr w:type="spellStart"/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Wizard</w:t>
      </w:r>
      <w:proofErr w:type="spellEnd"/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. Потім запускаємо програму конфігурації обладнання HW </w:t>
      </w:r>
      <w:proofErr w:type="spellStart"/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A43F93" w14:textId="2F6589EE" w:rsidR="00F86EE8" w:rsidRPr="0000768C" w:rsidRDefault="00536002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10435B" wp14:editId="7A55247B">
            <wp:extent cx="5364472" cy="20970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8826" cy="21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981B" w14:textId="2EE424B5" w:rsidR="00F86EE8" w:rsidRPr="006E7322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1 – Створений проект в програмі SIMATIC </w:t>
      </w:r>
      <w:proofErr w:type="spellStart"/>
      <w:r w:rsidRPr="0000768C">
        <w:rPr>
          <w:rFonts w:ascii="Times New Roman" w:hAnsi="Times New Roman" w:cs="Times New Roman"/>
          <w:sz w:val="28"/>
          <w:szCs w:val="28"/>
          <w:lang w:val="uk-UA"/>
        </w:rPr>
        <w:t>Manager</w:t>
      </w:r>
      <w:proofErr w:type="spellEnd"/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034ABD" w14:textId="0D726354" w:rsidR="00F86EE8" w:rsidRPr="0000768C" w:rsidRDefault="00F86EE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Далі в програмі HW </w:t>
      </w:r>
      <w:proofErr w:type="spellStart"/>
      <w:r w:rsidRPr="0000768C">
        <w:rPr>
          <w:rFonts w:ascii="Times New Roman" w:hAnsi="Times New Roman" w:cs="Times New Roman"/>
          <w:sz w:val="28"/>
          <w:szCs w:val="28"/>
          <w:lang w:val="uk-UA"/>
        </w:rPr>
        <w:t>Config</w:t>
      </w:r>
      <w:proofErr w:type="spellEnd"/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додаємо мережу та виконуємо конфігурацію обладнання.</w:t>
      </w:r>
      <w:r w:rsidR="00CF2628">
        <w:rPr>
          <w:rFonts w:ascii="Times New Roman" w:hAnsi="Times New Roman" w:cs="Times New Roman"/>
          <w:sz w:val="28"/>
          <w:szCs w:val="28"/>
          <w:lang w:val="uk-UA"/>
        </w:rPr>
        <w:t xml:space="preserve"> А саме контролера та модулів ПЗО.</w:t>
      </w:r>
    </w:p>
    <w:p w14:paraId="1756F52D" w14:textId="3A1C58FA" w:rsidR="00F86EE8" w:rsidRPr="0000768C" w:rsidRDefault="00536002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58B186" wp14:editId="0FA14D3A">
            <wp:extent cx="5459475" cy="36246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704" cy="36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81E1" w14:textId="5C59A424" w:rsidR="00F86EE8" w:rsidRPr="0000768C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2 – Додане і </w:t>
      </w:r>
      <w:proofErr w:type="spellStart"/>
      <w:r w:rsidRPr="0000768C">
        <w:rPr>
          <w:rFonts w:ascii="Times New Roman" w:hAnsi="Times New Roman" w:cs="Times New Roman"/>
          <w:sz w:val="28"/>
          <w:szCs w:val="28"/>
          <w:lang w:val="uk-UA"/>
        </w:rPr>
        <w:t>зконфігуроване</w:t>
      </w:r>
      <w:proofErr w:type="spellEnd"/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обладнання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F29FA3" w14:textId="00A49BC2" w:rsidR="00F86EE8" w:rsidRPr="0000768C" w:rsidRDefault="00536002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</w:t>
      </w:r>
      <w:r w:rsidRPr="00536002">
        <w:rPr>
          <w:rFonts w:ascii="Times New Roman" w:hAnsi="Times New Roman" w:cs="Times New Roman"/>
          <w:sz w:val="28"/>
          <w:szCs w:val="28"/>
          <w:lang w:val="uk-UA"/>
        </w:rPr>
        <w:t>системи керування процесом неперервної шампанізації вина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якості зв’язку між контролером і SCADA-системою будемо використовувати MPI-мережу.</w:t>
      </w:r>
    </w:p>
    <w:p w14:paraId="04E32A5A" w14:textId="6D4DC0F8" w:rsidR="00F86EE8" w:rsidRPr="0000768C" w:rsidRDefault="00536002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314A18" wp14:editId="4A2AF6E0">
            <wp:extent cx="4061361" cy="20339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802" cy="20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9DC7505" w14:textId="05E34AD3" w:rsidR="00F86EE8" w:rsidRPr="0000768C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3 – 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 xml:space="preserve">Загальне вікно програми </w:t>
      </w:r>
      <w:proofErr w:type="spellStart"/>
      <w:r w:rsidR="00536002">
        <w:rPr>
          <w:rFonts w:ascii="Times New Roman" w:hAnsi="Times New Roman" w:cs="Times New Roman"/>
          <w:sz w:val="28"/>
          <w:szCs w:val="28"/>
          <w:lang w:val="de-DE"/>
        </w:rPr>
        <w:t>NetPro</w:t>
      </w:r>
      <w:proofErr w:type="spellEnd"/>
      <w:r w:rsidR="00536002" w:rsidRPr="00536002">
        <w:rPr>
          <w:rFonts w:ascii="Times New Roman" w:hAnsi="Times New Roman" w:cs="Times New Roman"/>
          <w:sz w:val="28"/>
          <w:szCs w:val="28"/>
        </w:rPr>
        <w:t xml:space="preserve"> 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конфігур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>ні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мереж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MPI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820EBE" w14:textId="466362C8" w:rsidR="00F86EE8" w:rsidRPr="0001576D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86EE8" w:rsidRPr="0001576D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01576D" w:rsidRPr="0001576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F86EE8" w:rsidRPr="0001576D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програми імітації роботи САР.</w:t>
      </w:r>
    </w:p>
    <w:p w14:paraId="4D7C6544" w14:textId="151D3907" w:rsidR="00F86EE8" w:rsidRPr="0000768C" w:rsidRDefault="00F86EE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Створимо блок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B57594" w:rsidRPr="00B57594">
        <w:rPr>
          <w:rFonts w:ascii="Times New Roman" w:hAnsi="Times New Roman" w:cs="Times New Roman"/>
          <w:sz w:val="28"/>
          <w:szCs w:val="28"/>
        </w:rPr>
        <w:t>2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НМІ-тегів для подальшого зберігання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, використання в програмі контролера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і зв’язку SCADA-системи з контролером.</w:t>
      </w:r>
    </w:p>
    <w:p w14:paraId="3845BE2A" w14:textId="7FDD9ECB" w:rsidR="00F86EE8" w:rsidRPr="0000768C" w:rsidRDefault="00536002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86260B" wp14:editId="13535B2E">
            <wp:extent cx="4631923" cy="37941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047" cy="38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9D30A4" w14:textId="38EE4F62" w:rsidR="00F86EE8" w:rsidRPr="0000768C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 xml:space="preserve"> 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 xml:space="preserve">Загальний вид </w:t>
      </w:r>
      <w:r w:rsidR="00536002">
        <w:rPr>
          <w:rFonts w:ascii="Times New Roman" w:hAnsi="Times New Roman" w:cs="Times New Roman"/>
          <w:sz w:val="28"/>
          <w:szCs w:val="28"/>
          <w:lang w:val="de-DE"/>
        </w:rPr>
        <w:t>c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творен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блок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 xml:space="preserve">у даних </w:t>
      </w:r>
      <w:r w:rsidR="00536002">
        <w:rPr>
          <w:rFonts w:ascii="Times New Roman" w:hAnsi="Times New Roman" w:cs="Times New Roman"/>
          <w:sz w:val="28"/>
          <w:szCs w:val="28"/>
          <w:lang w:val="de-DE"/>
        </w:rPr>
        <w:t>DB</w:t>
      </w:r>
      <w:r w:rsidR="00536002" w:rsidRPr="00536002">
        <w:rPr>
          <w:rFonts w:ascii="Times New Roman" w:hAnsi="Times New Roman" w:cs="Times New Roman"/>
          <w:sz w:val="28"/>
          <w:szCs w:val="28"/>
        </w:rPr>
        <w:t>2</w:t>
      </w:r>
      <w:r w:rsidR="00536002">
        <w:rPr>
          <w:rFonts w:ascii="Times New Roman" w:hAnsi="Times New Roman" w:cs="Times New Roman"/>
          <w:sz w:val="28"/>
          <w:szCs w:val="28"/>
          <w:lang w:val="uk-UA"/>
        </w:rPr>
        <w:t xml:space="preserve"> зі списком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НМІ-тегів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C9B8D18" w14:textId="77777777" w:rsidR="0001576D" w:rsidRDefault="0001576D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5FE62F" w14:textId="49BEC706" w:rsidR="00F86EE8" w:rsidRPr="0000768C" w:rsidRDefault="00F86EE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Створимо модель об’єкта керування.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 xml:space="preserve"> Фрагмент програми</w:t>
      </w:r>
      <w:r w:rsidR="003422B1">
        <w:rPr>
          <w:rFonts w:ascii="Times New Roman" w:hAnsi="Times New Roman" w:cs="Times New Roman"/>
          <w:sz w:val="28"/>
          <w:szCs w:val="28"/>
          <w:lang w:val="uk-UA"/>
        </w:rPr>
        <w:t xml:space="preserve"> що реалізує моделі ОК наведено на рис. 6.5.</w:t>
      </w:r>
    </w:p>
    <w:p w14:paraId="750E7469" w14:textId="6F99CD90" w:rsidR="00F86EE8" w:rsidRPr="0000768C" w:rsidRDefault="00ED150D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4A1581D9" wp14:editId="221DE2FD">
            <wp:extent cx="4588417" cy="25235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62" cy="25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B1">
        <w:rPr>
          <w:noProof/>
        </w:rPr>
        <w:t xml:space="preserve"> </w:t>
      </w:r>
    </w:p>
    <w:p w14:paraId="4694CA18" w14:textId="4118A4DB" w:rsidR="0000768C" w:rsidRDefault="00F86EE8" w:rsidP="0078344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Фрагмент програми з моделлю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ОК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за канал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м керування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 xml:space="preserve"> температури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 xml:space="preserve">охолодження вина у </w:t>
      </w:r>
      <w:proofErr w:type="spellStart"/>
      <w:r w:rsidR="00ED150D">
        <w:rPr>
          <w:rFonts w:ascii="Times New Roman" w:hAnsi="Times New Roman" w:cs="Times New Roman"/>
          <w:sz w:val="28"/>
          <w:szCs w:val="28"/>
          <w:lang w:val="uk-UA"/>
        </w:rPr>
        <w:t>акратофорі</w:t>
      </w:r>
      <w:proofErr w:type="spellEnd"/>
      <w:r w:rsidR="00E47A26" w:rsidRPr="00E47A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створена в Step7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164DF7" w14:textId="5F5C0E4C" w:rsidR="00F86EE8" w:rsidRPr="0000768C" w:rsidRDefault="00F86EE8" w:rsidP="00116981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Створимо 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 xml:space="preserve">ПИД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регул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>юв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 xml:space="preserve">ння температури </w:t>
      </w:r>
      <w:r w:rsidR="00ED150D" w:rsidRPr="00ED150D">
        <w:rPr>
          <w:rFonts w:ascii="Times New Roman" w:hAnsi="Times New Roman" w:cs="Times New Roman"/>
          <w:sz w:val="28"/>
          <w:szCs w:val="28"/>
          <w:lang w:val="uk-UA"/>
        </w:rPr>
        <w:t>охолодження вина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47A26">
        <w:rPr>
          <w:rFonts w:ascii="Times New Roman" w:hAnsi="Times New Roman" w:cs="Times New Roman"/>
          <w:sz w:val="28"/>
          <w:szCs w:val="28"/>
          <w:lang w:val="uk-UA"/>
        </w:rPr>
        <w:t xml:space="preserve"> Фрагмент програми наведено на рис. 6.6.</w:t>
      </w:r>
    </w:p>
    <w:p w14:paraId="24B9ECE6" w14:textId="20200ACC" w:rsidR="00F86EE8" w:rsidRPr="0000768C" w:rsidRDefault="00ED150D" w:rsidP="008B77D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59989A3E" wp14:editId="655C4716">
            <wp:extent cx="2398047" cy="44015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7077" cy="44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47A26">
        <w:rPr>
          <w:noProof/>
        </w:rPr>
        <w:t xml:space="preserve"> </w:t>
      </w:r>
      <w:r w:rsidR="00834661">
        <w:rPr>
          <w:noProof/>
        </w:rPr>
        <w:t xml:space="preserve"> </w:t>
      </w:r>
      <w:r w:rsidR="00052FAF">
        <w:rPr>
          <w:noProof/>
        </w:rPr>
        <w:t xml:space="preserve"> </w:t>
      </w:r>
    </w:p>
    <w:p w14:paraId="0BC20A2D" w14:textId="49037087" w:rsidR="00F86EE8" w:rsidRPr="0000768C" w:rsidRDefault="00F86EE8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Фрагмент програми</w:t>
      </w:r>
      <w:r w:rsidR="00B57594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з моделлю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ПІД-регулятора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0353">
        <w:rPr>
          <w:rFonts w:ascii="Times New Roman" w:hAnsi="Times New Roman" w:cs="Times New Roman"/>
          <w:sz w:val="28"/>
          <w:szCs w:val="28"/>
          <w:lang w:val="uk-UA"/>
        </w:rPr>
        <w:t xml:space="preserve">температури </w:t>
      </w:r>
      <w:r w:rsidR="00ED150D" w:rsidRPr="00ED150D">
        <w:rPr>
          <w:rFonts w:ascii="Times New Roman" w:hAnsi="Times New Roman" w:cs="Times New Roman"/>
          <w:sz w:val="28"/>
          <w:szCs w:val="28"/>
          <w:lang w:val="uk-UA"/>
        </w:rPr>
        <w:t>охолодження вина</w:t>
      </w:r>
      <w:r w:rsidR="00E47A26" w:rsidRPr="00E47A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яка створена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в Step7</w:t>
      </w:r>
      <w:r w:rsidR="006944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0D12ED" w14:textId="259ED6E1" w:rsidR="00F86EE8" w:rsidRPr="00834661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4661">
        <w:rPr>
          <w:rFonts w:ascii="Times New Roman" w:hAnsi="Times New Roman" w:cs="Times New Roman"/>
          <w:sz w:val="28"/>
          <w:szCs w:val="28"/>
          <w:lang w:val="uk-UA"/>
        </w:rPr>
        <w:lastRenderedPageBreak/>
        <w:t>6.1</w:t>
      </w:r>
      <w:r w:rsidR="00F86EE8" w:rsidRPr="0083466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34661" w:rsidRPr="008346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86EE8" w:rsidRPr="00834661">
        <w:rPr>
          <w:rFonts w:ascii="Times New Roman" w:hAnsi="Times New Roman" w:cs="Times New Roman"/>
          <w:sz w:val="28"/>
          <w:szCs w:val="28"/>
          <w:lang w:val="uk-UA"/>
        </w:rPr>
        <w:t xml:space="preserve"> Виконаємо зв'язок SCADA-системи і проекту SIMATIC </w:t>
      </w:r>
      <w:proofErr w:type="spellStart"/>
      <w:r w:rsidR="00F86EE8" w:rsidRPr="00834661">
        <w:rPr>
          <w:rFonts w:ascii="Times New Roman" w:hAnsi="Times New Roman" w:cs="Times New Roman"/>
          <w:sz w:val="28"/>
          <w:szCs w:val="28"/>
          <w:lang w:val="uk-UA"/>
        </w:rPr>
        <w:t>Manager</w:t>
      </w:r>
      <w:proofErr w:type="spellEnd"/>
      <w:r w:rsidR="00F86EE8" w:rsidRPr="008346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9BD8E0" w14:textId="5B327083" w:rsidR="00F86EE8" w:rsidRPr="0000768C" w:rsidRDefault="00F86EE8" w:rsidP="008B77D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SCADA-системи ми матимемо можливість змінювати параметри регулятора і значення заданої </w:t>
      </w:r>
      <w:r w:rsidR="00510353">
        <w:rPr>
          <w:rFonts w:ascii="Times New Roman" w:hAnsi="Times New Roman" w:cs="Times New Roman"/>
          <w:sz w:val="28"/>
          <w:szCs w:val="28"/>
          <w:lang w:val="uk-UA"/>
        </w:rPr>
        <w:t xml:space="preserve">температури </w:t>
      </w:r>
      <w:r w:rsidR="00ED150D" w:rsidRPr="00ED150D">
        <w:rPr>
          <w:rFonts w:ascii="Times New Roman" w:hAnsi="Times New Roman" w:cs="Times New Roman"/>
          <w:sz w:val="28"/>
          <w:szCs w:val="28"/>
          <w:lang w:val="uk-UA"/>
        </w:rPr>
        <w:t xml:space="preserve">охолодження вина у </w:t>
      </w:r>
      <w:proofErr w:type="spellStart"/>
      <w:r w:rsidR="00ED150D" w:rsidRPr="00ED150D">
        <w:rPr>
          <w:rFonts w:ascii="Times New Roman" w:hAnsi="Times New Roman" w:cs="Times New Roman"/>
          <w:sz w:val="28"/>
          <w:szCs w:val="28"/>
          <w:lang w:val="uk-UA"/>
        </w:rPr>
        <w:t>акратофорі</w:t>
      </w:r>
      <w:proofErr w:type="spellEnd"/>
      <w:r w:rsidR="006944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DBEDDA" w14:textId="2E1C7F23" w:rsidR="00F86EE8" w:rsidRPr="0000768C" w:rsidRDefault="00ED150D" w:rsidP="008B77D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31E802C4" wp14:editId="53D5048D">
            <wp:extent cx="5619792" cy="2250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702" cy="22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D3D40" w:rsidRPr="00170F44">
        <w:rPr>
          <w:noProof/>
          <w:lang w:val="uk-UA"/>
        </w:rPr>
        <w:t xml:space="preserve"> </w:t>
      </w:r>
      <w:r w:rsidR="00510353" w:rsidRPr="00170F44">
        <w:rPr>
          <w:noProof/>
          <w:lang w:val="uk-UA"/>
        </w:rPr>
        <w:t xml:space="preserve"> </w:t>
      </w:r>
      <w:r w:rsidR="00834661" w:rsidRPr="00834661">
        <w:rPr>
          <w:noProof/>
          <w:lang w:val="uk-UA"/>
        </w:rPr>
        <w:t xml:space="preserve"> </w:t>
      </w:r>
      <w:r w:rsidR="00052FAF" w:rsidRPr="00834661">
        <w:rPr>
          <w:noProof/>
          <w:lang w:val="uk-UA"/>
        </w:rPr>
        <w:t xml:space="preserve"> </w:t>
      </w:r>
      <w:r w:rsidR="0077690B" w:rsidRPr="0083466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14:paraId="0740B44B" w14:textId="237D7850" w:rsidR="00F86EE8" w:rsidRDefault="00F86EE8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Загальний вигляд вікна </w:t>
      </w:r>
      <w:r w:rsidR="0077690B">
        <w:rPr>
          <w:rFonts w:ascii="Times New Roman" w:hAnsi="Times New Roman" w:cs="Times New Roman"/>
          <w:sz w:val="28"/>
          <w:szCs w:val="28"/>
          <w:lang w:val="en-US"/>
        </w:rPr>
        <w:t>Simatic</w:t>
      </w:r>
      <w:r w:rsidR="0077690B" w:rsidRPr="007769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690B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 при інтеграції</w:t>
      </w:r>
      <w:r w:rsidR="0077690B" w:rsidRPr="007769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SCADA-системи і проекту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Step7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514A88" w14:textId="77777777" w:rsidR="0072781C" w:rsidRPr="0000768C" w:rsidRDefault="0072781C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A52078" w14:textId="168DB0B3" w:rsidR="00372F33" w:rsidRPr="0000768C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6.2</w:t>
      </w:r>
      <w:r w:rsidR="00AB16BF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35DCF"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екранної панелі управління в SCADA </w:t>
      </w:r>
      <w:proofErr w:type="spellStart"/>
      <w:r w:rsidR="00F35DCF" w:rsidRPr="00F35DCF">
        <w:rPr>
          <w:rFonts w:ascii="Times New Roman" w:hAnsi="Times New Roman" w:cs="Times New Roman"/>
          <w:sz w:val="28"/>
          <w:szCs w:val="28"/>
          <w:lang w:val="uk-UA"/>
        </w:rPr>
        <w:t>WinCCflexible</w:t>
      </w:r>
      <w:proofErr w:type="spellEnd"/>
      <w:r w:rsidR="00FF04EB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6DB65FF" w14:textId="36EA27AA" w:rsidR="00AB16BF" w:rsidRPr="00F35DCF" w:rsidRDefault="00AB16BF" w:rsidP="00F35D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5DC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56318" w:rsidRPr="00F35DC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86EE8" w:rsidRPr="00F35DCF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3D6C46"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.1. </w:t>
      </w:r>
      <w:r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Створимо екранну панель користувача для керування </w:t>
      </w:r>
      <w:r w:rsidR="00ED150D" w:rsidRPr="00ED150D">
        <w:rPr>
          <w:rFonts w:ascii="Times New Roman" w:hAnsi="Times New Roman" w:cs="Times New Roman"/>
          <w:sz w:val="28"/>
          <w:szCs w:val="28"/>
          <w:lang w:val="uk-UA"/>
        </w:rPr>
        <w:t>процесом неперервної шампанізації вина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ED150D">
        <w:rPr>
          <w:rFonts w:ascii="Times New Roman" w:hAnsi="Times New Roman" w:cs="Times New Roman"/>
          <w:sz w:val="28"/>
          <w:szCs w:val="28"/>
          <w:lang w:val="uk-UA"/>
        </w:rPr>
        <w:t>акратофорі</w:t>
      </w:r>
      <w:proofErr w:type="spellEnd"/>
      <w:r w:rsidRPr="00F35D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E4CFA3" w14:textId="77777777" w:rsidR="00AB16BF" w:rsidRPr="0000768C" w:rsidRDefault="003D6C46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AB16BF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Наша панель управління передбачатиме:</w:t>
      </w:r>
    </w:p>
    <w:p w14:paraId="39FE7E8D" w14:textId="267F856E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відображення поточного стану обладнання</w:t>
      </w:r>
      <w:r w:rsidR="00ED150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ED150D">
        <w:rPr>
          <w:rFonts w:ascii="Times New Roman" w:hAnsi="Times New Roman" w:cs="Times New Roman"/>
          <w:sz w:val="28"/>
          <w:szCs w:val="28"/>
          <w:lang w:val="uk-UA"/>
        </w:rPr>
        <w:t>акратофор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7349B4FF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можливість перемикання стану обладнання;</w:t>
      </w:r>
    </w:p>
    <w:p w14:paraId="6DB1894E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можливість ручного дистанційного керування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4EED5A1D" w14:textId="59DD227F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відображення регульован</w:t>
      </w:r>
      <w:r w:rsidR="00ED150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ої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змінн</w:t>
      </w:r>
      <w:r w:rsidR="00ED150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ої –</w:t>
      </w:r>
      <w:r w:rsidR="003D3D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3D3D40">
        <w:rPr>
          <w:rFonts w:ascii="Times New Roman" w:hAnsi="Times New Roman" w:cs="Times New Roman"/>
          <w:sz w:val="28"/>
          <w:szCs w:val="28"/>
          <w:lang w:val="uk-UA"/>
        </w:rPr>
        <w:t>температури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 xml:space="preserve"> охолодження вина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02A6F038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відображення повідомлень про відхилення в технологічному 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процесі;</w:t>
      </w:r>
    </w:p>
    <w:p w14:paraId="595A341D" w14:textId="3EA04D78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виконання налаштування САР</w:t>
      </w:r>
      <w:r w:rsidR="003D3D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3D3D40">
        <w:rPr>
          <w:rFonts w:ascii="Times New Roman" w:hAnsi="Times New Roman" w:cs="Times New Roman"/>
          <w:sz w:val="28"/>
          <w:szCs w:val="28"/>
          <w:lang w:val="uk-UA"/>
        </w:rPr>
        <w:t>температури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150D">
        <w:rPr>
          <w:rFonts w:ascii="Times New Roman" w:hAnsi="Times New Roman" w:cs="Times New Roman"/>
          <w:sz w:val="28"/>
          <w:szCs w:val="28"/>
          <w:lang w:val="uk-UA"/>
        </w:rPr>
        <w:t>охолодження вина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748E16F9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запис 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даних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технологічного 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процесу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 БД </w:t>
      </w:r>
      <w:proofErr w:type="spellStart"/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MySQL</w:t>
      </w:r>
      <w:proofErr w:type="spellEnd"/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0A144885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авторизований доступ користувачів до системи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1D5845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керування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472EC5BF" w14:textId="27C0FE53" w:rsidR="00AB16BF" w:rsidRPr="0077690B" w:rsidRDefault="0077690B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Параметри мережевої взаємодії між контролером та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SCADA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налаштовуються у розділі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»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рис.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 w:rsidR="006F13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  <w:r w:rsidR="006F13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68650966" w14:textId="172C570D" w:rsidR="0077690B" w:rsidRDefault="0043449A" w:rsidP="001E6C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10B39788" wp14:editId="3EA69198">
            <wp:extent cx="5314207" cy="30482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879" cy="30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721F7">
        <w:rPr>
          <w:noProof/>
        </w:rPr>
        <w:t xml:space="preserve">  </w:t>
      </w:r>
      <w:r w:rsidR="00F35DCF">
        <w:rPr>
          <w:noProof/>
        </w:rPr>
        <w:t xml:space="preserve"> </w:t>
      </w:r>
      <w:r w:rsidR="00C4442D">
        <w:rPr>
          <w:noProof/>
        </w:rPr>
        <w:t xml:space="preserve"> </w:t>
      </w:r>
    </w:p>
    <w:p w14:paraId="0726862B" w14:textId="5FA70A6B" w:rsidR="0077690B" w:rsidRDefault="0077690B" w:rsidP="00242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Рис.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 – Вікно налаштування мережевого зв</w:t>
      </w:r>
      <w:r w:rsidR="0072781C" w:rsidRPr="0072781C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язку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між контролером та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SCADA</w:t>
      </w:r>
      <w:r w:rsidR="0043449A">
        <w:rPr>
          <w:rFonts w:ascii="Times New Roman" w:hAnsi="Times New Roman" w:cs="Times New Roman"/>
          <w:sz w:val="28"/>
          <w:szCs w:val="28"/>
          <w:lang w:val="uk-UA"/>
        </w:rPr>
        <w:t xml:space="preserve"> системою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F5D99D" w14:textId="77777777" w:rsidR="00B3602F" w:rsidRDefault="00B3602F" w:rsidP="00EE56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1AA4C80" w14:textId="76FD2AFF" w:rsidR="00AB16BF" w:rsidRPr="0000768C" w:rsidRDefault="00242795" w:rsidP="00242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Далі 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</w:t>
      </w:r>
      <w:r w:rsidR="00AB16BF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творимо список тегів, які будуть 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використовуватися в ході роботи. Фрагмент вікна з тегами ПІД регулятора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температури</w:t>
      </w:r>
      <w:r w:rsidR="005D54A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3449A" w:rsidRPr="004344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охолодження вина</w:t>
      </w:r>
      <w:r w:rsidR="00E652E9" w:rsidRPr="00E652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наведено на рис.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9.</w:t>
      </w:r>
    </w:p>
    <w:p w14:paraId="0D45BD12" w14:textId="00A9131F" w:rsidR="00DC1DBD" w:rsidRPr="0000768C" w:rsidRDefault="0043449A" w:rsidP="008B77D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0B3DC9" wp14:editId="4CDC52FC">
            <wp:extent cx="5807033" cy="1864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617"/>
                    <a:stretch/>
                  </pic:blipFill>
                  <pic:spPr bwMode="auto">
                    <a:xfrm>
                      <a:off x="0" y="0"/>
                      <a:ext cx="5897768" cy="189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652E9">
        <w:rPr>
          <w:noProof/>
        </w:rPr>
        <w:t xml:space="preserve"> </w:t>
      </w:r>
      <w:r w:rsidR="00F35DCF">
        <w:rPr>
          <w:noProof/>
        </w:rPr>
        <w:t xml:space="preserve"> </w:t>
      </w:r>
      <w:r w:rsidR="00C4442D">
        <w:rPr>
          <w:noProof/>
        </w:rPr>
        <w:t xml:space="preserve"> </w:t>
      </w:r>
      <w:r w:rsidR="00B3602F"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773049A" w14:textId="62C06370" w:rsidR="00527DEB" w:rsidRDefault="003D6C46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111925" w:rsidRPr="0000768C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r w:rsidR="00F35DCF">
        <w:rPr>
          <w:rFonts w:ascii="Times New Roman" w:eastAsia="TimesNewRomanPSMT" w:hAnsi="Times New Roman" w:cs="Times New Roman"/>
          <w:sz w:val="28"/>
          <w:szCs w:val="28"/>
          <w:lang w:val="uk-UA"/>
        </w:rPr>
        <w:t>6.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527DEB" w:rsidRPr="0000768C">
        <w:rPr>
          <w:rFonts w:ascii="Times New Roman" w:hAnsi="Times New Roman" w:cs="Times New Roman"/>
          <w:sz w:val="28"/>
          <w:szCs w:val="28"/>
          <w:lang w:val="uk-UA"/>
        </w:rPr>
        <w:t>Список тегів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527DEB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>ПІД регулятора</w:t>
      </w:r>
      <w:r w:rsidR="00F705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температури </w:t>
      </w:r>
      <w:r w:rsidR="0043449A" w:rsidRPr="0043449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охолодження вина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284501A" w14:textId="77777777" w:rsidR="00EE562A" w:rsidRDefault="00EE562A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01CC36" w14:textId="0BD66201" w:rsidR="007E1C4B" w:rsidRPr="0000768C" w:rsidRDefault="007E1C4B" w:rsidP="00EE56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створюємо декілька екранних форм для оператора.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Створимо екранну форму «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>Схема установки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 (рис. </w:t>
      </w:r>
      <w:r w:rsidR="00F35DC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10). Це головна екранна форма з зображенням мнемосхеми </w:t>
      </w:r>
      <w:proofErr w:type="spellStart"/>
      <w:r w:rsidR="0043449A">
        <w:rPr>
          <w:rFonts w:ascii="Times New Roman" w:hAnsi="Times New Roman" w:cs="Times New Roman"/>
          <w:sz w:val="28"/>
          <w:szCs w:val="28"/>
          <w:lang w:val="uk-UA"/>
        </w:rPr>
        <w:t>акратофору</w:t>
      </w:r>
      <w:proofErr w:type="spellEnd"/>
      <w:r w:rsidR="00E652E9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43449A"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матеріальних і енергетичних потоків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, стану обладнання, значень основних параметрів процесу, динаміки зміни </w:t>
      </w:r>
      <w:r w:rsidR="001E6C31">
        <w:rPr>
          <w:rFonts w:ascii="Times New Roman" w:hAnsi="Times New Roman" w:cs="Times New Roman"/>
          <w:sz w:val="28"/>
          <w:szCs w:val="28"/>
          <w:lang w:val="uk-UA"/>
        </w:rPr>
        <w:t>температури</w:t>
      </w:r>
      <w:r w:rsidR="0043449A">
        <w:rPr>
          <w:rFonts w:ascii="Times New Roman" w:hAnsi="Times New Roman" w:cs="Times New Roman"/>
          <w:sz w:val="28"/>
          <w:szCs w:val="28"/>
          <w:lang w:val="uk-UA"/>
        </w:rPr>
        <w:t xml:space="preserve"> охолодження вина у </w:t>
      </w:r>
      <w:proofErr w:type="spellStart"/>
      <w:r w:rsidR="0043449A">
        <w:rPr>
          <w:rFonts w:ascii="Times New Roman" w:hAnsi="Times New Roman" w:cs="Times New Roman"/>
          <w:sz w:val="28"/>
          <w:szCs w:val="28"/>
          <w:lang w:val="uk-UA"/>
        </w:rPr>
        <w:t>акратофорі</w:t>
      </w:r>
      <w:proofErr w:type="spellEnd"/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9793CAC" w14:textId="6D55182B" w:rsidR="008B77D8" w:rsidRDefault="00B34E40" w:rsidP="0000366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D283151" wp14:editId="05D5922A">
            <wp:extent cx="4802918" cy="36260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98" t="14119" r="11117" b="8802"/>
                    <a:stretch/>
                  </pic:blipFill>
                  <pic:spPr bwMode="auto">
                    <a:xfrm>
                      <a:off x="0" y="0"/>
                      <a:ext cx="4811464" cy="363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821C9">
        <w:rPr>
          <w:noProof/>
        </w:rPr>
        <w:t xml:space="preserve"> </w:t>
      </w:r>
      <w:r w:rsidR="00C36380">
        <w:rPr>
          <w:noProof/>
        </w:rPr>
        <w:t xml:space="preserve"> </w:t>
      </w:r>
      <w:r w:rsidR="00DF0639">
        <w:rPr>
          <w:noProof/>
        </w:rPr>
        <w:t xml:space="preserve"> </w:t>
      </w:r>
    </w:p>
    <w:p w14:paraId="6B1977B6" w14:textId="054C1069" w:rsidR="008B77D8" w:rsidRDefault="00EE562A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B8561B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10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Схема установки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126A2B" w14:textId="77777777" w:rsidR="008B77D8" w:rsidRDefault="00EE562A" w:rsidP="0000768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Нижче на рисунках в якості прикладу наведено зображення екранних форм </w:t>
      </w:r>
    </w:p>
    <w:p w14:paraId="1C7FC093" w14:textId="77777777" w:rsidR="00EE562A" w:rsidRDefault="00EE562A" w:rsidP="0000768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«Повідомлення» та «Налаштування».</w:t>
      </w:r>
    </w:p>
    <w:p w14:paraId="6C0B8FC8" w14:textId="7C0922D8" w:rsidR="008B77D8" w:rsidRDefault="003D3BE4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35560F" wp14:editId="5870729D">
            <wp:extent cx="4813147" cy="36754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43" t="13260" r="11302" b="11136"/>
                    <a:stretch/>
                  </pic:blipFill>
                  <pic:spPr bwMode="auto">
                    <a:xfrm>
                      <a:off x="0" y="0"/>
                      <a:ext cx="4840608" cy="369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1C9">
        <w:rPr>
          <w:noProof/>
        </w:rPr>
        <w:t xml:space="preserve"> </w:t>
      </w:r>
      <w:r w:rsidR="00C36380">
        <w:rPr>
          <w:noProof/>
        </w:rPr>
        <w:t xml:space="preserve"> </w:t>
      </w:r>
      <w:r w:rsidR="00DF0639">
        <w:rPr>
          <w:noProof/>
        </w:rPr>
        <w:t xml:space="preserve"> </w:t>
      </w:r>
    </w:p>
    <w:p w14:paraId="1297D755" w14:textId="521E4145" w:rsidR="00EE562A" w:rsidRDefault="00EE562A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11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Повідомлення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2C8C1A" w14:textId="026B9B35" w:rsidR="00EE562A" w:rsidRDefault="003D3BE4" w:rsidP="00EE562A">
      <w:pPr>
        <w:spacing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0B4E45" wp14:editId="0B4ED841">
            <wp:extent cx="4828511" cy="3645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54" t="13382" r="11115" b="11501"/>
                    <a:stretch/>
                  </pic:blipFill>
                  <pic:spPr bwMode="auto">
                    <a:xfrm>
                      <a:off x="0" y="0"/>
                      <a:ext cx="4843902" cy="365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1C9">
        <w:rPr>
          <w:noProof/>
        </w:rPr>
        <w:t xml:space="preserve"> </w:t>
      </w:r>
      <w:r w:rsidR="00C36380">
        <w:rPr>
          <w:noProof/>
        </w:rPr>
        <w:t xml:space="preserve"> </w:t>
      </w:r>
      <w:r w:rsidR="00DF0639">
        <w:rPr>
          <w:noProof/>
        </w:rPr>
        <w:t xml:space="preserve"> </w:t>
      </w:r>
    </w:p>
    <w:p w14:paraId="7E6AC46D" w14:textId="77777777" w:rsidR="0043449A" w:rsidRDefault="0043449A" w:rsidP="0043449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6.12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Налаштування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2DF05B" w14:textId="77777777" w:rsidR="0043449A" w:rsidRDefault="0043449A" w:rsidP="00EE562A">
      <w:pPr>
        <w:spacing w:line="276" w:lineRule="auto"/>
        <w:jc w:val="center"/>
        <w:rPr>
          <w:noProof/>
        </w:rPr>
      </w:pPr>
    </w:p>
    <w:p w14:paraId="5EE5ADB8" w14:textId="7D24040C" w:rsidR="003D3BE4" w:rsidRDefault="003D3BE4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BC4D99" wp14:editId="7C3D6683">
            <wp:extent cx="4936122" cy="37407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049" t="13260" r="10940" b="11268"/>
                    <a:stretch/>
                  </pic:blipFill>
                  <pic:spPr bwMode="auto">
                    <a:xfrm>
                      <a:off x="0" y="0"/>
                      <a:ext cx="4943015" cy="374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B270" w14:textId="4148EED3" w:rsidR="006F1378" w:rsidRDefault="006F1378" w:rsidP="006F137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43449A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43449A">
        <w:rPr>
          <w:rFonts w:ascii="Times New Roman" w:hAnsi="Times New Roman" w:cs="Times New Roman"/>
          <w:sz w:val="28"/>
          <w:szCs w:val="28"/>
          <w:lang w:val="uk-UA"/>
        </w:rPr>
        <w:t>Допомога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55493C" w14:textId="77777777" w:rsidR="006F1378" w:rsidRDefault="006F137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E72E67" w14:textId="543447CE" w:rsidR="00E472BE" w:rsidRPr="0000768C" w:rsidRDefault="008A282F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E472BE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36380" w:rsidRPr="00C36380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обміну даними між SCADA та БД </w:t>
      </w:r>
      <w:proofErr w:type="spellStart"/>
      <w:r w:rsidR="00C36380" w:rsidRPr="00C36380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="00F56F25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9EC1AAE" w14:textId="388810A7" w:rsidR="00F56F25" w:rsidRPr="00C36380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380">
        <w:rPr>
          <w:rFonts w:ascii="Times New Roman" w:hAnsi="Times New Roman" w:cs="Times New Roman"/>
          <w:sz w:val="28"/>
          <w:szCs w:val="28"/>
          <w:lang w:val="uk-UA"/>
        </w:rPr>
        <w:lastRenderedPageBreak/>
        <w:t>6.</w:t>
      </w:r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 xml:space="preserve">3.1. Організація обміну даними між SCADA-системою </w:t>
      </w:r>
      <w:proofErr w:type="spellStart"/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>WINCC</w:t>
      </w:r>
      <w:r w:rsidR="00C36380" w:rsidRPr="00C36380">
        <w:rPr>
          <w:rFonts w:ascii="Times New Roman" w:hAnsi="Times New Roman" w:cs="Times New Roman"/>
          <w:sz w:val="28"/>
          <w:szCs w:val="28"/>
          <w:lang w:val="uk-UA"/>
        </w:rPr>
        <w:t>flexible</w:t>
      </w:r>
      <w:proofErr w:type="spellEnd"/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 xml:space="preserve"> і БД </w:t>
      </w:r>
      <w:proofErr w:type="spellStart"/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>MariaDB</w:t>
      </w:r>
      <w:proofErr w:type="spellEnd"/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C877B3" w14:textId="00AD437C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Для початку роботи дізнаємося яка БД використовується сервером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 xml:space="preserve"> Та проведемо її налаштування.</w:t>
      </w:r>
    </w:p>
    <w:p w14:paraId="12A4FCD9" w14:textId="77777777" w:rsidR="00F56F25" w:rsidRPr="0000768C" w:rsidRDefault="00F56F25" w:rsidP="00BA53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18E688" wp14:editId="2250BC36">
            <wp:extent cx="4229100" cy="2951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792" cy="29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D1C" w14:textId="0716B2BB" w:rsidR="00F56F25" w:rsidRPr="0000768C" w:rsidRDefault="00F56F25" w:rsidP="00BA53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BA53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Налаштування веб-сервера и БД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235191" w14:textId="77777777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Створимо БД для зберігання даних.</w:t>
      </w:r>
    </w:p>
    <w:p w14:paraId="27FCEBB6" w14:textId="77777777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В нашому випадку буде використовуватися БД веб-додатку розробленого під час виконання курсової роботи.</w:t>
      </w:r>
    </w:p>
    <w:p w14:paraId="2CEB7C43" w14:textId="484596F4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Створимо таблицю для зберігання данних технологічного процесу</w:t>
      </w:r>
      <w:r w:rsidR="0069158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</w:t>
      </w:r>
      <w:r w:rsidR="0069158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температури </w:t>
      </w:r>
      <w:r w:rsidR="00017868" w:rsidRPr="0001786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охолодження вина у </w:t>
      </w:r>
      <w:proofErr w:type="spellStart"/>
      <w:r w:rsidR="00017868" w:rsidRPr="0001786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акратофорі</w:t>
      </w:r>
      <w:proofErr w:type="spellEnd"/>
      <w:r w:rsidR="00691587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, які буде надсилати SCADA-система</w:t>
      </w:r>
      <w:r w:rsidR="00953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9534FD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610AD354" w14:textId="77777777" w:rsidR="00F56F25" w:rsidRPr="0000768C" w:rsidRDefault="00AA51BF" w:rsidP="00BA53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511E11" wp14:editId="58FB195D">
            <wp:extent cx="5940425" cy="2162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97"/>
                    <a:stretch/>
                  </pic:blipFill>
                  <pic:spPr bwMode="auto"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382C" w14:textId="1AAAA191" w:rsidR="00F56F25" w:rsidRPr="0000768C" w:rsidRDefault="00F56F25" w:rsidP="00BA53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Створена таблиця “DATA“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29D716" w14:textId="77777777" w:rsidR="00F56F25" w:rsidRPr="0000768C" w:rsidRDefault="00F56F25" w:rsidP="0000768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2D3E6E" w14:textId="19F1B1DD" w:rsidR="00F56F25" w:rsidRPr="0000768C" w:rsidRDefault="00F56F25" w:rsidP="00BA53F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Створимо об’єкт джерела даних </w:t>
      </w:r>
      <w:proofErr w:type="spellStart"/>
      <w:r w:rsidRPr="0000768C">
        <w:rPr>
          <w:rFonts w:ascii="Times New Roman" w:hAnsi="Times New Roman" w:cs="Times New Roman"/>
          <w:sz w:val="28"/>
          <w:szCs w:val="28"/>
          <w:lang w:val="uk-UA"/>
        </w:rPr>
        <w:t>odbs</w:t>
      </w:r>
      <w:proofErr w:type="spellEnd"/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для обміну даними SCADA системи та веб-додатком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, 6.1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C10131" w14:textId="77777777" w:rsidR="00F56F25" w:rsidRPr="0000768C" w:rsidRDefault="00AA51BF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08DE8D" wp14:editId="534E91ED">
            <wp:extent cx="4391025" cy="3762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8C3" w14:textId="25AA8BFD" w:rsidR="00F56F25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6B364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Ств</w:t>
      </w:r>
      <w:r w:rsidR="00AA51BF">
        <w:rPr>
          <w:rFonts w:ascii="Times New Roman" w:hAnsi="Times New Roman" w:cs="Times New Roman"/>
          <w:sz w:val="28"/>
          <w:szCs w:val="28"/>
          <w:lang w:val="uk-UA"/>
        </w:rPr>
        <w:t>орений об'єкт джерела даних ODBС.</w:t>
      </w:r>
    </w:p>
    <w:p w14:paraId="5EC0A103" w14:textId="77777777" w:rsidR="00AA51BF" w:rsidRDefault="00AA51BF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8410E9D" wp14:editId="62298691">
            <wp:extent cx="4229100" cy="27187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494"/>
                    <a:stretch/>
                  </pic:blipFill>
                  <pic:spPr bwMode="auto">
                    <a:xfrm>
                      <a:off x="0" y="0"/>
                      <a:ext cx="4233902" cy="272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D791" w14:textId="05C1C943" w:rsidR="00AA51BF" w:rsidRPr="0078344C" w:rsidRDefault="00AA51BF" w:rsidP="001707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Ств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орений об'єкт джерела даних ODBС. Підключення до бази даних </w:t>
      </w:r>
      <w:proofErr w:type="spellStart"/>
      <w:r w:rsidR="00B34E40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incc</w:t>
      </w:r>
      <w:proofErr w:type="spellEnd"/>
      <w:r w:rsidRPr="00AA51BF">
        <w:rPr>
          <w:rFonts w:ascii="Times New Roman" w:hAnsi="Times New Roman" w:cs="Times New Roman"/>
          <w:sz w:val="28"/>
          <w:szCs w:val="28"/>
        </w:rPr>
        <w:t>.</w:t>
      </w:r>
    </w:p>
    <w:p w14:paraId="2573A999" w14:textId="77777777" w:rsidR="00AA51BF" w:rsidRDefault="00AA51BF" w:rsidP="001707F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запису даних зі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SCADA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системи в базу даних необхідно створити 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програмний скрипт. Цей скрипт буде записувати необхідні данні у базу через створене джерело даних ODBС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3E16D7" w14:textId="3D7E6CD9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Створимо скрипт на запис даних в БД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, 6.1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FF2227" w14:textId="77777777" w:rsidR="00F56F25" w:rsidRPr="0000768C" w:rsidRDefault="001707F2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A8397F4" wp14:editId="62BFDE63">
            <wp:extent cx="2274941" cy="1019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158" r="85890" b="38174"/>
                    <a:stretch/>
                  </pic:blipFill>
                  <pic:spPr bwMode="auto">
                    <a:xfrm>
                      <a:off x="0" y="0"/>
                      <a:ext cx="2330663" cy="104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7CE0929" w14:textId="6849CD84" w:rsidR="00F56F25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6B364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Список всіх створених скриптів використаних в проекті</w:t>
      </w:r>
      <w:r w:rsidR="00DF1A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5CABA5" w14:textId="77777777" w:rsidR="00691587" w:rsidRDefault="00691587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423F50" w14:textId="61515F8A" w:rsidR="00F56F25" w:rsidRPr="0000768C" w:rsidRDefault="003D3BE4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C109A6" wp14:editId="225ADD70">
            <wp:extent cx="6120310" cy="24000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581" b="45397"/>
                    <a:stretch/>
                  </pic:blipFill>
                  <pic:spPr bwMode="auto">
                    <a:xfrm>
                      <a:off x="0" y="0"/>
                      <a:ext cx="6160796" cy="241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1C9">
        <w:rPr>
          <w:noProof/>
        </w:rPr>
        <w:t xml:space="preserve"> </w:t>
      </w:r>
      <w:r w:rsidR="004D4533">
        <w:rPr>
          <w:noProof/>
        </w:rPr>
        <w:t xml:space="preserve"> </w:t>
      </w:r>
      <w:r w:rsidR="00DF1AE6">
        <w:rPr>
          <w:noProof/>
        </w:rPr>
        <w:t xml:space="preserve"> </w:t>
      </w:r>
      <w:r w:rsidR="001707F2"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683BC99" w14:textId="23B47BB1" w:rsidR="00F56F25" w:rsidRPr="0000768C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6B364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Скрипт 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запис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даних в БД</w:t>
      </w:r>
      <w:r w:rsidR="00DF1A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E71FEF" w14:textId="3FC26C0E" w:rsidR="00F56F25" w:rsidRPr="0000768C" w:rsidRDefault="00F56F25" w:rsidP="00691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наш проект і 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t>зробимо так що запис у базу даних буде проходити п</w:t>
      </w:r>
      <w:r w:rsidR="00DF1AE6">
        <w:rPr>
          <w:rFonts w:ascii="Times New Roman" w:hAnsi="Times New Roman" w:cs="Times New Roman"/>
          <w:sz w:val="28"/>
          <w:szCs w:val="28"/>
          <w:lang w:val="uk-UA"/>
        </w:rPr>
        <w:t>ри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t xml:space="preserve"> кожній зміні тегу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t xml:space="preserve"> Опитування тегу будемо проводити з кроком 5 секунд щоб зменшити обсяг даних що потраплять у базу.</w:t>
      </w:r>
    </w:p>
    <w:p w14:paraId="5BC0F275" w14:textId="7D34B587" w:rsidR="00F56F25" w:rsidRDefault="00F56F25" w:rsidP="00691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В моєму випадку SCADA-система буде надсилати данні в БД про </w:t>
      </w:r>
      <w:r w:rsidR="005E31D2" w:rsidRPr="0000768C">
        <w:rPr>
          <w:rFonts w:ascii="Times New Roman" w:hAnsi="Times New Roman" w:cs="Times New Roman"/>
          <w:sz w:val="28"/>
          <w:szCs w:val="28"/>
          <w:lang w:val="uk-UA"/>
        </w:rPr>
        <w:t>вихідну величину об’єкту керування</w:t>
      </w:r>
      <w:r w:rsidR="0069158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69158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температура </w:t>
      </w:r>
      <w:r w:rsidR="00B34E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охолодження вина</w:t>
      </w:r>
      <w:r w:rsidR="0069158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5E31D2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225C28" w14:textId="11CB3B86" w:rsidR="00DB0E90" w:rsidRDefault="00266F24" w:rsidP="00691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7093F6" wp14:editId="24BD33DE">
            <wp:extent cx="5531279" cy="20705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8921"/>
                    <a:stretch/>
                  </pic:blipFill>
                  <pic:spPr bwMode="auto">
                    <a:xfrm>
                      <a:off x="0" y="0"/>
                      <a:ext cx="5555183" cy="207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536225B" w14:textId="418301EC" w:rsidR="00DB0E90" w:rsidRPr="00DB0E90" w:rsidRDefault="00DB0E90" w:rsidP="00DB0E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Фрагмент вікна </w:t>
      </w:r>
      <w:r w:rsidR="00F44072">
        <w:rPr>
          <w:rFonts w:ascii="Times New Roman" w:hAnsi="Times New Roman" w:cs="Times New Roman"/>
          <w:sz w:val="28"/>
          <w:szCs w:val="28"/>
          <w:lang w:val="uk-UA"/>
        </w:rPr>
        <w:t>прив’язки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тегу </w:t>
      </w:r>
      <w:r w:rsidR="00691587" w:rsidRPr="00691587">
        <w:rPr>
          <w:rFonts w:ascii="Times New Roman" w:hAnsi="Times New Roman" w:cs="Times New Roman"/>
          <w:sz w:val="28"/>
          <w:szCs w:val="28"/>
          <w:lang w:val="uk-UA"/>
        </w:rPr>
        <w:t>температур</w:t>
      </w:r>
      <w:r w:rsidR="0069158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691587" w:rsidRPr="006915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4E4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охолодження вина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D0BCE7" w14:textId="67A300FC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Перевіримо роботу</w:t>
      </w:r>
      <w:r w:rsidR="00017868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розробленої програми та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нашого </w:t>
      </w:r>
      <w:proofErr w:type="spellStart"/>
      <w:r w:rsidRPr="0000768C">
        <w:rPr>
          <w:rFonts w:ascii="Times New Roman" w:hAnsi="Times New Roman" w:cs="Times New Roman"/>
          <w:sz w:val="28"/>
          <w:szCs w:val="28"/>
          <w:lang w:val="uk-UA"/>
        </w:rPr>
        <w:t>скр</w:t>
      </w:r>
      <w:r w:rsidR="00F4407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пта</w:t>
      </w:r>
      <w:proofErr w:type="spellEnd"/>
      <w:r w:rsidR="00C51E5A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C51E5A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EB941A" w14:textId="230AAD20" w:rsidR="00F56F25" w:rsidRPr="0000768C" w:rsidRDefault="00017868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47AE6B" wp14:editId="25AE21AB">
            <wp:extent cx="5263961" cy="505295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2887" cy="50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66F24">
        <w:rPr>
          <w:noProof/>
        </w:rPr>
        <w:t xml:space="preserve"> </w:t>
      </w:r>
      <w:r w:rsidR="00340182">
        <w:rPr>
          <w:noProof/>
        </w:rPr>
        <w:t xml:space="preserve"> </w:t>
      </w:r>
    </w:p>
    <w:p w14:paraId="4A9D8D66" w14:textId="7581C9CE" w:rsidR="00F56F25" w:rsidRPr="0000768C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</w:t>
      </w:r>
      <w:r w:rsidR="00B34E4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Результат запису даних в БД</w:t>
      </w:r>
    </w:p>
    <w:p w14:paraId="3A3CDD4C" w14:textId="77777777" w:rsidR="00017868" w:rsidRDefault="0001786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4667BC" w14:textId="7369BB21" w:rsidR="00E472BE" w:rsidRPr="00C51E5A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E5A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56F25" w:rsidRPr="00C51E5A">
        <w:rPr>
          <w:rFonts w:ascii="Times New Roman" w:hAnsi="Times New Roman" w:cs="Times New Roman"/>
          <w:sz w:val="28"/>
          <w:szCs w:val="28"/>
          <w:lang w:val="uk-UA"/>
        </w:rPr>
        <w:t xml:space="preserve">3.2. </w:t>
      </w:r>
      <w:r w:rsidR="008C5167" w:rsidRPr="00C51E5A">
        <w:rPr>
          <w:rFonts w:ascii="Times New Roman" w:hAnsi="Times New Roman" w:cs="Times New Roman"/>
          <w:sz w:val="28"/>
          <w:szCs w:val="28"/>
          <w:lang w:val="uk-UA"/>
        </w:rPr>
        <w:t xml:space="preserve">Створимо в нашому веб-додатку сторінку для відображення </w:t>
      </w:r>
      <w:r w:rsidR="004811BD" w:rsidRPr="00C51E5A">
        <w:rPr>
          <w:rFonts w:ascii="Times New Roman" w:hAnsi="Times New Roman" w:cs="Times New Roman"/>
          <w:sz w:val="28"/>
          <w:szCs w:val="28"/>
          <w:lang w:val="uk-UA"/>
        </w:rPr>
        <w:t>параметрів ТП.</w:t>
      </w:r>
    </w:p>
    <w:p w14:paraId="3D065D6E" w14:textId="77777777" w:rsidR="004811BD" w:rsidRPr="00DB0E90" w:rsidRDefault="004811BD" w:rsidP="0000768C">
      <w:pPr>
        <w:spacing w:line="276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>На сторінці з параметрами ТП передбачимо вивід інформації з БД в табличному і в графічному</w:t>
      </w:r>
      <w:r w:rsidR="007C4E38"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вигляді</w:t>
      </w:r>
      <w:r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383B1F66" w14:textId="77777777" w:rsidR="00F56F25" w:rsidRPr="00DB0E90" w:rsidRDefault="00F56F25" w:rsidP="0000768C">
      <w:pPr>
        <w:spacing w:line="276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ab/>
        <w:t>Скрипт сторінки для відображення даних ТП (див. додаток 1, ст.21).</w:t>
      </w:r>
    </w:p>
    <w:p w14:paraId="4F306F1C" w14:textId="77777777" w:rsidR="00667597" w:rsidRPr="00DB0E90" w:rsidRDefault="00F56F25" w:rsidP="0000768C">
      <w:p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ab/>
        <w:t>Скрипт модулю побудови графіка (див. додаток 2, ст.23).</w:t>
      </w:r>
      <w:r w:rsidR="00667597"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ab/>
      </w:r>
    </w:p>
    <w:p w14:paraId="102363F6" w14:textId="77777777" w:rsidR="00A3605F" w:rsidRPr="00DB0E90" w:rsidRDefault="00667597" w:rsidP="0000768C">
      <w:pPr>
        <w:spacing w:line="276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>Перевіримо роботу нашого веб-додатку та SCADA-системи.</w:t>
      </w:r>
    </w:p>
    <w:p w14:paraId="38BE7F3A" w14:textId="77777777" w:rsidR="00667597" w:rsidRPr="0000768C" w:rsidRDefault="00A405E9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в пам'ять написані програми для </w:t>
      </w:r>
      <w:r w:rsidR="007C4E38" w:rsidRPr="0000768C">
        <w:rPr>
          <w:rFonts w:ascii="Times New Roman" w:hAnsi="Times New Roman" w:cs="Times New Roman"/>
          <w:sz w:val="28"/>
          <w:szCs w:val="28"/>
          <w:lang w:val="uk-UA"/>
        </w:rPr>
        <w:t>контролера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та з</w:t>
      </w:r>
      <w:r w:rsidR="00667597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апускаємо симуляцію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667597" w:rsidRPr="0000768C">
        <w:rPr>
          <w:rFonts w:ascii="Times New Roman" w:hAnsi="Times New Roman" w:cs="Times New Roman"/>
          <w:sz w:val="28"/>
          <w:szCs w:val="28"/>
          <w:lang w:val="uk-UA"/>
        </w:rPr>
        <w:t>роботи.</w:t>
      </w:r>
    </w:p>
    <w:p w14:paraId="7F23AA02" w14:textId="57F0173C" w:rsidR="00667597" w:rsidRPr="0000768C" w:rsidRDefault="00E57E27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285485C" wp14:editId="41775BEE">
            <wp:extent cx="3143631" cy="13122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3520" cy="134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66F24">
        <w:rPr>
          <w:noProof/>
        </w:rPr>
        <w:t xml:space="preserve"> </w:t>
      </w:r>
      <w:r w:rsidR="00893E33">
        <w:rPr>
          <w:noProof/>
        </w:rPr>
        <w:t xml:space="preserve"> </w:t>
      </w:r>
    </w:p>
    <w:p w14:paraId="163E1C0B" w14:textId="0A53BE5E" w:rsidR="00153DB1" w:rsidRDefault="00DB0E90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6.22</w:t>
      </w:r>
      <w:r w:rsidR="00667597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Вікно симулятора контролера</w:t>
      </w:r>
      <w:r w:rsidR="00D5631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C69BA6" w14:textId="77777777" w:rsidR="00D56318" w:rsidRDefault="00D56318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A2694A" w14:textId="0531A6D1" w:rsidR="00E24E71" w:rsidRDefault="00D56318" w:rsidP="00D563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Запускаємо SCADA-систему. Запускаємо систему керування </w:t>
      </w:r>
      <w:r w:rsidR="00017868" w:rsidRPr="00017868">
        <w:rPr>
          <w:rFonts w:ascii="Times New Roman" w:hAnsi="Times New Roman" w:cs="Times New Roman"/>
          <w:sz w:val="28"/>
          <w:szCs w:val="28"/>
          <w:lang w:val="uk-UA"/>
        </w:rPr>
        <w:t>процесом неперервної шампанізації вина</w:t>
      </w:r>
      <w:r w:rsidR="00E852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бачимо що значення </w:t>
      </w:r>
      <w:r w:rsidR="005A2836">
        <w:rPr>
          <w:rFonts w:ascii="Times New Roman" w:hAnsi="Times New Roman" w:cs="Times New Roman"/>
          <w:sz w:val="28"/>
          <w:szCs w:val="28"/>
          <w:lang w:val="uk-UA"/>
        </w:rPr>
        <w:t>температури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записуються у базу даних а потім відображуються у табличному вигляді на сторінці веб додатку. </w:t>
      </w:r>
    </w:p>
    <w:p w14:paraId="0EE844D3" w14:textId="454957ED" w:rsidR="00E24E71" w:rsidRDefault="00B34E40" w:rsidP="00D50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A33BDD" wp14:editId="3B3D99FD">
            <wp:extent cx="6020789" cy="33189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00" t="995" r="2730" b="10409"/>
                    <a:stretch/>
                  </pic:blipFill>
                  <pic:spPr bwMode="auto">
                    <a:xfrm>
                      <a:off x="0" y="0"/>
                      <a:ext cx="6046530" cy="333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1D83" w14:textId="559BE5F7" w:rsidR="00153DB1" w:rsidRDefault="00DB0E90" w:rsidP="00DB0E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6.23</w:t>
      </w:r>
      <w:r w:rsidR="00153DB1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Вікно SCADA-системи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D563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6318" w:rsidRPr="00D56318">
        <w:rPr>
          <w:rFonts w:ascii="Times New Roman" w:hAnsi="Times New Roman" w:cs="Times New Roman"/>
          <w:sz w:val="28"/>
          <w:szCs w:val="28"/>
          <w:lang w:val="uk-UA"/>
        </w:rPr>
        <w:t>сторінки</w:t>
      </w:r>
      <w:r w:rsidRPr="00D56318">
        <w:rPr>
          <w:rFonts w:ascii="Times New Roman" w:hAnsi="Times New Roman" w:cs="Times New Roman"/>
          <w:sz w:val="28"/>
          <w:szCs w:val="28"/>
          <w:lang w:val="uk-UA"/>
        </w:rPr>
        <w:t xml:space="preserve"> веб-додатку</w:t>
      </w:r>
      <w:r w:rsidR="00453E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B3FAB5" w14:textId="1C9E0021" w:rsidR="005E31D2" w:rsidRPr="00691587" w:rsidRDefault="00153DB1" w:rsidP="006915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ab/>
        <w:t>Після порівняння отриманих даних з веб-додатку та SCADA-системи, ми можемо зробити висновок що, вони ідентичні.</w:t>
      </w:r>
      <w:r w:rsidR="00017868">
        <w:rPr>
          <w:rFonts w:ascii="Times New Roman" w:hAnsi="Times New Roman" w:cs="Times New Roman"/>
          <w:sz w:val="28"/>
          <w:szCs w:val="28"/>
          <w:lang w:val="uk-UA"/>
        </w:rPr>
        <w:t xml:space="preserve"> Тобто запис даних про зміну температури охолодження вина у базу виконується без помилок.</w:t>
      </w:r>
    </w:p>
    <w:sectPr w:rsidR="005E31D2" w:rsidRPr="00691587" w:rsidSect="00FD252D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63B53" w14:textId="77777777" w:rsidR="00E16FE1" w:rsidRDefault="00E16FE1" w:rsidP="00FD252D">
      <w:pPr>
        <w:spacing w:after="0" w:line="240" w:lineRule="auto"/>
      </w:pPr>
      <w:r>
        <w:separator/>
      </w:r>
    </w:p>
  </w:endnote>
  <w:endnote w:type="continuationSeparator" w:id="0">
    <w:p w14:paraId="48B998AC" w14:textId="77777777" w:rsidR="00E16FE1" w:rsidRDefault="00E16FE1" w:rsidP="00F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9855978"/>
    </w:sdtPr>
    <w:sdtEndPr/>
    <w:sdtContent>
      <w:p w14:paraId="25ED080C" w14:textId="77777777" w:rsidR="005E3883" w:rsidRDefault="00632669">
        <w:pPr>
          <w:pStyle w:val="a6"/>
          <w:jc w:val="right"/>
        </w:pPr>
        <w:r>
          <w:fldChar w:fldCharType="begin"/>
        </w:r>
        <w:r w:rsidR="005E3883">
          <w:instrText>PAGE   \* MERGEFORMAT</w:instrText>
        </w:r>
        <w:r>
          <w:fldChar w:fldCharType="separate"/>
        </w:r>
        <w:r w:rsidR="00242795">
          <w:rPr>
            <w:noProof/>
          </w:rPr>
          <w:t>12</w:t>
        </w:r>
        <w:r>
          <w:fldChar w:fldCharType="end"/>
        </w:r>
      </w:p>
    </w:sdtContent>
  </w:sdt>
  <w:p w14:paraId="115A874F" w14:textId="77777777" w:rsidR="005E3883" w:rsidRDefault="005E388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6D82A" w14:textId="77777777" w:rsidR="00E16FE1" w:rsidRDefault="00E16FE1" w:rsidP="00FD252D">
      <w:pPr>
        <w:spacing w:after="0" w:line="240" w:lineRule="auto"/>
      </w:pPr>
      <w:r>
        <w:separator/>
      </w:r>
    </w:p>
  </w:footnote>
  <w:footnote w:type="continuationSeparator" w:id="0">
    <w:p w14:paraId="75FD2D01" w14:textId="77777777" w:rsidR="00E16FE1" w:rsidRDefault="00E16FE1" w:rsidP="00FD2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86D36"/>
    <w:multiLevelType w:val="hybridMultilevel"/>
    <w:tmpl w:val="911C6B62"/>
    <w:lvl w:ilvl="0" w:tplc="2C0E81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F33B6"/>
    <w:multiLevelType w:val="hybridMultilevel"/>
    <w:tmpl w:val="640E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D2762"/>
    <w:multiLevelType w:val="hybridMultilevel"/>
    <w:tmpl w:val="F6B8B526"/>
    <w:lvl w:ilvl="0" w:tplc="EE98E9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D7029"/>
    <w:multiLevelType w:val="hybridMultilevel"/>
    <w:tmpl w:val="2642F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13B2A"/>
    <w:multiLevelType w:val="hybridMultilevel"/>
    <w:tmpl w:val="2E4A59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71DD1"/>
    <w:multiLevelType w:val="hybridMultilevel"/>
    <w:tmpl w:val="47D8B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30507"/>
    <w:multiLevelType w:val="hybridMultilevel"/>
    <w:tmpl w:val="592AF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809"/>
    <w:multiLevelType w:val="hybridMultilevel"/>
    <w:tmpl w:val="5FFA5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B393B"/>
    <w:multiLevelType w:val="hybridMultilevel"/>
    <w:tmpl w:val="879E3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0F3290"/>
    <w:multiLevelType w:val="hybridMultilevel"/>
    <w:tmpl w:val="AE208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9"/>
  </w:num>
  <w:num w:numId="6">
    <w:abstractNumId w:val="1"/>
  </w:num>
  <w:num w:numId="7">
    <w:abstractNumId w:val="2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59BD"/>
    <w:rsid w:val="0000366F"/>
    <w:rsid w:val="0000768C"/>
    <w:rsid w:val="00011DD7"/>
    <w:rsid w:val="0001576D"/>
    <w:rsid w:val="00017868"/>
    <w:rsid w:val="00026D25"/>
    <w:rsid w:val="00052FAF"/>
    <w:rsid w:val="000721F7"/>
    <w:rsid w:val="000A2A92"/>
    <w:rsid w:val="000B68AD"/>
    <w:rsid w:val="000C297A"/>
    <w:rsid w:val="000C5C1E"/>
    <w:rsid w:val="000C75B4"/>
    <w:rsid w:val="000D034B"/>
    <w:rsid w:val="000F7602"/>
    <w:rsid w:val="00105778"/>
    <w:rsid w:val="00107038"/>
    <w:rsid w:val="00111925"/>
    <w:rsid w:val="00116981"/>
    <w:rsid w:val="00153DB1"/>
    <w:rsid w:val="00155092"/>
    <w:rsid w:val="001707F2"/>
    <w:rsid w:val="00170F44"/>
    <w:rsid w:val="00175745"/>
    <w:rsid w:val="001B76F6"/>
    <w:rsid w:val="001D4338"/>
    <w:rsid w:val="001D5845"/>
    <w:rsid w:val="001E6C31"/>
    <w:rsid w:val="001F6FAA"/>
    <w:rsid w:val="00214007"/>
    <w:rsid w:val="00220875"/>
    <w:rsid w:val="0023250D"/>
    <w:rsid w:val="00242795"/>
    <w:rsid w:val="00261DBC"/>
    <w:rsid w:val="00266F24"/>
    <w:rsid w:val="00287B6D"/>
    <w:rsid w:val="002A790E"/>
    <w:rsid w:val="002B77CF"/>
    <w:rsid w:val="002C013D"/>
    <w:rsid w:val="002C247C"/>
    <w:rsid w:val="002D0ACA"/>
    <w:rsid w:val="002E41FA"/>
    <w:rsid w:val="0033300C"/>
    <w:rsid w:val="00336191"/>
    <w:rsid w:val="00340182"/>
    <w:rsid w:val="003422B1"/>
    <w:rsid w:val="00365B6F"/>
    <w:rsid w:val="00365D84"/>
    <w:rsid w:val="00372F33"/>
    <w:rsid w:val="0038629A"/>
    <w:rsid w:val="003D3BE4"/>
    <w:rsid w:val="003D3D40"/>
    <w:rsid w:val="003D6C46"/>
    <w:rsid w:val="003E5082"/>
    <w:rsid w:val="00406D11"/>
    <w:rsid w:val="0043449A"/>
    <w:rsid w:val="00453E1D"/>
    <w:rsid w:val="0046552F"/>
    <w:rsid w:val="00465AD1"/>
    <w:rsid w:val="004811BD"/>
    <w:rsid w:val="004D4533"/>
    <w:rsid w:val="004E69E6"/>
    <w:rsid w:val="004F46BE"/>
    <w:rsid w:val="004F7E9A"/>
    <w:rsid w:val="00510353"/>
    <w:rsid w:val="00527DEB"/>
    <w:rsid w:val="00536002"/>
    <w:rsid w:val="005375D4"/>
    <w:rsid w:val="0054058D"/>
    <w:rsid w:val="00545689"/>
    <w:rsid w:val="00551247"/>
    <w:rsid w:val="005625D1"/>
    <w:rsid w:val="005800BB"/>
    <w:rsid w:val="0058215A"/>
    <w:rsid w:val="00585DF9"/>
    <w:rsid w:val="00596AD4"/>
    <w:rsid w:val="005A2836"/>
    <w:rsid w:val="005B3ED6"/>
    <w:rsid w:val="005C6205"/>
    <w:rsid w:val="005D54A9"/>
    <w:rsid w:val="005D5D5A"/>
    <w:rsid w:val="005E31D2"/>
    <w:rsid w:val="005E3883"/>
    <w:rsid w:val="00622EF9"/>
    <w:rsid w:val="00632669"/>
    <w:rsid w:val="006333FE"/>
    <w:rsid w:val="0065369E"/>
    <w:rsid w:val="00665C17"/>
    <w:rsid w:val="00667597"/>
    <w:rsid w:val="006821C9"/>
    <w:rsid w:val="00691587"/>
    <w:rsid w:val="0069446A"/>
    <w:rsid w:val="006B3646"/>
    <w:rsid w:val="006B379E"/>
    <w:rsid w:val="006C0331"/>
    <w:rsid w:val="006D3718"/>
    <w:rsid w:val="006D7458"/>
    <w:rsid w:val="006E7322"/>
    <w:rsid w:val="006F1378"/>
    <w:rsid w:val="00712286"/>
    <w:rsid w:val="0071425C"/>
    <w:rsid w:val="0072619F"/>
    <w:rsid w:val="0072781C"/>
    <w:rsid w:val="0076108B"/>
    <w:rsid w:val="00762206"/>
    <w:rsid w:val="00763897"/>
    <w:rsid w:val="0077690B"/>
    <w:rsid w:val="0078344C"/>
    <w:rsid w:val="00786563"/>
    <w:rsid w:val="007B7C89"/>
    <w:rsid w:val="007C4E38"/>
    <w:rsid w:val="007E1C4B"/>
    <w:rsid w:val="00824EE3"/>
    <w:rsid w:val="0082508D"/>
    <w:rsid w:val="00834661"/>
    <w:rsid w:val="00852988"/>
    <w:rsid w:val="008718E8"/>
    <w:rsid w:val="00885545"/>
    <w:rsid w:val="00893E33"/>
    <w:rsid w:val="008A282F"/>
    <w:rsid w:val="008B77D8"/>
    <w:rsid w:val="008C5167"/>
    <w:rsid w:val="008C6347"/>
    <w:rsid w:val="008E5A5A"/>
    <w:rsid w:val="008F0143"/>
    <w:rsid w:val="00920678"/>
    <w:rsid w:val="009534FD"/>
    <w:rsid w:val="0096395C"/>
    <w:rsid w:val="0096799A"/>
    <w:rsid w:val="00992E97"/>
    <w:rsid w:val="009A05C8"/>
    <w:rsid w:val="009C1198"/>
    <w:rsid w:val="009D50E4"/>
    <w:rsid w:val="00A3605F"/>
    <w:rsid w:val="00A405E9"/>
    <w:rsid w:val="00A55C28"/>
    <w:rsid w:val="00A63289"/>
    <w:rsid w:val="00A87087"/>
    <w:rsid w:val="00AA51BF"/>
    <w:rsid w:val="00AB16BF"/>
    <w:rsid w:val="00AC0692"/>
    <w:rsid w:val="00AF7809"/>
    <w:rsid w:val="00B34E40"/>
    <w:rsid w:val="00B34ED3"/>
    <w:rsid w:val="00B355E9"/>
    <w:rsid w:val="00B3602F"/>
    <w:rsid w:val="00B45CD7"/>
    <w:rsid w:val="00B57594"/>
    <w:rsid w:val="00B71C42"/>
    <w:rsid w:val="00B8561B"/>
    <w:rsid w:val="00BA53F6"/>
    <w:rsid w:val="00BC1317"/>
    <w:rsid w:val="00BD0667"/>
    <w:rsid w:val="00BE2A5A"/>
    <w:rsid w:val="00C00621"/>
    <w:rsid w:val="00C165AE"/>
    <w:rsid w:val="00C34CEE"/>
    <w:rsid w:val="00C36380"/>
    <w:rsid w:val="00C441AD"/>
    <w:rsid w:val="00C4442D"/>
    <w:rsid w:val="00C51E5A"/>
    <w:rsid w:val="00C815B2"/>
    <w:rsid w:val="00CB1D71"/>
    <w:rsid w:val="00CF2628"/>
    <w:rsid w:val="00D169A9"/>
    <w:rsid w:val="00D448F3"/>
    <w:rsid w:val="00D5083B"/>
    <w:rsid w:val="00D56318"/>
    <w:rsid w:val="00DB0E90"/>
    <w:rsid w:val="00DC1DBD"/>
    <w:rsid w:val="00DC7BF7"/>
    <w:rsid w:val="00DE4D25"/>
    <w:rsid w:val="00DF0639"/>
    <w:rsid w:val="00DF1AE6"/>
    <w:rsid w:val="00DF6C68"/>
    <w:rsid w:val="00DF7653"/>
    <w:rsid w:val="00DF7FAD"/>
    <w:rsid w:val="00E16FE1"/>
    <w:rsid w:val="00E20D02"/>
    <w:rsid w:val="00E24E71"/>
    <w:rsid w:val="00E34FE8"/>
    <w:rsid w:val="00E4010C"/>
    <w:rsid w:val="00E472BE"/>
    <w:rsid w:val="00E47A26"/>
    <w:rsid w:val="00E57E27"/>
    <w:rsid w:val="00E652E9"/>
    <w:rsid w:val="00E852E6"/>
    <w:rsid w:val="00EB09E6"/>
    <w:rsid w:val="00EB0EAF"/>
    <w:rsid w:val="00EB59BD"/>
    <w:rsid w:val="00EC388D"/>
    <w:rsid w:val="00ED150D"/>
    <w:rsid w:val="00ED38B9"/>
    <w:rsid w:val="00EE562A"/>
    <w:rsid w:val="00F35DCF"/>
    <w:rsid w:val="00F44072"/>
    <w:rsid w:val="00F54C48"/>
    <w:rsid w:val="00F56F25"/>
    <w:rsid w:val="00F70583"/>
    <w:rsid w:val="00F86EE8"/>
    <w:rsid w:val="00FA28D6"/>
    <w:rsid w:val="00FD252D"/>
    <w:rsid w:val="00FE4396"/>
    <w:rsid w:val="00FE5C1D"/>
    <w:rsid w:val="00FF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B8564"/>
  <w15:docId w15:val="{11B920A1-6F95-423B-8AE1-9278AA70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DB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B1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16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FD2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D252D"/>
  </w:style>
  <w:style w:type="paragraph" w:styleId="a6">
    <w:name w:val="footer"/>
    <w:basedOn w:val="a"/>
    <w:link w:val="a7"/>
    <w:uiPriority w:val="99"/>
    <w:unhideWhenUsed/>
    <w:rsid w:val="00FD2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D252D"/>
  </w:style>
  <w:style w:type="paragraph" w:styleId="a8">
    <w:name w:val="Balloon Text"/>
    <w:basedOn w:val="a"/>
    <w:link w:val="a9"/>
    <w:uiPriority w:val="99"/>
    <w:semiHidden/>
    <w:unhideWhenUsed/>
    <w:rsid w:val="006536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5369E"/>
    <w:rPr>
      <w:rFonts w:ascii="Segoe UI" w:hAnsi="Segoe UI" w:cs="Segoe UI"/>
      <w:sz w:val="18"/>
      <w:szCs w:val="18"/>
    </w:rPr>
  </w:style>
  <w:style w:type="character" w:styleId="aa">
    <w:name w:val="Placeholder Text"/>
    <w:basedOn w:val="a0"/>
    <w:uiPriority w:val="99"/>
    <w:semiHidden/>
    <w:rsid w:val="008718E8"/>
    <w:rPr>
      <w:color w:val="808080"/>
    </w:rPr>
  </w:style>
  <w:style w:type="table" w:styleId="ab">
    <w:name w:val="Table Grid"/>
    <w:basedOn w:val="a1"/>
    <w:uiPriority w:val="39"/>
    <w:rsid w:val="00871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4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AA7FF-475C-4678-B1CA-F63EEEAA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12</Pages>
  <Words>941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03</dc:creator>
  <cp:lastModifiedBy>user</cp:lastModifiedBy>
  <cp:revision>90</cp:revision>
  <cp:lastPrinted>2019-04-11T21:52:00Z</cp:lastPrinted>
  <dcterms:created xsi:type="dcterms:W3CDTF">2019-04-01T16:47:00Z</dcterms:created>
  <dcterms:modified xsi:type="dcterms:W3CDTF">2025-05-08T20:15:00Z</dcterms:modified>
</cp:coreProperties>
</file>