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2000A" w14:textId="77777777" w:rsidR="00BC1C85" w:rsidRPr="00BC1C85" w:rsidRDefault="005B7961" w:rsidP="00BC1C85">
      <w:pPr>
        <w:pStyle w:val="Projekttitel"/>
        <w:spacing w:after="480"/>
        <w:rPr>
          <w:noProof/>
        </w:rPr>
      </w:pPr>
      <w:r w:rsidRPr="00BC1C85">
        <w:rPr>
          <w:noProof/>
          <w:sz w:val="60"/>
        </w:rPr>
        <w:drawing>
          <wp:anchor distT="0" distB="0" distL="114300" distR="114300" simplePos="0" relativeHeight="251662848" behindDoc="0" locked="0" layoutInCell="1" allowOverlap="1" wp14:anchorId="21A621E8" wp14:editId="2CE3C4CF">
            <wp:simplePos x="0" y="0"/>
            <wp:positionH relativeFrom="column">
              <wp:posOffset>-3420745</wp:posOffset>
            </wp:positionH>
            <wp:positionV relativeFrom="paragraph">
              <wp:posOffset>13335</wp:posOffset>
            </wp:positionV>
            <wp:extent cx="3597910" cy="630555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7910" cy="630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BC1C85" w:rsidRPr="00BC1C85">
        <w:rPr>
          <w:noProof/>
          <w:sz w:val="60"/>
        </w:rPr>
        <w:t>So nutzen wir das Internet of Things –</w:t>
      </w:r>
      <w:r w:rsidR="00BC1C85" w:rsidRPr="00BC1C85">
        <w:rPr>
          <w:noProof/>
        </w:rPr>
        <w:t xml:space="preserve"> </w:t>
      </w:r>
    </w:p>
    <w:p w14:paraId="7C33354B" w14:textId="55D842B1" w:rsidR="008C4BDF" w:rsidRPr="00BC1C85" w:rsidRDefault="00BC1C85" w:rsidP="00BC1C85">
      <w:pPr>
        <w:pStyle w:val="Projekttitel"/>
        <w:spacing w:after="480"/>
        <w:jc w:val="center"/>
        <w:rPr>
          <w:sz w:val="50"/>
          <w:szCs w:val="50"/>
          <w:lang w:val="de-AT"/>
        </w:rPr>
      </w:pPr>
      <w:r w:rsidRPr="00BC1C85">
        <w:rPr>
          <w:noProof/>
          <w:sz w:val="46"/>
          <w:szCs w:val="50"/>
        </w:rPr>
        <w:t xml:space="preserve">Eine Analyse der </w:t>
      </w:r>
      <w:bookmarkStart w:id="0" w:name="_GoBack"/>
      <w:bookmarkEnd w:id="0"/>
      <w:r w:rsidRPr="00BC1C85">
        <w:rPr>
          <w:noProof/>
          <w:sz w:val="46"/>
          <w:szCs w:val="50"/>
        </w:rPr>
        <w:t>vielfältigen Anwendungsgebiete des IoT</w:t>
      </w:r>
    </w:p>
    <w:p w14:paraId="5274C37B" w14:textId="50065F4F" w:rsidR="002A492A" w:rsidRDefault="005E4ADB" w:rsidP="002F5240">
      <w:pPr>
        <w:spacing w:before="440"/>
        <w:rPr>
          <w:sz w:val="44"/>
          <w:szCs w:val="44"/>
          <w:lang w:val="de-AT"/>
        </w:rPr>
      </w:pPr>
      <w:r w:rsidRPr="005E4ADB">
        <w:rPr>
          <w:sz w:val="44"/>
          <w:szCs w:val="44"/>
          <w:lang w:val="de-AT"/>
        </w:rPr>
        <w:t xml:space="preserve">Das Internet der Dinge oder auch Internet </w:t>
      </w:r>
      <w:proofErr w:type="spellStart"/>
      <w:r w:rsidRPr="005E4ADB">
        <w:rPr>
          <w:sz w:val="44"/>
          <w:szCs w:val="44"/>
          <w:lang w:val="de-AT"/>
        </w:rPr>
        <w:t>of</w:t>
      </w:r>
      <w:proofErr w:type="spellEnd"/>
      <w:r w:rsidRPr="005E4ADB">
        <w:rPr>
          <w:sz w:val="44"/>
          <w:szCs w:val="44"/>
          <w:lang w:val="de-AT"/>
        </w:rPr>
        <w:t xml:space="preserve"> Things </w:t>
      </w:r>
      <w:r w:rsidR="00D4168B" w:rsidRPr="005E4ADB">
        <w:rPr>
          <w:sz w:val="44"/>
          <w:szCs w:val="44"/>
          <w:lang w:val="de-AT"/>
        </w:rPr>
        <w:t>genannt</w:t>
      </w:r>
      <w:r w:rsidR="00D4168B">
        <w:rPr>
          <w:sz w:val="44"/>
          <w:szCs w:val="44"/>
          <w:lang w:val="de-AT"/>
        </w:rPr>
        <w:t>,</w:t>
      </w:r>
      <w:r w:rsidRPr="005E4ADB">
        <w:rPr>
          <w:sz w:val="44"/>
          <w:szCs w:val="44"/>
          <w:lang w:val="de-AT"/>
        </w:rPr>
        <w:t xml:space="preserve"> is</w:t>
      </w:r>
      <w:r w:rsidR="00D4168B">
        <w:rPr>
          <w:sz w:val="44"/>
          <w:szCs w:val="44"/>
          <w:lang w:val="de-AT"/>
        </w:rPr>
        <w:t>t</w:t>
      </w:r>
      <w:r w:rsidRPr="005E4ADB">
        <w:rPr>
          <w:sz w:val="44"/>
          <w:szCs w:val="44"/>
          <w:lang w:val="de-AT"/>
        </w:rPr>
        <w:t xml:space="preserve"> das Netzwerk von physischen Geräten, </w:t>
      </w:r>
      <w:r w:rsidR="00D4168B" w:rsidRPr="005E4ADB">
        <w:rPr>
          <w:sz w:val="44"/>
          <w:szCs w:val="44"/>
          <w:lang w:val="de-AT"/>
        </w:rPr>
        <w:t>Fahrzeugen</w:t>
      </w:r>
      <w:r w:rsidRPr="005E4ADB">
        <w:rPr>
          <w:sz w:val="44"/>
          <w:szCs w:val="44"/>
          <w:lang w:val="de-AT"/>
        </w:rPr>
        <w:t>, Haushaltsgeräten und andere Geräte mit eingebauter Elektronik, Software, Sensorik und Internetverbindung, was es</w:t>
      </w:r>
      <w:r>
        <w:rPr>
          <w:sz w:val="44"/>
          <w:szCs w:val="44"/>
          <w:lang w:val="de-AT"/>
        </w:rPr>
        <w:t xml:space="preserve"> ermöglicht diese Dinge zu verbinden und Daten untereinander auszutauschen.</w:t>
      </w:r>
    </w:p>
    <w:p w14:paraId="2918435A" w14:textId="58145226" w:rsidR="005E4ADB" w:rsidRPr="005E4ADB" w:rsidRDefault="005E4ADB" w:rsidP="005E4ADB">
      <w:pPr>
        <w:spacing w:before="440"/>
        <w:rPr>
          <w:rFonts w:asciiTheme="majorHAnsi" w:eastAsiaTheme="majorEastAsia" w:hAnsiTheme="majorHAnsi" w:cstheme="majorBidi"/>
          <w:bCs/>
          <w:color w:val="BF6526" w:themeColor="accent5"/>
          <w:sz w:val="40"/>
          <w:szCs w:val="26"/>
          <w:lang w:val="de-AT"/>
        </w:rPr>
      </w:pPr>
      <w:r w:rsidRPr="005E4ADB">
        <w:rPr>
          <w:rFonts w:asciiTheme="majorHAnsi" w:eastAsiaTheme="majorEastAsia" w:hAnsiTheme="majorHAnsi" w:cstheme="majorBidi"/>
          <w:bCs/>
          <w:color w:val="BF6526" w:themeColor="accent5"/>
          <w:sz w:val="40"/>
          <w:szCs w:val="26"/>
          <w:lang w:val="de-AT"/>
        </w:rPr>
        <w:t>Entdecke das Internet der Dinge</w:t>
      </w:r>
    </w:p>
    <w:p w14:paraId="409E496A" w14:textId="77777777" w:rsidR="005E4ADB" w:rsidRDefault="005E4ADB" w:rsidP="00784613">
      <w:pPr>
        <w:spacing w:before="440"/>
        <w:rPr>
          <w:sz w:val="32"/>
          <w:szCs w:val="32"/>
          <w:lang w:val="de-AT"/>
        </w:rPr>
      </w:pPr>
      <w:r w:rsidRPr="005E4ADB">
        <w:rPr>
          <w:sz w:val="32"/>
          <w:szCs w:val="32"/>
          <w:lang w:val="de-AT"/>
        </w:rPr>
        <w:t>Um die Möglichkeiten der</w:t>
      </w:r>
      <w:r>
        <w:rPr>
          <w:sz w:val="32"/>
          <w:szCs w:val="32"/>
          <w:lang w:val="de-AT"/>
        </w:rPr>
        <w:t xml:space="preserve"> heutzutage möglichen</w:t>
      </w:r>
      <w:r w:rsidRPr="005E4ADB">
        <w:rPr>
          <w:sz w:val="32"/>
          <w:szCs w:val="32"/>
          <w:lang w:val="de-AT"/>
        </w:rPr>
        <w:t xml:space="preserve"> H</w:t>
      </w:r>
      <w:r>
        <w:rPr>
          <w:sz w:val="32"/>
          <w:szCs w:val="32"/>
          <w:lang w:val="de-AT"/>
        </w:rPr>
        <w:t>ausautomatisierungssysteme vorzuzeigen, zeigt dieses Projekt einige Lösungsansätze wie leicht es sein kann sein eigenes System aufzubauen und zu steuern.</w:t>
      </w:r>
    </w:p>
    <w:p w14:paraId="3E6EB043" w14:textId="7B5680F6" w:rsidR="005E4ADB" w:rsidRPr="00BC1C85" w:rsidRDefault="005E4ADB" w:rsidP="00784613">
      <w:pPr>
        <w:spacing w:before="440"/>
        <w:rPr>
          <w:rFonts w:asciiTheme="majorHAnsi" w:eastAsiaTheme="majorEastAsia" w:hAnsiTheme="majorHAnsi" w:cstheme="majorBidi"/>
          <w:bCs/>
          <w:color w:val="BF6526" w:themeColor="accent5"/>
          <w:sz w:val="40"/>
          <w:szCs w:val="26"/>
          <w:lang w:val="de-AT"/>
        </w:rPr>
      </w:pPr>
      <w:r w:rsidRPr="00BC1C85">
        <w:rPr>
          <w:rFonts w:asciiTheme="majorHAnsi" w:eastAsiaTheme="majorEastAsia" w:hAnsiTheme="majorHAnsi" w:cstheme="majorBidi"/>
          <w:bCs/>
          <w:color w:val="BF6526" w:themeColor="accent5"/>
          <w:sz w:val="40"/>
          <w:szCs w:val="26"/>
          <w:lang w:val="de-AT"/>
        </w:rPr>
        <w:t xml:space="preserve">Deine </w:t>
      </w:r>
      <w:proofErr w:type="spellStart"/>
      <w:r w:rsidRPr="00BC1C85">
        <w:rPr>
          <w:rFonts w:asciiTheme="majorHAnsi" w:eastAsiaTheme="majorEastAsia" w:hAnsiTheme="majorHAnsi" w:cstheme="majorBidi"/>
          <w:bCs/>
          <w:color w:val="BF6526" w:themeColor="accent5"/>
          <w:sz w:val="40"/>
          <w:szCs w:val="26"/>
          <w:lang w:val="de-AT"/>
        </w:rPr>
        <w:t>morgentliche</w:t>
      </w:r>
      <w:proofErr w:type="spellEnd"/>
      <w:r w:rsidRPr="00BC1C85">
        <w:rPr>
          <w:rFonts w:asciiTheme="majorHAnsi" w:eastAsiaTheme="majorEastAsia" w:hAnsiTheme="majorHAnsi" w:cstheme="majorBidi"/>
          <w:bCs/>
          <w:color w:val="BF6526" w:themeColor="accent5"/>
          <w:sz w:val="40"/>
          <w:szCs w:val="26"/>
          <w:lang w:val="de-AT"/>
        </w:rPr>
        <w:t xml:space="preserve"> Routine</w:t>
      </w:r>
    </w:p>
    <w:p w14:paraId="1A93D5F0" w14:textId="541AC30A" w:rsidR="00784613" w:rsidRPr="005E4ADB" w:rsidRDefault="005E4ADB" w:rsidP="005E4ADB">
      <w:pPr>
        <w:pStyle w:val="TextZusatzinfozBProjektpartner"/>
        <w:rPr>
          <w:sz w:val="32"/>
          <w:szCs w:val="32"/>
          <w:lang w:val="de-AT"/>
        </w:rPr>
      </w:pPr>
      <w:r w:rsidRPr="005E4ADB">
        <w:rPr>
          <w:sz w:val="32"/>
          <w:szCs w:val="32"/>
          <w:lang w:val="de-AT"/>
        </w:rPr>
        <w:t>Deine Routine in der Früh soll so leicht verlaufen wie nur mögli</w:t>
      </w:r>
      <w:r>
        <w:rPr>
          <w:sz w:val="32"/>
          <w:szCs w:val="32"/>
          <w:lang w:val="de-AT"/>
        </w:rPr>
        <w:t xml:space="preserve">ch. Stehe auf und schaue auf dein Telefon, öffne die App und du siehst alles was du für den guten Start in den Tag benötigst. Wie die Temperatur, Luftfeuchtigkeit und die aktuelle Stärke des Regens. </w:t>
      </w:r>
      <w:r w:rsidRPr="005E4ADB">
        <w:rPr>
          <w:sz w:val="32"/>
          <w:szCs w:val="32"/>
          <w:lang w:val="de-AT"/>
        </w:rPr>
        <w:t>Oder für deine täglichen Bedürfnisse kannst du mithilfe der A</w:t>
      </w:r>
      <w:r>
        <w:rPr>
          <w:sz w:val="32"/>
          <w:szCs w:val="32"/>
          <w:lang w:val="de-AT"/>
        </w:rPr>
        <w:t>pp überprüfen ob die Badezimmertüre abgeschlossen ist oder noch genug Toilettenpapier vorhanden ist ohne sich vorher in das Bad zu bewegen.</w:t>
      </w:r>
      <w:r w:rsidRPr="005E4ADB">
        <w:rPr>
          <w:sz w:val="32"/>
          <w:szCs w:val="32"/>
          <w:lang w:val="de-AT"/>
        </w:rPr>
        <w:t xml:space="preserve"> Solltest du Stress mit deinen Mitbewohnern aufgrund der hohen Wasserrechnung jeden Monat haben, kannst du in der App die </w:t>
      </w:r>
      <w:r>
        <w:rPr>
          <w:sz w:val="32"/>
          <w:szCs w:val="32"/>
          <w:lang w:val="de-AT"/>
        </w:rPr>
        <w:t>Zeit im Bad und die Anzahl der Vorgänge nachprüfen</w:t>
      </w:r>
    </w:p>
    <w:sectPr w:rsidR="00784613" w:rsidRPr="005E4ADB" w:rsidSect="00BC1C85">
      <w:headerReference w:type="even" r:id="rId8"/>
      <w:headerReference w:type="default" r:id="rId9"/>
      <w:headerReference w:type="first" r:id="rId10"/>
      <w:pgSz w:w="16839" w:h="23814" w:code="8"/>
      <w:pgMar w:top="5954" w:right="567" w:bottom="2268" w:left="538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8EDA0" w14:textId="77777777" w:rsidR="00C93D3C" w:rsidRDefault="00C93D3C" w:rsidP="007364C9">
      <w:pPr>
        <w:spacing w:line="240" w:lineRule="auto"/>
      </w:pPr>
      <w:r>
        <w:separator/>
      </w:r>
    </w:p>
  </w:endnote>
  <w:endnote w:type="continuationSeparator" w:id="0">
    <w:p w14:paraId="0432776E" w14:textId="77777777" w:rsidR="00C93D3C" w:rsidRDefault="00C93D3C" w:rsidP="007364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charset w:val="00"/>
    <w:family w:val="auto"/>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elveticaNeueLT Std Med">
    <w:altName w:val="Arial"/>
    <w:charset w:val="00"/>
    <w:family w:val="auto"/>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B3393" w14:textId="77777777" w:rsidR="00C93D3C" w:rsidRDefault="00C93D3C" w:rsidP="007364C9">
      <w:pPr>
        <w:spacing w:line="240" w:lineRule="auto"/>
      </w:pPr>
      <w:r>
        <w:separator/>
      </w:r>
    </w:p>
  </w:footnote>
  <w:footnote w:type="continuationSeparator" w:id="0">
    <w:p w14:paraId="4704EB8D" w14:textId="77777777" w:rsidR="00C93D3C" w:rsidRDefault="00C93D3C" w:rsidP="007364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0D6EA" w14:textId="77777777" w:rsidR="007364C9" w:rsidRDefault="00C93D3C">
    <w:pPr>
      <w:pStyle w:val="Header"/>
    </w:pPr>
    <w:r>
      <w:rPr>
        <w:noProof/>
      </w:rPr>
      <w:pict w14:anchorId="6CC99E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884927" o:spid="_x0000_s2059" type="#_x0000_t75" style="position:absolute;margin-left:0;margin-top:0;width:841.9pt;height:1190.65pt;z-index:-251657216;mso-position-horizontal:center;mso-position-horizontal-relative:margin;mso-position-vertical:center;mso-position-vertical-relative:margin" o:allowincell="f">
          <v:imagedata r:id="rId1" o:title="MC_ohneENI_HintergrundProjektbeschreibungA3TdoT9"/>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A48C8" w14:textId="77777777" w:rsidR="007364C9" w:rsidRDefault="00CC3308">
    <w:pPr>
      <w:pStyle w:val="Header"/>
    </w:pPr>
    <w:r>
      <w:rPr>
        <w:noProof/>
        <w:lang w:val="en-GB" w:eastAsia="en-GB"/>
      </w:rPr>
      <w:drawing>
        <wp:anchor distT="0" distB="0" distL="114300" distR="114300" simplePos="0" relativeHeight="251660288" behindDoc="1" locked="0" layoutInCell="1" allowOverlap="1" wp14:anchorId="0DC3FF1B" wp14:editId="331E5B64">
          <wp:simplePos x="3416968" y="457200"/>
          <wp:positionH relativeFrom="page">
            <wp:align>left</wp:align>
          </wp:positionH>
          <wp:positionV relativeFrom="page">
            <wp:align>top</wp:align>
          </wp:positionV>
          <wp:extent cx="10677600" cy="15098400"/>
          <wp:effectExtent l="0" t="0" r="9525" b="8255"/>
          <wp:wrapNone/>
          <wp:docPr id="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MC.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77600" cy="150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471A5" w14:textId="77777777" w:rsidR="007364C9" w:rsidRDefault="00C93D3C">
    <w:pPr>
      <w:pStyle w:val="Header"/>
    </w:pPr>
    <w:r>
      <w:rPr>
        <w:noProof/>
      </w:rPr>
      <w:pict w14:anchorId="2EA4E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884926" o:spid="_x0000_s2058" type="#_x0000_t75" style="position:absolute;margin-left:0;margin-top:0;width:841.9pt;height:1190.65pt;z-index:-251658240;mso-position-horizontal:center;mso-position-horizontal-relative:margin;mso-position-vertical:center;mso-position-vertical-relative:margin" o:allowincell="f">
          <v:imagedata r:id="rId1" o:title="MC_ohneENI_HintergrundProjektbeschreibungA3TdoT9"/>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163D"/>
    <w:rsid w:val="00021278"/>
    <w:rsid w:val="000707D0"/>
    <w:rsid w:val="000C725D"/>
    <w:rsid w:val="0010090A"/>
    <w:rsid w:val="0011032F"/>
    <w:rsid w:val="00116EB9"/>
    <w:rsid w:val="001A1213"/>
    <w:rsid w:val="001A1243"/>
    <w:rsid w:val="001B0759"/>
    <w:rsid w:val="001F7D06"/>
    <w:rsid w:val="0020407A"/>
    <w:rsid w:val="00245AF6"/>
    <w:rsid w:val="002A492A"/>
    <w:rsid w:val="002C474A"/>
    <w:rsid w:val="002F5240"/>
    <w:rsid w:val="00524D44"/>
    <w:rsid w:val="00525204"/>
    <w:rsid w:val="00586DE8"/>
    <w:rsid w:val="005B7961"/>
    <w:rsid w:val="005E4ADB"/>
    <w:rsid w:val="005E7307"/>
    <w:rsid w:val="00686970"/>
    <w:rsid w:val="006F3D94"/>
    <w:rsid w:val="007364C9"/>
    <w:rsid w:val="00784613"/>
    <w:rsid w:val="00791888"/>
    <w:rsid w:val="007B08D7"/>
    <w:rsid w:val="00840DB2"/>
    <w:rsid w:val="008471F7"/>
    <w:rsid w:val="008C4BDF"/>
    <w:rsid w:val="00931902"/>
    <w:rsid w:val="00A02C68"/>
    <w:rsid w:val="00AB4B44"/>
    <w:rsid w:val="00AC3FA4"/>
    <w:rsid w:val="00AD163D"/>
    <w:rsid w:val="00B65633"/>
    <w:rsid w:val="00B75EEE"/>
    <w:rsid w:val="00BC1C85"/>
    <w:rsid w:val="00BE43AF"/>
    <w:rsid w:val="00C15F1E"/>
    <w:rsid w:val="00C93D3C"/>
    <w:rsid w:val="00CB097A"/>
    <w:rsid w:val="00CC3308"/>
    <w:rsid w:val="00D04E49"/>
    <w:rsid w:val="00D4168B"/>
    <w:rsid w:val="00D54C39"/>
    <w:rsid w:val="00D939E0"/>
    <w:rsid w:val="00F70E4C"/>
    <w:rsid w:val="00FC30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22E39F2F"/>
  <w15:docId w15:val="{AF0ED7D2-0C81-4D2E-8218-4E14C636F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Projektbeschreibung Standardtext"/>
    <w:uiPriority w:val="1"/>
    <w:qFormat/>
    <w:rsid w:val="00586DE8"/>
    <w:pPr>
      <w:spacing w:after="0" w:line="288" w:lineRule="auto"/>
    </w:pPr>
    <w:rPr>
      <w:sz w:val="52"/>
    </w:rPr>
  </w:style>
  <w:style w:type="paragraph" w:styleId="Heading1">
    <w:name w:val="heading 1"/>
    <w:basedOn w:val="Normal"/>
    <w:next w:val="Normal"/>
    <w:link w:val="Heading1Char"/>
    <w:uiPriority w:val="2"/>
    <w:semiHidden/>
    <w:qFormat/>
    <w:rsid w:val="00525204"/>
    <w:pPr>
      <w:keepNext/>
      <w:keepLines/>
      <w:spacing w:after="960"/>
      <w:outlineLvl w:val="0"/>
    </w:pPr>
    <w:rPr>
      <w:rFonts w:asciiTheme="majorHAnsi" w:eastAsiaTheme="majorEastAsia" w:hAnsiTheme="majorHAnsi" w:cstheme="majorBidi"/>
      <w:b/>
      <w:bCs/>
      <w:color w:val="007395" w:themeColor="accent1" w:themeShade="BF"/>
      <w:sz w:val="80"/>
      <w:szCs w:val="28"/>
    </w:rPr>
  </w:style>
  <w:style w:type="paragraph" w:styleId="Heading2">
    <w:name w:val="heading 2"/>
    <w:aliases w:val="Überschrift 2 Projektpartner etc."/>
    <w:basedOn w:val="Normal"/>
    <w:next w:val="Normal"/>
    <w:link w:val="Heading2Char"/>
    <w:uiPriority w:val="4"/>
    <w:qFormat/>
    <w:rsid w:val="00586DE8"/>
    <w:pPr>
      <w:keepNext/>
      <w:keepLines/>
      <w:spacing w:before="960"/>
      <w:outlineLvl w:val="1"/>
    </w:pPr>
    <w:rPr>
      <w:rFonts w:ascii="HelveticaNeueLT Std Med" w:eastAsiaTheme="majorEastAsia" w:hAnsi="HelveticaNeueLT Std Med" w:cstheme="majorBidi"/>
      <w:bCs/>
      <w:color w:val="BF6526" w:themeColor="accent5"/>
      <w:sz w:val="4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7364C9"/>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791888"/>
    <w:rPr>
      <w:sz w:val="52"/>
    </w:rPr>
  </w:style>
  <w:style w:type="paragraph" w:styleId="Footer">
    <w:name w:val="footer"/>
    <w:basedOn w:val="Normal"/>
    <w:link w:val="FooterChar"/>
    <w:uiPriority w:val="99"/>
    <w:semiHidden/>
    <w:rsid w:val="007364C9"/>
    <w:pPr>
      <w:tabs>
        <w:tab w:val="center" w:pos="4536"/>
        <w:tab w:val="right" w:pos="9072"/>
      </w:tabs>
      <w:spacing w:line="240" w:lineRule="auto"/>
    </w:pPr>
  </w:style>
  <w:style w:type="character" w:customStyle="1" w:styleId="FooterChar">
    <w:name w:val="Footer Char"/>
    <w:basedOn w:val="DefaultParagraphFont"/>
    <w:link w:val="Footer"/>
    <w:uiPriority w:val="99"/>
    <w:semiHidden/>
    <w:rsid w:val="00791888"/>
    <w:rPr>
      <w:sz w:val="52"/>
    </w:rPr>
  </w:style>
  <w:style w:type="character" w:customStyle="1" w:styleId="Heading1Char">
    <w:name w:val="Heading 1 Char"/>
    <w:basedOn w:val="DefaultParagraphFont"/>
    <w:link w:val="Heading1"/>
    <w:uiPriority w:val="2"/>
    <w:semiHidden/>
    <w:rsid w:val="00791888"/>
    <w:rPr>
      <w:rFonts w:asciiTheme="majorHAnsi" w:eastAsiaTheme="majorEastAsia" w:hAnsiTheme="majorHAnsi" w:cstheme="majorBidi"/>
      <w:b/>
      <w:bCs/>
      <w:color w:val="007395" w:themeColor="accent1" w:themeShade="BF"/>
      <w:sz w:val="80"/>
      <w:szCs w:val="28"/>
    </w:rPr>
  </w:style>
  <w:style w:type="character" w:customStyle="1" w:styleId="Heading2Char">
    <w:name w:val="Heading 2 Char"/>
    <w:aliases w:val="Überschrift 2 Projektpartner etc. Char"/>
    <w:basedOn w:val="DefaultParagraphFont"/>
    <w:link w:val="Heading2"/>
    <w:uiPriority w:val="4"/>
    <w:rsid w:val="00586DE8"/>
    <w:rPr>
      <w:rFonts w:ascii="HelveticaNeueLT Std Med" w:eastAsiaTheme="majorEastAsia" w:hAnsi="HelveticaNeueLT Std Med" w:cstheme="majorBidi"/>
      <w:bCs/>
      <w:color w:val="BF6526" w:themeColor="accent5"/>
      <w:sz w:val="40"/>
      <w:szCs w:val="26"/>
    </w:rPr>
  </w:style>
  <w:style w:type="paragraph" w:customStyle="1" w:styleId="Projekttitel">
    <w:name w:val="Projekttitel"/>
    <w:basedOn w:val="Normal"/>
    <w:next w:val="Normal"/>
    <w:link w:val="ProjekttitelZchn"/>
    <w:qFormat/>
    <w:rsid w:val="00586DE8"/>
    <w:pPr>
      <w:spacing w:after="960"/>
    </w:pPr>
    <w:rPr>
      <w:rFonts w:asciiTheme="majorHAnsi" w:hAnsiTheme="majorHAnsi"/>
      <w:color w:val="BF6526" w:themeColor="accent5"/>
      <w:sz w:val="80"/>
    </w:rPr>
  </w:style>
  <w:style w:type="character" w:customStyle="1" w:styleId="ProjekttitelZchn">
    <w:name w:val="Projekttitel Zchn"/>
    <w:basedOn w:val="DefaultParagraphFont"/>
    <w:link w:val="Projekttitel"/>
    <w:rsid w:val="00586DE8"/>
    <w:rPr>
      <w:rFonts w:asciiTheme="majorHAnsi" w:hAnsiTheme="majorHAnsi"/>
      <w:color w:val="BF6526" w:themeColor="accent5"/>
      <w:sz w:val="80"/>
    </w:rPr>
  </w:style>
  <w:style w:type="paragraph" w:styleId="NoSpacing">
    <w:name w:val="No Spacing"/>
    <w:aliases w:val="Text Zusatzinfo"/>
    <w:uiPriority w:val="7"/>
    <w:semiHidden/>
    <w:qFormat/>
    <w:rsid w:val="00791888"/>
    <w:pPr>
      <w:spacing w:after="0" w:line="288" w:lineRule="auto"/>
    </w:pPr>
    <w:rPr>
      <w:sz w:val="40"/>
    </w:rPr>
  </w:style>
  <w:style w:type="paragraph" w:customStyle="1" w:styleId="TextZusatzinfozBProjektpartner">
    <w:name w:val="Text Zusatzinfo zB Projektpartner"/>
    <w:uiPriority w:val="5"/>
    <w:qFormat/>
    <w:rsid w:val="00D54C39"/>
    <w:pPr>
      <w:spacing w:after="0" w:line="288" w:lineRule="auto"/>
    </w:pPr>
    <w:rPr>
      <w:sz w:val="40"/>
    </w:rPr>
  </w:style>
  <w:style w:type="paragraph" w:styleId="BalloonText">
    <w:name w:val="Balloon Text"/>
    <w:basedOn w:val="Normal"/>
    <w:link w:val="BalloonTextChar"/>
    <w:uiPriority w:val="99"/>
    <w:semiHidden/>
    <w:rsid w:val="00CC330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3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989272">
      <w:bodyDiv w:val="1"/>
      <w:marLeft w:val="0"/>
      <w:marRight w:val="0"/>
      <w:marTop w:val="0"/>
      <w:marBottom w:val="0"/>
      <w:divBdr>
        <w:top w:val="none" w:sz="0" w:space="0" w:color="auto"/>
        <w:left w:val="none" w:sz="0" w:space="0" w:color="auto"/>
        <w:bottom w:val="none" w:sz="0" w:space="0" w:color="auto"/>
        <w:right w:val="none" w:sz="0" w:space="0" w:color="auto"/>
      </w:divBdr>
      <w:divsChild>
        <w:div w:id="230194859">
          <w:marLeft w:val="336"/>
          <w:marRight w:val="0"/>
          <w:marTop w:val="120"/>
          <w:marBottom w:val="312"/>
          <w:divBdr>
            <w:top w:val="none" w:sz="0" w:space="0" w:color="auto"/>
            <w:left w:val="none" w:sz="0" w:space="0" w:color="auto"/>
            <w:bottom w:val="none" w:sz="0" w:space="0" w:color="auto"/>
            <w:right w:val="none" w:sz="0" w:space="0" w:color="auto"/>
          </w:divBdr>
          <w:divsChild>
            <w:div w:id="12215944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4785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Larissa">
  <a:themeElements>
    <a:clrScheme name="Hagenberg_Studiengänge">
      <a:dk1>
        <a:sysClr val="windowText" lastClr="000000"/>
      </a:dk1>
      <a:lt1>
        <a:srgbClr val="83BB26"/>
      </a:lt1>
      <a:dk2>
        <a:srgbClr val="FFFFFF"/>
      </a:dk2>
      <a:lt2>
        <a:srgbClr val="FFFFFF"/>
      </a:lt2>
      <a:accent1>
        <a:srgbClr val="009AC7"/>
      </a:accent1>
      <a:accent2>
        <a:srgbClr val="0067B1"/>
      </a:accent2>
      <a:accent3>
        <a:srgbClr val="F7941E"/>
      </a:accent3>
      <a:accent4>
        <a:srgbClr val="F26522"/>
      </a:accent4>
      <a:accent5>
        <a:srgbClr val="BF6526"/>
      </a:accent5>
      <a:accent6>
        <a:srgbClr val="AC9E33"/>
      </a:accent6>
      <a:hlink>
        <a:srgbClr val="7DC242"/>
      </a:hlink>
      <a:folHlink>
        <a:srgbClr val="7DC242"/>
      </a:folHlink>
    </a:clrScheme>
    <a:fontScheme name="Hagenberg_Helvetica">
      <a:majorFont>
        <a:latin typeface="HelveticaNeueLT Std Med"/>
        <a:ea typeface=""/>
        <a:cs typeface=""/>
      </a:majorFont>
      <a:minorFont>
        <a:latin typeface="HelveticaNeueLT Std"/>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347009-1350-455A-A7FD-8D7FE5D8B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177</Words>
  <Characters>1118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FH-Hagenberg</Company>
  <LinksUpToDate>false</LinksUpToDate>
  <CharactersWithSpaces>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Patrick Felbauer</cp:lastModifiedBy>
  <cp:revision>28</cp:revision>
  <dcterms:created xsi:type="dcterms:W3CDTF">2015-03-08T20:53:00Z</dcterms:created>
  <dcterms:modified xsi:type="dcterms:W3CDTF">2019-01-30T16:45:00Z</dcterms:modified>
</cp:coreProperties>
</file>