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54353F"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54353F"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54353F"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54353F"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54353F"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54353F"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54353F"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54353F"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5BF0D662" w:rsidR="00531FBF" w:rsidRPr="001650C9" w:rsidRDefault="008A5C29" w:rsidP="00944D65">
            <w:pPr>
              <w:suppressAutoHyphens/>
              <w:spacing w:after="0" w:line="240" w:lineRule="auto"/>
              <w:contextualSpacing/>
              <w:jc w:val="center"/>
              <w:rPr>
                <w:rFonts w:eastAsia="Times New Roman" w:cstheme="minorHAnsi"/>
                <w:b/>
                <w:bCs/>
              </w:rPr>
            </w:pPr>
            <w:r>
              <w:rPr>
                <w:rFonts w:eastAsia="Times New Roman" w:cstheme="minorHAnsi"/>
                <w:b/>
                <w:bCs/>
              </w:rPr>
              <w:t>11/12/2021</w:t>
            </w:r>
          </w:p>
        </w:tc>
        <w:tc>
          <w:tcPr>
            <w:tcW w:w="2338" w:type="dxa"/>
            <w:tcMar>
              <w:left w:w="115" w:type="dxa"/>
              <w:right w:w="115" w:type="dxa"/>
            </w:tcMar>
          </w:tcPr>
          <w:p w14:paraId="07699096" w14:textId="1A8A6242" w:rsidR="00531FBF" w:rsidRPr="001650C9" w:rsidRDefault="008A5C29" w:rsidP="00944D65">
            <w:pPr>
              <w:suppressAutoHyphens/>
              <w:spacing w:after="0" w:line="240" w:lineRule="auto"/>
              <w:contextualSpacing/>
              <w:jc w:val="center"/>
              <w:rPr>
                <w:rFonts w:eastAsia="Times New Roman" w:cstheme="minorHAnsi"/>
                <w:b/>
                <w:bCs/>
              </w:rPr>
            </w:pPr>
            <w:r>
              <w:rPr>
                <w:rFonts w:eastAsia="Times New Roman" w:cstheme="minorHAnsi"/>
                <w:b/>
                <w:bCs/>
              </w:rPr>
              <w:t>Felipe de Araujo</w:t>
            </w:r>
          </w:p>
        </w:tc>
        <w:tc>
          <w:tcPr>
            <w:tcW w:w="2338" w:type="dxa"/>
            <w:tcMar>
              <w:left w:w="115" w:type="dxa"/>
              <w:right w:w="115" w:type="dxa"/>
            </w:tcMar>
          </w:tcPr>
          <w:p w14:paraId="77DC76FF" w14:textId="77777777"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32574610"/>
      <w:r w:rsidRPr="001650C9">
        <w:lastRenderedPageBreak/>
        <w:t>Developer</w:t>
      </w:r>
      <w:bookmarkEnd w:id="3"/>
    </w:p>
    <w:p w14:paraId="3A4DB0F5" w14:textId="30D03E34" w:rsidR="0058064D" w:rsidRPr="001650C9" w:rsidRDefault="008A5C29" w:rsidP="00944D65">
      <w:pPr>
        <w:suppressAutoHyphens/>
        <w:spacing w:after="0" w:line="240" w:lineRule="auto"/>
        <w:contextualSpacing/>
        <w:rPr>
          <w:rFonts w:cstheme="minorHAnsi"/>
        </w:rPr>
      </w:pPr>
      <w:r>
        <w:rPr>
          <w:rFonts w:cstheme="minorHAnsi"/>
        </w:rPr>
        <w:t>Felipe de Araujo</w:t>
      </w:r>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4" w:name="_Toc32574611"/>
      <w:r w:rsidRPr="001650C9">
        <w:t xml:space="preserve">1. </w:t>
      </w:r>
      <w:r w:rsidR="0058064D" w:rsidRPr="001650C9">
        <w:t>Interpreting Client Needs</w:t>
      </w:r>
      <w:bookmarkEnd w:id="4"/>
    </w:p>
    <w:p w14:paraId="4B66E7FA" w14:textId="4565E3B2" w:rsidR="0032740C" w:rsidRPr="001650C9" w:rsidRDefault="003F32E7" w:rsidP="00944D65">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004D476B" w:rsidRPr="001650C9">
        <w:rPr>
          <w:rFonts w:eastAsia="Times New Roman" w:cstheme="minorHAnsi"/>
        </w:rPr>
        <w:t>’s</w:t>
      </w:r>
      <w:r w:rsidRPr="001650C9">
        <w:rPr>
          <w:rFonts w:eastAsia="Times New Roman" w:cstheme="minorHAnsi"/>
        </w:rPr>
        <w:t xml:space="preserve"> needs</w:t>
      </w:r>
      <w:r w:rsidR="001650C9" w:rsidRP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0032740C" w:rsidRPr="001650C9">
        <w:rPr>
          <w:rFonts w:eastAsia="Times New Roman" w:cstheme="minorHAnsi"/>
        </w:rPr>
        <w:t>Consider the following regarding how companies protect against external threats based on the scenario information:</w:t>
      </w:r>
    </w:p>
    <w:p w14:paraId="1C29C77E"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72959222" w14:textId="4D2B0ADD" w:rsidR="003726AD"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is the value of secure communications to the company</w:t>
      </w:r>
      <w:r w:rsidR="003726AD" w:rsidRPr="001650C9">
        <w:rPr>
          <w:rFonts w:eastAsia="Times New Roman" w:cstheme="minorHAnsi"/>
        </w:rPr>
        <w:t>?</w:t>
      </w:r>
    </w:p>
    <w:p w14:paraId="074CA9DD" w14:textId="15738DC0"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Are there any international transactions that the company produces?</w:t>
      </w:r>
    </w:p>
    <w:p w14:paraId="0D11C749" w14:textId="2D926E9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 xml:space="preserve">Are there governmental restrictions </w:t>
      </w:r>
      <w:r w:rsidR="004D476B" w:rsidRPr="001650C9">
        <w:rPr>
          <w:rFonts w:eastAsia="Times New Roman" w:cstheme="minorHAnsi"/>
        </w:rPr>
        <w:t>about</w:t>
      </w:r>
      <w:r w:rsidRPr="001650C9">
        <w:rPr>
          <w:rFonts w:eastAsia="Times New Roman" w:cstheme="minorHAnsi"/>
        </w:rPr>
        <w:t xml:space="preserve"> secure communications to consider?</w:t>
      </w:r>
    </w:p>
    <w:p w14:paraId="02656CE5" w14:textId="565FA74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external threats might be present now and in the</w:t>
      </w:r>
      <w:r w:rsidR="00544AC4" w:rsidRPr="001650C9">
        <w:rPr>
          <w:rFonts w:eastAsia="Times New Roman" w:cstheme="minorHAnsi"/>
        </w:rPr>
        <w:t xml:space="preserve"> immediate</w:t>
      </w:r>
      <w:r w:rsidRPr="001650C9">
        <w:rPr>
          <w:rFonts w:eastAsia="Times New Roman" w:cstheme="minorHAnsi"/>
        </w:rPr>
        <w:t xml:space="preserve"> future?</w:t>
      </w:r>
    </w:p>
    <w:p w14:paraId="19CCDE3B" w14:textId="73CD0855"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are</w:t>
      </w:r>
      <w:r w:rsidR="004D476B" w:rsidRPr="001650C9">
        <w:rPr>
          <w:rFonts w:eastAsia="Times New Roman" w:cstheme="minorHAnsi"/>
        </w:rPr>
        <w:t xml:space="preserve"> the</w:t>
      </w:r>
      <w:r w:rsidRPr="001650C9">
        <w:rPr>
          <w:rFonts w:eastAsia="Times New Roman" w:cstheme="minorHAnsi"/>
        </w:rPr>
        <w:t xml:space="preserve"> “modernization” requirements that must be considered</w:t>
      </w:r>
      <w:r w:rsidR="004D476B" w:rsidRPr="001650C9">
        <w:rPr>
          <w:rFonts w:eastAsia="Times New Roman" w:cstheme="minorHAnsi"/>
        </w:rPr>
        <w:t>,</w:t>
      </w:r>
      <w:r w:rsidRPr="001650C9">
        <w:rPr>
          <w:rFonts w:eastAsia="Times New Roman" w:cstheme="minorHAnsi"/>
        </w:rPr>
        <w:t xml:space="preserve"> such as the role of open source libraries and evolving web application technologies?</w:t>
      </w:r>
    </w:p>
    <w:p w14:paraId="1BC59AE5" w14:textId="77777777" w:rsidR="00113667" w:rsidRPr="001650C9" w:rsidRDefault="00113667" w:rsidP="00113667">
      <w:pPr>
        <w:suppressAutoHyphens/>
        <w:spacing w:after="0" w:line="240" w:lineRule="auto"/>
        <w:ind w:left="1080"/>
        <w:contextualSpacing/>
        <w:textAlignment w:val="baseline"/>
        <w:rPr>
          <w:rFonts w:eastAsia="Times New Roman" w:cstheme="minorHAnsi"/>
        </w:rPr>
      </w:pPr>
    </w:p>
    <w:p w14:paraId="5CAB2AA8" w14:textId="39F4B5A8" w:rsidR="00010B8A" w:rsidRDefault="008A5C29" w:rsidP="00944D65">
      <w:pPr>
        <w:suppressAutoHyphens/>
        <w:spacing w:after="0" w:line="240" w:lineRule="auto"/>
        <w:contextualSpacing/>
        <w:rPr>
          <w:rFonts w:eastAsia="Times New Roman" w:cstheme="minorHAnsi"/>
        </w:rPr>
      </w:pPr>
      <w:r w:rsidRPr="002D3E19">
        <w:rPr>
          <w:rFonts w:eastAsia="Times New Roman" w:cstheme="minorHAnsi"/>
        </w:rPr>
        <w:t>Artemis Financial</w:t>
      </w:r>
      <w:r>
        <w:rPr>
          <w:rFonts w:eastAsia="Times New Roman" w:cstheme="minorHAnsi"/>
        </w:rPr>
        <w:t xml:space="preserve"> is a financial firm that deals with both internal and external priority information for their clients, with that secure communication both external and internal would be very important to the company.  Additionally, as Artemis Financial is a financial firm I would expect transaction to come from both domestic and abroad sources. Currently no state and federal restrictions on secure communications are currently in place though security should still be upheld with communication as no, Artemis Financial will need to ensure their communications external and internal will need to be secured to prevent leaking customer information. As Artemis Financial will handle financial information and proprietary client information such as biometric information, social security number, and account information the need to mask information when both storing and transmitting is required not to mention any trade secrets kept within Artemis Financial. With respect to modernization Artemis Financial needs to ensure that their library’s stay up to date within their application to ensure the current fixes for bugs and security threats are implemented.</w:t>
      </w:r>
    </w:p>
    <w:p w14:paraId="7BE9B79C" w14:textId="77777777" w:rsidR="008A5C29" w:rsidRPr="001650C9" w:rsidRDefault="008A5C29" w:rsidP="00944D65">
      <w:pPr>
        <w:suppressAutoHyphens/>
        <w:spacing w:after="0" w:line="240" w:lineRule="auto"/>
        <w:contextualSpacing/>
        <w:rPr>
          <w:rFonts w:cstheme="minorHAnsi"/>
        </w:rPr>
      </w:pPr>
    </w:p>
    <w:p w14:paraId="6382A19B" w14:textId="53CFB843" w:rsidR="000D2A1B" w:rsidRPr="001650C9" w:rsidRDefault="000D2A1B" w:rsidP="00944D65">
      <w:pPr>
        <w:pStyle w:val="Heading2"/>
      </w:pPr>
      <w:bookmarkStart w:id="5" w:name="_Toc32574612"/>
      <w:r w:rsidRPr="001650C9">
        <w:t xml:space="preserve">2. </w:t>
      </w:r>
      <w:r w:rsidR="0058064D" w:rsidRPr="001650C9">
        <w:t>Areas of Security</w:t>
      </w:r>
      <w:bookmarkEnd w:id="5"/>
    </w:p>
    <w:p w14:paraId="46AA3CCE" w14:textId="4B043ED3" w:rsidR="00812410" w:rsidRDefault="00C56FC2" w:rsidP="00944D65">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000D2A1B" w:rsidRPr="001650C9">
        <w:rPr>
          <w:rFonts w:cstheme="minorHAnsi"/>
        </w:rPr>
        <w:t xml:space="preserve">Vulnerability Assessment Process Flow </w:t>
      </w:r>
      <w:r w:rsidR="004D476B" w:rsidRPr="001650C9">
        <w:rPr>
          <w:rFonts w:cstheme="minorHAnsi"/>
        </w:rPr>
        <w:t>D</w:t>
      </w:r>
      <w:r w:rsidR="000D2A1B" w:rsidRPr="001650C9">
        <w:rPr>
          <w:rFonts w:cstheme="minorHAnsi"/>
        </w:rPr>
        <w:t>iagram</w:t>
      </w:r>
      <w:r w:rsidR="00020066" w:rsidRPr="001650C9">
        <w:rPr>
          <w:rFonts w:cstheme="minorHAnsi"/>
        </w:rPr>
        <w:t>,</w:t>
      </w:r>
      <w:r w:rsidR="000D2A1B" w:rsidRPr="001650C9">
        <w:rPr>
          <w:rFonts w:cstheme="minorHAnsi"/>
        </w:rPr>
        <w:t xml:space="preserve"> </w:t>
      </w:r>
      <w:r w:rsidR="003F32E7" w:rsidRPr="001650C9">
        <w:rPr>
          <w:rFonts w:cstheme="minorHAnsi"/>
        </w:rPr>
        <w:t xml:space="preserve">identify which areas of security are applicable to </w:t>
      </w:r>
      <w:r w:rsidRPr="001650C9">
        <w:rPr>
          <w:rFonts w:eastAsia="Times New Roman" w:cstheme="minorHAnsi"/>
        </w:rPr>
        <w:t xml:space="preserve">Artemis </w:t>
      </w:r>
      <w:r w:rsidR="008A5C29" w:rsidRPr="001650C9">
        <w:rPr>
          <w:rFonts w:eastAsia="Times New Roman" w:cstheme="minorHAnsi"/>
        </w:rPr>
        <w:t>Financials’</w:t>
      </w:r>
      <w:r w:rsidRPr="001650C9">
        <w:rPr>
          <w:rFonts w:eastAsia="Times New Roman" w:cstheme="minorHAnsi"/>
        </w:rPr>
        <w:t xml:space="preserve"> </w:t>
      </w:r>
      <w:r w:rsidR="003F32E7" w:rsidRPr="001650C9">
        <w:rPr>
          <w:rFonts w:eastAsia="Times New Roman" w:cstheme="minorHAnsi"/>
        </w:rPr>
        <w:t>software application. Justify your reasoning for why each area i</w:t>
      </w:r>
      <w:r w:rsidR="001650C9" w:rsidRPr="001650C9">
        <w:rPr>
          <w:rFonts w:eastAsia="Times New Roman" w:cstheme="minorHAnsi"/>
        </w:rPr>
        <w:t>s</w:t>
      </w:r>
      <w:r w:rsidR="003F32E7" w:rsidRPr="001650C9">
        <w:rPr>
          <w:rFonts w:eastAsia="Times New Roman" w:cstheme="minorHAnsi"/>
        </w:rPr>
        <w:t xml:space="preserve"> relevant to the software application.</w:t>
      </w:r>
      <w:r w:rsidRPr="001650C9">
        <w:rPr>
          <w:rFonts w:eastAsia="Times New Roman" w:cstheme="minorHAnsi"/>
        </w:rPr>
        <w:t xml:space="preserve">  </w:t>
      </w:r>
    </w:p>
    <w:p w14:paraId="0D294A1B" w14:textId="77777777" w:rsidR="00113667" w:rsidRPr="001650C9" w:rsidRDefault="00113667" w:rsidP="00944D65">
      <w:pPr>
        <w:suppressAutoHyphens/>
        <w:spacing w:after="0" w:line="240" w:lineRule="auto"/>
        <w:contextualSpacing/>
        <w:rPr>
          <w:rFonts w:cstheme="minorHAnsi"/>
        </w:rPr>
      </w:pPr>
    </w:p>
    <w:p w14:paraId="32F9F518" w14:textId="77777777" w:rsidR="008A5C29" w:rsidRDefault="008A5C29" w:rsidP="008A5C29">
      <w:pPr>
        <w:suppressAutoHyphens/>
        <w:spacing w:after="0" w:line="240" w:lineRule="auto"/>
        <w:rPr>
          <w:rFonts w:eastAsia="Times New Roman" w:cstheme="minorHAnsi"/>
        </w:rPr>
      </w:pPr>
      <w:r w:rsidRPr="00C56D07">
        <w:rPr>
          <w:rFonts w:eastAsia="Times New Roman" w:cstheme="minorHAnsi"/>
        </w:rPr>
        <w:t>After assessing Artemis Financial areas of security, I’ve identified these potential vulnerabilities.</w:t>
      </w:r>
    </w:p>
    <w:p w14:paraId="3A3C5F54" w14:textId="77777777" w:rsidR="008A5C29" w:rsidRDefault="008A5C29" w:rsidP="008A5C29">
      <w:pPr>
        <w:pStyle w:val="ListParagraph"/>
        <w:numPr>
          <w:ilvl w:val="0"/>
          <w:numId w:val="12"/>
        </w:numPr>
        <w:suppressAutoHyphens/>
        <w:spacing w:after="0" w:line="240" w:lineRule="auto"/>
        <w:rPr>
          <w:rFonts w:eastAsia="Times New Roman" w:cstheme="minorHAnsi"/>
        </w:rPr>
      </w:pPr>
      <w:r>
        <w:rPr>
          <w:rFonts w:eastAsia="Times New Roman" w:cstheme="minorHAnsi"/>
        </w:rPr>
        <w:t>Input validation – When collecting user input it is validation is crucial. As this program does allow input string validation is necessary to avoid any potential failures or SQL injection.</w:t>
      </w:r>
    </w:p>
    <w:p w14:paraId="3921F7ED" w14:textId="77777777" w:rsidR="008A5C29" w:rsidRDefault="008A5C29" w:rsidP="008A5C29">
      <w:pPr>
        <w:pStyle w:val="ListParagraph"/>
        <w:numPr>
          <w:ilvl w:val="0"/>
          <w:numId w:val="12"/>
        </w:numPr>
        <w:suppressAutoHyphens/>
        <w:spacing w:after="0" w:line="240" w:lineRule="auto"/>
        <w:rPr>
          <w:rFonts w:eastAsia="Times New Roman" w:cstheme="minorHAnsi"/>
        </w:rPr>
      </w:pPr>
      <w:r>
        <w:rPr>
          <w:rFonts w:eastAsia="Times New Roman" w:cstheme="minorHAnsi"/>
        </w:rPr>
        <w:t>APIs – As this application will run not just internally but externally as well such as on end users web browser a well-developed API will be necessary. As this API will define how an end user will interact with the program it should determine which methods to access data are acceptable. As this software may work in tandem with 3</w:t>
      </w:r>
      <w:r w:rsidRPr="00F200B2">
        <w:rPr>
          <w:rFonts w:eastAsia="Times New Roman" w:cstheme="minorHAnsi"/>
          <w:vertAlign w:val="superscript"/>
        </w:rPr>
        <w:t>rd</w:t>
      </w:r>
      <w:r>
        <w:rPr>
          <w:rFonts w:eastAsia="Times New Roman" w:cstheme="minorHAnsi"/>
        </w:rPr>
        <w:t xml:space="preserve"> party software a secure API will be necessary. </w:t>
      </w:r>
    </w:p>
    <w:p w14:paraId="673113D7" w14:textId="77777777" w:rsidR="008A5C29" w:rsidRDefault="008A5C29" w:rsidP="008A5C29">
      <w:pPr>
        <w:pStyle w:val="ListParagraph"/>
        <w:numPr>
          <w:ilvl w:val="0"/>
          <w:numId w:val="12"/>
        </w:numPr>
        <w:suppressAutoHyphens/>
        <w:spacing w:after="0" w:line="240" w:lineRule="auto"/>
        <w:rPr>
          <w:rFonts w:eastAsia="Times New Roman" w:cstheme="minorHAnsi"/>
        </w:rPr>
      </w:pPr>
      <w:r>
        <w:rPr>
          <w:rFonts w:eastAsia="Times New Roman" w:cstheme="minorHAnsi"/>
        </w:rPr>
        <w:t xml:space="preserve">Cryptography – Cryptography is necessary as international transfers with proprietary customer information will be included with the transfers. The data should be secured in a fashion that can comply to both North American regulation and any regulation to its destination country.  </w:t>
      </w:r>
    </w:p>
    <w:p w14:paraId="60D309A7" w14:textId="1C16858F" w:rsidR="008A5C29" w:rsidRDefault="008A5C29" w:rsidP="008A5C29">
      <w:pPr>
        <w:pStyle w:val="ListParagraph"/>
        <w:numPr>
          <w:ilvl w:val="0"/>
          <w:numId w:val="12"/>
        </w:numPr>
        <w:suppressAutoHyphens/>
        <w:spacing w:after="0" w:line="240" w:lineRule="auto"/>
        <w:rPr>
          <w:rFonts w:eastAsia="Times New Roman" w:cstheme="minorHAnsi"/>
        </w:rPr>
      </w:pPr>
      <w:r>
        <w:rPr>
          <w:rFonts w:eastAsia="Times New Roman" w:cstheme="minorHAnsi"/>
        </w:rPr>
        <w:t>Code Error – This should work in tandem with the API and Input validation. Proper error handling will be necessary especially when dealing with input validation to prevent unauthorized access or privilege access violations.</w:t>
      </w:r>
    </w:p>
    <w:p w14:paraId="270E6D55" w14:textId="4C933F77" w:rsidR="008A5C29" w:rsidRDefault="008A5C29" w:rsidP="008A5C29">
      <w:pPr>
        <w:pStyle w:val="ListParagraph"/>
        <w:numPr>
          <w:ilvl w:val="0"/>
          <w:numId w:val="12"/>
        </w:numPr>
        <w:suppressAutoHyphens/>
        <w:spacing w:after="0" w:line="240" w:lineRule="auto"/>
        <w:rPr>
          <w:rFonts w:eastAsia="Times New Roman" w:cstheme="minorHAnsi"/>
        </w:rPr>
      </w:pPr>
      <w:r>
        <w:rPr>
          <w:rFonts w:eastAsia="Times New Roman" w:cstheme="minorHAnsi"/>
        </w:rPr>
        <w:t xml:space="preserve">Code quality – When working with an end user including input and API the code quality is imperative to ensure that there is no unintentional data exposure. Additionally, it will keep from </w:t>
      </w:r>
      <w:r>
        <w:rPr>
          <w:rFonts w:eastAsia="Times New Roman" w:cstheme="minorHAnsi"/>
        </w:rPr>
        <w:lastRenderedPageBreak/>
        <w:t>allowing the methods from being accessed by end users that are not authorized to them by their user levels</w:t>
      </w:r>
      <w:r>
        <w:rPr>
          <w:rFonts w:eastAsia="Times New Roman" w:cstheme="minorHAnsi"/>
        </w:rPr>
        <w:t>.</w:t>
      </w:r>
    </w:p>
    <w:p w14:paraId="5FB8531A" w14:textId="77777777" w:rsidR="00113667" w:rsidRPr="001650C9" w:rsidRDefault="00113667" w:rsidP="00113667">
      <w:pPr>
        <w:suppressAutoHyphens/>
        <w:spacing w:after="0" w:line="240" w:lineRule="auto"/>
        <w:contextualSpacing/>
        <w:rPr>
          <w:rFonts w:cstheme="minorHAnsi"/>
        </w:rPr>
      </w:pPr>
    </w:p>
    <w:p w14:paraId="4BA218AD" w14:textId="3F3CA20B" w:rsidR="00C56FC2" w:rsidRPr="001650C9" w:rsidRDefault="000D2A1B" w:rsidP="00944D65">
      <w:pPr>
        <w:pStyle w:val="Heading2"/>
      </w:pPr>
      <w:bookmarkStart w:id="6" w:name="_Toc32574613"/>
      <w:r w:rsidRPr="001650C9">
        <w:t xml:space="preserve">3. </w:t>
      </w:r>
      <w:r w:rsidR="0058064D" w:rsidRPr="001650C9">
        <w:t xml:space="preserve">Manual </w:t>
      </w:r>
      <w:r w:rsidR="0032740C" w:rsidRPr="001650C9">
        <w:t>Review</w:t>
      </w:r>
      <w:bookmarkEnd w:id="6"/>
    </w:p>
    <w:p w14:paraId="67531B3D" w14:textId="6447A93B" w:rsidR="00812410" w:rsidRDefault="003F32E7" w:rsidP="00944D65">
      <w:pPr>
        <w:suppressAutoHyphens/>
        <w:spacing w:after="0" w:line="240" w:lineRule="auto"/>
        <w:contextualSpacing/>
        <w:rPr>
          <w:rFonts w:eastAsia="Times New Roman" w:cstheme="minorHAnsi"/>
        </w:rPr>
      </w:pPr>
      <w:r w:rsidRPr="001650C9">
        <w:rPr>
          <w:rFonts w:eastAsia="Times New Roman" w:cstheme="minorHAnsi"/>
        </w:rPr>
        <w:t>Continue working through t</w:t>
      </w:r>
      <w:r w:rsidR="00B03C25" w:rsidRPr="001650C9">
        <w:rPr>
          <w:rFonts w:eastAsia="Times New Roman" w:cstheme="minorHAnsi"/>
        </w:rPr>
        <w:t>he Vulnerability A</w:t>
      </w:r>
      <w:r w:rsidRPr="001650C9">
        <w:rPr>
          <w:rFonts w:eastAsia="Times New Roman" w:cstheme="minorHAnsi"/>
        </w:rPr>
        <w:t xml:space="preserve">ssessment Process Flow </w:t>
      </w:r>
      <w:r w:rsidR="001650C9" w:rsidRPr="001650C9">
        <w:rPr>
          <w:rFonts w:eastAsia="Times New Roman" w:cstheme="minorHAnsi"/>
        </w:rPr>
        <w:t>D</w:t>
      </w:r>
      <w:r w:rsidRPr="001650C9">
        <w:rPr>
          <w:rFonts w:eastAsia="Times New Roman" w:cstheme="minorHAnsi"/>
        </w:rPr>
        <w:t>iagram. Identify all vulnerabilities in the code base by manually inspecting the code.</w:t>
      </w:r>
      <w:r w:rsidR="00B03C25" w:rsidRPr="001650C9">
        <w:rPr>
          <w:rFonts w:eastAsia="Times New Roman" w:cstheme="minorHAnsi"/>
        </w:rPr>
        <w:t xml:space="preserve"> </w:t>
      </w:r>
    </w:p>
    <w:p w14:paraId="2C342A5B" w14:textId="77777777" w:rsidR="00113667" w:rsidRDefault="00113667" w:rsidP="00944D65">
      <w:pPr>
        <w:suppressAutoHyphens/>
        <w:spacing w:after="0" w:line="240" w:lineRule="auto"/>
        <w:contextualSpacing/>
        <w:rPr>
          <w:rFonts w:eastAsia="Times New Roman" w:cstheme="minorHAnsi"/>
        </w:rPr>
      </w:pPr>
    </w:p>
    <w:p w14:paraId="45661BF2" w14:textId="77777777" w:rsidR="008A5C29" w:rsidRDefault="008A5C29" w:rsidP="008A5C29">
      <w:pPr>
        <w:suppressAutoHyphens/>
        <w:spacing w:after="0" w:line="240" w:lineRule="auto"/>
        <w:contextualSpacing/>
        <w:rPr>
          <w:rFonts w:eastAsia="Times New Roman" w:cstheme="minorHAnsi"/>
        </w:rPr>
      </w:pPr>
      <w:r>
        <w:rPr>
          <w:rFonts w:eastAsia="Times New Roman" w:cstheme="minorHAnsi"/>
        </w:rPr>
        <w:t xml:space="preserve">Following along with the vulnerability assessment process flow I first started by reviewing for input validation. I started by checking the POM.XML file for any Apache validator. Then moved into the greeting controller, the input used here did not appear to use any validation. Again, I was not able to verify if this was validated as there was no output. Next, I checked for an API, and was unable to find any working API though the program was still able to access data granted unsecured. The program accesses the data via the URL vs through the POST method which can leak into the browser history and be exploited. This program still accepts input via the URL, though it doesn’t display anything this could still be exploited as the program is still taking raw user input. As there is no API the program has no way for an end user to understand how to interact with it unless accessing the code. When an API is designed for it to be a RESTful API it needs to have a distinct way the user interacts with it.  With Input Validation and API out of the way I moved onto checking for cryptography. I did not find any type of data encryption at all. Artemis Financial would need to develop some type of data encryption for both storing information as well as sending international transactions that can comply with international regulations. When scanning the code for error handling I found that the DocData.java class did not contain any error handling and includes a try and catch blocks, no other error handling was evaluated. Finally, the code quality was excellent though lacking an API so not fully functioning leaving the program real </w:t>
      </w:r>
      <w:proofErr w:type="spellStart"/>
      <w:r>
        <w:rPr>
          <w:rFonts w:eastAsia="Times New Roman" w:cstheme="minorHAnsi"/>
        </w:rPr>
        <w:t>unuser</w:t>
      </w:r>
      <w:proofErr w:type="spellEnd"/>
      <w:r>
        <w:rPr>
          <w:rFonts w:eastAsia="Times New Roman" w:cstheme="minorHAnsi"/>
        </w:rPr>
        <w:t xml:space="preserve">-friendly. Additionally, the lack of input validation and the input being handled in the URL instead of via the post method can cause leaks into the browser history aren’t superb and can cause data compromise. </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127F8A5D" w:rsidR="00B03C25" w:rsidRPr="001650C9" w:rsidRDefault="000D2A1B" w:rsidP="00944D65">
      <w:pPr>
        <w:pStyle w:val="Heading2"/>
      </w:pPr>
      <w:bookmarkStart w:id="7" w:name="_Toc32574614"/>
      <w:r w:rsidRPr="001650C9">
        <w:t xml:space="preserve">4. </w:t>
      </w:r>
      <w:r w:rsidR="00010B8A" w:rsidRPr="001650C9">
        <w:t>Static Testing</w:t>
      </w:r>
      <w:bookmarkEnd w:id="7"/>
    </w:p>
    <w:p w14:paraId="5D9D22A1" w14:textId="46207716" w:rsidR="0032740C" w:rsidRPr="001650C9" w:rsidRDefault="00B1598A"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Run a dependency check</w:t>
      </w:r>
      <w:r w:rsidR="001650C9" w:rsidRPr="001650C9">
        <w:rPr>
          <w:rFonts w:asciiTheme="minorHAnsi" w:hAnsiTheme="minorHAnsi" w:cstheme="minorHAnsi"/>
        </w:rPr>
        <w:t xml:space="preserve"> on Artemis </w:t>
      </w:r>
      <w:proofErr w:type="spellStart"/>
      <w:r w:rsidR="001650C9" w:rsidRPr="001650C9">
        <w:rPr>
          <w:rFonts w:asciiTheme="minorHAnsi" w:hAnsiTheme="minorHAnsi" w:cstheme="minorHAnsi"/>
        </w:rPr>
        <w:t>Financial’s</w:t>
      </w:r>
      <w:proofErr w:type="spellEnd"/>
      <w:r w:rsidR="001650C9" w:rsidRPr="001650C9">
        <w:rPr>
          <w:rFonts w:asciiTheme="minorHAnsi" w:hAnsiTheme="minorHAnsi" w:cstheme="minorHAnsi"/>
        </w:rPr>
        <w:t xml:space="preserve"> software application to identify all security vulnerabilities in the code</w:t>
      </w:r>
      <w:r w:rsidRPr="001650C9">
        <w:rPr>
          <w:rFonts w:asciiTheme="minorHAnsi" w:hAnsiTheme="minorHAnsi" w:cstheme="minorHAnsi"/>
        </w:rPr>
        <w:t>.</w:t>
      </w:r>
      <w:r w:rsidR="001650C9" w:rsidRPr="001650C9">
        <w:rPr>
          <w:rFonts w:asciiTheme="minorHAnsi" w:hAnsiTheme="minorHAnsi" w:cstheme="minorHAnsi"/>
        </w:rPr>
        <w:t xml:space="preserve"> R</w:t>
      </w:r>
      <w:r w:rsidRPr="001650C9">
        <w:rPr>
          <w:rFonts w:asciiTheme="minorHAnsi" w:hAnsiTheme="minorHAnsi" w:cstheme="minorHAnsi"/>
        </w:rPr>
        <w:t xml:space="preserve">ecord </w:t>
      </w:r>
      <w:r w:rsidR="001A381D" w:rsidRPr="001650C9">
        <w:rPr>
          <w:rFonts w:asciiTheme="minorHAnsi" w:hAnsiTheme="minorHAnsi" w:cstheme="minorHAnsi"/>
        </w:rPr>
        <w:t xml:space="preserve">the output from </w:t>
      </w:r>
      <w:r w:rsidRPr="001650C9">
        <w:rPr>
          <w:rFonts w:asciiTheme="minorHAnsi" w:hAnsiTheme="minorHAnsi" w:cstheme="minorHAnsi"/>
        </w:rPr>
        <w:t xml:space="preserve">dependency check report. </w:t>
      </w:r>
      <w:r w:rsidR="0032740C" w:rsidRPr="001650C9">
        <w:rPr>
          <w:rFonts w:asciiTheme="minorHAnsi" w:hAnsiTheme="minorHAnsi" w:cstheme="minorHAnsi"/>
        </w:rPr>
        <w:t>Include the following:</w:t>
      </w:r>
    </w:p>
    <w:p w14:paraId="7B2B63EA" w14:textId="77777777" w:rsidR="001650C9" w:rsidRPr="001650C9" w:rsidRDefault="001650C9" w:rsidP="00944D65">
      <w:pPr>
        <w:pStyle w:val="NormalWeb"/>
        <w:suppressAutoHyphens/>
        <w:spacing w:before="0" w:beforeAutospacing="0" w:after="0" w:afterAutospacing="0" w:line="240" w:lineRule="auto"/>
        <w:contextualSpacing/>
        <w:rPr>
          <w:rFonts w:asciiTheme="minorHAnsi" w:hAnsiTheme="minorHAnsi" w:cstheme="minorHAnsi"/>
        </w:rPr>
      </w:pPr>
    </w:p>
    <w:p w14:paraId="0FF36604" w14:textId="0D2CB6F9"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The name</w:t>
      </w:r>
      <w:r w:rsidR="001650C9" w:rsidRPr="001650C9">
        <w:rPr>
          <w:rFonts w:eastAsia="Times New Roman" w:cstheme="minorHAnsi"/>
        </w:rPr>
        <w:t>s</w:t>
      </w:r>
      <w:r w:rsidRPr="001650C9">
        <w:rPr>
          <w:rFonts w:eastAsia="Times New Roman" w:cstheme="minorHAnsi"/>
        </w:rPr>
        <w:t xml:space="preserve"> or vulnerability code</w:t>
      </w:r>
      <w:r w:rsidR="001650C9" w:rsidRPr="001650C9">
        <w:rPr>
          <w:rFonts w:eastAsia="Times New Roman" w:cstheme="minorHAnsi"/>
        </w:rPr>
        <w:t>s</w:t>
      </w:r>
      <w:r w:rsidRPr="001650C9">
        <w:rPr>
          <w:rFonts w:eastAsia="Times New Roman" w:cstheme="minorHAnsi"/>
        </w:rPr>
        <w:t xml:space="preserve"> of the known vulnerabilities</w:t>
      </w:r>
    </w:p>
    <w:p w14:paraId="079D6F3D" w14:textId="77777777"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 brief description and recommended solutions provided by the dependency check report</w:t>
      </w:r>
    </w:p>
    <w:p w14:paraId="6E4D6741" w14:textId="073D0AC3" w:rsidR="0032740C"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Attribution (if any) that documents how this vulnerability has been identified or documented previously</w:t>
      </w:r>
    </w:p>
    <w:p w14:paraId="4BD2961C" w14:textId="77777777" w:rsidR="00113667" w:rsidRPr="001650C9" w:rsidRDefault="00113667" w:rsidP="00113667">
      <w:pPr>
        <w:pStyle w:val="ListParagraph"/>
        <w:suppressAutoHyphens/>
        <w:spacing w:after="0" w:line="240" w:lineRule="auto"/>
        <w:textAlignment w:val="baseline"/>
        <w:rPr>
          <w:rFonts w:eastAsia="Times New Roman" w:cstheme="minorHAnsi"/>
        </w:rPr>
      </w:pPr>
    </w:p>
    <w:p w14:paraId="05D52187" w14:textId="77777777" w:rsidR="008A5C29" w:rsidRPr="001650C9" w:rsidRDefault="008A5C29" w:rsidP="008A5C29">
      <w:pPr>
        <w:pStyle w:val="ListParagraph"/>
        <w:suppressAutoHyphens/>
        <w:spacing w:after="0" w:line="240" w:lineRule="auto"/>
        <w:textAlignment w:val="baseline"/>
        <w:rPr>
          <w:rFonts w:eastAsia="Times New Roman" w:cstheme="minorHAnsi"/>
        </w:rPr>
      </w:pPr>
    </w:p>
    <w:tbl>
      <w:tblPr>
        <w:tblStyle w:val="TableGrid"/>
        <w:tblW w:w="10890" w:type="dxa"/>
        <w:tblInd w:w="-725" w:type="dxa"/>
        <w:tblLayout w:type="fixed"/>
        <w:tblLook w:val="04A0" w:firstRow="1" w:lastRow="0" w:firstColumn="1" w:lastColumn="0" w:noHBand="0" w:noVBand="1"/>
      </w:tblPr>
      <w:tblGrid>
        <w:gridCol w:w="1373"/>
        <w:gridCol w:w="2677"/>
        <w:gridCol w:w="3344"/>
        <w:gridCol w:w="3496"/>
      </w:tblGrid>
      <w:tr w:rsidR="008A5C29" w14:paraId="079BE7EF" w14:textId="77777777" w:rsidTr="00EE54F3">
        <w:tc>
          <w:tcPr>
            <w:tcW w:w="1373" w:type="dxa"/>
          </w:tcPr>
          <w:p w14:paraId="5C73E047" w14:textId="77777777" w:rsidR="008A5C29" w:rsidRDefault="008A5C29" w:rsidP="00EE54F3">
            <w:pPr>
              <w:pStyle w:val="ListParagraph"/>
              <w:suppressAutoHyphens/>
              <w:spacing w:after="0" w:line="240" w:lineRule="auto"/>
              <w:ind w:left="0"/>
              <w:rPr>
                <w:rFonts w:eastAsia="Times New Roman" w:cstheme="minorHAnsi"/>
              </w:rPr>
            </w:pPr>
            <w:r w:rsidRPr="0059269E">
              <w:rPr>
                <w:rFonts w:eastAsia="Times New Roman" w:cstheme="minorHAnsi"/>
              </w:rPr>
              <w:t>Dependency</w:t>
            </w:r>
          </w:p>
        </w:tc>
        <w:tc>
          <w:tcPr>
            <w:tcW w:w="2677" w:type="dxa"/>
          </w:tcPr>
          <w:p w14:paraId="646FF263" w14:textId="77777777" w:rsidR="008A5C29" w:rsidRDefault="008A5C29" w:rsidP="00EE54F3">
            <w:pPr>
              <w:pStyle w:val="ListParagraph"/>
              <w:suppressAutoHyphens/>
              <w:spacing w:after="0" w:line="240" w:lineRule="auto"/>
              <w:ind w:left="0"/>
              <w:rPr>
                <w:rFonts w:eastAsia="Times New Roman" w:cstheme="minorHAnsi"/>
              </w:rPr>
            </w:pPr>
            <w:r>
              <w:rPr>
                <w:rFonts w:eastAsia="Times New Roman" w:cstheme="minorHAnsi"/>
              </w:rPr>
              <w:t>Vulnerability</w:t>
            </w:r>
          </w:p>
        </w:tc>
        <w:tc>
          <w:tcPr>
            <w:tcW w:w="3344" w:type="dxa"/>
          </w:tcPr>
          <w:p w14:paraId="35B29DB3" w14:textId="77777777" w:rsidR="008A5C29" w:rsidRDefault="008A5C29" w:rsidP="00EE54F3">
            <w:pPr>
              <w:pStyle w:val="ListParagraph"/>
              <w:suppressAutoHyphens/>
              <w:spacing w:after="0" w:line="240" w:lineRule="auto"/>
              <w:ind w:left="0"/>
              <w:rPr>
                <w:rFonts w:eastAsia="Times New Roman" w:cstheme="minorHAnsi"/>
              </w:rPr>
            </w:pPr>
            <w:r>
              <w:rPr>
                <w:rFonts w:eastAsia="Times New Roman" w:cstheme="minorHAnsi"/>
              </w:rPr>
              <w:t>Description</w:t>
            </w:r>
          </w:p>
        </w:tc>
        <w:tc>
          <w:tcPr>
            <w:tcW w:w="3496" w:type="dxa"/>
          </w:tcPr>
          <w:p w14:paraId="2058BEC9" w14:textId="77777777" w:rsidR="008A5C29" w:rsidRDefault="008A5C29" w:rsidP="00EE54F3">
            <w:pPr>
              <w:pStyle w:val="ListParagraph"/>
              <w:suppressAutoHyphens/>
              <w:spacing w:after="0" w:line="240" w:lineRule="auto"/>
              <w:ind w:left="0"/>
              <w:rPr>
                <w:rFonts w:eastAsia="Times New Roman" w:cstheme="minorHAnsi"/>
              </w:rPr>
            </w:pPr>
            <w:r w:rsidRPr="0059269E">
              <w:rPr>
                <w:rFonts w:eastAsia="Times New Roman" w:cstheme="minorHAnsi"/>
              </w:rPr>
              <w:t>Solution</w:t>
            </w:r>
          </w:p>
        </w:tc>
      </w:tr>
      <w:tr w:rsidR="008A5C29" w14:paraId="688344EE" w14:textId="77777777" w:rsidTr="00EE54F3">
        <w:tc>
          <w:tcPr>
            <w:tcW w:w="1373" w:type="dxa"/>
          </w:tcPr>
          <w:p w14:paraId="031D772C" w14:textId="77777777" w:rsidR="008A5C29" w:rsidRDefault="008A5C29" w:rsidP="00EE54F3">
            <w:pPr>
              <w:pStyle w:val="ListParagraph"/>
              <w:suppressAutoHyphens/>
              <w:spacing w:after="0" w:line="240" w:lineRule="auto"/>
              <w:ind w:left="0"/>
              <w:rPr>
                <w:rFonts w:eastAsia="Times New Roman" w:cstheme="minorHAnsi"/>
              </w:rPr>
            </w:pPr>
            <w:r w:rsidRPr="0059269E">
              <w:rPr>
                <w:rFonts w:eastAsia="Times New Roman" w:cstheme="minorHAnsi"/>
              </w:rPr>
              <w:t>log4j-api-2.12.1.jar</w:t>
            </w:r>
          </w:p>
        </w:tc>
        <w:tc>
          <w:tcPr>
            <w:tcW w:w="2677"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3887"/>
            </w:tblGrid>
            <w:tr w:rsidR="008A5C29" w14:paraId="17788C66" w14:textId="77777777" w:rsidTr="00EE54F3">
              <w:trPr>
                <w:tblCellSpacing w:w="15" w:type="dxa"/>
              </w:trPr>
              <w:tc>
                <w:tcPr>
                  <w:tcW w:w="50" w:type="dxa"/>
                  <w:vAlign w:val="center"/>
                  <w:hideMark/>
                </w:tcPr>
                <w:p w14:paraId="1C718111" w14:textId="77777777" w:rsidR="008A5C29" w:rsidRDefault="008A5C29" w:rsidP="00EE54F3"/>
              </w:tc>
              <w:tc>
                <w:tcPr>
                  <w:tcW w:w="3842" w:type="dxa"/>
                  <w:vAlign w:val="center"/>
                  <w:hideMark/>
                </w:tcPr>
                <w:p w14:paraId="497137DA" w14:textId="77777777" w:rsidR="008A5C29" w:rsidRDefault="008A5C29" w:rsidP="00EE54F3">
                  <w:pPr>
                    <w:rPr>
                      <w:sz w:val="24"/>
                      <w:szCs w:val="24"/>
                    </w:rPr>
                  </w:pPr>
                  <w:r w:rsidRPr="00465A9F">
                    <w:t>cpe:2.3:a:apache:log4j:2.12.1:*:*:*:*:*:*:*</w:t>
                  </w:r>
                </w:p>
              </w:tc>
            </w:tr>
          </w:tbl>
          <w:p w14:paraId="06AEF59B" w14:textId="77777777" w:rsidR="008A5C29" w:rsidRDefault="008A5C29" w:rsidP="00EE54F3">
            <w:pPr>
              <w:pStyle w:val="ListParagraph"/>
              <w:suppressAutoHyphens/>
              <w:spacing w:after="0" w:line="240" w:lineRule="auto"/>
              <w:ind w:left="0"/>
              <w:rPr>
                <w:rFonts w:eastAsia="Times New Roman" w:cstheme="minorHAnsi"/>
              </w:rPr>
            </w:pPr>
          </w:p>
        </w:tc>
        <w:tc>
          <w:tcPr>
            <w:tcW w:w="3344" w:type="dxa"/>
          </w:tcPr>
          <w:p w14:paraId="0110F8E7" w14:textId="77777777" w:rsidR="008A5C29" w:rsidRDefault="008A5C29" w:rsidP="00EE54F3">
            <w:pPr>
              <w:pStyle w:val="ListParagraph"/>
              <w:suppressAutoHyphens/>
              <w:spacing w:after="0" w:line="240" w:lineRule="auto"/>
              <w:ind w:left="0"/>
              <w:rPr>
                <w:rFonts w:eastAsia="Times New Roman" w:cstheme="minorHAnsi"/>
              </w:rPr>
            </w:pPr>
            <w:r w:rsidRPr="0059269E">
              <w:rPr>
                <w:rFonts w:eastAsia="Times New Roman" w:cstheme="minorHAnsi"/>
              </w:rPr>
              <w:t xml:space="preserve">Improper validation of certificate with host mismatch in Apache Log4j SMTP </w:t>
            </w:r>
            <w:proofErr w:type="spellStart"/>
            <w:r w:rsidRPr="0059269E">
              <w:rPr>
                <w:rFonts w:eastAsia="Times New Roman" w:cstheme="minorHAnsi"/>
              </w:rPr>
              <w:t>appender</w:t>
            </w:r>
            <w:proofErr w:type="spellEnd"/>
            <w:r w:rsidRPr="0059269E">
              <w:rPr>
                <w:rFonts w:eastAsia="Times New Roman" w:cstheme="minorHAnsi"/>
              </w:rPr>
              <w:t xml:space="preserve">. This could allow an SMTPS connection to be intercepted by a man-in-the-middle attack which could leak any log messages sent through that </w:t>
            </w:r>
            <w:proofErr w:type="spellStart"/>
            <w:r w:rsidRPr="0059269E">
              <w:rPr>
                <w:rFonts w:eastAsia="Times New Roman" w:cstheme="minorHAnsi"/>
              </w:rPr>
              <w:t>appender</w:t>
            </w:r>
            <w:proofErr w:type="spellEnd"/>
            <w:r w:rsidRPr="0059269E">
              <w:rPr>
                <w:rFonts w:eastAsia="Times New Roman" w:cstheme="minorHAnsi"/>
              </w:rPr>
              <w:t>.</w:t>
            </w:r>
          </w:p>
        </w:tc>
        <w:tc>
          <w:tcPr>
            <w:tcW w:w="3496" w:type="dxa"/>
          </w:tcPr>
          <w:p w14:paraId="0329753D" w14:textId="77777777" w:rsidR="008A5C29" w:rsidRDefault="008A5C29" w:rsidP="00EE54F3">
            <w:pPr>
              <w:pStyle w:val="ListParagraph"/>
              <w:suppressAutoHyphens/>
              <w:spacing w:after="0" w:line="240" w:lineRule="auto"/>
              <w:ind w:left="0"/>
              <w:rPr>
                <w:rFonts w:eastAsia="Times New Roman" w:cstheme="minorHAnsi"/>
              </w:rPr>
            </w:pPr>
            <w:r w:rsidRPr="00465A9F">
              <w:rPr>
                <w:rFonts w:eastAsia="Times New Roman" w:cstheme="minorHAnsi"/>
              </w:rPr>
              <w:t xml:space="preserve">Upgrade to 2.13.2 which supports this feature. Previous versions can set the system property </w:t>
            </w:r>
            <w:proofErr w:type="spellStart"/>
            <w:r w:rsidRPr="00465A9F">
              <w:rPr>
                <w:rFonts w:eastAsia="Times New Roman" w:cstheme="minorHAnsi"/>
              </w:rPr>
              <w:t>mail.smtp.ssl.checkserveridentity</w:t>
            </w:r>
            <w:proofErr w:type="spellEnd"/>
            <w:r w:rsidRPr="00465A9F">
              <w:rPr>
                <w:rFonts w:eastAsia="Times New Roman" w:cstheme="minorHAnsi"/>
              </w:rPr>
              <w:t xml:space="preserve"> to true to globally enable hostname verification for SMTPS connections.</w:t>
            </w:r>
          </w:p>
        </w:tc>
      </w:tr>
      <w:tr w:rsidR="008A5C29" w14:paraId="67381676" w14:textId="77777777" w:rsidTr="00EE54F3">
        <w:tc>
          <w:tcPr>
            <w:tcW w:w="1373" w:type="dxa"/>
          </w:tcPr>
          <w:p w14:paraId="0EF84467" w14:textId="77777777" w:rsidR="008A5C29" w:rsidRDefault="008A5C29" w:rsidP="00EE54F3">
            <w:pPr>
              <w:pStyle w:val="ListParagraph"/>
              <w:suppressAutoHyphens/>
              <w:spacing w:after="0" w:line="240" w:lineRule="auto"/>
              <w:ind w:left="0"/>
              <w:rPr>
                <w:rFonts w:eastAsia="Times New Roman" w:cstheme="minorHAnsi"/>
              </w:rPr>
            </w:pPr>
            <w:r w:rsidRPr="00060804">
              <w:rPr>
                <w:rFonts w:eastAsia="Times New Roman" w:cstheme="minorHAnsi"/>
              </w:rPr>
              <w:lastRenderedPageBreak/>
              <w:t>tomcat-embed-core-9.0.30.jar</w:t>
            </w:r>
          </w:p>
        </w:tc>
        <w:tc>
          <w:tcPr>
            <w:tcW w:w="2677" w:type="dxa"/>
          </w:tcPr>
          <w:p w14:paraId="6564D7CA" w14:textId="77777777" w:rsidR="008A5C29" w:rsidRPr="00060804" w:rsidRDefault="008A5C29" w:rsidP="00EE54F3">
            <w:pPr>
              <w:suppressAutoHyphens/>
              <w:spacing w:after="0" w:line="240" w:lineRule="auto"/>
              <w:rPr>
                <w:rFonts w:eastAsia="Times New Roman" w:cstheme="minorHAnsi"/>
              </w:rPr>
            </w:pPr>
            <w:r w:rsidRPr="00060804">
              <w:rPr>
                <w:rFonts w:eastAsia="Times New Roman" w:cstheme="minorHAnsi"/>
              </w:rPr>
              <w:t>cpe:2.3:a:apache:tomcat:9.0.30:*:*:*:*:*:*:*</w:t>
            </w:r>
          </w:p>
          <w:p w14:paraId="68B75F4F" w14:textId="77777777" w:rsidR="008A5C29" w:rsidRPr="00060804" w:rsidRDefault="008A5C29" w:rsidP="00EE54F3">
            <w:pPr>
              <w:suppressAutoHyphens/>
              <w:spacing w:after="0" w:line="240" w:lineRule="auto"/>
              <w:rPr>
                <w:rFonts w:eastAsia="Times New Roman" w:cstheme="minorHAnsi"/>
              </w:rPr>
            </w:pPr>
            <w:r w:rsidRPr="00060804">
              <w:rPr>
                <w:rFonts w:eastAsia="Times New Roman" w:cstheme="minorHAnsi"/>
              </w:rPr>
              <w:t>cpe:2.3:a:apache_software_foundation:tomcat:9.0.30:*:*:*:*:*:*:*</w:t>
            </w:r>
          </w:p>
          <w:p w14:paraId="5DD04E5C" w14:textId="77777777" w:rsidR="008A5C29" w:rsidRDefault="008A5C29" w:rsidP="00EE54F3">
            <w:pPr>
              <w:pStyle w:val="ListParagraph"/>
              <w:suppressAutoHyphens/>
              <w:spacing w:after="0" w:line="240" w:lineRule="auto"/>
              <w:ind w:left="0"/>
              <w:rPr>
                <w:rFonts w:eastAsia="Times New Roman" w:cstheme="minorHAnsi"/>
              </w:rPr>
            </w:pPr>
            <w:r w:rsidRPr="00060804">
              <w:rPr>
                <w:rFonts w:eastAsia="Times New Roman" w:cstheme="minorHAnsi"/>
              </w:rPr>
              <w:t>cpe:2.3:a:apache_tomcat:apache_tomcat:9.0.30:*:*:*:*:*:*:*</w:t>
            </w:r>
          </w:p>
        </w:tc>
        <w:tc>
          <w:tcPr>
            <w:tcW w:w="3344" w:type="dxa"/>
          </w:tcPr>
          <w:p w14:paraId="1B5B1882" w14:textId="77777777" w:rsidR="008A5C29" w:rsidRDefault="008A5C29" w:rsidP="00EE54F3">
            <w:pPr>
              <w:pStyle w:val="ListParagraph"/>
              <w:suppressAutoHyphens/>
              <w:spacing w:after="0" w:line="240" w:lineRule="auto"/>
              <w:ind w:left="0"/>
              <w:rPr>
                <w:rFonts w:eastAsia="Times New Roman" w:cstheme="minorHAnsi"/>
              </w:rPr>
            </w:pPr>
            <w:r w:rsidRPr="00060804">
              <w:rPr>
                <w:rFonts w:eastAsia="Times New Roman" w:cstheme="minorHAnsi"/>
              </w:rPr>
              <w:t xml:space="preserve">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HTTP/1.0 response; - Tomcat </w:t>
            </w:r>
            <w:proofErr w:type="spellStart"/>
            <w:r w:rsidRPr="00060804">
              <w:rPr>
                <w:rFonts w:eastAsia="Times New Roman" w:cstheme="minorHAnsi"/>
              </w:rPr>
              <w:t>honoured</w:t>
            </w:r>
            <w:proofErr w:type="spellEnd"/>
            <w:r w:rsidRPr="00060804">
              <w:rPr>
                <w:rFonts w:eastAsia="Times New Roman" w:cstheme="minorHAnsi"/>
              </w:rPr>
              <w:t xml:space="preserve"> the identify encoding; and - Tomcat did not ensure that, if present, the chunked encoding was the final encoding.</w:t>
            </w:r>
          </w:p>
        </w:tc>
        <w:tc>
          <w:tcPr>
            <w:tcW w:w="3496" w:type="dxa"/>
          </w:tcPr>
          <w:p w14:paraId="10C7FB16" w14:textId="77777777" w:rsidR="008A5C29" w:rsidRPr="00060804" w:rsidRDefault="008A5C29" w:rsidP="00EE54F3">
            <w:pPr>
              <w:pStyle w:val="ListParagraph"/>
              <w:suppressAutoHyphens/>
              <w:spacing w:after="0" w:line="240" w:lineRule="auto"/>
              <w:rPr>
                <w:rFonts w:eastAsia="Times New Roman" w:cstheme="minorHAnsi"/>
              </w:rPr>
            </w:pPr>
          </w:p>
          <w:p w14:paraId="62F835E2" w14:textId="77777777" w:rsidR="008A5C29" w:rsidRDefault="008A5C29" w:rsidP="00EE54F3">
            <w:pPr>
              <w:pStyle w:val="ListParagraph"/>
              <w:suppressAutoHyphens/>
              <w:spacing w:after="0" w:line="240" w:lineRule="auto"/>
              <w:ind w:left="0"/>
              <w:rPr>
                <w:rFonts w:eastAsia="Times New Roman" w:cstheme="minorHAnsi"/>
              </w:rPr>
            </w:pPr>
            <w:r w:rsidRPr="00060804">
              <w:rPr>
                <w:rFonts w:eastAsia="Times New Roman" w:cstheme="minorHAnsi"/>
              </w:rPr>
              <w:t>- Upgrade to Apache Tomcat 10.0.6 or later</w:t>
            </w:r>
          </w:p>
        </w:tc>
      </w:tr>
      <w:tr w:rsidR="008A5C29" w14:paraId="14729B3F" w14:textId="77777777" w:rsidTr="00EE54F3">
        <w:tc>
          <w:tcPr>
            <w:tcW w:w="1373" w:type="dxa"/>
          </w:tcPr>
          <w:p w14:paraId="6DC29444" w14:textId="77777777" w:rsidR="008A5C29" w:rsidRDefault="008A5C29" w:rsidP="00EE54F3">
            <w:pPr>
              <w:pStyle w:val="ListParagraph"/>
              <w:suppressAutoHyphens/>
              <w:spacing w:after="0" w:line="240" w:lineRule="auto"/>
              <w:ind w:left="0"/>
              <w:rPr>
                <w:rFonts w:eastAsia="Times New Roman" w:cstheme="minorHAnsi"/>
              </w:rPr>
            </w:pPr>
            <w:r w:rsidRPr="00060804">
              <w:rPr>
                <w:rFonts w:eastAsia="Times New Roman" w:cstheme="minorHAnsi"/>
              </w:rPr>
              <w:t>tomcat-embed-websocket-9.0.30.jar</w:t>
            </w:r>
          </w:p>
        </w:tc>
        <w:tc>
          <w:tcPr>
            <w:tcW w:w="2677" w:type="dxa"/>
          </w:tcPr>
          <w:p w14:paraId="5CBEE804" w14:textId="77777777" w:rsidR="008A5C29" w:rsidRPr="000A6D09" w:rsidRDefault="008A5C29" w:rsidP="00EE54F3">
            <w:pPr>
              <w:suppressAutoHyphens/>
              <w:spacing w:after="0" w:line="240" w:lineRule="auto"/>
              <w:rPr>
                <w:rFonts w:eastAsia="Times New Roman" w:cstheme="minorHAnsi"/>
              </w:rPr>
            </w:pPr>
            <w:r w:rsidRPr="000A6D09">
              <w:rPr>
                <w:rFonts w:eastAsia="Times New Roman" w:cstheme="minorHAnsi"/>
              </w:rPr>
              <w:t>cpe:2.3:a:apache:tomcat:9.0.30:*:*:*:*:*:*:*</w:t>
            </w:r>
          </w:p>
          <w:p w14:paraId="22D7D046" w14:textId="77777777" w:rsidR="008A5C29" w:rsidRPr="000A6D09" w:rsidRDefault="008A5C29" w:rsidP="00EE54F3">
            <w:pPr>
              <w:suppressAutoHyphens/>
              <w:spacing w:after="0" w:line="240" w:lineRule="auto"/>
              <w:rPr>
                <w:rFonts w:eastAsia="Times New Roman" w:cstheme="minorHAnsi"/>
              </w:rPr>
            </w:pPr>
            <w:r w:rsidRPr="000A6D09">
              <w:rPr>
                <w:rFonts w:eastAsia="Times New Roman" w:cstheme="minorHAnsi"/>
              </w:rPr>
              <w:t>cpe:2.3:a:apache_software_foundation:tomcat:9.0.30:*:*:*:*:*:*:*</w:t>
            </w:r>
          </w:p>
          <w:p w14:paraId="4C5DD9B5" w14:textId="77777777" w:rsidR="008A5C29" w:rsidRDefault="008A5C29" w:rsidP="00EE54F3">
            <w:pPr>
              <w:pStyle w:val="ListParagraph"/>
              <w:suppressAutoHyphens/>
              <w:spacing w:after="0" w:line="240" w:lineRule="auto"/>
              <w:ind w:left="0"/>
              <w:rPr>
                <w:rFonts w:eastAsia="Times New Roman" w:cstheme="minorHAnsi"/>
              </w:rPr>
            </w:pPr>
            <w:r w:rsidRPr="00060804">
              <w:rPr>
                <w:rFonts w:eastAsia="Times New Roman" w:cstheme="minorHAnsi"/>
              </w:rPr>
              <w:t>cpe:2.3:a:apache_tomcat:apache_tomcat:9.0.30:*:*:*:*:*:*:*</w:t>
            </w:r>
          </w:p>
        </w:tc>
        <w:tc>
          <w:tcPr>
            <w:tcW w:w="3344" w:type="dxa"/>
          </w:tcPr>
          <w:p w14:paraId="4775CB25" w14:textId="77777777" w:rsidR="008A5C29" w:rsidRDefault="008A5C29" w:rsidP="00EE54F3">
            <w:pPr>
              <w:pStyle w:val="ListParagraph"/>
              <w:suppressAutoHyphens/>
              <w:spacing w:after="0" w:line="240" w:lineRule="auto"/>
              <w:ind w:left="0"/>
              <w:rPr>
                <w:rFonts w:eastAsia="Times New Roman" w:cstheme="minorHAnsi"/>
              </w:rPr>
            </w:pPr>
            <w:r w:rsidRPr="00E04918">
              <w:rPr>
                <w:rFonts w:eastAsia="Times New Roman" w:cstheme="minorHAnsi"/>
              </w:rPr>
              <w:t xml:space="preserve">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HTTP/1.0 response; - Tomcat </w:t>
            </w:r>
            <w:proofErr w:type="spellStart"/>
            <w:r w:rsidRPr="00E04918">
              <w:rPr>
                <w:rFonts w:eastAsia="Times New Roman" w:cstheme="minorHAnsi"/>
              </w:rPr>
              <w:t>honoured</w:t>
            </w:r>
            <w:proofErr w:type="spellEnd"/>
            <w:r w:rsidRPr="00E04918">
              <w:rPr>
                <w:rFonts w:eastAsia="Times New Roman" w:cstheme="minorHAnsi"/>
              </w:rPr>
              <w:t xml:space="preserve"> the identify encoding; and - Tomcat did not ensure that, if present, the chunked encoding was the final encoding.</w:t>
            </w:r>
          </w:p>
        </w:tc>
        <w:tc>
          <w:tcPr>
            <w:tcW w:w="3496" w:type="dxa"/>
          </w:tcPr>
          <w:p w14:paraId="0CFF34D8" w14:textId="77777777" w:rsidR="008A5C29" w:rsidRPr="00060804" w:rsidRDefault="008A5C29" w:rsidP="00EE54F3">
            <w:pPr>
              <w:pStyle w:val="ListParagraph"/>
              <w:suppressAutoHyphens/>
              <w:spacing w:after="0" w:line="240" w:lineRule="auto"/>
              <w:rPr>
                <w:rFonts w:eastAsia="Times New Roman" w:cstheme="minorHAnsi"/>
              </w:rPr>
            </w:pPr>
          </w:p>
          <w:p w14:paraId="359AF33F" w14:textId="77777777" w:rsidR="008A5C29" w:rsidRDefault="008A5C29" w:rsidP="00EE54F3">
            <w:pPr>
              <w:pStyle w:val="ListParagraph"/>
              <w:suppressAutoHyphens/>
              <w:spacing w:after="0" w:line="240" w:lineRule="auto"/>
              <w:ind w:left="0"/>
              <w:rPr>
                <w:rFonts w:eastAsia="Times New Roman" w:cstheme="minorHAnsi"/>
              </w:rPr>
            </w:pPr>
            <w:r w:rsidRPr="00060804">
              <w:rPr>
                <w:rFonts w:eastAsia="Times New Roman" w:cstheme="minorHAnsi"/>
              </w:rPr>
              <w:t>- Upgrade to Apache Tomcat 10.0.6 or later</w:t>
            </w:r>
          </w:p>
        </w:tc>
      </w:tr>
      <w:tr w:rsidR="008A5C29" w14:paraId="6EDDC5E7" w14:textId="77777777" w:rsidTr="00EE54F3">
        <w:tc>
          <w:tcPr>
            <w:tcW w:w="1373" w:type="dxa"/>
          </w:tcPr>
          <w:p w14:paraId="0BBA6DD2" w14:textId="77777777" w:rsidR="008A5C29" w:rsidRDefault="008A5C29" w:rsidP="00EE54F3">
            <w:pPr>
              <w:pStyle w:val="ListParagraph"/>
              <w:suppressAutoHyphens/>
              <w:spacing w:after="0" w:line="240" w:lineRule="auto"/>
              <w:ind w:left="0"/>
              <w:rPr>
                <w:rFonts w:eastAsia="Times New Roman" w:cstheme="minorHAnsi"/>
              </w:rPr>
            </w:pPr>
            <w:r w:rsidRPr="00E04918">
              <w:rPr>
                <w:rFonts w:eastAsia="Times New Roman" w:cstheme="minorHAnsi"/>
              </w:rPr>
              <w:t>bcprov-jdk15on-1.46.jar</w:t>
            </w:r>
          </w:p>
        </w:tc>
        <w:tc>
          <w:tcPr>
            <w:tcW w:w="2677" w:type="dxa"/>
          </w:tcPr>
          <w:p w14:paraId="0A13D208" w14:textId="77777777" w:rsidR="008A5C29" w:rsidRPr="000A6D09" w:rsidRDefault="008A5C29" w:rsidP="00EE54F3">
            <w:pPr>
              <w:suppressAutoHyphens/>
              <w:spacing w:after="0" w:line="240" w:lineRule="auto"/>
              <w:rPr>
                <w:rFonts w:eastAsia="Times New Roman" w:cstheme="minorHAnsi"/>
              </w:rPr>
            </w:pPr>
            <w:r w:rsidRPr="000A6D09">
              <w:rPr>
                <w:rFonts w:eastAsia="Times New Roman" w:cstheme="minorHAnsi"/>
              </w:rPr>
              <w:t>cpe:2.3:a:bouncycastle:bouncy-castle-crypto-package:1.46:*:*:*:*:*:*:*</w:t>
            </w:r>
          </w:p>
          <w:p w14:paraId="356D2DFC" w14:textId="77777777" w:rsidR="008A5C29" w:rsidRPr="000A6D09" w:rsidRDefault="008A5C29" w:rsidP="00EE54F3">
            <w:pPr>
              <w:suppressAutoHyphens/>
              <w:spacing w:after="0" w:line="240" w:lineRule="auto"/>
              <w:rPr>
                <w:rFonts w:eastAsia="Times New Roman" w:cstheme="minorHAnsi"/>
              </w:rPr>
            </w:pPr>
            <w:r w:rsidRPr="000A6D09">
              <w:rPr>
                <w:rFonts w:eastAsia="Times New Roman" w:cstheme="minorHAnsi"/>
              </w:rPr>
              <w:t>cpe:2.3:a:bouncycastle:bouncy_castle_crypto_package:1.46:*:*:*:*:*:*:*</w:t>
            </w:r>
          </w:p>
          <w:p w14:paraId="3889F56A" w14:textId="77777777" w:rsidR="008A5C29" w:rsidRPr="000A6D09" w:rsidRDefault="008A5C29" w:rsidP="00EE54F3">
            <w:pPr>
              <w:suppressAutoHyphens/>
              <w:spacing w:after="0" w:line="240" w:lineRule="auto"/>
              <w:rPr>
                <w:rFonts w:eastAsia="Times New Roman" w:cstheme="minorHAnsi"/>
              </w:rPr>
            </w:pPr>
            <w:r w:rsidRPr="000A6D09">
              <w:rPr>
                <w:rFonts w:eastAsia="Times New Roman" w:cstheme="minorHAnsi"/>
              </w:rPr>
              <w:t>cpe:2.3:a:bouncycastle:legion-of-the-bouncy-castle-java-crytography-api:1.46:*:*:*:*:*:*:*</w:t>
            </w:r>
          </w:p>
          <w:p w14:paraId="1F98A752" w14:textId="77777777" w:rsidR="008A5C29" w:rsidRDefault="008A5C29" w:rsidP="00EE54F3">
            <w:pPr>
              <w:pStyle w:val="ListParagraph"/>
              <w:suppressAutoHyphens/>
              <w:spacing w:after="0" w:line="240" w:lineRule="auto"/>
              <w:ind w:left="0"/>
              <w:rPr>
                <w:rFonts w:eastAsia="Times New Roman" w:cstheme="minorHAnsi"/>
              </w:rPr>
            </w:pPr>
            <w:r w:rsidRPr="00E04918">
              <w:rPr>
                <w:rFonts w:eastAsia="Times New Roman" w:cstheme="minorHAnsi"/>
              </w:rPr>
              <w:t>cpe:2.3:a:bouncycastle:the_bouncy_castle_crypto_package_for_java:1.46:*:*:*:*:*:*:*</w:t>
            </w:r>
          </w:p>
        </w:tc>
        <w:tc>
          <w:tcPr>
            <w:tcW w:w="3344" w:type="dxa"/>
          </w:tcPr>
          <w:p w14:paraId="3E57B707" w14:textId="77777777" w:rsidR="008A5C29" w:rsidRDefault="008A5C29" w:rsidP="00EE54F3">
            <w:pPr>
              <w:pStyle w:val="ListParagraph"/>
              <w:suppressAutoHyphens/>
              <w:spacing w:after="0" w:line="240" w:lineRule="auto"/>
              <w:ind w:left="0"/>
              <w:rPr>
                <w:rFonts w:eastAsia="Times New Roman" w:cstheme="minorHAnsi"/>
              </w:rPr>
            </w:pPr>
            <w:r w:rsidRPr="00E04918">
              <w:rPr>
                <w:rFonts w:eastAsia="Times New Roman" w:cstheme="minorHAnsi"/>
              </w:rPr>
              <w:t xml:space="preserve">Legion of the Bouncy Castle Legion of the Bouncy Castle Java Cryptography APIs 1.58 up to but not including 1.60 contains a CWE-470: Use of Externally-Controlled Input to Select Classes or Code ('Unsafe Reflection') vulnerability in XMSS/XMSS^MT private key deserialization that can result in Deserializing an XMSS/XMSS^MT private key can result in the execution of unexpected code. This attack appear to be exploitable via A handcrafted </w:t>
            </w:r>
            <w:r w:rsidRPr="00E04918">
              <w:rPr>
                <w:rFonts w:eastAsia="Times New Roman" w:cstheme="minorHAnsi"/>
              </w:rPr>
              <w:lastRenderedPageBreak/>
              <w:t>private key can include references to unexpected classes which will be picked up from the class path for the executing application. This vulnerability appears to have been fixed in 1.60 and later.</w:t>
            </w:r>
          </w:p>
        </w:tc>
        <w:tc>
          <w:tcPr>
            <w:tcW w:w="3496" w:type="dxa"/>
          </w:tcPr>
          <w:p w14:paraId="461550E6" w14:textId="77777777" w:rsidR="008A5C29" w:rsidRPr="00E04918" w:rsidRDefault="008A5C29" w:rsidP="00EE54F3">
            <w:pPr>
              <w:pStyle w:val="ListParagraph"/>
              <w:suppressAutoHyphens/>
              <w:spacing w:after="0" w:line="240" w:lineRule="auto"/>
              <w:rPr>
                <w:rFonts w:eastAsia="Times New Roman" w:cstheme="minorHAnsi"/>
              </w:rPr>
            </w:pPr>
            <w:r w:rsidRPr="00E04918">
              <w:rPr>
                <w:rFonts w:eastAsia="Times New Roman" w:cstheme="minorHAnsi"/>
              </w:rPr>
              <w:lastRenderedPageBreak/>
              <w:t xml:space="preserve">update </w:t>
            </w:r>
            <w:proofErr w:type="spellStart"/>
            <w:r w:rsidRPr="00E04918">
              <w:rPr>
                <w:rFonts w:eastAsia="Times New Roman" w:cstheme="minorHAnsi"/>
              </w:rPr>
              <w:t>bouncycastle</w:t>
            </w:r>
            <w:proofErr w:type="spellEnd"/>
            <w:r w:rsidRPr="00E04918">
              <w:rPr>
                <w:rFonts w:eastAsia="Times New Roman" w:cstheme="minorHAnsi"/>
              </w:rPr>
              <w:t xml:space="preserve"> </w:t>
            </w:r>
            <w:r>
              <w:rPr>
                <w:rFonts w:eastAsia="Times New Roman" w:cstheme="minorHAnsi"/>
              </w:rPr>
              <w:t>to</w:t>
            </w:r>
            <w:r w:rsidRPr="00E04918">
              <w:rPr>
                <w:rFonts w:eastAsia="Times New Roman" w:cstheme="minorHAnsi"/>
              </w:rPr>
              <w:t>:</w:t>
            </w:r>
          </w:p>
          <w:p w14:paraId="3ACD5ABA" w14:textId="77777777" w:rsidR="008A5C29" w:rsidRPr="00E04918" w:rsidRDefault="008A5C29" w:rsidP="00EE54F3">
            <w:pPr>
              <w:pStyle w:val="ListParagraph"/>
              <w:suppressAutoHyphens/>
              <w:spacing w:after="0" w:line="240" w:lineRule="auto"/>
              <w:rPr>
                <w:rFonts w:eastAsia="Times New Roman" w:cstheme="minorHAnsi"/>
              </w:rPr>
            </w:pPr>
          </w:p>
          <w:p w14:paraId="731E5CDF" w14:textId="77777777" w:rsidR="008A5C29" w:rsidRDefault="008A5C29" w:rsidP="00EE54F3">
            <w:pPr>
              <w:pStyle w:val="ListParagraph"/>
              <w:suppressAutoHyphens/>
              <w:spacing w:after="0" w:line="240" w:lineRule="auto"/>
              <w:ind w:left="0"/>
              <w:rPr>
                <w:rFonts w:eastAsia="Times New Roman" w:cstheme="minorHAnsi"/>
              </w:rPr>
            </w:pPr>
            <w:r w:rsidRPr="00E04918">
              <w:rPr>
                <w:rFonts w:eastAsia="Times New Roman" w:cstheme="minorHAnsi"/>
              </w:rPr>
              <w:t xml:space="preserve">   Version update to 1.60</w:t>
            </w:r>
          </w:p>
        </w:tc>
      </w:tr>
      <w:tr w:rsidR="008A5C29" w14:paraId="52F8632B" w14:textId="77777777" w:rsidTr="00EE54F3">
        <w:tc>
          <w:tcPr>
            <w:tcW w:w="1373" w:type="dxa"/>
          </w:tcPr>
          <w:p w14:paraId="4CFE2887" w14:textId="77777777" w:rsidR="008A5C29" w:rsidRDefault="008A5C29" w:rsidP="00EE54F3">
            <w:pPr>
              <w:pStyle w:val="ListParagraph"/>
              <w:suppressAutoHyphens/>
              <w:spacing w:after="0" w:line="240" w:lineRule="auto"/>
              <w:ind w:left="0"/>
              <w:rPr>
                <w:rFonts w:eastAsia="Times New Roman" w:cstheme="minorHAnsi"/>
              </w:rPr>
            </w:pPr>
            <w:r w:rsidRPr="00E04918">
              <w:rPr>
                <w:rFonts w:eastAsia="Times New Roman" w:cstheme="minorHAnsi"/>
              </w:rPr>
              <w:t>jackson-databind-2.10.2.jar</w:t>
            </w:r>
          </w:p>
        </w:tc>
        <w:tc>
          <w:tcPr>
            <w:tcW w:w="2677"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6188"/>
            </w:tblGrid>
            <w:tr w:rsidR="008A5C29" w14:paraId="028C3742" w14:textId="77777777" w:rsidTr="00EE54F3">
              <w:trPr>
                <w:tblCellSpacing w:w="15" w:type="dxa"/>
              </w:trPr>
              <w:tc>
                <w:tcPr>
                  <w:tcW w:w="36" w:type="dxa"/>
                  <w:vAlign w:val="center"/>
                  <w:hideMark/>
                </w:tcPr>
                <w:p w14:paraId="4D659563" w14:textId="77777777" w:rsidR="008A5C29" w:rsidRDefault="008A5C29" w:rsidP="00EE54F3"/>
              </w:tc>
              <w:tc>
                <w:tcPr>
                  <w:tcW w:w="6143" w:type="dxa"/>
                  <w:vAlign w:val="center"/>
                  <w:hideMark/>
                </w:tcPr>
                <w:p w14:paraId="4D20E8B5" w14:textId="77777777" w:rsidR="008A5C29" w:rsidRDefault="008A5C29" w:rsidP="00EE54F3">
                  <w:pPr>
                    <w:rPr>
                      <w:sz w:val="24"/>
                      <w:szCs w:val="24"/>
                    </w:rPr>
                  </w:pPr>
                  <w:hyperlink r:id="rId13" w:tgtFrame="_blank" w:history="1">
                    <w:r>
                      <w:rPr>
                        <w:rStyle w:val="Hyperlink"/>
                      </w:rPr>
                      <w:t>cpe:2.3:a:fasterxml:jackson-databind:2.10.2:*:*:*:*:*:*:*</w:t>
                    </w:r>
                  </w:hyperlink>
                  <w:r>
                    <w:br/>
                    <w:t>cpe:2.3:a:fasterxml:jackson-modules-java8:2.10.2:*:*:*:*:*:*:*</w:t>
                  </w:r>
                </w:p>
              </w:tc>
            </w:tr>
          </w:tbl>
          <w:p w14:paraId="583087BD" w14:textId="77777777" w:rsidR="008A5C29" w:rsidRDefault="008A5C29" w:rsidP="00EE54F3">
            <w:pPr>
              <w:pStyle w:val="ListParagraph"/>
              <w:suppressAutoHyphens/>
              <w:spacing w:after="0" w:line="240" w:lineRule="auto"/>
              <w:ind w:left="0"/>
              <w:rPr>
                <w:rFonts w:eastAsia="Times New Roman" w:cstheme="minorHAnsi"/>
              </w:rPr>
            </w:pPr>
          </w:p>
        </w:tc>
        <w:tc>
          <w:tcPr>
            <w:tcW w:w="3344" w:type="dxa"/>
          </w:tcPr>
          <w:p w14:paraId="58D4304F" w14:textId="77777777" w:rsidR="008A5C29" w:rsidRDefault="008A5C29" w:rsidP="00EE54F3">
            <w:pPr>
              <w:pStyle w:val="ListParagraph"/>
              <w:suppressAutoHyphens/>
              <w:spacing w:after="0" w:line="240" w:lineRule="auto"/>
              <w:ind w:left="0"/>
              <w:rPr>
                <w:rFonts w:eastAsia="Times New Roman" w:cstheme="minorHAnsi"/>
              </w:rPr>
            </w:pPr>
            <w:r w:rsidRPr="00E04918">
              <w:rPr>
                <w:rFonts w:eastAsia="Times New Roman" w:cstheme="minorHAnsi"/>
              </w:rPr>
              <w:t xml:space="preserve">A flaw was found in </w:t>
            </w:r>
            <w:proofErr w:type="spellStart"/>
            <w:r w:rsidRPr="00E04918">
              <w:rPr>
                <w:rFonts w:eastAsia="Times New Roman" w:cstheme="minorHAnsi"/>
              </w:rPr>
              <w:t>FasterXML</w:t>
            </w:r>
            <w:proofErr w:type="spellEnd"/>
            <w:r w:rsidRPr="00E04918">
              <w:rPr>
                <w:rFonts w:eastAsia="Times New Roman" w:cstheme="minorHAnsi"/>
              </w:rPr>
              <w:t xml:space="preserve"> Jackson </w:t>
            </w:r>
            <w:proofErr w:type="spellStart"/>
            <w:r w:rsidRPr="00E04918">
              <w:rPr>
                <w:rFonts w:eastAsia="Times New Roman" w:cstheme="minorHAnsi"/>
              </w:rPr>
              <w:t>Databind</w:t>
            </w:r>
            <w:proofErr w:type="spellEnd"/>
            <w:r w:rsidRPr="00E04918">
              <w:rPr>
                <w:rFonts w:eastAsia="Times New Roman" w:cstheme="minorHAnsi"/>
              </w:rPr>
              <w:t>, where it did not have entity expansion secured properly. This flaw allows vulnerability to XML external entity (XXE) attacks. The highest threat from this vulnerability is data integrity.</w:t>
            </w:r>
          </w:p>
        </w:tc>
        <w:tc>
          <w:tcPr>
            <w:tcW w:w="3496" w:type="dxa"/>
          </w:tcPr>
          <w:p w14:paraId="5F4E1E97" w14:textId="77777777" w:rsidR="008A5C29" w:rsidRDefault="008A5C29" w:rsidP="00EE54F3">
            <w:pPr>
              <w:pStyle w:val="ListParagraph"/>
              <w:suppressAutoHyphens/>
              <w:spacing w:after="0" w:line="240" w:lineRule="auto"/>
              <w:ind w:left="0"/>
              <w:rPr>
                <w:rFonts w:eastAsia="Times New Roman" w:cstheme="minorHAnsi"/>
              </w:rPr>
            </w:pPr>
            <w:r>
              <w:rPr>
                <w:rFonts w:eastAsia="Times New Roman" w:cstheme="minorHAnsi"/>
              </w:rPr>
              <w:t>Update to current version</w:t>
            </w:r>
          </w:p>
        </w:tc>
      </w:tr>
      <w:tr w:rsidR="008A5C29" w14:paraId="562C5478" w14:textId="77777777" w:rsidTr="00EE54F3">
        <w:tc>
          <w:tcPr>
            <w:tcW w:w="1373" w:type="dxa"/>
          </w:tcPr>
          <w:p w14:paraId="1E013A12" w14:textId="77777777" w:rsidR="008A5C29" w:rsidRDefault="008A5C29" w:rsidP="00EE54F3">
            <w:pPr>
              <w:pStyle w:val="ListParagraph"/>
              <w:suppressAutoHyphens/>
              <w:spacing w:after="0" w:line="240" w:lineRule="auto"/>
              <w:ind w:left="0"/>
              <w:rPr>
                <w:rFonts w:eastAsia="Times New Roman" w:cstheme="minorHAnsi"/>
              </w:rPr>
            </w:pPr>
            <w:r w:rsidRPr="00E04918">
              <w:rPr>
                <w:rFonts w:eastAsia="Times New Roman" w:cstheme="minorHAnsi"/>
              </w:rPr>
              <w:t>spring-aop-5.2.3.RELEASE.jar</w:t>
            </w:r>
          </w:p>
        </w:tc>
        <w:tc>
          <w:tcPr>
            <w:tcW w:w="2677" w:type="dxa"/>
          </w:tcPr>
          <w:p w14:paraId="301D8906" w14:textId="77777777" w:rsidR="008A5C29" w:rsidRPr="00E04918" w:rsidRDefault="008A5C29" w:rsidP="00EE54F3">
            <w:pPr>
              <w:suppressAutoHyphens/>
              <w:spacing w:after="0" w:line="240" w:lineRule="auto"/>
              <w:rPr>
                <w:rFonts w:eastAsia="Times New Roman" w:cstheme="minorHAnsi"/>
              </w:rPr>
            </w:pPr>
            <w:r w:rsidRPr="00E04918">
              <w:rPr>
                <w:rFonts w:eastAsia="Times New Roman" w:cstheme="minorHAnsi"/>
              </w:rPr>
              <w:t>cpe:2.3:a:pivotal_software:spring_framework:5.2.3:release:*:*:*:*:*:*</w:t>
            </w:r>
          </w:p>
          <w:p w14:paraId="781E85C4" w14:textId="77777777" w:rsidR="008A5C29" w:rsidRPr="00E04918" w:rsidRDefault="008A5C29" w:rsidP="00EE54F3">
            <w:pPr>
              <w:suppressAutoHyphens/>
              <w:spacing w:after="0" w:line="240" w:lineRule="auto"/>
              <w:rPr>
                <w:rFonts w:eastAsia="Times New Roman" w:cstheme="minorHAnsi"/>
              </w:rPr>
            </w:pPr>
            <w:r w:rsidRPr="00E04918">
              <w:rPr>
                <w:rFonts w:eastAsia="Times New Roman" w:cstheme="minorHAnsi"/>
              </w:rPr>
              <w:t>cpe:2.3:a:springsource:spring_framework:5.2.3:release:*:*:*:*:*:*</w:t>
            </w:r>
          </w:p>
          <w:p w14:paraId="45FEA132" w14:textId="77777777" w:rsidR="008A5C29" w:rsidRDefault="008A5C29" w:rsidP="00EE54F3">
            <w:pPr>
              <w:pStyle w:val="ListParagraph"/>
              <w:suppressAutoHyphens/>
              <w:spacing w:after="0" w:line="240" w:lineRule="auto"/>
              <w:ind w:left="0"/>
              <w:rPr>
                <w:rFonts w:eastAsia="Times New Roman" w:cstheme="minorHAnsi"/>
              </w:rPr>
            </w:pPr>
            <w:r w:rsidRPr="00E04918">
              <w:rPr>
                <w:rFonts w:eastAsia="Times New Roman" w:cstheme="minorHAnsi"/>
              </w:rPr>
              <w:t>cpe:2.3:a:vmware:spring_framework:5.2.3:release:*:*:*:*:*:*</w:t>
            </w:r>
            <w:r>
              <w:rPr>
                <w:rFonts w:eastAsia="Times New Roman" w:cstheme="minorHAnsi"/>
              </w:rPr>
              <w:br/>
            </w:r>
            <w:r w:rsidRPr="000A6D09">
              <w:rPr>
                <w:rFonts w:eastAsia="Times New Roman" w:cstheme="minorHAnsi"/>
              </w:rPr>
              <w:t>cpe:2.3:a:vmware:springsource_spring_framework:5.2.3:release:*:*:*:*:*:*</w:t>
            </w:r>
          </w:p>
        </w:tc>
        <w:tc>
          <w:tcPr>
            <w:tcW w:w="3344" w:type="dxa"/>
          </w:tcPr>
          <w:p w14:paraId="547AD1B5" w14:textId="77777777" w:rsidR="008A5C29" w:rsidRDefault="008A5C29" w:rsidP="00EE54F3">
            <w:pPr>
              <w:pStyle w:val="ListParagraph"/>
              <w:suppressAutoHyphens/>
              <w:spacing w:after="0" w:line="240" w:lineRule="auto"/>
              <w:ind w:left="0"/>
              <w:rPr>
                <w:rFonts w:eastAsia="Times New Roman" w:cstheme="minorHAnsi"/>
              </w:rPr>
            </w:pPr>
            <w:r w:rsidRPr="00E04918">
              <w:rPr>
                <w:rFonts w:eastAsia="Times New Roman" w:cstheme="minorHAnsi"/>
              </w:rPr>
              <w:t xml:space="preserve">In Spring Framework versions 5.2.0 - 5.2.8, 5.1.0 - 5.1.17, 5.0.0 - 5.0.18, 4.3.0 - 4.3.28, and older unsupported versions, the protections against RFD attacks from CVE-2015-5211 may be bypassed depending on the browser used through the use of a </w:t>
            </w:r>
            <w:proofErr w:type="spellStart"/>
            <w:r w:rsidRPr="00E04918">
              <w:rPr>
                <w:rFonts w:eastAsia="Times New Roman" w:cstheme="minorHAnsi"/>
              </w:rPr>
              <w:t>jsessionid</w:t>
            </w:r>
            <w:proofErr w:type="spellEnd"/>
            <w:r w:rsidRPr="00E04918">
              <w:rPr>
                <w:rFonts w:eastAsia="Times New Roman" w:cstheme="minorHAnsi"/>
              </w:rPr>
              <w:t xml:space="preserve"> path parameter.</w:t>
            </w:r>
          </w:p>
        </w:tc>
        <w:tc>
          <w:tcPr>
            <w:tcW w:w="3496" w:type="dxa"/>
          </w:tcPr>
          <w:p w14:paraId="06CBDEBB" w14:textId="77777777" w:rsidR="008A5C29" w:rsidRDefault="008A5C29" w:rsidP="00EE54F3">
            <w:pPr>
              <w:pStyle w:val="ListParagraph"/>
              <w:suppressAutoHyphens/>
              <w:spacing w:after="0" w:line="240" w:lineRule="auto"/>
              <w:ind w:left="0"/>
              <w:rPr>
                <w:rFonts w:eastAsia="Times New Roman" w:cstheme="minorHAnsi"/>
              </w:rPr>
            </w:pPr>
            <w:r>
              <w:rPr>
                <w:rFonts w:eastAsia="Times New Roman" w:cstheme="minorHAnsi"/>
              </w:rPr>
              <w:t>Upgrade to current version</w:t>
            </w:r>
          </w:p>
        </w:tc>
      </w:tr>
      <w:tr w:rsidR="008A5C29" w14:paraId="60D3A6C3" w14:textId="77777777" w:rsidTr="00EE54F3">
        <w:tc>
          <w:tcPr>
            <w:tcW w:w="1373" w:type="dxa"/>
          </w:tcPr>
          <w:p w14:paraId="7DB163B2" w14:textId="77777777" w:rsidR="008A5C29" w:rsidRDefault="008A5C29" w:rsidP="00EE54F3">
            <w:pPr>
              <w:pStyle w:val="ListParagraph"/>
              <w:suppressAutoHyphens/>
              <w:spacing w:after="0" w:line="240" w:lineRule="auto"/>
              <w:ind w:left="0"/>
              <w:rPr>
                <w:rFonts w:eastAsia="Times New Roman" w:cstheme="minorHAnsi"/>
              </w:rPr>
            </w:pPr>
            <w:r w:rsidRPr="000A6D09">
              <w:rPr>
                <w:rFonts w:eastAsia="Times New Roman" w:cstheme="minorHAnsi"/>
              </w:rPr>
              <w:t>hibernate-validator-6.0.18.Final.jar</w:t>
            </w:r>
          </w:p>
        </w:tc>
        <w:tc>
          <w:tcPr>
            <w:tcW w:w="2677" w:type="dxa"/>
          </w:tcPr>
          <w:p w14:paraId="194A9748" w14:textId="77777777" w:rsidR="008A5C29" w:rsidRDefault="008A5C29" w:rsidP="00EE54F3">
            <w:pPr>
              <w:pStyle w:val="ListParagraph"/>
              <w:suppressAutoHyphens/>
              <w:spacing w:after="0" w:line="240" w:lineRule="auto"/>
              <w:ind w:left="0"/>
              <w:rPr>
                <w:rFonts w:eastAsia="Times New Roman" w:cstheme="minorHAnsi"/>
              </w:rPr>
            </w:pPr>
            <w:r w:rsidRPr="000A6D09">
              <w:rPr>
                <w:rFonts w:eastAsia="Times New Roman" w:cstheme="minorHAnsi"/>
              </w:rPr>
              <w:t>cpe:2.3:a:redhat:hibernate_validator:6.0.18:*:*:*:*:*:*:*</w:t>
            </w:r>
          </w:p>
        </w:tc>
        <w:tc>
          <w:tcPr>
            <w:tcW w:w="3344" w:type="dxa"/>
          </w:tcPr>
          <w:p w14:paraId="5D9A631F" w14:textId="77777777" w:rsidR="008A5C29" w:rsidRDefault="008A5C29" w:rsidP="00EE54F3">
            <w:pPr>
              <w:pStyle w:val="ListParagraph"/>
              <w:suppressAutoHyphens/>
              <w:spacing w:after="0" w:line="240" w:lineRule="auto"/>
              <w:ind w:left="0"/>
              <w:rPr>
                <w:rFonts w:eastAsia="Times New Roman" w:cstheme="minorHAnsi"/>
              </w:rPr>
            </w:pPr>
            <w:r w:rsidRPr="000A6D09">
              <w:rPr>
                <w:rFonts w:eastAsia="Times New Roman" w:cstheme="minorHAnsi"/>
              </w:rPr>
              <w:t>A flaw was found in Hibernate Validator version 6.1.2.Final.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tc>
        <w:tc>
          <w:tcPr>
            <w:tcW w:w="3496" w:type="dxa"/>
          </w:tcPr>
          <w:p w14:paraId="06D97E6C" w14:textId="77777777" w:rsidR="008A5C29" w:rsidRDefault="008A5C29" w:rsidP="00EE54F3">
            <w:pPr>
              <w:pStyle w:val="ListParagraph"/>
              <w:suppressAutoHyphens/>
              <w:spacing w:after="0" w:line="240" w:lineRule="auto"/>
              <w:ind w:left="0"/>
              <w:rPr>
                <w:rFonts w:eastAsia="Times New Roman" w:cstheme="minorHAnsi"/>
              </w:rPr>
            </w:pPr>
            <w:r w:rsidRPr="000A6D09">
              <w:rPr>
                <w:rFonts w:eastAsia="Times New Roman" w:cstheme="minorHAnsi"/>
              </w:rPr>
              <w:t>Upgrade to hibernate-validator-6.0.20</w:t>
            </w:r>
          </w:p>
        </w:tc>
      </w:tr>
      <w:tr w:rsidR="008A5C29" w14:paraId="4804DE01" w14:textId="77777777" w:rsidTr="00EE54F3">
        <w:tc>
          <w:tcPr>
            <w:tcW w:w="1373" w:type="dxa"/>
          </w:tcPr>
          <w:p w14:paraId="32B16327" w14:textId="77777777" w:rsidR="008A5C29" w:rsidRDefault="008A5C29" w:rsidP="00EE54F3">
            <w:pPr>
              <w:pStyle w:val="ListParagraph"/>
              <w:suppressAutoHyphens/>
              <w:spacing w:after="0" w:line="240" w:lineRule="auto"/>
              <w:ind w:left="0"/>
              <w:rPr>
                <w:rFonts w:eastAsia="Times New Roman" w:cstheme="minorHAnsi"/>
              </w:rPr>
            </w:pPr>
            <w:r w:rsidRPr="000A6D09">
              <w:rPr>
                <w:rFonts w:eastAsia="Times New Roman" w:cstheme="minorHAnsi"/>
              </w:rPr>
              <w:t>snakeyaml-1.25.jar</w:t>
            </w:r>
          </w:p>
        </w:tc>
        <w:tc>
          <w:tcPr>
            <w:tcW w:w="2677" w:type="dxa"/>
          </w:tcPr>
          <w:p w14:paraId="5A35A09D" w14:textId="77777777" w:rsidR="008A5C29" w:rsidRDefault="008A5C29" w:rsidP="00EE54F3">
            <w:pPr>
              <w:pStyle w:val="ListParagraph"/>
              <w:suppressAutoHyphens/>
              <w:spacing w:after="0" w:line="240" w:lineRule="auto"/>
              <w:ind w:left="0"/>
              <w:rPr>
                <w:rFonts w:eastAsia="Times New Roman" w:cstheme="minorHAnsi"/>
              </w:rPr>
            </w:pPr>
            <w:r w:rsidRPr="000A6D09">
              <w:rPr>
                <w:rFonts w:eastAsia="Times New Roman" w:cstheme="minorHAnsi"/>
              </w:rPr>
              <w:t>cpe:2.3:a:snakeyaml_project:snakeyaml:1.25:*:*:*:*:*:*:*</w:t>
            </w:r>
          </w:p>
        </w:tc>
        <w:tc>
          <w:tcPr>
            <w:tcW w:w="3344" w:type="dxa"/>
          </w:tcPr>
          <w:p w14:paraId="565F91E2" w14:textId="77777777" w:rsidR="008A5C29" w:rsidRPr="000A6D09" w:rsidRDefault="008A5C29" w:rsidP="00EE54F3">
            <w:pPr>
              <w:suppressAutoHyphens/>
              <w:spacing w:after="0" w:line="240" w:lineRule="auto"/>
              <w:rPr>
                <w:rFonts w:eastAsia="Times New Roman" w:cstheme="minorHAnsi"/>
              </w:rPr>
            </w:pPr>
            <w:r w:rsidRPr="000A6D09">
              <w:rPr>
                <w:rFonts w:eastAsia="Times New Roman" w:cstheme="minorHAnsi"/>
              </w:rPr>
              <w:t xml:space="preserve">The Alias feature in </w:t>
            </w:r>
            <w:proofErr w:type="spellStart"/>
            <w:r w:rsidRPr="000A6D09">
              <w:rPr>
                <w:rFonts w:eastAsia="Times New Roman" w:cstheme="minorHAnsi"/>
              </w:rPr>
              <w:t>SnakeYAML</w:t>
            </w:r>
            <w:proofErr w:type="spellEnd"/>
            <w:r w:rsidRPr="000A6D09">
              <w:rPr>
                <w:rFonts w:eastAsia="Times New Roman" w:cstheme="minorHAnsi"/>
              </w:rPr>
              <w:t xml:space="preserve"> 1.18 allows entity expansion during a load operation, a related issue to CVE-2003-1564.</w:t>
            </w:r>
          </w:p>
          <w:p w14:paraId="2B6C65B1" w14:textId="77777777" w:rsidR="008A5C29" w:rsidRDefault="008A5C29" w:rsidP="00EE54F3">
            <w:pPr>
              <w:pStyle w:val="ListParagraph"/>
              <w:suppressAutoHyphens/>
              <w:spacing w:after="0" w:line="240" w:lineRule="auto"/>
              <w:ind w:left="0"/>
              <w:rPr>
                <w:rFonts w:eastAsia="Times New Roman" w:cstheme="minorHAnsi"/>
              </w:rPr>
            </w:pPr>
            <w:r w:rsidRPr="000A6D09">
              <w:rPr>
                <w:rFonts w:eastAsia="Times New Roman" w:cstheme="minorHAnsi"/>
              </w:rPr>
              <w:t>Published: December 11, 2019; 10:15:10 PM -0500</w:t>
            </w:r>
          </w:p>
        </w:tc>
        <w:tc>
          <w:tcPr>
            <w:tcW w:w="3496" w:type="dxa"/>
          </w:tcPr>
          <w:p w14:paraId="788601ED" w14:textId="77777777" w:rsidR="008A5C29" w:rsidRDefault="008A5C29" w:rsidP="00EE54F3">
            <w:pPr>
              <w:pStyle w:val="ListParagraph"/>
              <w:suppressAutoHyphens/>
              <w:spacing w:after="0" w:line="240" w:lineRule="auto"/>
              <w:ind w:left="0"/>
              <w:rPr>
                <w:rFonts w:eastAsia="Times New Roman" w:cstheme="minorHAnsi"/>
              </w:rPr>
            </w:pPr>
            <w:r w:rsidRPr="000A6D09">
              <w:rPr>
                <w:rFonts w:eastAsia="Times New Roman" w:cstheme="minorHAnsi"/>
              </w:rPr>
              <w:t xml:space="preserve">Migrate to </w:t>
            </w:r>
            <w:proofErr w:type="spellStart"/>
            <w:r w:rsidRPr="000A6D09">
              <w:rPr>
                <w:rFonts w:eastAsia="Times New Roman" w:cstheme="minorHAnsi"/>
              </w:rPr>
              <w:t>SnakeYAML</w:t>
            </w:r>
            <w:proofErr w:type="spellEnd"/>
            <w:r w:rsidRPr="000A6D09">
              <w:rPr>
                <w:rFonts w:eastAsia="Times New Roman" w:cstheme="minorHAnsi"/>
              </w:rPr>
              <w:t xml:space="preserve"> Engine. It has a configuration option to restrict aliases for collections (the aliases for scalars cannot grow and they are not restricted)</w:t>
            </w:r>
          </w:p>
        </w:tc>
      </w:tr>
    </w:tbl>
    <w:p w14:paraId="7B35C684" w14:textId="77777777" w:rsidR="00113667" w:rsidRPr="001650C9" w:rsidRDefault="00113667" w:rsidP="00113667">
      <w:pPr>
        <w:suppressAutoHyphens/>
        <w:spacing w:after="0" w:line="240" w:lineRule="auto"/>
        <w:contextualSpacing/>
        <w:rPr>
          <w:rFonts w:cstheme="minorHAnsi"/>
        </w:rPr>
      </w:pPr>
    </w:p>
    <w:p w14:paraId="4EC5AC93" w14:textId="046ADBD1" w:rsidR="00485402" w:rsidRPr="001650C9" w:rsidRDefault="000D2A1B" w:rsidP="00944D65">
      <w:pPr>
        <w:pStyle w:val="Heading2"/>
      </w:pPr>
      <w:bookmarkStart w:id="8" w:name="_Toc32574615"/>
      <w:r w:rsidRPr="001650C9">
        <w:t xml:space="preserve">5. </w:t>
      </w:r>
      <w:r w:rsidR="00010B8A" w:rsidRPr="001650C9">
        <w:t>Mitigation Plan</w:t>
      </w:r>
      <w:bookmarkEnd w:id="8"/>
    </w:p>
    <w:p w14:paraId="4E383B21" w14:textId="7857754F" w:rsidR="00812410"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 xml:space="preserve">s for Artemis </w:t>
      </w:r>
      <w:proofErr w:type="spellStart"/>
      <w:r w:rsidRPr="001650C9">
        <w:rPr>
          <w:rFonts w:asciiTheme="minorHAnsi" w:hAnsiTheme="minorHAnsi" w:cstheme="minorHAnsi"/>
        </w:rPr>
        <w:t>Financial</w:t>
      </w:r>
      <w:r w:rsidR="00020066" w:rsidRPr="001650C9">
        <w:rPr>
          <w:rFonts w:asciiTheme="minorHAnsi" w:hAnsiTheme="minorHAnsi" w:cstheme="minorHAnsi"/>
        </w:rPr>
        <w:t>’s</w:t>
      </w:r>
      <w:proofErr w:type="spellEnd"/>
      <w:r w:rsidR="00020066" w:rsidRPr="001650C9">
        <w:rPr>
          <w:rFonts w:asciiTheme="minorHAnsi" w:hAnsiTheme="minorHAnsi" w:cstheme="minorHAnsi"/>
        </w:rPr>
        <w:t xml:space="preserve"> software application</w:t>
      </w:r>
      <w:r w:rsidR="00B1598A" w:rsidRPr="001650C9">
        <w:rPr>
          <w:rFonts w:asciiTheme="minorHAnsi" w:hAnsiTheme="minorHAnsi" w:cstheme="minorHAnsi"/>
        </w:rPr>
        <w:t>.</w:t>
      </w:r>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20C2520B" w14:textId="77777777" w:rsidR="008A5C29" w:rsidRPr="001650C9" w:rsidRDefault="008A5C29" w:rsidP="008A5C29">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lastRenderedPageBreak/>
        <w:t xml:space="preserve">The majority of these vulnerabilities can be mitigated by upgrading to current versions. Aside from that Changing the version of </w:t>
      </w:r>
      <w:proofErr w:type="spellStart"/>
      <w:r>
        <w:rPr>
          <w:rFonts w:asciiTheme="minorHAnsi" w:hAnsiTheme="minorHAnsi" w:cstheme="minorHAnsi"/>
        </w:rPr>
        <w:t>Snakeyaml</w:t>
      </w:r>
      <w:proofErr w:type="spellEnd"/>
      <w:r>
        <w:rPr>
          <w:rFonts w:asciiTheme="minorHAnsi" w:hAnsiTheme="minorHAnsi" w:cstheme="minorHAnsi"/>
        </w:rPr>
        <w:t xml:space="preserve"> and restricting aliases for collection can secure this vulnerability. </w:t>
      </w:r>
    </w:p>
    <w:p w14:paraId="397570E0" w14:textId="7FCAC3B1" w:rsidR="00974AE3" w:rsidRPr="001650C9" w:rsidRDefault="00974AE3" w:rsidP="008A5C29">
      <w:pPr>
        <w:pStyle w:val="NormalWeb"/>
        <w:suppressAutoHyphens/>
        <w:spacing w:before="0" w:beforeAutospacing="0" w:after="0" w:afterAutospacing="0" w:line="240" w:lineRule="auto"/>
        <w:contextualSpacing/>
        <w:rPr>
          <w:rFonts w:asciiTheme="minorHAnsi" w:hAnsiTheme="minorHAnsi" w:cstheme="minorHAnsi"/>
        </w:rPr>
      </w:pPr>
      <w:bookmarkStart w:id="9" w:name="_GoBack"/>
      <w:bookmarkEnd w:id="9"/>
    </w:p>
    <w:sectPr w:rsidR="00974AE3" w:rsidRPr="001650C9" w:rsidSect="00C41B36">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73659E" w14:textId="77777777" w:rsidR="0054353F" w:rsidRDefault="0054353F" w:rsidP="002F3F84">
      <w:r>
        <w:separator/>
      </w:r>
    </w:p>
  </w:endnote>
  <w:endnote w:type="continuationSeparator" w:id="0">
    <w:p w14:paraId="060B9141" w14:textId="77777777" w:rsidR="0054353F" w:rsidRDefault="0054353F"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986E6D" w14:textId="77777777" w:rsidR="0054353F" w:rsidRDefault="0054353F" w:rsidP="002F3F84">
      <w:r>
        <w:separator/>
      </w:r>
    </w:p>
  </w:footnote>
  <w:footnote w:type="continuationSeparator" w:id="0">
    <w:p w14:paraId="05675F78" w14:textId="77777777" w:rsidR="0054353F" w:rsidRDefault="0054353F"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9141F2"/>
    <w:multiLevelType w:val="hybridMultilevel"/>
    <w:tmpl w:val="47307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8"/>
  </w:num>
  <w:num w:numId="4">
    <w:abstractNumId w:val="7"/>
    <w:lvlOverride w:ilvl="0">
      <w:lvl w:ilvl="0">
        <w:numFmt w:val="lowerLetter"/>
        <w:lvlText w:val="%1."/>
        <w:lvlJc w:val="left"/>
      </w:lvl>
    </w:lvlOverride>
  </w:num>
  <w:num w:numId="5">
    <w:abstractNumId w:val="4"/>
  </w:num>
  <w:num w:numId="6">
    <w:abstractNumId w:val="1"/>
    <w:lvlOverride w:ilvl="0">
      <w:lvl w:ilvl="0">
        <w:numFmt w:val="lowerLetter"/>
        <w:lvlText w:val="%1."/>
        <w:lvlJc w:val="left"/>
      </w:lvl>
    </w:lvlOverride>
  </w:num>
  <w:num w:numId="7">
    <w:abstractNumId w:val="0"/>
  </w:num>
  <w:num w:numId="8">
    <w:abstractNumId w:val="10"/>
  </w:num>
  <w:num w:numId="9">
    <w:abstractNumId w:val="5"/>
  </w:num>
  <w:num w:numId="10">
    <w:abstractNumId w:val="2"/>
    <w:lvlOverride w:ilvl="1">
      <w:lvl w:ilvl="1">
        <w:numFmt w:val="lowerLetter"/>
        <w:lvlText w:val="%2."/>
        <w:lvlJc w:val="left"/>
      </w:lvl>
    </w:lvlOverride>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066"/>
    <w:rsid w:val="000253F4"/>
    <w:rsid w:val="00025C05"/>
    <w:rsid w:val="0003798F"/>
    <w:rsid w:val="00052476"/>
    <w:rsid w:val="000D2A1B"/>
    <w:rsid w:val="00113667"/>
    <w:rsid w:val="001240EF"/>
    <w:rsid w:val="001650C9"/>
    <w:rsid w:val="00187548"/>
    <w:rsid w:val="001A381D"/>
    <w:rsid w:val="001C55A7"/>
    <w:rsid w:val="001E5399"/>
    <w:rsid w:val="00234FC3"/>
    <w:rsid w:val="00256719"/>
    <w:rsid w:val="00271E26"/>
    <w:rsid w:val="002778D5"/>
    <w:rsid w:val="00281DF1"/>
    <w:rsid w:val="002F3F84"/>
    <w:rsid w:val="00321D27"/>
    <w:rsid w:val="0032740C"/>
    <w:rsid w:val="00352FD0"/>
    <w:rsid w:val="003726AD"/>
    <w:rsid w:val="00393181"/>
    <w:rsid w:val="003A0BF9"/>
    <w:rsid w:val="003E399D"/>
    <w:rsid w:val="003F32E7"/>
    <w:rsid w:val="0046151B"/>
    <w:rsid w:val="00462F70"/>
    <w:rsid w:val="00485402"/>
    <w:rsid w:val="004D476B"/>
    <w:rsid w:val="00523478"/>
    <w:rsid w:val="00531FBF"/>
    <w:rsid w:val="0054353F"/>
    <w:rsid w:val="00544AC4"/>
    <w:rsid w:val="0058064D"/>
    <w:rsid w:val="005A6070"/>
    <w:rsid w:val="005A7C7F"/>
    <w:rsid w:val="005C593C"/>
    <w:rsid w:val="005F574E"/>
    <w:rsid w:val="00633225"/>
    <w:rsid w:val="006B66FE"/>
    <w:rsid w:val="006C197D"/>
    <w:rsid w:val="00701A84"/>
    <w:rsid w:val="007033DB"/>
    <w:rsid w:val="007415E6"/>
    <w:rsid w:val="00812410"/>
    <w:rsid w:val="00847593"/>
    <w:rsid w:val="00861EC1"/>
    <w:rsid w:val="008A5C29"/>
    <w:rsid w:val="00921C2E"/>
    <w:rsid w:val="00940B1A"/>
    <w:rsid w:val="00944D65"/>
    <w:rsid w:val="009714E8"/>
    <w:rsid w:val="00974AE3"/>
    <w:rsid w:val="009C11B9"/>
    <w:rsid w:val="009C6202"/>
    <w:rsid w:val="00A12BCB"/>
    <w:rsid w:val="00A71C4B"/>
    <w:rsid w:val="00A728D4"/>
    <w:rsid w:val="00A9068B"/>
    <w:rsid w:val="00AE5B33"/>
    <w:rsid w:val="00AF4C03"/>
    <w:rsid w:val="00B03C25"/>
    <w:rsid w:val="00B1598A"/>
    <w:rsid w:val="00B20F52"/>
    <w:rsid w:val="00B31D4B"/>
    <w:rsid w:val="00B35185"/>
    <w:rsid w:val="00B50C83"/>
    <w:rsid w:val="00B66A6E"/>
    <w:rsid w:val="00BF2E4C"/>
    <w:rsid w:val="00C41B36"/>
    <w:rsid w:val="00C56FC2"/>
    <w:rsid w:val="00CB2008"/>
    <w:rsid w:val="00CE44E9"/>
    <w:rsid w:val="00D000D3"/>
    <w:rsid w:val="00D27FB4"/>
    <w:rsid w:val="00DC2970"/>
    <w:rsid w:val="00E02BD0"/>
    <w:rsid w:val="00E66FC0"/>
    <w:rsid w:val="00EE3EAE"/>
    <w:rsid w:val="00F66C9E"/>
    <w:rsid w:val="00F908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vd.nist.gov/vuln/search/results?form_type=Advanced&amp;results_type=overview&amp;search_type=all&amp;cpe_vendor=cpe%3A%2F%3Afasterxml&amp;cpe_product=cpe%3A%2F%3Afasterxml%3Ajackson-databind&amp;cpe_version=cpe%3A%2F%3Afasterxml%3Ajackson-databind%3A2.10.2"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9ABE9347-19D4-A04F-A4DC-D4DB70D58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2037</Words>
  <Characters>11611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FELIPE DE ARAUJO</cp:lastModifiedBy>
  <cp:revision>3</cp:revision>
  <dcterms:created xsi:type="dcterms:W3CDTF">2020-02-17T18:06:00Z</dcterms:created>
  <dcterms:modified xsi:type="dcterms:W3CDTF">2021-11-12T12:12:00Z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