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A694" w14:textId="5973354E" w:rsidR="00BA1411" w:rsidRPr="00DD5BDF" w:rsidRDefault="00BA1411" w:rsidP="00DD5BDF">
      <w:pPr xmlns:w="http://schemas.openxmlformats.org/wordprocessingml/2006/main">
        <w:spacing w:line="480" w:lineRule="auto"/>
        <w:jc w:val="center"/>
        <w:rPr>
          <w:b/>
          <w:bCs/>
        </w:rPr>
      </w:pPr>
      <w:r xmlns:w="http://schemas.openxmlformats.org/wordprocessingml/2006/main" w:rsidRPr="00DD5BDF">
        <w:rPr>
          <w:b/>
          <w:bCs/>
        </w:rPr>
        <w:t xml:space="preserve">Instruções de formatação de artigos do periódico ASCE</w:t>
      </w:r>
    </w:p>
    <w:p w14:paraId="33D0CF26" w14:textId="004E6D7E" w:rsidR="00BA1411" w:rsidRDefault="00DD5BDF" w:rsidP="00DD5BDF">
      <w:pPr xmlns:w="http://schemas.openxmlformats.org/wordprocessingml/2006/main">
        <w:spacing w:line="480" w:lineRule="auto"/>
        <w:jc w:val="center"/>
        <w:rPr>
          <w:vertAlign w:val="superscript"/>
        </w:rPr>
      </w:pPr>
      <w:commentRangeStart xmlns:w="http://schemas.openxmlformats.org/wordprocessingml/2006/main" w:id="0"/>
      <w:r xmlns:w="http://schemas.openxmlformats.org/wordprocessingml/2006/main">
        <w:t xml:space="preserve">Ashley M. Autor, Ph.D., </w:t>
      </w:r>
      <w:r xmlns:w="http://schemas.openxmlformats.org/wordprocessingml/2006/main" w:rsidR="00BA1411" w:rsidRPr="00BA1411">
        <w:rPr>
          <w:vertAlign w:val="superscript"/>
        </w:rPr>
        <w:t xml:space="preserve">1 </w:t>
      </w:r>
      <w:r xmlns:w="http://schemas.openxmlformats.org/wordprocessingml/2006/main" w:rsidR="00BA1411" w:rsidRPr="00BA1411">
        <w:t xml:space="preserve">Jackson Q. Escritor, </w:t>
      </w:r>
      <w:r xmlns:w="http://schemas.openxmlformats.org/wordprocessingml/2006/main" w:rsidR="00BA1411">
        <w:rPr>
          <w:vertAlign w:val="superscript"/>
        </w:rPr>
        <w:t xml:space="preserve">2 </w:t>
      </w:r>
      <w:r xmlns:w="http://schemas.openxmlformats.org/wordprocessingml/2006/main" w:rsidR="00BA1411">
        <w:t xml:space="preserve">e Charlie O. Pesquisador, PE, </w:t>
      </w:r>
      <w:proofErr xmlns:w="http://schemas.openxmlformats.org/wordprocessingml/2006/main" w:type="gramStart"/>
      <w:r xmlns:w="http://schemas.openxmlformats.org/wordprocessingml/2006/main" w:rsidR="00BA1411">
        <w:t xml:space="preserve">M.ASCE </w:t>
      </w:r>
      <w:proofErr xmlns:w="http://schemas.openxmlformats.org/wordprocessingml/2006/main" w:type="gramEnd"/>
      <w:r xmlns:w="http://schemas.openxmlformats.org/wordprocessingml/2006/main" w:rsidR="00BA1411">
        <w:rPr>
          <w:vertAlign w:val="superscript"/>
        </w:rPr>
        <w:t xml:space="preserve">3</w:t>
      </w:r>
      <w:commentRangeEnd xmlns:w="http://schemas.openxmlformats.org/wordprocessingml/2006/main" w:id="0"/>
      <w:r xmlns:w="http://schemas.openxmlformats.org/wordprocessingml/2006/main" w:rsidR="005F1340">
        <w:rPr>
          <w:rStyle w:val="CommentReference"/>
        </w:rPr>
        <w:commentReference xmlns:w="http://schemas.openxmlformats.org/wordprocessingml/2006/main" w:id="0"/>
      </w:r>
    </w:p>
    <w:p w14:paraId="3E8CB8A3" w14:textId="63BA3F42" w:rsidR="00BA1411" w:rsidRDefault="00BA1411" w:rsidP="00DD5BDF">
      <w:pPr>
        <w:spacing w:line="480" w:lineRule="auto"/>
        <w:jc w:val="center"/>
        <w:rPr>
          <w:vertAlign w:val="superscript"/>
        </w:rPr>
      </w:pPr>
    </w:p>
    <w:p w14:paraId="7B19ADED" w14:textId="10206A89" w:rsidR="00BA1411" w:rsidRPr="00486693" w:rsidRDefault="00BA1411" w:rsidP="00BA2A27">
      <w:pPr xmlns:w="http://schemas.openxmlformats.org/wordprocessingml/2006/main">
        <w:spacing w:line="480" w:lineRule="auto"/>
      </w:pPr>
      <w:commentRangeStart xmlns:w="http://schemas.openxmlformats.org/wordprocessingml/2006/main" w:id="1"/>
      <w:r xmlns:w="http://schemas.openxmlformats.org/wordprocessingml/2006/main">
        <w:rPr>
          <w:vertAlign w:val="superscript"/>
        </w:rPr>
        <w:t xml:space="preserve">1 </w:t>
      </w:r>
      <w:r xmlns:w="http://schemas.openxmlformats.org/wordprocessingml/2006/main">
        <w:t xml:space="preserve">Engenheiro Chefe, Departamento de Engenharia Civil e Ambiental, Research State University, City, ST, 99999-1111; e-mail: amauthor@rsu.edu </w:t>
      </w:r>
      <w:commentRangeEnd xmlns:w="http://schemas.openxmlformats.org/wordprocessingml/2006/main" w:id="1"/>
      <w:r xmlns:w="http://schemas.openxmlformats.org/wordprocessingml/2006/main" w:rsidR="00E56718">
        <w:rPr>
          <w:rStyle w:val="CommentReference"/>
        </w:rPr>
        <w:commentReference xmlns:w="http://schemas.openxmlformats.org/wordprocessingml/2006/main" w:id="1"/>
      </w:r>
      <w:commentRangeStart xmlns:w="http://schemas.openxmlformats.org/wordprocessingml/2006/main" w:id="2"/>
      <w:r xmlns:w="http://schemas.openxmlformats.org/wordprocessingml/2006/main" w:rsidR="00486693" w:rsidRPr="00486693">
        <w:t xml:space="preserve">(Correspondente</w:t>
      </w:r>
      <w:r xmlns:w="http://schemas.openxmlformats.org/wordprocessingml/2006/main" w:rsidR="00486693" w:rsidRPr="00486693">
        <w:rPr>
          <w:rStyle w:val="Hyperlink"/>
          <w:u w:val="none"/>
        </w:rPr>
        <w:t xml:space="preserve"> </w:t>
      </w:r>
      <w:r xmlns:w="http://schemas.openxmlformats.org/wordprocessingml/2006/main" w:rsidR="00486693" w:rsidRPr="00486693">
        <w:rPr>
          <w:rStyle w:val="Hyperlink"/>
          <w:color w:val="auto"/>
          <w:u w:val="none"/>
        </w:rPr>
        <w:t xml:space="preserve">autor)</w:t>
      </w:r>
      <w:commentRangeEnd xmlns:w="http://schemas.openxmlformats.org/wordprocessingml/2006/main" w:id="2"/>
      <w:r xmlns:w="http://schemas.openxmlformats.org/wordprocessingml/2006/main" w:rsidR="007E5B8D">
        <w:rPr>
          <w:rStyle w:val="CommentReference"/>
        </w:rPr>
        <w:commentReference xmlns:w="http://schemas.openxmlformats.org/wordprocessingml/2006/main" w:id="2"/>
      </w:r>
    </w:p>
    <w:p w14:paraId="3C0188D4" w14:textId="00CB5943" w:rsidR="00C3077A" w:rsidRDefault="00C3077A" w:rsidP="00BA2A27">
      <w:pPr xmlns:w="http://schemas.openxmlformats.org/wordprocessingml/2006/main">
        <w:spacing w:line="480" w:lineRule="auto"/>
      </w:pPr>
      <w:r xmlns:w="http://schemas.openxmlformats.org/wordprocessingml/2006/main">
        <w:rPr>
          <w:vertAlign w:val="superscript"/>
        </w:rPr>
        <w:t xml:space="preserve">2 </w:t>
      </w:r>
      <w:r xmlns:w="http://schemas.openxmlformats.org/wordprocessingml/2006/main">
        <w:t xml:space="preserve">Pesquisador, Departamento de Engenharia Civil e Ambiental, Research State University, City, ST, 99999-1111; e-mail: </w:t>
      </w:r>
      <w:hyperlink xmlns:w="http://schemas.openxmlformats.org/wordprocessingml/2006/main" xmlns:r="http://schemas.openxmlformats.org/officeDocument/2006/relationships" r:id="rId8" w:history="1">
        <w:r xmlns:w="http://schemas.openxmlformats.org/wordprocessingml/2006/main" w:rsidR="00DD5BDF" w:rsidRPr="00C21333">
          <w:rPr>
            <w:rStyle w:val="Hyperlink"/>
          </w:rPr>
          <w:t xml:space="preserve">jqwriter@rsu.edu</w:t>
        </w:r>
      </w:hyperlink>
    </w:p>
    <w:p w14:paraId="47838653" w14:textId="5D01DAE9" w:rsidR="00C3077A" w:rsidRDefault="00C3077A" w:rsidP="00DD5BDF">
      <w:pPr xmlns:w="http://schemas.openxmlformats.org/wordprocessingml/2006/main">
        <w:spacing w:line="480" w:lineRule="auto"/>
      </w:pPr>
      <w:r xmlns:w="http://schemas.openxmlformats.org/wordprocessingml/2006/main">
        <w:rPr>
          <w:vertAlign w:val="superscript"/>
        </w:rPr>
        <w:t xml:space="preserve">3 </w:t>
      </w:r>
      <w:r xmlns:w="http://schemas.openxmlformats.org/wordprocessingml/2006/main">
        <w:t xml:space="preserve">Cientista-chefe, Departamento de Engenharia Civil e Ambiental, </w:t>
      </w:r>
      <w:commentRangeStart xmlns:w="http://schemas.openxmlformats.org/wordprocessingml/2006/main" w:id="3"/>
      <w:r xmlns:w="http://schemas.openxmlformats.org/wordprocessingml/2006/main" w:rsidR="00856167">
        <w:t xml:space="preserve">Universidade Internacional de Pesquisa, Cidade, Campo, 99999-1111 </w:t>
      </w:r>
      <w:commentRangeEnd xmlns:w="http://schemas.openxmlformats.org/wordprocessingml/2006/main" w:id="3"/>
      <w:r xmlns:w="http://schemas.openxmlformats.org/wordprocessingml/2006/main" w:rsidR="008E7BE4">
        <w:rPr>
          <w:rStyle w:val="CommentReference"/>
        </w:rPr>
        <w:commentReference xmlns:w="http://schemas.openxmlformats.org/wordprocessingml/2006/main" w:id="3"/>
      </w:r>
      <w:r xmlns:w="http://schemas.openxmlformats.org/wordprocessingml/2006/main">
        <w:t xml:space="preserve">; e-mail: </w:t>
      </w:r>
      <w:hyperlink xmlns:w="http://schemas.openxmlformats.org/wordprocessingml/2006/main" xmlns:r="http://schemas.openxmlformats.org/officeDocument/2006/relationships" r:id="rId9" w:history="1">
        <w:r xmlns:w="http://schemas.openxmlformats.org/wordprocessingml/2006/main" w:rsidR="00F46EB6" w:rsidRPr="0075461D">
          <w:rPr>
            <w:rStyle w:val="Hyperlink"/>
          </w:rPr>
          <w:t xml:space="preserve">coresearcher@iru.edu</w:t>
        </w:r>
      </w:hyperlink>
    </w:p>
    <w:p w14:paraId="615985B5" w14:textId="702D824D" w:rsidR="00C3077A" w:rsidRDefault="00C3077A" w:rsidP="00DD5BDF">
      <w:pPr>
        <w:spacing w:line="480" w:lineRule="auto"/>
      </w:pPr>
    </w:p>
    <w:p w14:paraId="1CECC394" w14:textId="2147B23B" w:rsidR="00C3077A" w:rsidRPr="005F1340" w:rsidRDefault="00C3077A" w:rsidP="00DD5BDF">
      <w:pPr xmlns:w="http://schemas.openxmlformats.org/wordprocessingml/2006/main">
        <w:spacing w:line="480" w:lineRule="auto"/>
        <w:rPr>
          <w:b/>
          <w:bCs/>
        </w:rPr>
      </w:pPr>
      <w:r xmlns:w="http://schemas.openxmlformats.org/wordprocessingml/2006/main" w:rsidRPr="005F1340">
        <w:rPr>
          <w:b/>
          <w:bCs/>
        </w:rPr>
        <w:t xml:space="preserve">RESUMO:</w:t>
      </w:r>
    </w:p>
    <w:p w14:paraId="7958B606" w14:textId="2D29ED93" w:rsidR="00A26452" w:rsidRDefault="00C3077A" w:rsidP="00DD5BDF">
      <w:pPr xmlns:w="http://schemas.openxmlformats.org/wordprocessingml/2006/main">
        <w:spacing w:line="480" w:lineRule="auto"/>
      </w:pPr>
      <w:r xmlns:w="http://schemas.openxmlformats.org/wordprocessingml/2006/main" w:rsidRPr="00C3077A">
        <w:t xml:space="preserve">O resumo deve ser um único parágrafo (250-300 palavras) escrito em linguagem simples que inclua um resumo das principais conclusões do manuscrito. Ele deve declarar claramente o propósito do trabalho, o escopo do esforço, os procedimentos usados para executar o trabalho e as principais descobertas. O resumo é o segundo elemento mais importante de descoberta de pesquisa online, depois do título. Os autores devem revisar o resumo para garantir que ele reflita com precisão o artigo e devem se esforçar para incluir quaisquer palavras-chave aplicáveis que provavelmente seriam usadas durante uma pesquisa online. Matemática e referências não são permitidas no resumo.</w:t>
      </w:r>
    </w:p>
    <w:p w14:paraId="62AF8AB5" w14:textId="77777777" w:rsidR="00A26452" w:rsidRDefault="00A26452" w:rsidP="00DD5BDF">
      <w:pPr>
        <w:spacing w:line="480" w:lineRule="auto"/>
      </w:pPr>
    </w:p>
    <w:p w14:paraId="7E7FF221" w14:textId="77777777" w:rsidR="00A26452" w:rsidRDefault="00A26452" w:rsidP="00DD5BDF">
      <w:pPr>
        <w:spacing w:line="480" w:lineRule="auto"/>
      </w:pPr>
    </w:p>
    <w:p w14:paraId="48C09A2B" w14:textId="77777777" w:rsidR="00A26452" w:rsidRDefault="00A26452" w:rsidP="00DD5BDF">
      <w:pPr>
        <w:spacing w:line="480" w:lineRule="auto"/>
      </w:pPr>
    </w:p>
    <w:p w14:paraId="7A596220" w14:textId="3E2E95D3" w:rsidR="00C3077A" w:rsidRPr="005F1340" w:rsidRDefault="00C3077A" w:rsidP="00DD5BDF">
      <w:pPr xmlns:w="http://schemas.openxmlformats.org/wordprocessingml/2006/main">
        <w:spacing w:line="480" w:lineRule="auto"/>
        <w:rPr>
          <w:b/>
          <w:bCs/>
        </w:rPr>
      </w:pPr>
      <w:r xmlns:w="http://schemas.openxmlformats.org/wordprocessingml/2006/main" w:rsidRPr="005F1340">
        <w:rPr>
          <w:b/>
          <w:bCs/>
        </w:rPr>
        <w:lastRenderedPageBreak xmlns:w="http://schemas.openxmlformats.org/wordprocessingml/2006/main"/>
      </w:r>
      <w:r xmlns:w="http://schemas.openxmlformats.org/wordprocessingml/2006/main" w:rsidRPr="005F1340">
        <w:rPr>
          <w:b/>
          <w:bCs/>
        </w:rPr>
        <w:t xml:space="preserve">APLICAÇÕES PRÁTICAS (Opcional):</w:t>
      </w:r>
    </w:p>
    <w:p w14:paraId="79A05287" w14:textId="32C0597E" w:rsidR="00C3077A" w:rsidRDefault="00C3077A" w:rsidP="00DD5BDF">
      <w:pPr xmlns:w="http://schemas.openxmlformats.org/wordprocessingml/2006/main">
        <w:spacing w:line="480" w:lineRule="auto"/>
      </w:pPr>
      <w:r xmlns:w="http://schemas.openxmlformats.org/wordprocessingml/2006/main" w:rsidRPr="00C3077A">
        <w:t xml:space="preserve">A seção Aplicações Práticas é um resumo conciso de um parágrafo em linguagem simples (150-200 palavras) do artigo escrito para públicos não acadêmicos ou profissionais para identificar os resultados, relevância ou aplicações potenciais que a pesquisa descreve. A estrutura da seção Aplicações Práticas deve ter como objetivo responder à pergunta de por que alguém deve ler o artigo e resumir as principais conclusões de uma maneira direta e sem jargões. Você pode desejar fazer conexões entre sua pesquisa e os objetivos/desafios mais amplos da área de estudo. Incluir exemplos do mundo real ou conclusões gerais pode ser útil para contextualizar as descobertas do seu estudo. Evite usar abreviações, acrônimos, símbolos, etc. — e, em vez disso, use uma linguagem simples para delinear o impacto de sua pesquisa para tentar atingir um público amplo. A linguagem simples é um texto claro e bem organizado que transmite sua mensagem de forma concisa.</w:t>
      </w:r>
    </w:p>
    <w:p w14:paraId="32FA3494" w14:textId="69517CE8" w:rsidR="005C215F" w:rsidRDefault="00F42312" w:rsidP="00DD5BDF">
      <w:pPr xmlns:w="http://schemas.openxmlformats.org/wordprocessingml/2006/main">
        <w:spacing w:line="480" w:lineRule="auto"/>
      </w:pPr>
      <w:r xmlns:w="http://schemas.openxmlformats.org/wordprocessingml/2006/main" w:rsidRPr="00F42312">
        <w:rPr>
          <w:b/>
          <w:bCs/>
        </w:rPr>
        <w:t xml:space="preserve">PALAVRAS-CHAVE DO AUTOR (OPCIONAL): </w:t>
      </w:r>
      <w:r xmlns:w="http://schemas.openxmlformats.org/wordprocessingml/2006/main">
        <w:t xml:space="preserve">Para notas técnicas, artigos técnicos, estudos de caso e revisões de última geração, os autores podem incluir de 3 a 10 palavras-chave para descrever conceitos importantes que seu manuscrito abrange.</w:t>
      </w:r>
    </w:p>
    <w:p w14:paraId="0B0228C8" w14:textId="77777777" w:rsidR="00A26452" w:rsidRDefault="00A26452" w:rsidP="00DD5BDF">
      <w:pPr>
        <w:spacing w:line="480" w:lineRule="auto"/>
      </w:pPr>
    </w:p>
    <w:p w14:paraId="5D31C85F" w14:textId="48150869" w:rsidR="00C3077A" w:rsidRPr="005F1340" w:rsidRDefault="00C3077A" w:rsidP="00DD5BDF">
      <w:pPr xmlns:w="http://schemas.openxmlformats.org/wordprocessingml/2006/main">
        <w:spacing w:line="480" w:lineRule="auto"/>
        <w:rPr>
          <w:b/>
          <w:bCs/>
        </w:rPr>
      </w:pPr>
      <w:r xmlns:w="http://schemas.openxmlformats.org/wordprocessingml/2006/main" w:rsidRPr="005F1340">
        <w:rPr>
          <w:b/>
          <w:bCs/>
        </w:rPr>
        <w:t xml:space="preserve">INTRODUÇÃO:</w:t>
      </w:r>
    </w:p>
    <w:p w14:paraId="28EAC7D5" w14:textId="6289661E" w:rsidR="005F1340" w:rsidRDefault="00C3077A" w:rsidP="00DD5BDF">
      <w:pPr xmlns:w="http://schemas.openxmlformats.org/wordprocessingml/2006/main">
        <w:spacing w:line="480" w:lineRule="auto"/>
      </w:pPr>
      <w:r xmlns:w="http://schemas.openxmlformats.org/wordprocessingml/2006/main">
        <w:t xml:space="preserve">Use esta seção para introduzir o tópico do seu manuscrito. Observe que não há exigência de contagem de palavras para a introdução, mas o comprimento máximo para artigos técnicos e estudos de caso é de 30 páginas de manuscrito com espaçamento duplo, incluindo referências, figuras, tabelas e legendas.</w:t>
      </w:r>
    </w:p>
    <w:p w14:paraId="56625E09" w14:textId="77777777" w:rsidR="005F1340" w:rsidRDefault="005F1340" w:rsidP="00DD5BDF">
      <w:pPr>
        <w:spacing w:line="480" w:lineRule="auto"/>
      </w:pPr>
    </w:p>
    <w:p w14:paraId="128F7397" w14:textId="77777777" w:rsidR="00A26452" w:rsidRDefault="00A26452" w:rsidP="00DD5BDF">
      <w:pPr>
        <w:spacing w:line="480" w:lineRule="auto"/>
      </w:pPr>
    </w:p>
    <w:p w14:paraId="3D09E8E7" w14:textId="77777777" w:rsidR="005F1340" w:rsidRDefault="00F62198" w:rsidP="00DD5BDF">
      <w:pPr xmlns:w="http://schemas.openxmlformats.org/wordprocessingml/2006/main">
        <w:spacing w:line="480" w:lineRule="auto"/>
        <w:rPr>
          <w:b/>
          <w:bCs/>
        </w:rPr>
      </w:pPr>
      <w:r xmlns:w="http://schemas.openxmlformats.org/wordprocessingml/2006/main" w:rsidRPr="005F1340">
        <w:rPr>
          <w:b/>
          <w:bCs/>
        </w:rPr>
        <w:t xml:space="preserve">TEXTO PRINCIPAL:</w:t>
      </w:r>
    </w:p>
    <w:p w14:paraId="28E59582" w14:textId="0F83E6A7" w:rsidR="00F62198" w:rsidRPr="005F1340" w:rsidRDefault="005F1340" w:rsidP="00DD5BDF">
      <w:pPr xmlns:w="http://schemas.openxmlformats.org/wordprocessingml/2006/main">
        <w:spacing w:line="480" w:lineRule="auto"/>
        <w:rPr>
          <w:b/>
          <w:bCs/>
        </w:rPr>
      </w:pPr>
      <w:r xmlns:w="http://schemas.openxmlformats.org/wordprocessingml/2006/main">
        <w:lastRenderedPageBreak xmlns:w="http://schemas.openxmlformats.org/wordprocessingml/2006/main"/>
      </w:r>
      <w:r xmlns:w="http://schemas.openxmlformats.org/wordprocessingml/2006/main">
        <w:t xml:space="preserve">Por </w:t>
      </w:r>
      <w:r xmlns:w="http://schemas.openxmlformats.org/wordprocessingml/2006/main" w:rsidR="00F62198">
        <w:t xml:space="preserve">favor, use estas seções para transmitir sua pesquisa dentro do limite de 30 páginas. Por favor, cite referências usando o método autor-data para referências no texto, em que a citação é lida como os sobrenomes dos autores, depois o ano (Smith 2004). Por favor, não use notas de rodapé ou notas de fim para citar suas referências. As referências não devem ser numeradas na lista de referências.</w:t>
      </w:r>
    </w:p>
    <w:p w14:paraId="7013D075" w14:textId="43455961" w:rsidR="00F62198" w:rsidRDefault="00F62198" w:rsidP="00DD5BDF">
      <w:pPr xmlns:w="http://schemas.openxmlformats.org/wordprocessingml/2006/main">
        <w:spacing w:line="480" w:lineRule="auto"/>
      </w:pPr>
      <w:r xmlns:w="http://schemas.openxmlformats.org/wordprocessingml/2006/main">
        <w:t xml:space="preserve">Certifique-se de que todas as medições usem unidades do Sistema Internacional (SI) como unidades de medida primárias.</w:t>
      </w:r>
    </w:p>
    <w:p w14:paraId="516A927B" w14:textId="77777777" w:rsidR="003B18F2" w:rsidRDefault="005D32BE" w:rsidP="00DD5BDF">
      <w:pPr xmlns:w="http://schemas.openxmlformats.org/wordprocessingml/2006/main">
        <w:spacing w:line="480" w:lineRule="auto"/>
      </w:pPr>
      <w:r xmlns:w="http://schemas.openxmlformats.org/wordprocessingml/2006/main">
        <w:t xml:space="preserve">Use apenas 4 níveis de títulos de seção no manuscrito.</w:t>
      </w:r>
    </w:p>
    <w:p w14:paraId="5682B8E7" w14:textId="24C5C02F" w:rsidR="00F62198" w:rsidRPr="00F82F6D" w:rsidRDefault="005D32BE" w:rsidP="00DD5BDF">
      <w:pPr xmlns:w="http://schemas.openxmlformats.org/wordprocessingml/2006/main">
        <w:spacing w:line="480" w:lineRule="auto"/>
        <w:rPr>
          <w:lang w:val="x-none"/>
        </w:rPr>
      </w:pPr>
      <w:r xmlns:w="http://schemas.openxmlformats.org/wordprocessingml/2006/main">
        <w:t xml:space="preserve">Use o pretérito para descrever experimentos ou testes que foram concluídos. Estudos anteriores ou outras pesquisas citadas no artigo também devem ser referenciadas no pretérito. Ao discutir outros assuntos no artigo (por exemplo, tirar conclusões), o pretérito deve ser usado.</w:t>
      </w:r>
    </w:p>
    <w:p w14:paraId="418BEFA4" w14:textId="05694557" w:rsidR="00F62198" w:rsidRPr="00F77BE3" w:rsidRDefault="00F62198" w:rsidP="00DD5BDF">
      <w:pPr xmlns:w="http://schemas.openxmlformats.org/wordprocessingml/2006/main">
        <w:spacing w:line="480" w:lineRule="auto"/>
        <w:rPr>
          <w:b/>
          <w:bCs/>
        </w:rPr>
      </w:pPr>
      <w:r xmlns:w="http://schemas.openxmlformats.org/wordprocessingml/2006/main" w:rsidRPr="00F77BE3">
        <w:rPr>
          <w:b/>
          <w:bCs/>
        </w:rPr>
        <w:t xml:space="preserve">CONCLUSÕES:</w:t>
      </w:r>
    </w:p>
    <w:p w14:paraId="3295BD86" w14:textId="6D226362" w:rsidR="00F62198" w:rsidRDefault="00F62198" w:rsidP="00DD5BDF">
      <w:pPr xmlns:w="http://schemas.openxmlformats.org/wordprocessingml/2006/main">
        <w:spacing w:line="480" w:lineRule="auto"/>
      </w:pPr>
      <w:r xmlns:w="http://schemas.openxmlformats.org/wordprocessingml/2006/main" w:rsidRPr="00F62198">
        <w:t xml:space="preserve">No final do texto do manuscrito, os autores devem incluir um conjunto de conclusões, ou resumo e conclusão, em que as implicações significativas das informações apresentadas no corpo do texto são revisadas. Os autores são encorajados a declarar explicitamente nas </w:t>
      </w:r>
      <w:proofErr xmlns:w="http://schemas.openxmlformats.org/wordprocessingml/2006/main" w:type="gramStart"/>
      <w:r xmlns:w="http://schemas.openxmlformats.org/wordprocessingml/2006/main" w:rsidRPr="00F62198">
        <w:t xml:space="preserve">conclusões </w:t>
      </w:r>
      <w:proofErr xmlns:w="http://schemas.openxmlformats.org/wordprocessingml/2006/main" w:type="gramEnd"/>
      <w:r xmlns:w="http://schemas.openxmlformats.org/wordprocessingml/2006/main" w:rsidRPr="00F62198">
        <w:t xml:space="preserve">como o trabalho apresentado contribui para o corpo geral de conhecimento para a profissão.</w:t>
      </w:r>
    </w:p>
    <w:p w14:paraId="5B4B926C" w14:textId="22619A75" w:rsidR="00F62198" w:rsidRDefault="00F62198" w:rsidP="00DD5BDF">
      <w:pPr>
        <w:spacing w:line="480" w:lineRule="auto"/>
      </w:pPr>
    </w:p>
    <w:p w14:paraId="6B5D0182" w14:textId="7048DE79" w:rsidR="00F62198" w:rsidRPr="00F77BE3" w:rsidRDefault="00F62198" w:rsidP="00DD5BDF">
      <w:pPr xmlns:w="http://schemas.openxmlformats.org/wordprocessingml/2006/main">
        <w:spacing w:line="480" w:lineRule="auto"/>
        <w:rPr>
          <w:b/>
          <w:bCs/>
        </w:rPr>
      </w:pPr>
      <w:r xmlns:w="http://schemas.openxmlformats.org/wordprocessingml/2006/main" w:rsidRPr="00F77BE3">
        <w:rPr>
          <w:b/>
          <w:bCs/>
        </w:rPr>
        <w:t xml:space="preserve">APÊNDICES (Opcional):</w:t>
      </w:r>
    </w:p>
    <w:p w14:paraId="5DA1AE5C" w14:textId="669B6A6B" w:rsidR="00F62198" w:rsidRDefault="00F62198" w:rsidP="00DD5BDF">
      <w:pPr xmlns:w="http://schemas.openxmlformats.org/wordprocessingml/2006/main">
        <w:spacing w:line="480" w:lineRule="auto"/>
      </w:pPr>
      <w:r xmlns:w="http://schemas.openxmlformats.org/wordprocessingml/2006/main" w:rsidRPr="00F62198">
        <w:t xml:space="preserve">Apêndices podem ser usados para registrar detalhes e dados que são de importância secundária ou são necessários para dar suporte a afirmações no texto. Quaisquer tabelas ou figuras em Apêndices devem ser numeradas sequencialmente, seguindo a numeração desses elementos no texto. Apêndices devem conter algum texto e precisam ser mais do que apenas figuras e/ou tabelas. Apêndices contendo formulários ou questionários podem ser enviados como Materiais Suplementares. Cada Apêndice deve ter um título exclusivo.</w:t>
      </w:r>
    </w:p>
    <w:p w14:paraId="2D1DD494" w14:textId="77777777" w:rsidR="00F82F6D" w:rsidRDefault="00F82F6D" w:rsidP="00DD5BDF">
      <w:pPr>
        <w:spacing w:line="480" w:lineRule="auto"/>
      </w:pPr>
    </w:p>
    <w:p w14:paraId="04E00E92" w14:textId="7B9AA194" w:rsidR="00F62198" w:rsidRPr="00F77BE3" w:rsidRDefault="00F62198" w:rsidP="00DD5BDF">
      <w:pPr xmlns:w="http://schemas.openxmlformats.org/wordprocessingml/2006/main">
        <w:spacing w:line="480" w:lineRule="auto"/>
        <w:rPr>
          <w:b/>
          <w:bCs/>
        </w:rPr>
      </w:pPr>
      <w:r xmlns:w="http://schemas.openxmlformats.org/wordprocessingml/2006/main" w:rsidRPr="00F77BE3">
        <w:rPr>
          <w:b/>
          <w:bCs/>
        </w:rPr>
        <w:t xml:space="preserve">DECLARAÇÃO DE DISPONIBILIDADE DE DADOS:</w:t>
      </w:r>
    </w:p>
    <w:p w14:paraId="1F26C94E" w14:textId="3C462D06" w:rsidR="000E3105" w:rsidRDefault="00F62198" w:rsidP="00DD5BDF">
      <w:pPr xmlns:w="http://schemas.openxmlformats.org/wordprocessingml/2006/main">
        <w:spacing w:line="480" w:lineRule="auto"/>
      </w:pPr>
      <w:r xmlns:w="http://schemas.openxmlformats.org/wordprocessingml/2006/main" w:rsidRPr="00F62198">
        <w:t xml:space="preserve">Para todos os periódicos, os autores devem fornecer uma explicação sobre dados e código em uma seção intitulada “Declaração de Disponibilidade de Dados” antes dos Agradecimentos ou antes das Referências se nenhuma seção de Agradecimentos estiver presente. Dentro desta seção, os autores devem selecionar uma ou mais das seguintes declarações na íntegra, com a inclusão de todas as citações de dados, código ou modelos. Esta declaração deve corresponder à Declaração de Disponibilidade de Dados selecionada no formulário de submissão.</w:t>
      </w:r>
    </w:p>
    <w:p w14:paraId="245ABEFE" w14:textId="77777777" w:rsidR="000E3105" w:rsidRDefault="000E3105" w:rsidP="000E3105">
      <w:pPr xmlns:w="http://schemas.openxmlformats.org/wordprocessingml/2006/main">
        <w:spacing w:line="480" w:lineRule="auto"/>
        <w:ind w:firstLine="720"/>
      </w:pPr>
      <w:r xmlns:w="http://schemas.openxmlformats.org/wordprocessingml/2006/main" w:rsidRPr="000E3105">
        <w:t xml:space="preserve">•Alguns ou todos os dados, modelos ou códigos que dão suporte às descobertas deste estudo estão disponíveis no autor correspondente mediante solicitação razoável. (Itens da lista.)</w:t>
      </w:r>
      <w:r xmlns:w="http://schemas.openxmlformats.org/wordprocessingml/2006/main">
        <w:tab xmlns:w="http://schemas.openxmlformats.org/wordprocessingml/2006/main"/>
      </w:r>
    </w:p>
    <w:p w14:paraId="443312E9" w14:textId="77777777" w:rsidR="000E3105" w:rsidRDefault="000E3105" w:rsidP="000E3105">
      <w:pPr xmlns:w="http://schemas.openxmlformats.org/wordprocessingml/2006/main">
        <w:spacing w:line="480" w:lineRule="auto"/>
        <w:ind w:firstLine="720"/>
      </w:pPr>
      <w:r xmlns:w="http://schemas.openxmlformats.org/wordprocessingml/2006/main" w:rsidRPr="000E3105">
        <w:t xml:space="preserve">•Todos os dados, modelos e códigos gerados ou usados durante o estudo aparecem no artigo enviado.</w:t>
      </w:r>
    </w:p>
    <w:p w14:paraId="6A181668" w14:textId="06C25364" w:rsidR="000E3105" w:rsidRDefault="000E3105" w:rsidP="000E3105">
      <w:pPr xmlns:w="http://schemas.openxmlformats.org/wordprocessingml/2006/main">
        <w:spacing w:line="480" w:lineRule="auto"/>
        <w:ind w:firstLine="720"/>
      </w:pPr>
      <w:r xmlns:w="http://schemas.openxmlformats.org/wordprocessingml/2006/main" w:rsidRPr="000E3105">
        <w:t xml:space="preserve">•Nenhum dado, modelo ou código foi gerado ou usado durante o estudo (por exemplo, opinião ou artigo sem dados).</w:t>
      </w:r>
    </w:p>
    <w:p w14:paraId="33D5CC91" w14:textId="77777777" w:rsidR="000E3105" w:rsidRDefault="000E3105" w:rsidP="000E3105">
      <w:pPr xmlns:w="http://schemas.openxmlformats.org/wordprocessingml/2006/main">
        <w:spacing w:line="480" w:lineRule="auto"/>
        <w:ind w:firstLine="720"/>
      </w:pPr>
      <w:r xmlns:w="http://schemas.openxmlformats.org/wordprocessingml/2006/main" w:rsidRPr="000E3105">
        <w:t xml:space="preserve">•Alguns ou todos os dados, modelos ou códigos gerados ou usados durante o estudo são proprietários ou confidenciais por natureza e só podem ser fornecidos com restrições (por exemplo, dados anonimizados). (Listar itens e restrições)</w:t>
      </w:r>
    </w:p>
    <w:p w14:paraId="2BC08DBA" w14:textId="473ABF9D" w:rsidR="000E3105" w:rsidRDefault="000E3105" w:rsidP="000E3105">
      <w:pPr xmlns:w="http://schemas.openxmlformats.org/wordprocessingml/2006/main">
        <w:spacing w:line="480" w:lineRule="auto"/>
        <w:ind w:firstLine="720"/>
      </w:pPr>
      <w:r xmlns:w="http://schemas.openxmlformats.org/wordprocessingml/2006/main" w:rsidRPr="000E3105">
        <w:t xml:space="preserve">•Alguns ou todos os dados, modelos ou códigos gerados ou usados durante o estudo estão disponíveis em um repositório ou online, de acordo com as políticas de retenção de dados do financiador. (Forneça citações completas que incluam URLs ou DOIs.)</w:t>
      </w:r>
    </w:p>
    <w:p w14:paraId="1F0C4705" w14:textId="77777777" w:rsidR="000E3105" w:rsidRDefault="000E3105" w:rsidP="000E3105">
      <w:pPr xmlns:w="http://schemas.openxmlformats.org/wordprocessingml/2006/main">
        <w:spacing w:line="480" w:lineRule="auto"/>
        <w:ind w:firstLine="720"/>
      </w:pPr>
      <w:r xmlns:w="http://schemas.openxmlformats.org/wordprocessingml/2006/main" w:rsidRPr="000E3105">
        <w:t xml:space="preserve">•Alguns ou todos os dados, modelos ou códigos usados durante o estudo foram fornecidos por terceiros. (Liste os itens usados.) A solicitação </w:t>
      </w:r>
      <w:proofErr xmlns:w="http://schemas.openxmlformats.org/wordprocessingml/2006/main" w:type="gramStart"/>
      <w:r xmlns:w="http://schemas.openxmlformats.org/wordprocessingml/2006/main" w:rsidRPr="000E3105">
        <w:t xml:space="preserve">direta </w:t>
      </w:r>
      <w:proofErr xmlns:w="http://schemas.openxmlformats.org/wordprocessingml/2006/main" w:type="gramEnd"/>
      <w:r xmlns:w="http://schemas.openxmlformats.org/wordprocessingml/2006/main" w:rsidRPr="000E3105">
        <w:t xml:space="preserve">desses materiais pode ser feita ao fornecedor, conforme indicado nos Agradecimentos.</w:t>
      </w:r>
    </w:p>
    <w:p w14:paraId="3AAF36F9" w14:textId="00F93BA2" w:rsidR="00F62198" w:rsidRDefault="00F62198" w:rsidP="00DD5BDF">
      <w:pPr>
        <w:spacing w:line="480" w:lineRule="auto"/>
      </w:pPr>
    </w:p>
    <w:p w14:paraId="74717636" w14:textId="528D4A4C" w:rsidR="00F62198" w:rsidRPr="00F77BE3" w:rsidRDefault="00F62198" w:rsidP="00DD5BDF">
      <w:pPr xmlns:w="http://schemas.openxmlformats.org/wordprocessingml/2006/main">
        <w:spacing w:line="480" w:lineRule="auto"/>
        <w:rPr>
          <w:b/>
          <w:bCs/>
        </w:rPr>
      </w:pPr>
      <w:r xmlns:w="http://schemas.openxmlformats.org/wordprocessingml/2006/main" w:rsidRPr="00F77BE3">
        <w:rPr>
          <w:b/>
          <w:bCs/>
        </w:rPr>
        <w:t xml:space="preserve">AGRADECIMENTOS (Opcional):</w:t>
      </w:r>
    </w:p>
    <w:p w14:paraId="1168279E" w14:textId="4E5D3CC9" w:rsidR="00F62198" w:rsidRDefault="00F62198" w:rsidP="00DD5BDF">
      <w:pPr xmlns:w="http://schemas.openxmlformats.org/wordprocessingml/2006/main">
        <w:spacing w:line="480" w:lineRule="auto"/>
      </w:pPr>
      <w:r xmlns:w="http://schemas.openxmlformats.org/wordprocessingml/2006/main" w:rsidRPr="00F62198">
        <w:t xml:space="preserve">Agradecimentos são incentivados como uma forma de agradecer aqueles que contribuíram para a pesquisa ou projeto, mas não mereceram </w:t>
      </w:r>
      <w:proofErr xmlns:w="http://schemas.openxmlformats.org/wordprocessingml/2006/main" w:type="gramStart"/>
      <w:r xmlns:w="http://schemas.openxmlformats.org/wordprocessingml/2006/main" w:rsidRPr="00F62198">
        <w:t xml:space="preserve">ser </w:t>
      </w:r>
      <w:proofErr xmlns:w="http://schemas.openxmlformats.org/wordprocessingml/2006/main" w:type="gramEnd"/>
      <w:r xmlns:w="http://schemas.openxmlformats.org/wordprocessingml/2006/main" w:rsidRPr="00F62198">
        <w:t xml:space="preserve">listados como autores. Os Agradecimentos devem ser breves e indicar o que cada pessoa fez para contribuir para o projeto. Os autores podem incluir uma seção de Agradecimentos para reconhecer qualquer consultoria ou ajuda financeira recebida. Se os autores </w:t>
      </w:r>
      <w:proofErr xmlns:w="http://schemas.openxmlformats.org/wordprocessingml/2006/main" w:type="gramStart"/>
      <w:r xmlns:w="http://schemas.openxmlformats.org/wordprocessingml/2006/main">
        <w:t xml:space="preserve">receberam </w:t>
      </w:r>
      <w:proofErr xmlns:w="http://schemas.openxmlformats.org/wordprocessingml/2006/main" w:type="gramEnd"/>
      <w:r xmlns:w="http://schemas.openxmlformats.org/wordprocessingml/2006/main">
        <w:t xml:space="preserve">financiamento, certifique-se de que o financiamento esteja listado no formulário de submissão. Esta seção deve aparecer após a Declaração de Disponibilidade de Dados e antes das Referências. Os autores são responsáveis por garantir que as declarações de financiamento correspondam ao que foi fornecido no sistema de submissão de manuscritos como parte da ferramenta do financiador. Discrepâncias podem resultar em atrasos na publicação.</w:t>
      </w:r>
    </w:p>
    <w:p w14:paraId="32B93C34" w14:textId="29290325" w:rsidR="00F62198" w:rsidRDefault="00F62198" w:rsidP="00DD5BDF">
      <w:pPr>
        <w:spacing w:line="480" w:lineRule="auto"/>
      </w:pPr>
    </w:p>
    <w:p w14:paraId="256A5E89" w14:textId="4C7C8B89" w:rsidR="00F62198" w:rsidRPr="00F77BE3" w:rsidRDefault="00F62198" w:rsidP="00DD5BDF">
      <w:pPr xmlns:w="http://schemas.openxmlformats.org/wordprocessingml/2006/main">
        <w:spacing w:line="480" w:lineRule="auto"/>
        <w:rPr>
          <w:b/>
          <w:bCs/>
        </w:rPr>
      </w:pPr>
      <w:r xmlns:w="http://schemas.openxmlformats.org/wordprocessingml/2006/main" w:rsidRPr="00F77BE3">
        <w:rPr>
          <w:b/>
          <w:bCs/>
        </w:rPr>
        <w:t xml:space="preserve">LISTA DE NOTAÇÃO (Opcional):</w:t>
      </w:r>
    </w:p>
    <w:p w14:paraId="2610D07F" w14:textId="77777777" w:rsidR="00F62198" w:rsidRDefault="00F62198" w:rsidP="00DD5BDF">
      <w:pPr xmlns:w="http://schemas.openxmlformats.org/wordprocessingml/2006/main">
        <w:spacing w:line="480" w:lineRule="auto"/>
      </w:pPr>
      <w:r xmlns:w="http://schemas.openxmlformats.org/wordprocessingml/2006/main" w:rsidRPr="00F62198">
        <w:t xml:space="preserve">As listas de notação são opcionais; no entanto, os autores que optarem por incluir uma devem seguir estas diretrizes:</w:t>
      </w:r>
    </w:p>
    <w:p w14:paraId="6F24EC13" w14:textId="77777777" w:rsidR="00F62198" w:rsidRDefault="00F62198" w:rsidP="00DD5BDF">
      <w:pPr xmlns:w="http://schemas.openxmlformats.org/wordprocessingml/2006/main">
        <w:spacing w:line="480" w:lineRule="auto"/>
        <w:ind w:firstLine="720"/>
      </w:pPr>
      <w:r xmlns:w="http://schemas.openxmlformats.org/wordprocessingml/2006/main" w:rsidRPr="00F62198">
        <w:t xml:space="preserve">•Liste todos os itens em ordem alfabética.</w:t>
      </w:r>
    </w:p>
    <w:p w14:paraId="67C10A95" w14:textId="77777777" w:rsidR="00F62198" w:rsidRDefault="00F62198" w:rsidP="00DD5BDF">
      <w:pPr xmlns:w="http://schemas.openxmlformats.org/wordprocessingml/2006/main">
        <w:spacing w:line="480" w:lineRule="auto"/>
        <w:ind w:firstLine="720"/>
      </w:pPr>
      <w:r xmlns:w="http://schemas.openxmlformats.org/wordprocessingml/2006/main" w:rsidRPr="00F62198">
        <w:t xml:space="preserve">•Letras maiúsculas devem preceder letras minúsculas.</w:t>
      </w:r>
    </w:p>
    <w:p w14:paraId="0C75B016" w14:textId="77777777" w:rsidR="00F62198" w:rsidRDefault="00F62198" w:rsidP="00DD5BDF">
      <w:pPr xmlns:w="http://schemas.openxmlformats.org/wordprocessingml/2006/main">
        <w:spacing w:line="480" w:lineRule="auto"/>
        <w:ind w:firstLine="720"/>
      </w:pPr>
      <w:r xmlns:w="http://schemas.openxmlformats.org/wordprocessingml/2006/main" w:rsidRPr="00F62198">
        <w:t xml:space="preserve">•O alfabeto grego começa depois da última letra do alfabeto inglês.</w:t>
      </w:r>
    </w:p>
    <w:p w14:paraId="3217698E" w14:textId="77777777" w:rsidR="00F62198" w:rsidRDefault="00F62198" w:rsidP="00DD5BDF">
      <w:pPr xmlns:w="http://schemas.openxmlformats.org/wordprocessingml/2006/main">
        <w:spacing w:line="480" w:lineRule="auto"/>
        <w:ind w:firstLine="720"/>
      </w:pPr>
      <w:r xmlns:w="http://schemas.openxmlformats.org/wordprocessingml/2006/main" w:rsidRPr="00F62198">
        <w:t xml:space="preserve">•Os símbolos não alfabéticos seguem o alfabeto grego.</w:t>
      </w:r>
    </w:p>
    <w:p w14:paraId="2C644305" w14:textId="77777777" w:rsidR="00F62198" w:rsidRDefault="00F62198" w:rsidP="00DD5BDF">
      <w:pPr xmlns:w="http://schemas.openxmlformats.org/wordprocessingml/2006/main">
        <w:spacing w:line="480" w:lineRule="auto"/>
        <w:ind w:firstLine="720"/>
      </w:pPr>
      <w:r xmlns:w="http://schemas.openxmlformats.org/wordprocessingml/2006/main" w:rsidRPr="00F62198">
        <w:t xml:space="preserve">•Numerais subscritos seguem letras subscritas.</w:t>
      </w:r>
    </w:p>
    <w:p w14:paraId="6101E481" w14:textId="4F659481" w:rsidR="00F62198" w:rsidRDefault="00F62198" w:rsidP="00DD5BDF">
      <w:pPr xmlns:w="http://schemas.openxmlformats.org/wordprocessingml/2006/main">
        <w:spacing w:line="480" w:lineRule="auto"/>
      </w:pPr>
      <w:r xmlns:w="http://schemas.openxmlformats.org/wordprocessingml/2006/main" w:rsidRPr="00F62198">
        <w:t xml:space="preserve">As listas de notação devem sempre começar com a frase, “Os seguintes símbolos são usados neste artigo:”; acrônimos e abreviações não são permitidos na lista de notação, exceto quando são usados em </w:t>
      </w:r>
      <w:r xmlns:w="http://schemas.openxmlformats.org/wordprocessingml/2006/main" w:rsidRPr="00F62198">
        <w:lastRenderedPageBreak xmlns:w="http://schemas.openxmlformats.org/wordprocessingml/2006/main"/>
      </w:r>
      <w:r xmlns:w="http://schemas.openxmlformats.org/wordprocessingml/2006/main" w:rsidRPr="00F62198">
        <w:t xml:space="preserve">equações como variáveis. As definições devem terminar com um ponto e vírgula </w:t>
      </w:r>
      <w:r xmlns:w="http://schemas.openxmlformats.org/wordprocessingml/2006/main">
        <w:t xml:space="preserve">. A lista não deve ser formatada como uma tabela.</w:t>
      </w:r>
    </w:p>
    <w:p w14:paraId="3D883BD8" w14:textId="4F145206" w:rsidR="00F62198" w:rsidRDefault="00F62198" w:rsidP="00DD5BDF">
      <w:pPr>
        <w:spacing w:line="480" w:lineRule="auto"/>
      </w:pPr>
    </w:p>
    <w:p w14:paraId="599B85D2" w14:textId="710C3019" w:rsidR="00F62198" w:rsidRDefault="00F62198" w:rsidP="00DD5BDF">
      <w:pPr xmlns:w="http://schemas.openxmlformats.org/wordprocessingml/2006/main">
        <w:spacing w:line="480" w:lineRule="auto"/>
        <w:rPr>
          <w:b/>
          <w:bCs/>
        </w:rPr>
      </w:pPr>
      <w:r xmlns:w="http://schemas.openxmlformats.org/wordprocessingml/2006/main" w:rsidRPr="00F77BE3">
        <w:rPr>
          <w:b/>
          <w:bCs/>
        </w:rPr>
        <w:t xml:space="preserve">MATERIAIS SUPLEMENTARES (Opcional):</w:t>
      </w:r>
    </w:p>
    <w:p w14:paraId="585524C1" w14:textId="4DDB385C" w:rsidR="009E4626" w:rsidRDefault="009E4626" w:rsidP="00DD5BDF">
      <w:pPr xmlns:w="http://schemas.openxmlformats.org/wordprocessingml/2006/main">
        <w:spacing w:line="480" w:lineRule="auto"/>
      </w:pPr>
      <w:r xmlns:w="http://schemas.openxmlformats.org/wordprocessingml/2006/main">
        <w:t xml:space="preserve">Materiais suplementares são elementos que não podem ser facilmente impressos (por exemplo, arquivos de filme, arquivos de áudio, </w:t>
      </w:r>
      <w:proofErr xmlns:w="http://schemas.openxmlformats.org/wordprocessingml/2006/main" w:type="gramStart"/>
      <w:r xmlns:w="http://schemas.openxmlformats.org/wordprocessingml/2006/main">
        <w:t xml:space="preserve">.GIFs animados </w:t>
      </w:r>
      <w:proofErr xmlns:w="http://schemas.openxmlformats.org/wordprocessingml/2006/main" w:type="gramEnd"/>
      <w:r xmlns:w="http://schemas.openxmlformats.org/wordprocessingml/2006/main">
        <w:t xml:space="preserve">, arquivos de renderização 3D), bem como figuras coloridas, tabelas de dados e texto (por exemplo, apêndices extensos), que aprimoram o artigo, mas não são vitais para dar suporte à ciência apresentada no artigo.</w:t>
      </w:r>
    </w:p>
    <w:p w14:paraId="10183B01" w14:textId="77777777" w:rsidR="005E7E03" w:rsidRPr="005E7E03" w:rsidRDefault="005E7E03" w:rsidP="00DD5BDF">
      <w:pPr>
        <w:spacing w:line="480" w:lineRule="auto"/>
      </w:pPr>
    </w:p>
    <w:p w14:paraId="2384B1FD" w14:textId="26B628DA" w:rsidR="007779C2" w:rsidRDefault="007779C2" w:rsidP="007779C2">
      <w:pPr xmlns:w="http://schemas.openxmlformats.org/wordprocessingml/2006/main">
        <w:spacing w:line="480" w:lineRule="auto"/>
      </w:pPr>
      <w:r xmlns:w="http://schemas.openxmlformats.org/wordprocessingml/2006/main">
        <w:t xml:space="preserve">Os materiais de dados suplementares não são editados, compostos ou revisados; o autor é responsável pela precisão e funcionalidade do arquivo.</w:t>
      </w:r>
    </w:p>
    <w:p w14:paraId="02204DD2" w14:textId="77777777" w:rsidR="007779C2" w:rsidRDefault="007779C2" w:rsidP="00DD5BDF">
      <w:pPr>
        <w:spacing w:line="480" w:lineRule="auto"/>
        <w:rPr>
          <w:b/>
          <w:bCs/>
        </w:rPr>
      </w:pPr>
    </w:p>
    <w:p w14:paraId="667096F5" w14:textId="02A25070" w:rsidR="00D720C2" w:rsidRDefault="00D720C2" w:rsidP="00DD5BDF">
      <w:pPr xmlns:w="http://schemas.openxmlformats.org/wordprocessingml/2006/main">
        <w:spacing w:line="480" w:lineRule="auto"/>
      </w:pPr>
      <w:r xmlns:w="http://schemas.openxmlformats.org/wordprocessingml/2006/main">
        <w:t xml:space="preserve">A ASCE publica apenas Material Suplementar que tenha autorização total de direitos autorais. O autor é responsável por obter todas as permissões antes da publicação.</w:t>
      </w:r>
    </w:p>
    <w:p w14:paraId="1D356B4B" w14:textId="6C078DDC" w:rsidR="005E7E03" w:rsidRPr="00D720C2" w:rsidRDefault="005E7E03" w:rsidP="00DD5BDF">
      <w:pPr>
        <w:spacing w:line="480" w:lineRule="auto"/>
      </w:pPr>
    </w:p>
    <w:p w14:paraId="35AC2987" w14:textId="662EC96B" w:rsidR="005E7E03" w:rsidRDefault="0089600B" w:rsidP="00DD5BDF">
      <w:pPr xmlns:w="http://schemas.openxmlformats.org/wordprocessingml/2006/main">
        <w:spacing w:line="480" w:lineRule="auto"/>
      </w:pPr>
      <w:r xmlns:w="http://schemas.openxmlformats.org/wordprocessingml/2006/main">
        <w:t xml:space="preserve">Embora os Materiais Suplementares sejam publicados apenas on-line, eles devem ser enviados por meio do Gerente </w:t>
      </w:r>
      <w:proofErr xmlns:w="http://schemas.openxmlformats.org/wordprocessingml/2006/main" w:type="gramStart"/>
      <w:r xmlns:w="http://schemas.openxmlformats.org/wordprocessingml/2006/main" w:rsidR="00DD5BDF" w:rsidRPr="00DD5BDF">
        <w:t xml:space="preserve">Editorial </w:t>
      </w:r>
      <w:proofErr xmlns:w="http://schemas.openxmlformats.org/wordprocessingml/2006/main" w:type="gramEnd"/>
      <w:r xmlns:w="http://schemas.openxmlformats.org/wordprocessingml/2006/main" w:rsidR="00DD5BDF" w:rsidRPr="00DD5BDF">
        <w:t xml:space="preserve">no momento do envio do artigo.</w:t>
      </w:r>
    </w:p>
    <w:p w14:paraId="2BBF0455" w14:textId="77777777" w:rsidR="0089600B" w:rsidRDefault="0089600B" w:rsidP="00DD5BDF">
      <w:pPr>
        <w:spacing w:line="480" w:lineRule="auto"/>
      </w:pPr>
    </w:p>
    <w:p w14:paraId="60298E6D" w14:textId="292158F6" w:rsidR="00873BA4" w:rsidRDefault="00873BA4" w:rsidP="00DD5BDF">
      <w:pPr xmlns:w="http://schemas.openxmlformats.org/wordprocessingml/2006/main">
        <w:spacing w:line="480" w:lineRule="auto"/>
      </w:pPr>
      <w:r xmlns:w="http://schemas.openxmlformats.org/wordprocessingml/2006/main" w:rsidRPr="00873BA4">
        <w:t xml:space="preserve">Os Materiais Suplementares devem ser brevemente descritos no manuscrito com referência direta a cada item, como Figura S1, Tabela S1, Protocolo S1, Áudio S1 e Vídeo S1 (a numeração deve sempre começar em 1, pois esses elementos serão numerados independentemente daqueles que aparecerão na versão impressa do </w:t>
      </w:r>
      <w:r xmlns:w="http://schemas.openxmlformats.org/wordprocessingml/2006/main" w:rsidRPr="00873BA4">
        <w:lastRenderedPageBreak xmlns:w="http://schemas.openxmlformats.org/wordprocessingml/2006/main"/>
      </w:r>
      <w:r xmlns:w="http://schemas.openxmlformats.org/wordprocessingml/2006/main" w:rsidRPr="00873BA4">
        <w:t xml:space="preserve">artigo). O texto dentro dos materiais suplementares, como legendas, notas de rodapé e protocolos, deve seguir o estilo do periódico.</w:t>
      </w:r>
    </w:p>
    <w:p w14:paraId="286FA456" w14:textId="10760843" w:rsidR="00F77BE3" w:rsidRDefault="00873BA4" w:rsidP="00F77BE3">
      <w:pPr xmlns:w="http://schemas.openxmlformats.org/wordprocessingml/2006/main">
        <w:spacing w:line="480" w:lineRule="auto"/>
      </w:pPr>
      <w:r xmlns:w="http://schemas.openxmlformats.org/wordprocessingml/2006/main">
        <w:t xml:space="preserve">Os materiais suplementares devem ser listados sob o título Supplemental Materials e devem incluir uma descrição do conteúdo dos materiais suplementares. Certifique-se de que a convenção de nomenclatura segue as diretrizes do periódico ASCE. Dois exemplos foram fornecidos abaixo:</w:t>
      </w:r>
    </w:p>
    <w:p w14:paraId="4D478365" w14:textId="5C2082AC" w:rsidR="00F77BE3" w:rsidRDefault="00F77BE3" w:rsidP="00F77BE3">
      <w:pPr xmlns:w="http://schemas.openxmlformats.org/wordprocessingml/2006/main">
        <w:spacing w:line="480" w:lineRule="auto"/>
      </w:pPr>
      <w:r xmlns:w="http://schemas.openxmlformats.org/wordprocessingml/2006/main">
        <w:t xml:space="preserve">1. As Figuras S1–S22 estão disponíveis online na Biblioteca ASCE (www.ascelibrary.org).</w:t>
      </w:r>
    </w:p>
    <w:p w14:paraId="471E6E1C" w14:textId="43011794" w:rsidR="005F1340" w:rsidRDefault="00F77BE3" w:rsidP="00DD5BDF">
      <w:pPr xmlns:w="http://schemas.openxmlformats.org/wordprocessingml/2006/main">
        <w:spacing w:line="480" w:lineRule="auto"/>
      </w:pPr>
      <w:r xmlns:w="http://schemas.openxmlformats.org/wordprocessingml/2006/main">
        <w:t xml:space="preserve">2. Os dados de análise estatística do software SPSS podem ser encontrados online na Biblioteca ASCE (www.ascelibrary.org)</w:t>
      </w:r>
    </w:p>
    <w:p w14:paraId="53275221" w14:textId="77777777" w:rsidR="005F1340" w:rsidRDefault="005F1340" w:rsidP="00DD5BDF">
      <w:pPr>
        <w:spacing w:line="480" w:lineRule="auto"/>
      </w:pPr>
    </w:p>
    <w:p w14:paraId="005395FB" w14:textId="19C66C33" w:rsidR="00DD5BDF" w:rsidRPr="00873BA4" w:rsidRDefault="00DD5BDF" w:rsidP="00DD5BDF">
      <w:pPr xmlns:w="http://schemas.openxmlformats.org/wordprocessingml/2006/main">
        <w:spacing w:line="480" w:lineRule="auto"/>
        <w:rPr>
          <w:b/>
          <w:bCs/>
        </w:rPr>
      </w:pPr>
      <w:commentRangeStart xmlns:w="http://schemas.openxmlformats.org/wordprocessingml/2006/main" w:id="4"/>
      <w:r xmlns:w="http://schemas.openxmlformats.org/wordprocessingml/2006/main" w:rsidRPr="00873BA4">
        <w:rPr>
          <w:b/>
          <w:bCs/>
        </w:rPr>
        <w:t xml:space="preserve">REFERÊNCIAS:</w:t>
      </w:r>
      <w:commentRangeEnd xmlns:w="http://schemas.openxmlformats.org/wordprocessingml/2006/main" w:id="4"/>
      <w:r xmlns:w="http://schemas.openxmlformats.org/wordprocessingml/2006/main" w:rsidR="00873BA4">
        <w:rPr>
          <w:rStyle w:val="CommentReference"/>
        </w:rPr>
        <w:commentReference xmlns:w="http://schemas.openxmlformats.org/wordprocessingml/2006/main" w:id="4"/>
      </w:r>
    </w:p>
    <w:p w14:paraId="245A3DDA" w14:textId="59CA5E48" w:rsidR="00DD5BDF" w:rsidRDefault="00DD5BDF" w:rsidP="00DD5BDF">
      <w:pPr xmlns:w="http://schemas.openxmlformats.org/wordprocessingml/2006/main">
        <w:spacing w:line="480" w:lineRule="auto"/>
      </w:pPr>
      <w:r xmlns:w="http://schemas.openxmlformats.org/wordprocessingml/2006/main">
        <w:t xml:space="preserve">Smith, DE 2004. “Análise de engenharia civil”. Appl. Mech. Rev., 40 (1), 1–23. https://doi.org/10.1115/1.3149529.</w:t>
      </w:r>
    </w:p>
    <w:p w14:paraId="3549676D" w14:textId="5A25B355" w:rsidR="00DD5BDF" w:rsidRDefault="00DD5BDF" w:rsidP="00DD5BDF">
      <w:pPr>
        <w:spacing w:line="480" w:lineRule="auto"/>
      </w:pPr>
    </w:p>
    <w:p w14:paraId="58CD4204" w14:textId="7EEE2C15" w:rsidR="00DD5BDF" w:rsidRPr="00873BA4" w:rsidRDefault="00DD5BDF" w:rsidP="00DD5BDF">
      <w:pPr xmlns:w="http://schemas.openxmlformats.org/wordprocessingml/2006/main">
        <w:spacing w:line="480" w:lineRule="auto"/>
        <w:rPr>
          <w:b/>
          <w:bCs/>
        </w:rPr>
      </w:pPr>
      <w:r xmlns:w="http://schemas.openxmlformats.org/wordprocessingml/2006/main" w:rsidRPr="00873BA4">
        <w:rPr>
          <w:b/>
          <w:bCs/>
        </w:rPr>
        <w:t xml:space="preserve">TABELAS:</w:t>
      </w:r>
    </w:p>
    <w:p w14:paraId="58C276D3" w14:textId="1D9E5E16" w:rsidR="005F1340" w:rsidRDefault="00DD5BDF" w:rsidP="00DD5BDF">
      <w:pPr xmlns:w="http://schemas.openxmlformats.org/wordprocessingml/2006/main">
        <w:spacing w:line="480" w:lineRule="auto"/>
      </w:pPr>
      <w:r xmlns:w="http://schemas.openxmlformats.org/wordprocessingml/2006/main" w:rsidRPr="00DD5BDF">
        <w:t xml:space="preserve">As tabelas devem ser agrupadas no final do manuscrito após a seção Referências ou carregadas como arquivos Word separados. As tabelas devem ser numeradas em ordem sequencial (por exemplo, Tabela 1, Tabela 2, etc.). Cada tabela deve ser chamada no texto em ordem sequencial. As tabelas devem incluir um título e não devem incluir gráficos, realces ou sombreamentos. As tabelas não devem ser listas e devem ser </w:t>
      </w:r>
      <w:proofErr xmlns:w="http://schemas.openxmlformats.org/wordprocessingml/2006/main" w:type="gramStart"/>
      <w:r xmlns:w="http://schemas.openxmlformats.org/wordprocessingml/2006/main" w:rsidR="00D56B73">
        <w:t xml:space="preserve">lidas </w:t>
      </w:r>
      <w:proofErr xmlns:w="http://schemas.openxmlformats.org/wordprocessingml/2006/main" w:type="gramEnd"/>
      <w:r xmlns:w="http://schemas.openxmlformats.org/wordprocessingml/2006/main" w:rsidR="00D56B73">
        <w:t xml:space="preserve">de cima para baixo e na horizontal.</w:t>
      </w:r>
    </w:p>
    <w:p w14:paraId="6A5A1F67" w14:textId="3FA930D0" w:rsidR="00DD5BDF" w:rsidRDefault="00C87EBB" w:rsidP="00DD5BDF">
      <w:pPr xmlns:w="http://schemas.openxmlformats.org/wordprocessingml/2006/main">
        <w:spacing w:line="480" w:lineRule="auto"/>
      </w:pPr>
      <w:r xmlns:w="http://schemas.openxmlformats.org/wordprocessingml/2006/main">
        <w:t xml:space="preserve">Consulte a página 40 do </w:t>
      </w:r>
      <w:hyperlink xmlns:w="http://schemas.openxmlformats.org/wordprocessingml/2006/main" xmlns:r="http://schemas.openxmlformats.org/officeDocument/2006/relationships" r:id="rId10" w:history="1">
        <w:r xmlns:w="http://schemas.openxmlformats.org/wordprocessingml/2006/main" w:rsidRPr="005F1340">
          <w:rPr>
            <w:rStyle w:val="Hyperlink"/>
          </w:rPr>
          <w:t xml:space="preserve">guia do autor </w:t>
        </w:r>
      </w:hyperlink>
      <w:r xmlns:w="http://schemas.openxmlformats.org/wordprocessingml/2006/main">
        <w:t xml:space="preserve">para obter mais informações sobre formatação de tabelas.</w:t>
      </w:r>
    </w:p>
    <w:p w14:paraId="0EF8835F" w14:textId="77777777" w:rsidR="00A26452" w:rsidRDefault="00A26452" w:rsidP="00DD5BDF">
      <w:pPr>
        <w:spacing w:line="480" w:lineRule="auto"/>
      </w:pPr>
    </w:p>
    <w:p w14:paraId="64D1C61D" w14:textId="5B360097" w:rsidR="00DD5BDF" w:rsidRPr="00873BA4" w:rsidRDefault="00873BA4" w:rsidP="00DD5BDF">
      <w:pPr xmlns:w="http://schemas.openxmlformats.org/wordprocessingml/2006/main">
        <w:spacing w:line="480" w:lineRule="auto"/>
        <w:rPr>
          <w:b/>
          <w:bCs/>
        </w:rPr>
      </w:pPr>
      <w:r xmlns:w="http://schemas.openxmlformats.org/wordprocessingml/2006/main">
        <w:rPr>
          <w:b/>
          <w:bCs/>
        </w:rPr>
        <w:t xml:space="preserve">LISTA DE LEGENDAS DAS FIGURAS:</w:t>
      </w:r>
    </w:p>
    <w:p w14:paraId="7A3E7654" w14:textId="189402D6" w:rsidR="00C87EBB" w:rsidRDefault="00873BA4" w:rsidP="00C87EBB">
      <w:pPr xmlns:w="http://schemas.openxmlformats.org/wordprocessingml/2006/main">
        <w:spacing w:line="480" w:lineRule="auto"/>
      </w:pPr>
      <w:r xmlns:w="http://schemas.openxmlformats.org/wordprocessingml/2006/main">
        <w:lastRenderedPageBreak xmlns:w="http://schemas.openxmlformats.org/wordprocessingml/2006/main"/>
      </w:r>
      <w:r xmlns:w="http://schemas.openxmlformats.org/wordprocessingml/2006/main">
        <w:t xml:space="preserve">Os autores devem </w:t>
      </w:r>
      <w:r xmlns:w="http://schemas.openxmlformats.org/wordprocessingml/2006/main" w:rsidRPr="00873BA4">
        <w:t xml:space="preserve">fornecer uma lista de legendas de figuras em espaço duplo. Isso pode estar no final do texto do manuscrito ou carregado como um arquivo Word separado. As figuras rotuladas como Figura 1a, 1b, etc. devem ter cada parte da figura listada na Lista de Capitães de Figuras. Cada legenda deve começar com a abreviação “Fig.” seguida por um número arábico, seguido por um ponto:</w:t>
      </w:r>
    </w:p>
    <w:p w14:paraId="6D08BF9C" w14:textId="059B8A74" w:rsidR="00C87EBB" w:rsidRPr="00C87EBB" w:rsidRDefault="00C87EBB" w:rsidP="00C87EBB">
      <w:pPr xmlns:w="http://schemas.openxmlformats.org/wordprocessingml/2006/main">
        <w:spacing w:line="480" w:lineRule="auto"/>
        <w:rPr>
          <w:b/>
          <w:bCs/>
        </w:rPr>
      </w:pPr>
      <w:r xmlns:w="http://schemas.openxmlformats.org/wordprocessingml/2006/main" w:rsidRPr="00C87EBB">
        <w:rPr>
          <w:b/>
          <w:bCs/>
        </w:rPr>
        <w:t xml:space="preserve">ARQUIVOS DE FIGURAS:</w:t>
      </w:r>
    </w:p>
    <w:p w14:paraId="40AF3CF6" w14:textId="25CAB830" w:rsidR="00DD5BDF" w:rsidRDefault="00DD5BDF" w:rsidP="00C87EBB">
      <w:pPr xmlns:w="http://schemas.openxmlformats.org/wordprocessingml/2006/main">
        <w:spacing w:line="480" w:lineRule="auto"/>
      </w:pPr>
      <w:r xmlns:w="http://schemas.openxmlformats.org/wordprocessingml/2006/main" w:rsidRPr="00DD5BDF">
        <w:t xml:space="preserve">As figuras devem ser carregadas como arquivos separados nos formatos BMP, EPS, PDF, PS ou TIF/TIFF. Se usar o formato PDF, os autores devem garantir que todas as fontes estejam incorporadas antes de carregar no site do Editorial Manager. Cada figura deve ter um número de figura e ser citada sequencialmente no texto.</w:t>
      </w:r>
    </w:p>
    <w:p w14:paraId="76BFA18A" w14:textId="1391C409" w:rsidR="00DD5BDF" w:rsidRDefault="00DD5BDF" w:rsidP="00C87EBB">
      <w:pPr xmlns:w="http://schemas.openxmlformats.org/wordprocessingml/2006/main">
        <w:spacing w:line="480" w:lineRule="auto"/>
      </w:pPr>
      <w:r xmlns:w="http://schemas.openxmlformats.org/wordprocessingml/2006/main" w:rsidRPr="00DD5BDF">
        <w:t xml:space="preserve">Figuras coloridas: As figuras enviadas em cores serão publicadas em cores no periódico on-line sem nenhum custo. As figuras coloridas fornecidas devem ser adequadas para impressão em preto e branco. As figuras coloridas que forem ambíguas em preto e branco, e as menções de cores das figuras no texto, serão devolvidas ao autor para revisão, e atrasarão a publicação. Os autores que desejarem ter as figuras impressas em cores devem indicar isso nas perguntas de submissão. Há uma taxa (taxa fixa de US$ 800) para publicar figuras coloridas impressas.</w:t>
      </w:r>
    </w:p>
    <w:p w14:paraId="5A1A3C40" w14:textId="2035E0FA" w:rsidR="005F1340" w:rsidRPr="00C3077A" w:rsidRDefault="005F1340" w:rsidP="00C87EBB">
      <w:pPr xmlns:w="http://schemas.openxmlformats.org/wordprocessingml/2006/main">
        <w:spacing w:line="480" w:lineRule="auto"/>
      </w:pPr>
      <w:r xmlns:w="http://schemas.openxmlformats.org/wordprocessingml/2006/main">
        <w:t xml:space="preserve">Consulte a página 43 do </w:t>
      </w:r>
      <w:hyperlink xmlns:w="http://schemas.openxmlformats.org/wordprocessingml/2006/main" xmlns:r="http://schemas.openxmlformats.org/officeDocument/2006/relationships" r:id="rId11" w:history="1">
        <w:r xmlns:w="http://schemas.openxmlformats.org/wordprocessingml/2006/main" w:rsidRPr="005F1340">
          <w:rPr>
            <w:rStyle w:val="Hyperlink"/>
          </w:rPr>
          <w:t xml:space="preserve">guia do autor </w:t>
        </w:r>
      </w:hyperlink>
      <w:r xmlns:w="http://schemas.openxmlformats.org/wordprocessingml/2006/main">
        <w:t xml:space="preserve">para obter mais informações sobre as figuras.</w:t>
      </w:r>
    </w:p>
    <w:sectPr w:rsidR="005F1340" w:rsidRPr="00C3077A" w:rsidSect="00BA14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CE Journals" w:date="2023-03-23T09:48:00Z" w:initials="ASCE">
    <w:p w14:paraId="45F5A51C" w14:textId="77777777" w:rsidR="00E22FF6" w:rsidRDefault="005F1340" w:rsidP="00BB07C5">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rsidR="00E22FF6">
        <w:t xml:space="preserve">Os nomes dos autores devem incluir o seguinte: nome completo, afiliação e grau acadêmico de doutorado, designação profissional e nível de filiação à ASCE (se aplicável).</w:t>
      </w:r>
    </w:p>
  </w:comment>
  <w:comment w:id="1" w:author="ASCE Journals" w:date="2023-07-31T09:39:00Z" w:initials="ASCE">
    <w:p w14:paraId="5202A9E7" w14:textId="77777777" w:rsidR="00E22FF6" w:rsidRDefault="00E56718" w:rsidP="006B7BC2">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rsidR="00E22FF6">
        <w:t xml:space="preserve">Cada autor deve ter sua própria declaração de afiliação, que deve incluir título profissional, instituição (incluindo departamento, se aplicável) e endereço de correspondência com código postal. Um endereço de e-mail é necessário para o autor correspondente e opcional, mas encorajado, para todos os outros autores.</w:t>
      </w:r>
    </w:p>
  </w:comment>
  <w:comment w:id="2" w:author="ASCE Journals" w:date="2023-07-31T09:38:00Z" w:initials="ASCE">
    <w:p w14:paraId="0053F058" w14:textId="4DCF331F" w:rsidR="007E5B8D" w:rsidRDefault="007E5B8D" w:rsidP="00AE03C4">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A ASCE permite um autor correspondente. O autor correspondente designado no byline deve corresponder ao autor correspondente listado no Editorial Manager.</w:t>
      </w:r>
    </w:p>
  </w:comment>
  <w:comment w:id="3" w:author="ASCE Journals" w:date="2023-07-31T09:44:00Z" w:initials="ASCE">
    <w:p w14:paraId="0FBA19E4" w14:textId="77777777" w:rsidR="008E7BE4" w:rsidRDefault="008E7BE4" w:rsidP="00826AC0">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Inclua o código postal de todos os endereços.</w:t>
      </w:r>
    </w:p>
  </w:comment>
  <w:comment w:id="4" w:author="ASCE Journals" w:date="2023-03-23T09:26:00Z" w:initials="ASCE">
    <w:p w14:paraId="068997AE" w14:textId="62047578" w:rsidR="00897AE4" w:rsidRDefault="00873BA4">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rsidR="00897AE4">
        <w:t xml:space="preserve">A ASCE usa o método autor-data para referências no texto, em que a citação é lida como os sobrenomes dos autores, depois o ano (por exemplo, Smith 2004 ou Smith e Jones 2004). </w:t>
      </w:r>
      <w:r xmlns:w="http://schemas.openxmlformats.org/wordprocessingml/2006/main" w:rsidR="00897AE4">
        <w:br xmlns:w="http://schemas.openxmlformats.org/wordprocessingml/2006/main"/>
      </w:r>
      <w:r xmlns:w="http://schemas.openxmlformats.org/wordprocessingml/2006/main" w:rsidR="00897AE4">
        <w:br xmlns:w="http://schemas.openxmlformats.org/wordprocessingml/2006/main"/>
      </w:r>
      <w:r xmlns:w="http://schemas.openxmlformats.org/wordprocessingml/2006/main" w:rsidR="00897AE4">
        <w:t xml:space="preserve">As referências devem ser listadas em ordem alfabética pelo sobrenome do primeiro autor.</w:t>
      </w:r>
    </w:p>
    <w:p w14:paraId="678C93E6" w14:textId="77777777" w:rsidR="00897AE4" w:rsidRDefault="00897AE4">
      <w:pPr>
        <w:pStyle w:val="CommentText"/>
      </w:pPr>
    </w:p>
    <w:p w14:paraId="58201ADF" w14:textId="77777777" w:rsidR="00897AE4" w:rsidRDefault="00897AE4" w:rsidP="00165EBA">
      <w:pPr xmlns:w="http://schemas.openxmlformats.org/wordprocessingml/2006/main">
        <w:pStyle w:val="CommentText"/>
      </w:pPr>
      <w:r xmlns:w="http://schemas.openxmlformats.org/wordprocessingml/2006/main">
        <w:t xml:space="preserve">As referências devem ser apenas trabalhos publicados. Exceções a essa regra são teses, dissertações e artigos “próximos”, todos os quais são permitidos na lista de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5A51C" w15:done="0"/>
  <w15:commentEx w15:paraId="5202A9E7" w15:done="0"/>
  <w15:commentEx w15:paraId="0053F058" w15:done="0"/>
  <w15:commentEx w15:paraId="0FBA19E4" w15:done="0"/>
  <w15:commentEx w15:paraId="58201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9F08" w16cex:dateUtc="2023-03-23T13:48:00Z"/>
  <w16cex:commentExtensible w16cex:durableId="2871FFC3" w16cex:dateUtc="2023-07-31T13:39:00Z"/>
  <w16cex:commentExtensible w16cex:durableId="2871FFA1" w16cex:dateUtc="2023-07-31T13:38:00Z"/>
  <w16cex:commentExtensible w16cex:durableId="2872010A" w16cex:dateUtc="2023-07-31T13:44:00Z"/>
  <w16cex:commentExtensible w16cex:durableId="27C699CD" w16cex:dateUtc="2023-03-23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5A51C" w16cid:durableId="27C69F08"/>
  <w16cid:commentId w16cid:paraId="5202A9E7" w16cid:durableId="2871FFC3"/>
  <w16cid:commentId w16cid:paraId="0053F058" w16cid:durableId="2871FFA1"/>
  <w16cid:commentId w16cid:paraId="0FBA19E4" w16cid:durableId="2872010A"/>
  <w16cid:commentId w16cid:paraId="58201ADF" w16cid:durableId="27C69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CE Journals">
    <w15:presenceInfo w15:providerId="None" w15:userId="ASCE Journa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11"/>
    <w:rsid w:val="0006504B"/>
    <w:rsid w:val="000B5589"/>
    <w:rsid w:val="000E3105"/>
    <w:rsid w:val="001A654E"/>
    <w:rsid w:val="00272D73"/>
    <w:rsid w:val="00290E3A"/>
    <w:rsid w:val="003B18F2"/>
    <w:rsid w:val="00486693"/>
    <w:rsid w:val="0051153D"/>
    <w:rsid w:val="005C215F"/>
    <w:rsid w:val="005D32BE"/>
    <w:rsid w:val="005E7E03"/>
    <w:rsid w:val="005F1340"/>
    <w:rsid w:val="007779C2"/>
    <w:rsid w:val="007E5B8D"/>
    <w:rsid w:val="00856167"/>
    <w:rsid w:val="00873BA4"/>
    <w:rsid w:val="0089600B"/>
    <w:rsid w:val="00897AE4"/>
    <w:rsid w:val="008A4D1B"/>
    <w:rsid w:val="008D2375"/>
    <w:rsid w:val="008E5153"/>
    <w:rsid w:val="008E7BE4"/>
    <w:rsid w:val="00917152"/>
    <w:rsid w:val="009B0748"/>
    <w:rsid w:val="009E4626"/>
    <w:rsid w:val="00A23052"/>
    <w:rsid w:val="00A23A11"/>
    <w:rsid w:val="00A26452"/>
    <w:rsid w:val="00AC0BDD"/>
    <w:rsid w:val="00AF5B07"/>
    <w:rsid w:val="00B871D1"/>
    <w:rsid w:val="00BA1411"/>
    <w:rsid w:val="00BA2A27"/>
    <w:rsid w:val="00C3077A"/>
    <w:rsid w:val="00C87EBB"/>
    <w:rsid w:val="00D56B73"/>
    <w:rsid w:val="00D720C2"/>
    <w:rsid w:val="00DD5BDF"/>
    <w:rsid w:val="00DE5E92"/>
    <w:rsid w:val="00E01177"/>
    <w:rsid w:val="00E22FF6"/>
    <w:rsid w:val="00E56718"/>
    <w:rsid w:val="00E75B10"/>
    <w:rsid w:val="00F42312"/>
    <w:rsid w:val="00F46EB6"/>
    <w:rsid w:val="00F62198"/>
    <w:rsid w:val="00F77BE3"/>
    <w:rsid w:val="00F8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B22C6"/>
  <w15:chartTrackingRefBased/>
  <w15:docId w15:val="{1C5CDB0F-54F0-4F81-9963-8652A9CE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A1411"/>
  </w:style>
  <w:style w:type="character" w:styleId="Hyperlink">
    <w:name w:val="Hyperlink"/>
    <w:basedOn w:val="DefaultParagraphFont"/>
    <w:uiPriority w:val="99"/>
    <w:unhideWhenUsed/>
    <w:rsid w:val="00C3077A"/>
    <w:rPr>
      <w:color w:val="0563C1" w:themeColor="hyperlink"/>
      <w:u w:val="single"/>
    </w:rPr>
  </w:style>
  <w:style w:type="character" w:styleId="UnresolvedMention">
    <w:name w:val="Unresolved Mention"/>
    <w:basedOn w:val="DefaultParagraphFont"/>
    <w:uiPriority w:val="99"/>
    <w:semiHidden/>
    <w:unhideWhenUsed/>
    <w:rsid w:val="00C3077A"/>
    <w:rPr>
      <w:color w:val="605E5C"/>
      <w:shd w:val="clear" w:color="auto" w:fill="E1DFDD"/>
    </w:rPr>
  </w:style>
  <w:style w:type="paragraph" w:styleId="ListParagraph">
    <w:name w:val="List Paragraph"/>
    <w:basedOn w:val="Normal"/>
    <w:uiPriority w:val="34"/>
    <w:qFormat/>
    <w:rsid w:val="00DD5BDF"/>
    <w:pPr>
      <w:ind w:left="720"/>
      <w:contextualSpacing/>
    </w:pPr>
  </w:style>
  <w:style w:type="character" w:styleId="CommentReference">
    <w:name w:val="annotation reference"/>
    <w:basedOn w:val="DefaultParagraphFont"/>
    <w:uiPriority w:val="99"/>
    <w:semiHidden/>
    <w:unhideWhenUsed/>
    <w:rsid w:val="00DE5E92"/>
    <w:rPr>
      <w:sz w:val="16"/>
      <w:szCs w:val="16"/>
    </w:rPr>
  </w:style>
  <w:style w:type="paragraph" w:styleId="CommentText">
    <w:name w:val="annotation text"/>
    <w:basedOn w:val="Normal"/>
    <w:link w:val="CommentTextChar"/>
    <w:uiPriority w:val="99"/>
    <w:unhideWhenUsed/>
    <w:rsid w:val="00DE5E92"/>
    <w:pPr>
      <w:spacing w:line="240" w:lineRule="auto"/>
    </w:pPr>
    <w:rPr>
      <w:sz w:val="20"/>
      <w:szCs w:val="20"/>
    </w:rPr>
  </w:style>
  <w:style w:type="character" w:customStyle="1" w:styleId="CommentTextChar">
    <w:name w:val="Comment Text Char"/>
    <w:basedOn w:val="DefaultParagraphFont"/>
    <w:link w:val="CommentText"/>
    <w:uiPriority w:val="99"/>
    <w:rsid w:val="00DE5E92"/>
    <w:rPr>
      <w:sz w:val="20"/>
      <w:szCs w:val="20"/>
    </w:rPr>
  </w:style>
  <w:style w:type="paragraph" w:styleId="CommentSubject">
    <w:name w:val="annotation subject"/>
    <w:basedOn w:val="CommentText"/>
    <w:next w:val="CommentText"/>
    <w:link w:val="CommentSubjectChar"/>
    <w:uiPriority w:val="99"/>
    <w:semiHidden/>
    <w:unhideWhenUsed/>
    <w:rsid w:val="00DE5E92"/>
    <w:rPr>
      <w:b/>
      <w:bCs/>
    </w:rPr>
  </w:style>
  <w:style w:type="character" w:customStyle="1" w:styleId="CommentSubjectChar">
    <w:name w:val="Comment Subject Char"/>
    <w:basedOn w:val="CommentTextChar"/>
    <w:link w:val="CommentSubject"/>
    <w:uiPriority w:val="99"/>
    <w:semiHidden/>
    <w:rsid w:val="00DE5E92"/>
    <w:rPr>
      <w:b/>
      <w:bCs/>
      <w:sz w:val="20"/>
      <w:szCs w:val="20"/>
    </w:rPr>
  </w:style>
  <w:style w:type="paragraph" w:customStyle="1" w:styleId="Default">
    <w:name w:val="Default"/>
    <w:rsid w:val="00C87EB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F1340"/>
    <w:rPr>
      <w:color w:val="954F72" w:themeColor="followedHyperlink"/>
      <w:u w:val="single"/>
    </w:rPr>
  </w:style>
  <w:style w:type="paragraph" w:styleId="Revision">
    <w:name w:val="Revision"/>
    <w:hidden/>
    <w:uiPriority w:val="99"/>
    <w:semiHidden/>
    <w:rsid w:val="008E51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qwriter@rsu.edu"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ascelibrary.org/doi/epdf/10.1061/9780784479018" TargetMode="External"/><Relationship Id="rId5" Type="http://schemas.microsoft.com/office/2011/relationships/commentsExtended" Target="commentsExtended.xml"/><Relationship Id="rId10" Type="http://schemas.openxmlformats.org/officeDocument/2006/relationships/hyperlink" Target="https://ascelibrary.org/doi/epdf/10.1061/9780784479018" TargetMode="External"/><Relationship Id="rId4" Type="http://schemas.openxmlformats.org/officeDocument/2006/relationships/comments" Target="comments.xml"/><Relationship Id="rId9" Type="http://schemas.openxmlformats.org/officeDocument/2006/relationships/hyperlink" Target="mailto:coresearcher@i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1655</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Elizabeth</dc:creator>
  <cp:keywords/>
  <dc:description/>
  <cp:lastModifiedBy>ASCE Journals</cp:lastModifiedBy>
  <cp:revision>2</cp:revision>
  <dcterms:created xsi:type="dcterms:W3CDTF">2023-08-07T14:01:00Z</dcterms:created>
  <dcterms:modified xsi:type="dcterms:W3CDTF">2023-08-07T14:01:00Z</dcterms:modified>
</cp:coreProperties>
</file>