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Examine,</w:t>
      </w:r>
      <w:r>
        <w:t xml:space="preserve"> </w:t>
      </w:r>
      <w:r>
        <w:t xml:space="preserve">Subset,</w:t>
      </w:r>
      <w:r>
        <w:t xml:space="preserve"> </w:t>
      </w:r>
      <w:r>
        <w:t xml:space="preserve">and</w:t>
      </w:r>
      <w:r>
        <w:t xml:space="preserve"> </w:t>
      </w:r>
      <w:r>
        <w:t xml:space="preserve">Filter</w:t>
      </w:r>
      <w:r>
        <w:t xml:space="preserve"> </w:t>
      </w:r>
      <w:r>
        <w:t xml:space="preserve">Data:</w:t>
      </w:r>
      <w:r>
        <w:t xml:space="preserve"> </w:t>
      </w: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Practice</w:t>
      </w:r>
    </w:p>
    <w:p>
      <w:pPr>
        <w:pStyle w:val="Heading1"/>
      </w:pPr>
      <w:bookmarkStart w:id="21" w:name="examine-subset-and-filter-data"/>
      <w:bookmarkEnd w:id="21"/>
      <w:r>
        <w:t xml:space="preserve">Examine, Subset and Filter Data</w:t>
      </w:r>
    </w:p>
    <w:p>
      <w:pPr>
        <w:pStyle w:val="Heading3"/>
      </w:pPr>
      <w:bookmarkStart w:id="22" w:name="week-2-practice"/>
      <w:bookmarkEnd w:id="22"/>
      <w:r>
        <w:t xml:space="preserve">Week 2 Practice</w:t>
      </w:r>
    </w:p>
    <w:p>
      <w:pPr>
        <w:pStyle w:val="FirstParagraph"/>
      </w:pPr>
      <w:r>
        <w:t xml:space="preserve">We’ll use the built-in dataset ToothGrowth for this practice.</w:t>
      </w:r>
    </w:p>
    <w:p>
      <w:pPr>
        <w:pStyle w:val="Heading2"/>
      </w:pPr>
      <w:bookmarkStart w:id="23" w:name="examine-data"/>
      <w:bookmarkEnd w:id="23"/>
      <w:r>
        <w:t xml:space="preserve">Examine Data</w:t>
      </w:r>
    </w:p>
    <w:p>
      <w:pPr>
        <w:pStyle w:val="FirstParagraph"/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of ToothGrowth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FirstParagraph"/>
      </w:pPr>
      <w:r>
        <w:t xml:space="preserve">And the</w:t>
      </w:r>
      <w:r>
        <w:t xml:space="preserve"> </w:t>
      </w:r>
      <w:r>
        <w:rPr>
          <w:rStyle w:val="VerbatimChar"/>
        </w:rPr>
        <w:t xml:space="preserve">tail()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 w:type="textWrapping"/>
      </w:r>
      <w:r>
        <w:rPr>
          <w:rStyle w:val="VerbatimChar"/>
        </w:rPr>
        <w:t xml:space="preserve">## 55 24.8   OJ    2</w:t>
      </w:r>
      <w:r>
        <w:br w:type="textWrapping"/>
      </w:r>
      <w:r>
        <w:rPr>
          <w:rStyle w:val="VerbatimChar"/>
        </w:rPr>
        <w:t xml:space="preserve">## 56 30.9   OJ    2</w:t>
      </w:r>
      <w:r>
        <w:br w:type="textWrapping"/>
      </w:r>
      <w:r>
        <w:rPr>
          <w:rStyle w:val="VerbatimChar"/>
        </w:rPr>
        <w:t xml:space="preserve">## 57 26.4   OJ    2</w:t>
      </w:r>
      <w:r>
        <w:br w:type="textWrapping"/>
      </w:r>
      <w:r>
        <w:rPr>
          <w:rStyle w:val="VerbatimChar"/>
        </w:rPr>
        <w:t xml:space="preserve">## 58 27.3   OJ    2</w:t>
      </w:r>
      <w:r>
        <w:br w:type="textWrapping"/>
      </w:r>
      <w:r>
        <w:rPr>
          <w:rStyle w:val="VerbatimChar"/>
        </w:rPr>
        <w:t xml:space="preserve">## 59 29.4   OJ    2</w:t>
      </w:r>
      <w:r>
        <w:br w:type="textWrapping"/>
      </w:r>
      <w:r>
        <w:rPr>
          <w:rStyle w:val="VerbatimChar"/>
        </w:rPr>
        <w:t xml:space="preserve">## 60 23.0   OJ    2</w:t>
      </w:r>
    </w:p>
    <w:p>
      <w:pPr>
        <w:pStyle w:val="FirstParagraph"/>
      </w:pPr>
      <w:r>
        <w:t xml:space="preserve">What are the dimensions of ToothGrowth?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[1] 60  3</w:t>
      </w:r>
    </w:p>
    <w:p>
      <w:pPr>
        <w:pStyle w:val="FirstParagraph"/>
      </w:pPr>
      <w:r>
        <w:t xml:space="preserve">What is ToothGrowth’s structure?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Heading2"/>
      </w:pPr>
      <w:bookmarkStart w:id="24" w:name="subset-data"/>
      <w:bookmarkEnd w:id="24"/>
      <w:r>
        <w:t xml:space="preserve">Subset Data</w:t>
      </w:r>
    </w:p>
    <w:p>
      <w:pPr>
        <w:pStyle w:val="FirstParagraph"/>
      </w:pPr>
      <w:r>
        <w:t xml:space="preserve">Select the first column only using square brackets.</w:t>
      </w:r>
    </w:p>
    <w:p>
      <w:pPr>
        <w:pStyle w:val="SourceCode"/>
      </w:pPr>
      <w:r>
        <w:rPr>
          <w:rStyle w:val="NormalTok"/>
        </w:rPr>
        <w:t xml:space="preserve">ToothGrowth[,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4.2 11.5  7.3  5.8  6.4 10.0 11.2 11.2  5.2  7.0 16.5 16.5 15.2 17.3</w:t>
      </w:r>
      <w:r>
        <w:br w:type="textWrapping"/>
      </w:r>
      <w:r>
        <w:rPr>
          <w:rStyle w:val="VerbatimChar"/>
        </w:rPr>
        <w:t xml:space="preserve">## [15] 22.5 17.3 13.6 14.5 18.8 15.5 23.6 18.5 33.9 25.5 26.4 32.5 26.7 21.5</w:t>
      </w:r>
      <w:r>
        <w:br w:type="textWrapping"/>
      </w:r>
      <w:r>
        <w:rPr>
          <w:rStyle w:val="VerbatimChar"/>
        </w:rPr>
        <w:t xml:space="preserve">## [29] 23.3 29.5 15.2 21.5 17.6  9.7 14.5 10.0  8.2  9.4 16.5  9.7 19.7 23.3</w:t>
      </w:r>
      <w:r>
        <w:br w:type="textWrapping"/>
      </w:r>
      <w:r>
        <w:rPr>
          <w:rStyle w:val="VerbatimChar"/>
        </w:rPr>
        <w:t xml:space="preserve">## [43] 23.6 26.4 20.0 25.2 25.8 21.2 14.5 27.3 25.5 26.4 22.4 24.5 24.8 30.9</w:t>
      </w:r>
      <w:r>
        <w:br w:type="textWrapping"/>
      </w:r>
      <w:r>
        <w:rPr>
          <w:rStyle w:val="VerbatimChar"/>
        </w:rPr>
        <w:t xml:space="preserve">## [57] 26.4 27.3 29.4 23.0</w:t>
      </w:r>
    </w:p>
    <w:p>
      <w:pPr>
        <w:pStyle w:val="FirstParagraph"/>
      </w:pPr>
      <w:r>
        <w:t xml:space="preserve">Select the 42nd row using square brackets.</w:t>
      </w:r>
    </w:p>
    <w:p>
      <w:pPr>
        <w:pStyle w:val="SourceCode"/>
      </w:pPr>
      <w:r>
        <w:rPr>
          <w:rStyle w:val="NormalTok"/>
        </w:rPr>
        <w:t xml:space="preserve">ToothGrowth[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 w:type="textWrapping"/>
      </w:r>
      <w:r>
        <w:rPr>
          <w:rStyle w:val="VerbatimChar"/>
        </w:rPr>
        <w:t xml:space="preserve">## 42 23.3   OJ    1</w:t>
      </w:r>
    </w:p>
    <w:p>
      <w:pPr>
        <w:pStyle w:val="FirstParagraph"/>
      </w:pPr>
      <w:r>
        <w:t xml:space="preserve">Select rows 20 to 40 and columns 1 and 3 using square brackets.</w:t>
      </w:r>
    </w:p>
    <w:p>
      <w:pPr>
        <w:pStyle w:val="SourceCode"/>
      </w:pPr>
      <w:r>
        <w:rPr>
          <w:rStyle w:val="NormalTok"/>
        </w:rPr>
        <w:t xml:space="preserve">ToothGrowth[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len dose</w:t>
      </w:r>
      <w:r>
        <w:br w:type="textWrapping"/>
      </w:r>
      <w:r>
        <w:rPr>
          <w:rStyle w:val="VerbatimChar"/>
        </w:rPr>
        <w:t xml:space="preserve">## 20 15.5  1.0</w:t>
      </w:r>
      <w:r>
        <w:br w:type="textWrapping"/>
      </w:r>
      <w:r>
        <w:rPr>
          <w:rStyle w:val="VerbatimChar"/>
        </w:rPr>
        <w:t xml:space="preserve">## 21 23.6  2.0</w:t>
      </w:r>
      <w:r>
        <w:br w:type="textWrapping"/>
      </w:r>
      <w:r>
        <w:rPr>
          <w:rStyle w:val="VerbatimChar"/>
        </w:rPr>
        <w:t xml:space="preserve">## 22 18.5  2.0</w:t>
      </w:r>
      <w:r>
        <w:br w:type="textWrapping"/>
      </w:r>
      <w:r>
        <w:rPr>
          <w:rStyle w:val="VerbatimChar"/>
        </w:rPr>
        <w:t xml:space="preserve">## 23 33.9  2.0</w:t>
      </w:r>
      <w:r>
        <w:br w:type="textWrapping"/>
      </w:r>
      <w:r>
        <w:rPr>
          <w:rStyle w:val="VerbatimChar"/>
        </w:rPr>
        <w:t xml:space="preserve">## 24 25.5  2.0</w:t>
      </w:r>
      <w:r>
        <w:br w:type="textWrapping"/>
      </w:r>
      <w:r>
        <w:rPr>
          <w:rStyle w:val="VerbatimChar"/>
        </w:rPr>
        <w:t xml:space="preserve">## 25 26.4  2.0</w:t>
      </w:r>
      <w:r>
        <w:br w:type="textWrapping"/>
      </w:r>
      <w:r>
        <w:rPr>
          <w:rStyle w:val="VerbatimChar"/>
        </w:rPr>
        <w:t xml:space="preserve">## 26 32.5  2.0</w:t>
      </w:r>
      <w:r>
        <w:br w:type="textWrapping"/>
      </w:r>
      <w:r>
        <w:rPr>
          <w:rStyle w:val="VerbatimChar"/>
        </w:rPr>
        <w:t xml:space="preserve">## 27 26.7  2.0</w:t>
      </w:r>
      <w:r>
        <w:br w:type="textWrapping"/>
      </w:r>
      <w:r>
        <w:rPr>
          <w:rStyle w:val="VerbatimChar"/>
        </w:rPr>
        <w:t xml:space="preserve">## 28 21.5  2.0</w:t>
      </w:r>
      <w:r>
        <w:br w:type="textWrapping"/>
      </w:r>
      <w:r>
        <w:rPr>
          <w:rStyle w:val="VerbatimChar"/>
        </w:rPr>
        <w:t xml:space="preserve">## 29 23.3  2.0</w:t>
      </w:r>
      <w:r>
        <w:br w:type="textWrapping"/>
      </w:r>
      <w:r>
        <w:rPr>
          <w:rStyle w:val="VerbatimChar"/>
        </w:rPr>
        <w:t xml:space="preserve">## 30 29.5  2.0</w:t>
      </w:r>
      <w:r>
        <w:br w:type="textWrapping"/>
      </w:r>
      <w:r>
        <w:rPr>
          <w:rStyle w:val="VerbatimChar"/>
        </w:rPr>
        <w:t xml:space="preserve">## 31 15.2  0.5</w:t>
      </w:r>
      <w:r>
        <w:br w:type="textWrapping"/>
      </w:r>
      <w:r>
        <w:rPr>
          <w:rStyle w:val="VerbatimChar"/>
        </w:rPr>
        <w:t xml:space="preserve">## 32 21.5  0.5</w:t>
      </w:r>
      <w:r>
        <w:br w:type="textWrapping"/>
      </w:r>
      <w:r>
        <w:rPr>
          <w:rStyle w:val="VerbatimChar"/>
        </w:rPr>
        <w:t xml:space="preserve">## 33 17.6  0.5</w:t>
      </w:r>
      <w:r>
        <w:br w:type="textWrapping"/>
      </w:r>
      <w:r>
        <w:rPr>
          <w:rStyle w:val="VerbatimChar"/>
        </w:rPr>
        <w:t xml:space="preserve">## 34  9.7  0.5</w:t>
      </w:r>
      <w:r>
        <w:br w:type="textWrapping"/>
      </w:r>
      <w:r>
        <w:rPr>
          <w:rStyle w:val="VerbatimChar"/>
        </w:rPr>
        <w:t xml:space="preserve">## 35 14.5  0.5</w:t>
      </w:r>
      <w:r>
        <w:br w:type="textWrapping"/>
      </w:r>
      <w:r>
        <w:rPr>
          <w:rStyle w:val="VerbatimChar"/>
        </w:rPr>
        <w:t xml:space="preserve">## 36 10.0  0.5</w:t>
      </w:r>
      <w:r>
        <w:br w:type="textWrapping"/>
      </w:r>
      <w:r>
        <w:rPr>
          <w:rStyle w:val="VerbatimChar"/>
        </w:rPr>
        <w:t xml:space="preserve">## 37  8.2  0.5</w:t>
      </w:r>
      <w:r>
        <w:br w:type="textWrapping"/>
      </w:r>
      <w:r>
        <w:rPr>
          <w:rStyle w:val="VerbatimChar"/>
        </w:rPr>
        <w:t xml:space="preserve">## 38  9.4  0.5</w:t>
      </w:r>
      <w:r>
        <w:br w:type="textWrapping"/>
      </w:r>
      <w:r>
        <w:rPr>
          <w:rStyle w:val="VerbatimChar"/>
        </w:rPr>
        <w:t xml:space="preserve">## 39 16.5  0.5</w:t>
      </w:r>
      <w:r>
        <w:br w:type="textWrapping"/>
      </w:r>
      <w:r>
        <w:rPr>
          <w:rStyle w:val="VerbatimChar"/>
        </w:rPr>
        <w:t xml:space="preserve">## 40  9.7  0.5</w:t>
      </w:r>
    </w:p>
    <w:p>
      <w:pPr>
        <w:pStyle w:val="FirstParagraph"/>
      </w:pPr>
      <w:r>
        <w:t xml:space="preserve">Select the supp column using a dollar sign</w:t>
      </w:r>
    </w:p>
    <w:p>
      <w:pPr>
        <w:pStyle w:val="SourceCode"/>
      </w:pPr>
      <w:r>
        <w:rPr>
          <w:rStyle w:val="NormalTok"/>
        </w:rPr>
        <w:t xml:space="preserve">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</w:t>
      </w:r>
    </w:p>
    <w:p>
      <w:pPr>
        <w:pStyle w:val="SourceCode"/>
      </w:pPr>
      <w:r>
        <w:rPr>
          <w:rStyle w:val="VerbatimChar"/>
        </w:rPr>
        <w:t xml:space="preserve">##  [1] VC VC VC VC VC VC VC VC VC VC VC VC VC VC VC VC VC VC VC VC VC VC VC</w:t>
      </w:r>
      <w:r>
        <w:br w:type="textWrapping"/>
      </w:r>
      <w:r>
        <w:rPr>
          <w:rStyle w:val="VerbatimChar"/>
        </w:rPr>
        <w:t xml:space="preserve">## [24] VC VC VC VC VC VC VC OJ OJ OJ OJ OJ OJ OJ OJ OJ OJ OJ OJ OJ OJ OJ OJ</w:t>
      </w:r>
      <w:r>
        <w:br w:type="textWrapping"/>
      </w:r>
      <w:r>
        <w:rPr>
          <w:rStyle w:val="VerbatimChar"/>
        </w:rPr>
        <w:t xml:space="preserve">## [47] OJ OJ OJ OJ OJ OJ OJ OJ OJ OJ OJ OJ OJ OJ</w:t>
      </w:r>
      <w:r>
        <w:br w:type="textWrapping"/>
      </w:r>
      <w:r>
        <w:rPr>
          <w:rStyle w:val="VerbatimChar"/>
        </w:rPr>
        <w:t xml:space="preserve">## Levels: OJ VC</w:t>
      </w:r>
    </w:p>
    <w:p>
      <w:pPr>
        <w:pStyle w:val="Heading2"/>
      </w:pPr>
      <w:bookmarkStart w:id="25" w:name="filterselect"/>
      <w:bookmarkEnd w:id="25"/>
      <w:r>
        <w:t xml:space="preserve">Filter/Select</w:t>
      </w:r>
    </w:p>
    <w:p>
      <w:pPr>
        <w:pStyle w:val="FirstParagraph"/>
      </w:pPr>
      <w:r>
        <w:t xml:space="preserve">Filter ToothGrowth for a dose greater than 1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dose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 w:type="textWrapping"/>
      </w:r>
      <w:r>
        <w:rPr>
          <w:rStyle w:val="VerbatimChar"/>
        </w:rPr>
        <w:t xml:space="preserve">## 1  23.6   VC    2</w:t>
      </w:r>
      <w:r>
        <w:br w:type="textWrapping"/>
      </w:r>
      <w:r>
        <w:rPr>
          <w:rStyle w:val="VerbatimChar"/>
        </w:rPr>
        <w:t xml:space="preserve">## 2  18.5   VC    2</w:t>
      </w:r>
      <w:r>
        <w:br w:type="textWrapping"/>
      </w:r>
      <w:r>
        <w:rPr>
          <w:rStyle w:val="VerbatimChar"/>
        </w:rPr>
        <w:t xml:space="preserve">## 3  33.9   VC    2</w:t>
      </w:r>
      <w:r>
        <w:br w:type="textWrapping"/>
      </w:r>
      <w:r>
        <w:rPr>
          <w:rStyle w:val="VerbatimChar"/>
        </w:rPr>
        <w:t xml:space="preserve">## 4  25.5   VC    2</w:t>
      </w:r>
      <w:r>
        <w:br w:type="textWrapping"/>
      </w:r>
      <w:r>
        <w:rPr>
          <w:rStyle w:val="VerbatimChar"/>
        </w:rPr>
        <w:t xml:space="preserve">## 5  26.4   VC    2</w:t>
      </w:r>
      <w:r>
        <w:br w:type="textWrapping"/>
      </w:r>
      <w:r>
        <w:rPr>
          <w:rStyle w:val="VerbatimChar"/>
        </w:rPr>
        <w:t xml:space="preserve">## 6  32.5   VC    2</w:t>
      </w:r>
      <w:r>
        <w:br w:type="textWrapping"/>
      </w:r>
      <w:r>
        <w:rPr>
          <w:rStyle w:val="VerbatimChar"/>
        </w:rPr>
        <w:t xml:space="preserve">## 7  26.7   VC    2</w:t>
      </w:r>
      <w:r>
        <w:br w:type="textWrapping"/>
      </w:r>
      <w:r>
        <w:rPr>
          <w:rStyle w:val="VerbatimChar"/>
        </w:rPr>
        <w:t xml:space="preserve">## 8  21.5   VC    2</w:t>
      </w:r>
      <w:r>
        <w:br w:type="textWrapping"/>
      </w:r>
      <w:r>
        <w:rPr>
          <w:rStyle w:val="VerbatimChar"/>
        </w:rPr>
        <w:t xml:space="preserve">## 9  23.3   VC    2</w:t>
      </w:r>
      <w:r>
        <w:br w:type="textWrapping"/>
      </w:r>
      <w:r>
        <w:rPr>
          <w:rStyle w:val="VerbatimChar"/>
        </w:rPr>
        <w:t xml:space="preserve">## 10 29.5   VC    2</w:t>
      </w:r>
      <w:r>
        <w:br w:type="textWrapping"/>
      </w:r>
      <w:r>
        <w:rPr>
          <w:rStyle w:val="VerbatimChar"/>
        </w:rPr>
        <w:t xml:space="preserve">## 11 25.5   OJ    2</w:t>
      </w:r>
      <w:r>
        <w:br w:type="textWrapping"/>
      </w:r>
      <w:r>
        <w:rPr>
          <w:rStyle w:val="VerbatimChar"/>
        </w:rPr>
        <w:t xml:space="preserve">## 12 26.4   OJ    2</w:t>
      </w:r>
      <w:r>
        <w:br w:type="textWrapping"/>
      </w:r>
      <w:r>
        <w:rPr>
          <w:rStyle w:val="VerbatimChar"/>
        </w:rPr>
        <w:t xml:space="preserve">## 13 22.4   OJ    2</w:t>
      </w:r>
      <w:r>
        <w:br w:type="textWrapping"/>
      </w:r>
      <w:r>
        <w:rPr>
          <w:rStyle w:val="VerbatimChar"/>
        </w:rPr>
        <w:t xml:space="preserve">## 14 24.5   OJ    2</w:t>
      </w:r>
      <w:r>
        <w:br w:type="textWrapping"/>
      </w:r>
      <w:r>
        <w:rPr>
          <w:rStyle w:val="VerbatimChar"/>
        </w:rPr>
        <w:t xml:space="preserve">## 15 24.8   OJ    2</w:t>
      </w:r>
      <w:r>
        <w:br w:type="textWrapping"/>
      </w:r>
      <w:r>
        <w:rPr>
          <w:rStyle w:val="VerbatimChar"/>
        </w:rPr>
        <w:t xml:space="preserve">## 16 30.9   OJ    2</w:t>
      </w:r>
      <w:r>
        <w:br w:type="textWrapping"/>
      </w:r>
      <w:r>
        <w:rPr>
          <w:rStyle w:val="VerbatimChar"/>
        </w:rPr>
        <w:t xml:space="preserve">## 17 26.4   OJ    2</w:t>
      </w:r>
      <w:r>
        <w:br w:type="textWrapping"/>
      </w:r>
      <w:r>
        <w:rPr>
          <w:rStyle w:val="VerbatimChar"/>
        </w:rPr>
        <w:t xml:space="preserve">## 18 27.3   OJ    2</w:t>
      </w:r>
      <w:r>
        <w:br w:type="textWrapping"/>
      </w:r>
      <w:r>
        <w:rPr>
          <w:rStyle w:val="VerbatimChar"/>
        </w:rPr>
        <w:t xml:space="preserve">## 19 29.4   OJ    2</w:t>
      </w:r>
      <w:r>
        <w:br w:type="textWrapping"/>
      </w:r>
      <w:r>
        <w:rPr>
          <w:rStyle w:val="VerbatimChar"/>
        </w:rPr>
        <w:t xml:space="preserve">## 20 23.0   OJ    2</w:t>
      </w:r>
    </w:p>
    <w:p>
      <w:pPr>
        <w:pStyle w:val="FirstParagraph"/>
      </w:pPr>
      <w:r>
        <w:t xml:space="preserve">Filter ToothGrowth for a supplements that are NOT</w:t>
      </w:r>
      <w:r>
        <w:t xml:space="preserve"> </w:t>
      </w:r>
      <w:r>
        <w:t xml:space="preserve">“</w:t>
      </w:r>
      <w:r>
        <w:t xml:space="preserve">VC</w:t>
      </w:r>
      <w:r>
        <w:t xml:space="preserve">”</w:t>
      </w:r>
      <w:r>
        <w:t xml:space="preserve"> </w:t>
      </w:r>
      <w:r>
        <w:t xml:space="preserve">and length less than or equal to ten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supp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'VC'</w:t>
      </w:r>
      <w:r>
        <w:rPr>
          <w:rStyle w:val="NormalTok"/>
        </w:rPr>
        <w:t xml:space="preserve">, len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len supp dose</w:t>
      </w:r>
      <w:r>
        <w:br w:type="textWrapping"/>
      </w:r>
      <w:r>
        <w:rPr>
          <w:rStyle w:val="VerbatimChar"/>
        </w:rPr>
        <w:t xml:space="preserve">## 1 9.7   OJ  0.5</w:t>
      </w:r>
      <w:r>
        <w:br w:type="textWrapping"/>
      </w:r>
      <w:r>
        <w:rPr>
          <w:rStyle w:val="VerbatimChar"/>
        </w:rPr>
        <w:t xml:space="preserve">## 2 8.2   OJ  0.5</w:t>
      </w:r>
      <w:r>
        <w:br w:type="textWrapping"/>
      </w:r>
      <w:r>
        <w:rPr>
          <w:rStyle w:val="VerbatimChar"/>
        </w:rPr>
        <w:t xml:space="preserve">## 3 9.4   OJ  0.5</w:t>
      </w:r>
      <w:r>
        <w:br w:type="textWrapping"/>
      </w:r>
      <w:r>
        <w:rPr>
          <w:rStyle w:val="VerbatimChar"/>
        </w:rPr>
        <w:t xml:space="preserve">## 4 9.7   OJ  0.5</w:t>
      </w:r>
    </w:p>
    <w:p>
      <w:pPr>
        <w:pStyle w:val="FirstParagraph"/>
      </w:pPr>
      <w:r>
        <w:t xml:space="preserve">Select all the columns, BUT the dose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(ToothGrowth, len, supp)</w:t>
      </w:r>
    </w:p>
    <w:p>
      <w:pPr>
        <w:pStyle w:val="SourceCode"/>
      </w:pPr>
      <w:r>
        <w:rPr>
          <w:rStyle w:val="VerbatimChar"/>
        </w:rPr>
        <w:t xml:space="preserve">##     len supp</w:t>
      </w:r>
      <w:r>
        <w:br w:type="textWrapping"/>
      </w:r>
      <w:r>
        <w:rPr>
          <w:rStyle w:val="VerbatimChar"/>
        </w:rPr>
        <w:t xml:space="preserve">## 1   4.2   VC</w:t>
      </w:r>
      <w:r>
        <w:br w:type="textWrapping"/>
      </w:r>
      <w:r>
        <w:rPr>
          <w:rStyle w:val="VerbatimChar"/>
        </w:rPr>
        <w:t xml:space="preserve">## 2  11.5   VC</w:t>
      </w:r>
      <w:r>
        <w:br w:type="textWrapping"/>
      </w:r>
      <w:r>
        <w:rPr>
          <w:rStyle w:val="VerbatimChar"/>
        </w:rPr>
        <w:t xml:space="preserve">## 3   7.3   VC</w:t>
      </w:r>
      <w:r>
        <w:br w:type="textWrapping"/>
      </w:r>
      <w:r>
        <w:rPr>
          <w:rStyle w:val="VerbatimChar"/>
        </w:rPr>
        <w:t xml:space="preserve">## 4   5.8   VC</w:t>
      </w:r>
      <w:r>
        <w:br w:type="textWrapping"/>
      </w:r>
      <w:r>
        <w:rPr>
          <w:rStyle w:val="VerbatimChar"/>
        </w:rPr>
        <w:t xml:space="preserve">## 5   6.4   VC</w:t>
      </w:r>
      <w:r>
        <w:br w:type="textWrapping"/>
      </w:r>
      <w:r>
        <w:rPr>
          <w:rStyle w:val="VerbatimChar"/>
        </w:rPr>
        <w:t xml:space="preserve">## 6  10.0   VC</w:t>
      </w:r>
      <w:r>
        <w:br w:type="textWrapping"/>
      </w:r>
      <w:r>
        <w:rPr>
          <w:rStyle w:val="VerbatimChar"/>
        </w:rPr>
        <w:t xml:space="preserve">## 7  11.2   VC</w:t>
      </w:r>
      <w:r>
        <w:br w:type="textWrapping"/>
      </w:r>
      <w:r>
        <w:rPr>
          <w:rStyle w:val="VerbatimChar"/>
        </w:rPr>
        <w:t xml:space="preserve">## 8  11.2   VC</w:t>
      </w:r>
      <w:r>
        <w:br w:type="textWrapping"/>
      </w:r>
      <w:r>
        <w:rPr>
          <w:rStyle w:val="VerbatimChar"/>
        </w:rPr>
        <w:t xml:space="preserve">## 9   5.2   VC</w:t>
      </w:r>
      <w:r>
        <w:br w:type="textWrapping"/>
      </w:r>
      <w:r>
        <w:rPr>
          <w:rStyle w:val="VerbatimChar"/>
        </w:rPr>
        <w:t xml:space="preserve">## 10  7.0   VC</w:t>
      </w:r>
      <w:r>
        <w:br w:type="textWrapping"/>
      </w:r>
      <w:r>
        <w:rPr>
          <w:rStyle w:val="VerbatimChar"/>
        </w:rPr>
        <w:t xml:space="preserve">## 11 16.5   VC</w:t>
      </w:r>
      <w:r>
        <w:br w:type="textWrapping"/>
      </w:r>
      <w:r>
        <w:rPr>
          <w:rStyle w:val="VerbatimChar"/>
        </w:rPr>
        <w:t xml:space="preserve">## 12 16.5   VC</w:t>
      </w:r>
      <w:r>
        <w:br w:type="textWrapping"/>
      </w:r>
      <w:r>
        <w:rPr>
          <w:rStyle w:val="VerbatimChar"/>
        </w:rPr>
        <w:t xml:space="preserve">## 13 15.2   VC</w:t>
      </w:r>
      <w:r>
        <w:br w:type="textWrapping"/>
      </w:r>
      <w:r>
        <w:rPr>
          <w:rStyle w:val="VerbatimChar"/>
        </w:rPr>
        <w:t xml:space="preserve">## 14 17.3   VC</w:t>
      </w:r>
      <w:r>
        <w:br w:type="textWrapping"/>
      </w:r>
      <w:r>
        <w:rPr>
          <w:rStyle w:val="VerbatimChar"/>
        </w:rPr>
        <w:t xml:space="preserve">## 15 22.5   VC</w:t>
      </w:r>
      <w:r>
        <w:br w:type="textWrapping"/>
      </w:r>
      <w:r>
        <w:rPr>
          <w:rStyle w:val="VerbatimChar"/>
        </w:rPr>
        <w:t xml:space="preserve">## 16 17.3   VC</w:t>
      </w:r>
      <w:r>
        <w:br w:type="textWrapping"/>
      </w:r>
      <w:r>
        <w:rPr>
          <w:rStyle w:val="VerbatimChar"/>
        </w:rPr>
        <w:t xml:space="preserve">## 17 13.6   VC</w:t>
      </w:r>
      <w:r>
        <w:br w:type="textWrapping"/>
      </w:r>
      <w:r>
        <w:rPr>
          <w:rStyle w:val="VerbatimChar"/>
        </w:rPr>
        <w:t xml:space="preserve">## 18 14.5   VC</w:t>
      </w:r>
      <w:r>
        <w:br w:type="textWrapping"/>
      </w:r>
      <w:r>
        <w:rPr>
          <w:rStyle w:val="VerbatimChar"/>
        </w:rPr>
        <w:t xml:space="preserve">## 19 18.8   VC</w:t>
      </w:r>
      <w:r>
        <w:br w:type="textWrapping"/>
      </w:r>
      <w:r>
        <w:rPr>
          <w:rStyle w:val="VerbatimChar"/>
        </w:rPr>
        <w:t xml:space="preserve">## 20 15.5   VC</w:t>
      </w:r>
      <w:r>
        <w:br w:type="textWrapping"/>
      </w:r>
      <w:r>
        <w:rPr>
          <w:rStyle w:val="VerbatimChar"/>
        </w:rPr>
        <w:t xml:space="preserve">## 21 23.6   VC</w:t>
      </w:r>
      <w:r>
        <w:br w:type="textWrapping"/>
      </w:r>
      <w:r>
        <w:rPr>
          <w:rStyle w:val="VerbatimChar"/>
        </w:rPr>
        <w:t xml:space="preserve">## 22 18.5   VC</w:t>
      </w:r>
      <w:r>
        <w:br w:type="textWrapping"/>
      </w:r>
      <w:r>
        <w:rPr>
          <w:rStyle w:val="VerbatimChar"/>
        </w:rPr>
        <w:t xml:space="preserve">## 23 33.9   VC</w:t>
      </w:r>
      <w:r>
        <w:br w:type="textWrapping"/>
      </w:r>
      <w:r>
        <w:rPr>
          <w:rStyle w:val="VerbatimChar"/>
        </w:rPr>
        <w:t xml:space="preserve">## 24 25.5   VC</w:t>
      </w:r>
      <w:r>
        <w:br w:type="textWrapping"/>
      </w:r>
      <w:r>
        <w:rPr>
          <w:rStyle w:val="VerbatimChar"/>
        </w:rPr>
        <w:t xml:space="preserve">## 25 26.4   VC</w:t>
      </w:r>
      <w:r>
        <w:br w:type="textWrapping"/>
      </w:r>
      <w:r>
        <w:rPr>
          <w:rStyle w:val="VerbatimChar"/>
        </w:rPr>
        <w:t xml:space="preserve">## 26 32.5   VC</w:t>
      </w:r>
      <w:r>
        <w:br w:type="textWrapping"/>
      </w:r>
      <w:r>
        <w:rPr>
          <w:rStyle w:val="VerbatimChar"/>
        </w:rPr>
        <w:t xml:space="preserve">## 27 26.7   VC</w:t>
      </w:r>
      <w:r>
        <w:br w:type="textWrapping"/>
      </w:r>
      <w:r>
        <w:rPr>
          <w:rStyle w:val="VerbatimChar"/>
        </w:rPr>
        <w:t xml:space="preserve">## 28 21.5   VC</w:t>
      </w:r>
      <w:r>
        <w:br w:type="textWrapping"/>
      </w:r>
      <w:r>
        <w:rPr>
          <w:rStyle w:val="VerbatimChar"/>
        </w:rPr>
        <w:t xml:space="preserve">## 29 23.3   VC</w:t>
      </w:r>
      <w:r>
        <w:br w:type="textWrapping"/>
      </w:r>
      <w:r>
        <w:rPr>
          <w:rStyle w:val="VerbatimChar"/>
        </w:rPr>
        <w:t xml:space="preserve">## 30 29.5   VC</w:t>
      </w:r>
      <w:r>
        <w:br w:type="textWrapping"/>
      </w:r>
      <w:r>
        <w:rPr>
          <w:rStyle w:val="VerbatimChar"/>
        </w:rPr>
        <w:t xml:space="preserve">## 31 15.2   OJ</w:t>
      </w:r>
      <w:r>
        <w:br w:type="textWrapping"/>
      </w:r>
      <w:r>
        <w:rPr>
          <w:rStyle w:val="VerbatimChar"/>
        </w:rPr>
        <w:t xml:space="preserve">## 32 21.5   OJ</w:t>
      </w:r>
      <w:r>
        <w:br w:type="textWrapping"/>
      </w:r>
      <w:r>
        <w:rPr>
          <w:rStyle w:val="VerbatimChar"/>
        </w:rPr>
        <w:t xml:space="preserve">## 33 17.6   OJ</w:t>
      </w:r>
      <w:r>
        <w:br w:type="textWrapping"/>
      </w:r>
      <w:r>
        <w:rPr>
          <w:rStyle w:val="VerbatimChar"/>
        </w:rPr>
        <w:t xml:space="preserve">## 34  9.7   OJ</w:t>
      </w:r>
      <w:r>
        <w:br w:type="textWrapping"/>
      </w:r>
      <w:r>
        <w:rPr>
          <w:rStyle w:val="VerbatimChar"/>
        </w:rPr>
        <w:t xml:space="preserve">## 35 14.5   OJ</w:t>
      </w:r>
      <w:r>
        <w:br w:type="textWrapping"/>
      </w:r>
      <w:r>
        <w:rPr>
          <w:rStyle w:val="VerbatimChar"/>
        </w:rPr>
        <w:t xml:space="preserve">## 36 10.0   OJ</w:t>
      </w:r>
      <w:r>
        <w:br w:type="textWrapping"/>
      </w:r>
      <w:r>
        <w:rPr>
          <w:rStyle w:val="VerbatimChar"/>
        </w:rPr>
        <w:t xml:space="preserve">## 37  8.2   OJ</w:t>
      </w:r>
      <w:r>
        <w:br w:type="textWrapping"/>
      </w:r>
      <w:r>
        <w:rPr>
          <w:rStyle w:val="VerbatimChar"/>
        </w:rPr>
        <w:t xml:space="preserve">## 38  9.4   OJ</w:t>
      </w:r>
      <w:r>
        <w:br w:type="textWrapping"/>
      </w:r>
      <w:r>
        <w:rPr>
          <w:rStyle w:val="VerbatimChar"/>
        </w:rPr>
        <w:t xml:space="preserve">## 39 16.5   OJ</w:t>
      </w:r>
      <w:r>
        <w:br w:type="textWrapping"/>
      </w:r>
      <w:r>
        <w:rPr>
          <w:rStyle w:val="VerbatimChar"/>
        </w:rPr>
        <w:t xml:space="preserve">## 40  9.7   OJ</w:t>
      </w:r>
      <w:r>
        <w:br w:type="textWrapping"/>
      </w:r>
      <w:r>
        <w:rPr>
          <w:rStyle w:val="VerbatimChar"/>
        </w:rPr>
        <w:t xml:space="preserve">## 41 19.7   OJ</w:t>
      </w:r>
      <w:r>
        <w:br w:type="textWrapping"/>
      </w:r>
      <w:r>
        <w:rPr>
          <w:rStyle w:val="VerbatimChar"/>
        </w:rPr>
        <w:t xml:space="preserve">## 42 23.3   OJ</w:t>
      </w:r>
      <w:r>
        <w:br w:type="textWrapping"/>
      </w:r>
      <w:r>
        <w:rPr>
          <w:rStyle w:val="VerbatimChar"/>
        </w:rPr>
        <w:t xml:space="preserve">## 43 23.6   OJ</w:t>
      </w:r>
      <w:r>
        <w:br w:type="textWrapping"/>
      </w:r>
      <w:r>
        <w:rPr>
          <w:rStyle w:val="VerbatimChar"/>
        </w:rPr>
        <w:t xml:space="preserve">## 44 26.4   OJ</w:t>
      </w:r>
      <w:r>
        <w:br w:type="textWrapping"/>
      </w:r>
      <w:r>
        <w:rPr>
          <w:rStyle w:val="VerbatimChar"/>
        </w:rPr>
        <w:t xml:space="preserve">## 45 20.0   OJ</w:t>
      </w:r>
      <w:r>
        <w:br w:type="textWrapping"/>
      </w:r>
      <w:r>
        <w:rPr>
          <w:rStyle w:val="VerbatimChar"/>
        </w:rPr>
        <w:t xml:space="preserve">## 46 25.2   OJ</w:t>
      </w:r>
      <w:r>
        <w:br w:type="textWrapping"/>
      </w:r>
      <w:r>
        <w:rPr>
          <w:rStyle w:val="VerbatimChar"/>
        </w:rPr>
        <w:t xml:space="preserve">## 47 25.8   OJ</w:t>
      </w:r>
      <w:r>
        <w:br w:type="textWrapping"/>
      </w:r>
      <w:r>
        <w:rPr>
          <w:rStyle w:val="VerbatimChar"/>
        </w:rPr>
        <w:t xml:space="preserve">## 48 21.2   OJ</w:t>
      </w:r>
      <w:r>
        <w:br w:type="textWrapping"/>
      </w:r>
      <w:r>
        <w:rPr>
          <w:rStyle w:val="VerbatimChar"/>
        </w:rPr>
        <w:t xml:space="preserve">## 49 14.5   OJ</w:t>
      </w:r>
      <w:r>
        <w:br w:type="textWrapping"/>
      </w:r>
      <w:r>
        <w:rPr>
          <w:rStyle w:val="VerbatimChar"/>
        </w:rPr>
        <w:t xml:space="preserve">## 50 27.3   OJ</w:t>
      </w:r>
      <w:r>
        <w:br w:type="textWrapping"/>
      </w:r>
      <w:r>
        <w:rPr>
          <w:rStyle w:val="VerbatimChar"/>
        </w:rPr>
        <w:t xml:space="preserve">## 51 25.5   OJ</w:t>
      </w:r>
      <w:r>
        <w:br w:type="textWrapping"/>
      </w:r>
      <w:r>
        <w:rPr>
          <w:rStyle w:val="VerbatimChar"/>
        </w:rPr>
        <w:t xml:space="preserve">## 52 26.4   OJ</w:t>
      </w:r>
      <w:r>
        <w:br w:type="textWrapping"/>
      </w:r>
      <w:r>
        <w:rPr>
          <w:rStyle w:val="VerbatimChar"/>
        </w:rPr>
        <w:t xml:space="preserve">## 53 22.4   OJ</w:t>
      </w:r>
      <w:r>
        <w:br w:type="textWrapping"/>
      </w:r>
      <w:r>
        <w:rPr>
          <w:rStyle w:val="VerbatimChar"/>
        </w:rPr>
        <w:t xml:space="preserve">## 54 24.5   OJ</w:t>
      </w:r>
      <w:r>
        <w:br w:type="textWrapping"/>
      </w:r>
      <w:r>
        <w:rPr>
          <w:rStyle w:val="VerbatimChar"/>
        </w:rPr>
        <w:t xml:space="preserve">## 55 24.8   OJ</w:t>
      </w:r>
      <w:r>
        <w:br w:type="textWrapping"/>
      </w:r>
      <w:r>
        <w:rPr>
          <w:rStyle w:val="VerbatimChar"/>
        </w:rPr>
        <w:t xml:space="preserve">## 56 30.9   OJ</w:t>
      </w:r>
      <w:r>
        <w:br w:type="textWrapping"/>
      </w:r>
      <w:r>
        <w:rPr>
          <w:rStyle w:val="VerbatimChar"/>
        </w:rPr>
        <w:t xml:space="preserve">## 57 26.4   OJ</w:t>
      </w:r>
      <w:r>
        <w:br w:type="textWrapping"/>
      </w:r>
      <w:r>
        <w:rPr>
          <w:rStyle w:val="VerbatimChar"/>
        </w:rPr>
        <w:t xml:space="preserve">## 58 27.3   OJ</w:t>
      </w:r>
      <w:r>
        <w:br w:type="textWrapping"/>
      </w:r>
      <w:r>
        <w:rPr>
          <w:rStyle w:val="VerbatimChar"/>
        </w:rPr>
        <w:t xml:space="preserve">## 59 29.4   OJ</w:t>
      </w:r>
      <w:r>
        <w:br w:type="textWrapping"/>
      </w:r>
      <w:r>
        <w:rPr>
          <w:rStyle w:val="VerbatimChar"/>
        </w:rPr>
        <w:t xml:space="preserve">## 60 23.0   OJ</w:t>
      </w:r>
    </w:p>
    <w:p>
      <w:pPr>
        <w:pStyle w:val="SourceCode"/>
      </w:pPr>
      <w:r>
        <w:rPr>
          <w:rStyle w:val="NormalTok"/>
        </w:rPr>
        <w:t xml:space="preserve">### OR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(ToothGrowth,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dose)</w:t>
      </w:r>
    </w:p>
    <w:p>
      <w:pPr>
        <w:pStyle w:val="SourceCode"/>
      </w:pPr>
      <w:r>
        <w:rPr>
          <w:rStyle w:val="VerbatimChar"/>
        </w:rPr>
        <w:t xml:space="preserve">##     len supp</w:t>
      </w:r>
      <w:r>
        <w:br w:type="textWrapping"/>
      </w:r>
      <w:r>
        <w:rPr>
          <w:rStyle w:val="VerbatimChar"/>
        </w:rPr>
        <w:t xml:space="preserve">## 1   4.2   VC</w:t>
      </w:r>
      <w:r>
        <w:br w:type="textWrapping"/>
      </w:r>
      <w:r>
        <w:rPr>
          <w:rStyle w:val="VerbatimChar"/>
        </w:rPr>
        <w:t xml:space="preserve">## 2  11.5   VC</w:t>
      </w:r>
      <w:r>
        <w:br w:type="textWrapping"/>
      </w:r>
      <w:r>
        <w:rPr>
          <w:rStyle w:val="VerbatimChar"/>
        </w:rPr>
        <w:t xml:space="preserve">## 3   7.3   VC</w:t>
      </w:r>
      <w:r>
        <w:br w:type="textWrapping"/>
      </w:r>
      <w:r>
        <w:rPr>
          <w:rStyle w:val="VerbatimChar"/>
        </w:rPr>
        <w:t xml:space="preserve">## 4   5.8   VC</w:t>
      </w:r>
      <w:r>
        <w:br w:type="textWrapping"/>
      </w:r>
      <w:r>
        <w:rPr>
          <w:rStyle w:val="VerbatimChar"/>
        </w:rPr>
        <w:t xml:space="preserve">## 5   6.4   VC</w:t>
      </w:r>
      <w:r>
        <w:br w:type="textWrapping"/>
      </w:r>
      <w:r>
        <w:rPr>
          <w:rStyle w:val="VerbatimChar"/>
        </w:rPr>
        <w:t xml:space="preserve">## 6  10.0   VC</w:t>
      </w:r>
      <w:r>
        <w:br w:type="textWrapping"/>
      </w:r>
      <w:r>
        <w:rPr>
          <w:rStyle w:val="VerbatimChar"/>
        </w:rPr>
        <w:t xml:space="preserve">## 7  11.2   VC</w:t>
      </w:r>
      <w:r>
        <w:br w:type="textWrapping"/>
      </w:r>
      <w:r>
        <w:rPr>
          <w:rStyle w:val="VerbatimChar"/>
        </w:rPr>
        <w:t xml:space="preserve">## 8  11.2   VC</w:t>
      </w:r>
      <w:r>
        <w:br w:type="textWrapping"/>
      </w:r>
      <w:r>
        <w:rPr>
          <w:rStyle w:val="VerbatimChar"/>
        </w:rPr>
        <w:t xml:space="preserve">## 9   5.2   VC</w:t>
      </w:r>
      <w:r>
        <w:br w:type="textWrapping"/>
      </w:r>
      <w:r>
        <w:rPr>
          <w:rStyle w:val="VerbatimChar"/>
        </w:rPr>
        <w:t xml:space="preserve">## 10  7.0   VC</w:t>
      </w:r>
      <w:r>
        <w:br w:type="textWrapping"/>
      </w:r>
      <w:r>
        <w:rPr>
          <w:rStyle w:val="VerbatimChar"/>
        </w:rPr>
        <w:t xml:space="preserve">## 11 16.5   VC</w:t>
      </w:r>
      <w:r>
        <w:br w:type="textWrapping"/>
      </w:r>
      <w:r>
        <w:rPr>
          <w:rStyle w:val="VerbatimChar"/>
        </w:rPr>
        <w:t xml:space="preserve">## 12 16.5   VC</w:t>
      </w:r>
      <w:r>
        <w:br w:type="textWrapping"/>
      </w:r>
      <w:r>
        <w:rPr>
          <w:rStyle w:val="VerbatimChar"/>
        </w:rPr>
        <w:t xml:space="preserve">## 13 15.2   VC</w:t>
      </w:r>
      <w:r>
        <w:br w:type="textWrapping"/>
      </w:r>
      <w:r>
        <w:rPr>
          <w:rStyle w:val="VerbatimChar"/>
        </w:rPr>
        <w:t xml:space="preserve">## 14 17.3   VC</w:t>
      </w:r>
      <w:r>
        <w:br w:type="textWrapping"/>
      </w:r>
      <w:r>
        <w:rPr>
          <w:rStyle w:val="VerbatimChar"/>
        </w:rPr>
        <w:t xml:space="preserve">## 15 22.5   VC</w:t>
      </w:r>
      <w:r>
        <w:br w:type="textWrapping"/>
      </w:r>
      <w:r>
        <w:rPr>
          <w:rStyle w:val="VerbatimChar"/>
        </w:rPr>
        <w:t xml:space="preserve">## 16 17.3   VC</w:t>
      </w:r>
      <w:r>
        <w:br w:type="textWrapping"/>
      </w:r>
      <w:r>
        <w:rPr>
          <w:rStyle w:val="VerbatimChar"/>
        </w:rPr>
        <w:t xml:space="preserve">## 17 13.6   VC</w:t>
      </w:r>
      <w:r>
        <w:br w:type="textWrapping"/>
      </w:r>
      <w:r>
        <w:rPr>
          <w:rStyle w:val="VerbatimChar"/>
        </w:rPr>
        <w:t xml:space="preserve">## 18 14.5   VC</w:t>
      </w:r>
      <w:r>
        <w:br w:type="textWrapping"/>
      </w:r>
      <w:r>
        <w:rPr>
          <w:rStyle w:val="VerbatimChar"/>
        </w:rPr>
        <w:t xml:space="preserve">## 19 18.8   VC</w:t>
      </w:r>
      <w:r>
        <w:br w:type="textWrapping"/>
      </w:r>
      <w:r>
        <w:rPr>
          <w:rStyle w:val="VerbatimChar"/>
        </w:rPr>
        <w:t xml:space="preserve">## 20 15.5   VC</w:t>
      </w:r>
      <w:r>
        <w:br w:type="textWrapping"/>
      </w:r>
      <w:r>
        <w:rPr>
          <w:rStyle w:val="VerbatimChar"/>
        </w:rPr>
        <w:t xml:space="preserve">## 21 23.6   VC</w:t>
      </w:r>
      <w:r>
        <w:br w:type="textWrapping"/>
      </w:r>
      <w:r>
        <w:rPr>
          <w:rStyle w:val="VerbatimChar"/>
        </w:rPr>
        <w:t xml:space="preserve">## 22 18.5   VC</w:t>
      </w:r>
      <w:r>
        <w:br w:type="textWrapping"/>
      </w:r>
      <w:r>
        <w:rPr>
          <w:rStyle w:val="VerbatimChar"/>
        </w:rPr>
        <w:t xml:space="preserve">## 23 33.9   VC</w:t>
      </w:r>
      <w:r>
        <w:br w:type="textWrapping"/>
      </w:r>
      <w:r>
        <w:rPr>
          <w:rStyle w:val="VerbatimChar"/>
        </w:rPr>
        <w:t xml:space="preserve">## 24 25.5   VC</w:t>
      </w:r>
      <w:r>
        <w:br w:type="textWrapping"/>
      </w:r>
      <w:r>
        <w:rPr>
          <w:rStyle w:val="VerbatimChar"/>
        </w:rPr>
        <w:t xml:space="preserve">## 25 26.4   VC</w:t>
      </w:r>
      <w:r>
        <w:br w:type="textWrapping"/>
      </w:r>
      <w:r>
        <w:rPr>
          <w:rStyle w:val="VerbatimChar"/>
        </w:rPr>
        <w:t xml:space="preserve">## 26 32.5   VC</w:t>
      </w:r>
      <w:r>
        <w:br w:type="textWrapping"/>
      </w:r>
      <w:r>
        <w:rPr>
          <w:rStyle w:val="VerbatimChar"/>
        </w:rPr>
        <w:t xml:space="preserve">## 27 26.7   VC</w:t>
      </w:r>
      <w:r>
        <w:br w:type="textWrapping"/>
      </w:r>
      <w:r>
        <w:rPr>
          <w:rStyle w:val="VerbatimChar"/>
        </w:rPr>
        <w:t xml:space="preserve">## 28 21.5   VC</w:t>
      </w:r>
      <w:r>
        <w:br w:type="textWrapping"/>
      </w:r>
      <w:r>
        <w:rPr>
          <w:rStyle w:val="VerbatimChar"/>
        </w:rPr>
        <w:t xml:space="preserve">## 29 23.3   VC</w:t>
      </w:r>
      <w:r>
        <w:br w:type="textWrapping"/>
      </w:r>
      <w:r>
        <w:rPr>
          <w:rStyle w:val="VerbatimChar"/>
        </w:rPr>
        <w:t xml:space="preserve">## 30 29.5   VC</w:t>
      </w:r>
      <w:r>
        <w:br w:type="textWrapping"/>
      </w:r>
      <w:r>
        <w:rPr>
          <w:rStyle w:val="VerbatimChar"/>
        </w:rPr>
        <w:t xml:space="preserve">## 31 15.2   OJ</w:t>
      </w:r>
      <w:r>
        <w:br w:type="textWrapping"/>
      </w:r>
      <w:r>
        <w:rPr>
          <w:rStyle w:val="VerbatimChar"/>
        </w:rPr>
        <w:t xml:space="preserve">## 32 21.5   OJ</w:t>
      </w:r>
      <w:r>
        <w:br w:type="textWrapping"/>
      </w:r>
      <w:r>
        <w:rPr>
          <w:rStyle w:val="VerbatimChar"/>
        </w:rPr>
        <w:t xml:space="preserve">## 33 17.6   OJ</w:t>
      </w:r>
      <w:r>
        <w:br w:type="textWrapping"/>
      </w:r>
      <w:r>
        <w:rPr>
          <w:rStyle w:val="VerbatimChar"/>
        </w:rPr>
        <w:t xml:space="preserve">## 34  9.7   OJ</w:t>
      </w:r>
      <w:r>
        <w:br w:type="textWrapping"/>
      </w:r>
      <w:r>
        <w:rPr>
          <w:rStyle w:val="VerbatimChar"/>
        </w:rPr>
        <w:t xml:space="preserve">## 35 14.5   OJ</w:t>
      </w:r>
      <w:r>
        <w:br w:type="textWrapping"/>
      </w:r>
      <w:r>
        <w:rPr>
          <w:rStyle w:val="VerbatimChar"/>
        </w:rPr>
        <w:t xml:space="preserve">## 36 10.0   OJ</w:t>
      </w:r>
      <w:r>
        <w:br w:type="textWrapping"/>
      </w:r>
      <w:r>
        <w:rPr>
          <w:rStyle w:val="VerbatimChar"/>
        </w:rPr>
        <w:t xml:space="preserve">## 37  8.2   OJ</w:t>
      </w:r>
      <w:r>
        <w:br w:type="textWrapping"/>
      </w:r>
      <w:r>
        <w:rPr>
          <w:rStyle w:val="VerbatimChar"/>
        </w:rPr>
        <w:t xml:space="preserve">## 38  9.4   OJ</w:t>
      </w:r>
      <w:r>
        <w:br w:type="textWrapping"/>
      </w:r>
      <w:r>
        <w:rPr>
          <w:rStyle w:val="VerbatimChar"/>
        </w:rPr>
        <w:t xml:space="preserve">## 39 16.5   OJ</w:t>
      </w:r>
      <w:r>
        <w:br w:type="textWrapping"/>
      </w:r>
      <w:r>
        <w:rPr>
          <w:rStyle w:val="VerbatimChar"/>
        </w:rPr>
        <w:t xml:space="preserve">## 40  9.7   OJ</w:t>
      </w:r>
      <w:r>
        <w:br w:type="textWrapping"/>
      </w:r>
      <w:r>
        <w:rPr>
          <w:rStyle w:val="VerbatimChar"/>
        </w:rPr>
        <w:t xml:space="preserve">## 41 19.7   OJ</w:t>
      </w:r>
      <w:r>
        <w:br w:type="textWrapping"/>
      </w:r>
      <w:r>
        <w:rPr>
          <w:rStyle w:val="VerbatimChar"/>
        </w:rPr>
        <w:t xml:space="preserve">## 42 23.3   OJ</w:t>
      </w:r>
      <w:r>
        <w:br w:type="textWrapping"/>
      </w:r>
      <w:r>
        <w:rPr>
          <w:rStyle w:val="VerbatimChar"/>
        </w:rPr>
        <w:t xml:space="preserve">## 43 23.6   OJ</w:t>
      </w:r>
      <w:r>
        <w:br w:type="textWrapping"/>
      </w:r>
      <w:r>
        <w:rPr>
          <w:rStyle w:val="VerbatimChar"/>
        </w:rPr>
        <w:t xml:space="preserve">## 44 26.4   OJ</w:t>
      </w:r>
      <w:r>
        <w:br w:type="textWrapping"/>
      </w:r>
      <w:r>
        <w:rPr>
          <w:rStyle w:val="VerbatimChar"/>
        </w:rPr>
        <w:t xml:space="preserve">## 45 20.0   OJ</w:t>
      </w:r>
      <w:r>
        <w:br w:type="textWrapping"/>
      </w:r>
      <w:r>
        <w:rPr>
          <w:rStyle w:val="VerbatimChar"/>
        </w:rPr>
        <w:t xml:space="preserve">## 46 25.2   OJ</w:t>
      </w:r>
      <w:r>
        <w:br w:type="textWrapping"/>
      </w:r>
      <w:r>
        <w:rPr>
          <w:rStyle w:val="VerbatimChar"/>
        </w:rPr>
        <w:t xml:space="preserve">## 47 25.8   OJ</w:t>
      </w:r>
      <w:r>
        <w:br w:type="textWrapping"/>
      </w:r>
      <w:r>
        <w:rPr>
          <w:rStyle w:val="VerbatimChar"/>
        </w:rPr>
        <w:t xml:space="preserve">## 48 21.2   OJ</w:t>
      </w:r>
      <w:r>
        <w:br w:type="textWrapping"/>
      </w:r>
      <w:r>
        <w:rPr>
          <w:rStyle w:val="VerbatimChar"/>
        </w:rPr>
        <w:t xml:space="preserve">## 49 14.5   OJ</w:t>
      </w:r>
      <w:r>
        <w:br w:type="textWrapping"/>
      </w:r>
      <w:r>
        <w:rPr>
          <w:rStyle w:val="VerbatimChar"/>
        </w:rPr>
        <w:t xml:space="preserve">## 50 27.3   OJ</w:t>
      </w:r>
      <w:r>
        <w:br w:type="textWrapping"/>
      </w:r>
      <w:r>
        <w:rPr>
          <w:rStyle w:val="VerbatimChar"/>
        </w:rPr>
        <w:t xml:space="preserve">## 51 25.5   OJ</w:t>
      </w:r>
      <w:r>
        <w:br w:type="textWrapping"/>
      </w:r>
      <w:r>
        <w:rPr>
          <w:rStyle w:val="VerbatimChar"/>
        </w:rPr>
        <w:t xml:space="preserve">## 52 26.4   OJ</w:t>
      </w:r>
      <w:r>
        <w:br w:type="textWrapping"/>
      </w:r>
      <w:r>
        <w:rPr>
          <w:rStyle w:val="VerbatimChar"/>
        </w:rPr>
        <w:t xml:space="preserve">## 53 22.4   OJ</w:t>
      </w:r>
      <w:r>
        <w:br w:type="textWrapping"/>
      </w:r>
      <w:r>
        <w:rPr>
          <w:rStyle w:val="VerbatimChar"/>
        </w:rPr>
        <w:t xml:space="preserve">## 54 24.5   OJ</w:t>
      </w:r>
      <w:r>
        <w:br w:type="textWrapping"/>
      </w:r>
      <w:r>
        <w:rPr>
          <w:rStyle w:val="VerbatimChar"/>
        </w:rPr>
        <w:t xml:space="preserve">## 55 24.8   OJ</w:t>
      </w:r>
      <w:r>
        <w:br w:type="textWrapping"/>
      </w:r>
      <w:r>
        <w:rPr>
          <w:rStyle w:val="VerbatimChar"/>
        </w:rPr>
        <w:t xml:space="preserve">## 56 30.9   OJ</w:t>
      </w:r>
      <w:r>
        <w:br w:type="textWrapping"/>
      </w:r>
      <w:r>
        <w:rPr>
          <w:rStyle w:val="VerbatimChar"/>
        </w:rPr>
        <w:t xml:space="preserve">## 57 26.4   OJ</w:t>
      </w:r>
      <w:r>
        <w:br w:type="textWrapping"/>
      </w:r>
      <w:r>
        <w:rPr>
          <w:rStyle w:val="VerbatimChar"/>
        </w:rPr>
        <w:t xml:space="preserve">## 58 27.3   OJ</w:t>
      </w:r>
      <w:r>
        <w:br w:type="textWrapping"/>
      </w:r>
      <w:r>
        <w:rPr>
          <w:rStyle w:val="VerbatimChar"/>
        </w:rPr>
        <w:t xml:space="preserve">## 59 29.4   OJ</w:t>
      </w:r>
      <w:r>
        <w:br w:type="textWrapping"/>
      </w:r>
      <w:r>
        <w:rPr>
          <w:rStyle w:val="VerbatimChar"/>
        </w:rPr>
        <w:t xml:space="preserve">## 60 23.0   OJ</w:t>
      </w:r>
    </w:p>
    <w:p>
      <w:pPr>
        <w:pStyle w:val="Heading2"/>
      </w:pPr>
      <w:bookmarkStart w:id="26" w:name="anything-goes-challenge-questions"/>
      <w:bookmarkEnd w:id="26"/>
      <w:r>
        <w:t xml:space="preserve">Anything Goes Challenge Questions</w:t>
      </w:r>
    </w:p>
    <w:p>
      <w:pPr>
        <w:pStyle w:val="FirstParagraph"/>
      </w:pPr>
      <w:r>
        <w:t xml:space="preserve">Return only VC supplements, with length less than or equal to 10 and greater than or equal to 25.</w:t>
      </w:r>
    </w:p>
    <w:p>
      <w:pPr>
        <w:pStyle w:val="SourceCode"/>
      </w:pPr>
      <w:r>
        <w:rPr>
          <w:rStyle w:val="NormalTok"/>
        </w:rPr>
        <w:t xml:space="preserve">ToothGrowth[(ToothGrowth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'VC'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)),]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 w:type="textWrapping"/>
      </w:r>
      <w:r>
        <w:rPr>
          <w:rStyle w:val="VerbatimChar"/>
        </w:rPr>
        <w:t xml:space="preserve">## 1   4.2   VC  0.5</w:t>
      </w:r>
      <w:r>
        <w:br w:type="textWrapping"/>
      </w:r>
      <w:r>
        <w:rPr>
          <w:rStyle w:val="VerbatimChar"/>
        </w:rPr>
        <w:t xml:space="preserve">## 3   7.3   VC  0.5</w:t>
      </w:r>
      <w:r>
        <w:br w:type="textWrapping"/>
      </w:r>
      <w:r>
        <w:rPr>
          <w:rStyle w:val="VerbatimChar"/>
        </w:rPr>
        <w:t xml:space="preserve">## 4   5.8   VC  0.5</w:t>
      </w:r>
      <w:r>
        <w:br w:type="textWrapping"/>
      </w:r>
      <w:r>
        <w:rPr>
          <w:rStyle w:val="VerbatimChar"/>
        </w:rPr>
        <w:t xml:space="preserve">## 5   6.4   VC  0.5</w:t>
      </w:r>
      <w:r>
        <w:br w:type="textWrapping"/>
      </w:r>
      <w:r>
        <w:rPr>
          <w:rStyle w:val="VerbatimChar"/>
        </w:rPr>
        <w:t xml:space="preserve">## 6  10.0   VC  0.5</w:t>
      </w:r>
      <w:r>
        <w:br w:type="textWrapping"/>
      </w:r>
      <w:r>
        <w:rPr>
          <w:rStyle w:val="VerbatimChar"/>
        </w:rPr>
        <w:t xml:space="preserve">## 9   5.2   VC  0.5</w:t>
      </w:r>
      <w:r>
        <w:br w:type="textWrapping"/>
      </w:r>
      <w:r>
        <w:rPr>
          <w:rStyle w:val="VerbatimChar"/>
        </w:rPr>
        <w:t xml:space="preserve">## 10  7.0   VC  0.5</w:t>
      </w:r>
      <w:r>
        <w:br w:type="textWrapping"/>
      </w:r>
      <w:r>
        <w:rPr>
          <w:rStyle w:val="VerbatimChar"/>
        </w:rPr>
        <w:t xml:space="preserve">## 23 33.9   VC  2.0</w:t>
      </w:r>
      <w:r>
        <w:br w:type="textWrapping"/>
      </w:r>
      <w:r>
        <w:rPr>
          <w:rStyle w:val="VerbatimChar"/>
        </w:rPr>
        <w:t xml:space="preserve">## 24 25.5   VC  2.0</w:t>
      </w:r>
      <w:r>
        <w:br w:type="textWrapping"/>
      </w:r>
      <w:r>
        <w:rPr>
          <w:rStyle w:val="VerbatimChar"/>
        </w:rPr>
        <w:t xml:space="preserve">## 25 26.4   VC  2.0</w:t>
      </w:r>
      <w:r>
        <w:br w:type="textWrapping"/>
      </w:r>
      <w:r>
        <w:rPr>
          <w:rStyle w:val="VerbatimChar"/>
        </w:rPr>
        <w:t xml:space="preserve">## 26 32.5   VC  2.0</w:t>
      </w:r>
      <w:r>
        <w:br w:type="textWrapping"/>
      </w:r>
      <w:r>
        <w:rPr>
          <w:rStyle w:val="VerbatimChar"/>
        </w:rPr>
        <w:t xml:space="preserve">## 27 26.7   VC  2.0</w:t>
      </w:r>
      <w:r>
        <w:br w:type="textWrapping"/>
      </w:r>
      <w:r>
        <w:rPr>
          <w:rStyle w:val="VerbatimChar"/>
        </w:rPr>
        <w:t xml:space="preserve">## 30 29.5   VC  2.0</w:t>
      </w:r>
    </w:p>
    <w:p>
      <w:pPr>
        <w:pStyle w:val="SourceCode"/>
      </w:pPr>
      <w:r>
        <w:rPr>
          <w:rStyle w:val="NormalTok"/>
        </w:rPr>
        <w:t xml:space="preserve">### OR</w:t>
      </w:r>
      <w:r>
        <w:br w:type="textWrapping"/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'VC'</w:t>
      </w:r>
      <w:r>
        <w:rPr>
          <w:rStyle w:val="NormalTok"/>
        </w:rPr>
        <w:t xml:space="preserve">, len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 w:type="textWrapping"/>
      </w:r>
      <w:r>
        <w:rPr>
          <w:rStyle w:val="VerbatimChar"/>
        </w:rPr>
        <w:t xml:space="preserve">## 1   4.2   VC  0.5</w:t>
      </w:r>
      <w:r>
        <w:br w:type="textWrapping"/>
      </w:r>
      <w:r>
        <w:rPr>
          <w:rStyle w:val="VerbatimChar"/>
        </w:rPr>
        <w:t xml:space="preserve">## 2   7.3   VC  0.5</w:t>
      </w:r>
      <w:r>
        <w:br w:type="textWrapping"/>
      </w:r>
      <w:r>
        <w:rPr>
          <w:rStyle w:val="VerbatimChar"/>
        </w:rPr>
        <w:t xml:space="preserve">## 3   5.8   VC  0.5</w:t>
      </w:r>
      <w:r>
        <w:br w:type="textWrapping"/>
      </w:r>
      <w:r>
        <w:rPr>
          <w:rStyle w:val="VerbatimChar"/>
        </w:rPr>
        <w:t xml:space="preserve">## 4   6.4   VC  0.5</w:t>
      </w:r>
      <w:r>
        <w:br w:type="textWrapping"/>
      </w:r>
      <w:r>
        <w:rPr>
          <w:rStyle w:val="VerbatimChar"/>
        </w:rPr>
        <w:t xml:space="preserve">## 5  10.0   VC  0.5</w:t>
      </w:r>
      <w:r>
        <w:br w:type="textWrapping"/>
      </w:r>
      <w:r>
        <w:rPr>
          <w:rStyle w:val="VerbatimChar"/>
        </w:rPr>
        <w:t xml:space="preserve">## 6   5.2   VC  0.5</w:t>
      </w:r>
      <w:r>
        <w:br w:type="textWrapping"/>
      </w:r>
      <w:r>
        <w:rPr>
          <w:rStyle w:val="VerbatimChar"/>
        </w:rPr>
        <w:t xml:space="preserve">## 7   7.0   VC  0.5</w:t>
      </w:r>
      <w:r>
        <w:br w:type="textWrapping"/>
      </w:r>
      <w:r>
        <w:rPr>
          <w:rStyle w:val="VerbatimChar"/>
        </w:rPr>
        <w:t xml:space="preserve">## 8  33.9   VC  2.0</w:t>
      </w:r>
      <w:r>
        <w:br w:type="textWrapping"/>
      </w:r>
      <w:r>
        <w:rPr>
          <w:rStyle w:val="VerbatimChar"/>
        </w:rPr>
        <w:t xml:space="preserve">## 9  25.5   VC  2.0</w:t>
      </w:r>
      <w:r>
        <w:br w:type="textWrapping"/>
      </w:r>
      <w:r>
        <w:rPr>
          <w:rStyle w:val="VerbatimChar"/>
        </w:rPr>
        <w:t xml:space="preserve">## 10 26.4   VC  2.0</w:t>
      </w:r>
      <w:r>
        <w:br w:type="textWrapping"/>
      </w:r>
      <w:r>
        <w:rPr>
          <w:rStyle w:val="VerbatimChar"/>
        </w:rPr>
        <w:t xml:space="preserve">## 11 32.5   VC  2.0</w:t>
      </w:r>
      <w:r>
        <w:br w:type="textWrapping"/>
      </w:r>
      <w:r>
        <w:rPr>
          <w:rStyle w:val="VerbatimChar"/>
        </w:rPr>
        <w:t xml:space="preserve">## 12 26.7   VC  2.0</w:t>
      </w:r>
      <w:r>
        <w:br w:type="textWrapping"/>
      </w:r>
      <w:r>
        <w:rPr>
          <w:rStyle w:val="VerbatimChar"/>
        </w:rPr>
        <w:t xml:space="preserve">## 13 29.5   VC  2.0</w:t>
      </w:r>
    </w:p>
    <w:p>
      <w:pPr>
        <w:pStyle w:val="FirstParagraph"/>
      </w:pPr>
      <w:r>
        <w:t xml:space="preserve">Return length less than 10 or dose equals 2 and drop the supp column</w:t>
      </w:r>
    </w:p>
    <w:p>
      <w:pPr>
        <w:pStyle w:val="SourceCode"/>
      </w:pPr>
      <w:r>
        <w:rPr>
          <w:rStyle w:val="NormalTok"/>
        </w:rPr>
        <w:t xml:space="preserve">ToothGrowth[ToothGrowth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len dose</w:t>
      </w:r>
      <w:r>
        <w:br w:type="textWrapping"/>
      </w:r>
      <w:r>
        <w:rPr>
          <w:rStyle w:val="VerbatimChar"/>
        </w:rPr>
        <w:t xml:space="preserve">## 1   4.2  0.5</w:t>
      </w:r>
      <w:r>
        <w:br w:type="textWrapping"/>
      </w:r>
      <w:r>
        <w:rPr>
          <w:rStyle w:val="VerbatimChar"/>
        </w:rPr>
        <w:t xml:space="preserve">## 3   7.3  0.5</w:t>
      </w:r>
      <w:r>
        <w:br w:type="textWrapping"/>
      </w:r>
      <w:r>
        <w:rPr>
          <w:rStyle w:val="VerbatimChar"/>
        </w:rPr>
        <w:t xml:space="preserve">## 4   5.8  0.5</w:t>
      </w:r>
      <w:r>
        <w:br w:type="textWrapping"/>
      </w:r>
      <w:r>
        <w:rPr>
          <w:rStyle w:val="VerbatimChar"/>
        </w:rPr>
        <w:t xml:space="preserve">## 5   6.4  0.5</w:t>
      </w:r>
      <w:r>
        <w:br w:type="textWrapping"/>
      </w:r>
      <w:r>
        <w:rPr>
          <w:rStyle w:val="VerbatimChar"/>
        </w:rPr>
        <w:t xml:space="preserve">## 9   5.2  0.5</w:t>
      </w:r>
      <w:r>
        <w:br w:type="textWrapping"/>
      </w:r>
      <w:r>
        <w:rPr>
          <w:rStyle w:val="VerbatimChar"/>
        </w:rPr>
        <w:t xml:space="preserve">## 10  7.0  0.5</w:t>
      </w:r>
      <w:r>
        <w:br w:type="textWrapping"/>
      </w:r>
      <w:r>
        <w:rPr>
          <w:rStyle w:val="VerbatimChar"/>
        </w:rPr>
        <w:t xml:space="preserve">## 21 23.6  2.0</w:t>
      </w:r>
      <w:r>
        <w:br w:type="textWrapping"/>
      </w:r>
      <w:r>
        <w:rPr>
          <w:rStyle w:val="VerbatimChar"/>
        </w:rPr>
        <w:t xml:space="preserve">## 22 18.5  2.0</w:t>
      </w:r>
      <w:r>
        <w:br w:type="textWrapping"/>
      </w:r>
      <w:r>
        <w:rPr>
          <w:rStyle w:val="VerbatimChar"/>
        </w:rPr>
        <w:t xml:space="preserve">## 23 33.9  2.0</w:t>
      </w:r>
      <w:r>
        <w:br w:type="textWrapping"/>
      </w:r>
      <w:r>
        <w:rPr>
          <w:rStyle w:val="VerbatimChar"/>
        </w:rPr>
        <w:t xml:space="preserve">## 24 25.5  2.0</w:t>
      </w:r>
      <w:r>
        <w:br w:type="textWrapping"/>
      </w:r>
      <w:r>
        <w:rPr>
          <w:rStyle w:val="VerbatimChar"/>
        </w:rPr>
        <w:t xml:space="preserve">## 25 26.4  2.0</w:t>
      </w:r>
      <w:r>
        <w:br w:type="textWrapping"/>
      </w:r>
      <w:r>
        <w:rPr>
          <w:rStyle w:val="VerbatimChar"/>
        </w:rPr>
        <w:t xml:space="preserve">## 26 32.5  2.0</w:t>
      </w:r>
      <w:r>
        <w:br w:type="textWrapping"/>
      </w:r>
      <w:r>
        <w:rPr>
          <w:rStyle w:val="VerbatimChar"/>
        </w:rPr>
        <w:t xml:space="preserve">## 27 26.7  2.0</w:t>
      </w:r>
      <w:r>
        <w:br w:type="textWrapping"/>
      </w:r>
      <w:r>
        <w:rPr>
          <w:rStyle w:val="VerbatimChar"/>
        </w:rPr>
        <w:t xml:space="preserve">## 28 21.5  2.0</w:t>
      </w:r>
      <w:r>
        <w:br w:type="textWrapping"/>
      </w:r>
      <w:r>
        <w:rPr>
          <w:rStyle w:val="VerbatimChar"/>
        </w:rPr>
        <w:t xml:space="preserve">## 29 23.3  2.0</w:t>
      </w:r>
      <w:r>
        <w:br w:type="textWrapping"/>
      </w:r>
      <w:r>
        <w:rPr>
          <w:rStyle w:val="VerbatimChar"/>
        </w:rPr>
        <w:t xml:space="preserve">## 30 29.5  2.0</w:t>
      </w:r>
      <w:r>
        <w:br w:type="textWrapping"/>
      </w:r>
      <w:r>
        <w:rPr>
          <w:rStyle w:val="VerbatimChar"/>
        </w:rPr>
        <w:t xml:space="preserve">## 34  9.7  0.5</w:t>
      </w:r>
      <w:r>
        <w:br w:type="textWrapping"/>
      </w:r>
      <w:r>
        <w:rPr>
          <w:rStyle w:val="VerbatimChar"/>
        </w:rPr>
        <w:t xml:space="preserve">## 37  8.2  0.5</w:t>
      </w:r>
      <w:r>
        <w:br w:type="textWrapping"/>
      </w:r>
      <w:r>
        <w:rPr>
          <w:rStyle w:val="VerbatimChar"/>
        </w:rPr>
        <w:t xml:space="preserve">## 38  9.4  0.5</w:t>
      </w:r>
      <w:r>
        <w:br w:type="textWrapping"/>
      </w:r>
      <w:r>
        <w:rPr>
          <w:rStyle w:val="VerbatimChar"/>
        </w:rPr>
        <w:t xml:space="preserve">## 40  9.7  0.5</w:t>
      </w:r>
      <w:r>
        <w:br w:type="textWrapping"/>
      </w:r>
      <w:r>
        <w:rPr>
          <w:rStyle w:val="VerbatimChar"/>
        </w:rPr>
        <w:t xml:space="preserve">## 51 25.5  2.0</w:t>
      </w:r>
      <w:r>
        <w:br w:type="textWrapping"/>
      </w:r>
      <w:r>
        <w:rPr>
          <w:rStyle w:val="VerbatimChar"/>
        </w:rPr>
        <w:t xml:space="preserve">## 52 26.4  2.0</w:t>
      </w:r>
      <w:r>
        <w:br w:type="textWrapping"/>
      </w:r>
      <w:r>
        <w:rPr>
          <w:rStyle w:val="VerbatimChar"/>
        </w:rPr>
        <w:t xml:space="preserve">## 53 22.4  2.0</w:t>
      </w:r>
      <w:r>
        <w:br w:type="textWrapping"/>
      </w:r>
      <w:r>
        <w:rPr>
          <w:rStyle w:val="VerbatimChar"/>
        </w:rPr>
        <w:t xml:space="preserve">## 54 24.5  2.0</w:t>
      </w:r>
      <w:r>
        <w:br w:type="textWrapping"/>
      </w:r>
      <w:r>
        <w:rPr>
          <w:rStyle w:val="VerbatimChar"/>
        </w:rPr>
        <w:t xml:space="preserve">## 55 24.8  2.0</w:t>
      </w:r>
      <w:r>
        <w:br w:type="textWrapping"/>
      </w:r>
      <w:r>
        <w:rPr>
          <w:rStyle w:val="VerbatimChar"/>
        </w:rPr>
        <w:t xml:space="preserve">## 56 30.9  2.0</w:t>
      </w:r>
      <w:r>
        <w:br w:type="textWrapping"/>
      </w:r>
      <w:r>
        <w:rPr>
          <w:rStyle w:val="VerbatimChar"/>
        </w:rPr>
        <w:t xml:space="preserve">## 57 26.4  2.0</w:t>
      </w:r>
      <w:r>
        <w:br w:type="textWrapping"/>
      </w:r>
      <w:r>
        <w:rPr>
          <w:rStyle w:val="VerbatimChar"/>
        </w:rPr>
        <w:t xml:space="preserve">## 58 27.3  2.0</w:t>
      </w:r>
      <w:r>
        <w:br w:type="textWrapping"/>
      </w:r>
      <w:r>
        <w:rPr>
          <w:rStyle w:val="VerbatimChar"/>
        </w:rPr>
        <w:t xml:space="preserve">## 59 29.4  2.0</w:t>
      </w:r>
      <w:r>
        <w:br w:type="textWrapping"/>
      </w:r>
      <w:r>
        <w:rPr>
          <w:rStyle w:val="VerbatimChar"/>
        </w:rPr>
        <w:t xml:space="preserve">## 60 23.0  2.0</w:t>
      </w:r>
    </w:p>
    <w:p>
      <w:pPr>
        <w:pStyle w:val="SourceCode"/>
      </w:pPr>
      <w:r>
        <w:rPr>
          <w:rStyle w:val="NormalTok"/>
        </w:rPr>
        <w:t xml:space="preserve">### OR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len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supp)</w:t>
      </w:r>
    </w:p>
    <w:p>
      <w:pPr>
        <w:pStyle w:val="SourceCode"/>
      </w:pPr>
      <w:r>
        <w:rPr>
          <w:rStyle w:val="VerbatimChar"/>
        </w:rPr>
        <w:t xml:space="preserve">##     len dose</w:t>
      </w:r>
      <w:r>
        <w:br w:type="textWrapping"/>
      </w:r>
      <w:r>
        <w:rPr>
          <w:rStyle w:val="VerbatimChar"/>
        </w:rPr>
        <w:t xml:space="preserve">## 1   4.2  0.5</w:t>
      </w:r>
      <w:r>
        <w:br w:type="textWrapping"/>
      </w:r>
      <w:r>
        <w:rPr>
          <w:rStyle w:val="VerbatimChar"/>
        </w:rPr>
        <w:t xml:space="preserve">## 2   7.3  0.5</w:t>
      </w:r>
      <w:r>
        <w:br w:type="textWrapping"/>
      </w:r>
      <w:r>
        <w:rPr>
          <w:rStyle w:val="VerbatimChar"/>
        </w:rPr>
        <w:t xml:space="preserve">## 3   5.8  0.5</w:t>
      </w:r>
      <w:r>
        <w:br w:type="textWrapping"/>
      </w:r>
      <w:r>
        <w:rPr>
          <w:rStyle w:val="VerbatimChar"/>
        </w:rPr>
        <w:t xml:space="preserve">## 4   6.4  0.5</w:t>
      </w:r>
      <w:r>
        <w:br w:type="textWrapping"/>
      </w:r>
      <w:r>
        <w:rPr>
          <w:rStyle w:val="VerbatimChar"/>
        </w:rPr>
        <w:t xml:space="preserve">## 5   5.2  0.5</w:t>
      </w:r>
      <w:r>
        <w:br w:type="textWrapping"/>
      </w:r>
      <w:r>
        <w:rPr>
          <w:rStyle w:val="VerbatimChar"/>
        </w:rPr>
        <w:t xml:space="preserve">## 6   7.0  0.5</w:t>
      </w:r>
      <w:r>
        <w:br w:type="textWrapping"/>
      </w:r>
      <w:r>
        <w:rPr>
          <w:rStyle w:val="VerbatimChar"/>
        </w:rPr>
        <w:t xml:space="preserve">## 7  23.6  2.0</w:t>
      </w:r>
      <w:r>
        <w:br w:type="textWrapping"/>
      </w:r>
      <w:r>
        <w:rPr>
          <w:rStyle w:val="VerbatimChar"/>
        </w:rPr>
        <w:t xml:space="preserve">## 8  18.5  2.0</w:t>
      </w:r>
      <w:r>
        <w:br w:type="textWrapping"/>
      </w:r>
      <w:r>
        <w:rPr>
          <w:rStyle w:val="VerbatimChar"/>
        </w:rPr>
        <w:t xml:space="preserve">## 9  33.9  2.0</w:t>
      </w:r>
      <w:r>
        <w:br w:type="textWrapping"/>
      </w:r>
      <w:r>
        <w:rPr>
          <w:rStyle w:val="VerbatimChar"/>
        </w:rPr>
        <w:t xml:space="preserve">## 10 25.5  2.0</w:t>
      </w:r>
      <w:r>
        <w:br w:type="textWrapping"/>
      </w:r>
      <w:r>
        <w:rPr>
          <w:rStyle w:val="VerbatimChar"/>
        </w:rPr>
        <w:t xml:space="preserve">## 11 26.4  2.0</w:t>
      </w:r>
      <w:r>
        <w:br w:type="textWrapping"/>
      </w:r>
      <w:r>
        <w:rPr>
          <w:rStyle w:val="VerbatimChar"/>
        </w:rPr>
        <w:t xml:space="preserve">## 12 32.5  2.0</w:t>
      </w:r>
      <w:r>
        <w:br w:type="textWrapping"/>
      </w:r>
      <w:r>
        <w:rPr>
          <w:rStyle w:val="VerbatimChar"/>
        </w:rPr>
        <w:t xml:space="preserve">## 13 26.7  2.0</w:t>
      </w:r>
      <w:r>
        <w:br w:type="textWrapping"/>
      </w:r>
      <w:r>
        <w:rPr>
          <w:rStyle w:val="VerbatimChar"/>
        </w:rPr>
        <w:t xml:space="preserve">## 14 21.5  2.0</w:t>
      </w:r>
      <w:r>
        <w:br w:type="textWrapping"/>
      </w:r>
      <w:r>
        <w:rPr>
          <w:rStyle w:val="VerbatimChar"/>
        </w:rPr>
        <w:t xml:space="preserve">## 15 23.3  2.0</w:t>
      </w:r>
      <w:r>
        <w:br w:type="textWrapping"/>
      </w:r>
      <w:r>
        <w:rPr>
          <w:rStyle w:val="VerbatimChar"/>
        </w:rPr>
        <w:t xml:space="preserve">## 16 29.5  2.0</w:t>
      </w:r>
      <w:r>
        <w:br w:type="textWrapping"/>
      </w:r>
      <w:r>
        <w:rPr>
          <w:rStyle w:val="VerbatimChar"/>
        </w:rPr>
        <w:t xml:space="preserve">## 17  9.7  0.5</w:t>
      </w:r>
      <w:r>
        <w:br w:type="textWrapping"/>
      </w:r>
      <w:r>
        <w:rPr>
          <w:rStyle w:val="VerbatimChar"/>
        </w:rPr>
        <w:t xml:space="preserve">## 18  8.2  0.5</w:t>
      </w:r>
      <w:r>
        <w:br w:type="textWrapping"/>
      </w:r>
      <w:r>
        <w:rPr>
          <w:rStyle w:val="VerbatimChar"/>
        </w:rPr>
        <w:t xml:space="preserve">## 19  9.4  0.5</w:t>
      </w:r>
      <w:r>
        <w:br w:type="textWrapping"/>
      </w:r>
      <w:r>
        <w:rPr>
          <w:rStyle w:val="VerbatimChar"/>
        </w:rPr>
        <w:t xml:space="preserve">## 20  9.7  0.5</w:t>
      </w:r>
      <w:r>
        <w:br w:type="textWrapping"/>
      </w:r>
      <w:r>
        <w:rPr>
          <w:rStyle w:val="VerbatimChar"/>
        </w:rPr>
        <w:t xml:space="preserve">## 21 25.5  2.0</w:t>
      </w:r>
      <w:r>
        <w:br w:type="textWrapping"/>
      </w:r>
      <w:r>
        <w:rPr>
          <w:rStyle w:val="VerbatimChar"/>
        </w:rPr>
        <w:t xml:space="preserve">## 22 26.4  2.0</w:t>
      </w:r>
      <w:r>
        <w:br w:type="textWrapping"/>
      </w:r>
      <w:r>
        <w:rPr>
          <w:rStyle w:val="VerbatimChar"/>
        </w:rPr>
        <w:t xml:space="preserve">## 23 22.4  2.0</w:t>
      </w:r>
      <w:r>
        <w:br w:type="textWrapping"/>
      </w:r>
      <w:r>
        <w:rPr>
          <w:rStyle w:val="VerbatimChar"/>
        </w:rPr>
        <w:t xml:space="preserve">## 24 24.5  2.0</w:t>
      </w:r>
      <w:r>
        <w:br w:type="textWrapping"/>
      </w:r>
      <w:r>
        <w:rPr>
          <w:rStyle w:val="VerbatimChar"/>
        </w:rPr>
        <w:t xml:space="preserve">## 25 24.8  2.0</w:t>
      </w:r>
      <w:r>
        <w:br w:type="textWrapping"/>
      </w:r>
      <w:r>
        <w:rPr>
          <w:rStyle w:val="VerbatimChar"/>
        </w:rPr>
        <w:t xml:space="preserve">## 26 30.9  2.0</w:t>
      </w:r>
      <w:r>
        <w:br w:type="textWrapping"/>
      </w:r>
      <w:r>
        <w:rPr>
          <w:rStyle w:val="VerbatimChar"/>
        </w:rPr>
        <w:t xml:space="preserve">## 27 26.4  2.0</w:t>
      </w:r>
      <w:r>
        <w:br w:type="textWrapping"/>
      </w:r>
      <w:r>
        <w:rPr>
          <w:rStyle w:val="VerbatimChar"/>
        </w:rPr>
        <w:t xml:space="preserve">## 28 27.3  2.0</w:t>
      </w:r>
      <w:r>
        <w:br w:type="textWrapping"/>
      </w:r>
      <w:r>
        <w:rPr>
          <w:rStyle w:val="VerbatimChar"/>
        </w:rPr>
        <w:t xml:space="preserve">## 29 29.4  2.0</w:t>
      </w:r>
      <w:r>
        <w:br w:type="textWrapping"/>
      </w:r>
      <w:r>
        <w:rPr>
          <w:rStyle w:val="VerbatimChar"/>
        </w:rPr>
        <w:t xml:space="preserve">## 30 23.0  2.0</w:t>
      </w:r>
    </w:p>
    <w:p>
      <w:pPr>
        <w:pStyle w:val="SourceCode"/>
      </w:pPr>
      <w:r>
        <w:rPr>
          <w:rStyle w:val="NormalTok"/>
        </w:rPr>
        <w:t xml:space="preserve">### OR</w:t>
      </w:r>
      <w:r>
        <w:br w:type="textWrapping"/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len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supp)</w:t>
      </w:r>
    </w:p>
    <w:p>
      <w:pPr>
        <w:pStyle w:val="SourceCode"/>
      </w:pPr>
      <w:r>
        <w:rPr>
          <w:rStyle w:val="VerbatimChar"/>
        </w:rPr>
        <w:t xml:space="preserve">##     len dose</w:t>
      </w:r>
      <w:r>
        <w:br w:type="textWrapping"/>
      </w:r>
      <w:r>
        <w:rPr>
          <w:rStyle w:val="VerbatimChar"/>
        </w:rPr>
        <w:t xml:space="preserve">## 1   4.2  0.5</w:t>
      </w:r>
      <w:r>
        <w:br w:type="textWrapping"/>
      </w:r>
      <w:r>
        <w:rPr>
          <w:rStyle w:val="VerbatimChar"/>
        </w:rPr>
        <w:t xml:space="preserve">## 2   7.3  0.5</w:t>
      </w:r>
      <w:r>
        <w:br w:type="textWrapping"/>
      </w:r>
      <w:r>
        <w:rPr>
          <w:rStyle w:val="VerbatimChar"/>
        </w:rPr>
        <w:t xml:space="preserve">## 3   5.8  0.5</w:t>
      </w:r>
      <w:r>
        <w:br w:type="textWrapping"/>
      </w:r>
      <w:r>
        <w:rPr>
          <w:rStyle w:val="VerbatimChar"/>
        </w:rPr>
        <w:t xml:space="preserve">## 4   6.4  0.5</w:t>
      </w:r>
      <w:r>
        <w:br w:type="textWrapping"/>
      </w:r>
      <w:r>
        <w:rPr>
          <w:rStyle w:val="VerbatimChar"/>
        </w:rPr>
        <w:t xml:space="preserve">## 5   5.2  0.5</w:t>
      </w:r>
      <w:r>
        <w:br w:type="textWrapping"/>
      </w:r>
      <w:r>
        <w:rPr>
          <w:rStyle w:val="VerbatimChar"/>
        </w:rPr>
        <w:t xml:space="preserve">## 6   7.0  0.5</w:t>
      </w:r>
      <w:r>
        <w:br w:type="textWrapping"/>
      </w:r>
      <w:r>
        <w:rPr>
          <w:rStyle w:val="VerbatimChar"/>
        </w:rPr>
        <w:t xml:space="preserve">## 7  23.6  2.0</w:t>
      </w:r>
      <w:r>
        <w:br w:type="textWrapping"/>
      </w:r>
      <w:r>
        <w:rPr>
          <w:rStyle w:val="VerbatimChar"/>
        </w:rPr>
        <w:t xml:space="preserve">## 8  18.5  2.0</w:t>
      </w:r>
      <w:r>
        <w:br w:type="textWrapping"/>
      </w:r>
      <w:r>
        <w:rPr>
          <w:rStyle w:val="VerbatimChar"/>
        </w:rPr>
        <w:t xml:space="preserve">## 9  33.9  2.0</w:t>
      </w:r>
      <w:r>
        <w:br w:type="textWrapping"/>
      </w:r>
      <w:r>
        <w:rPr>
          <w:rStyle w:val="VerbatimChar"/>
        </w:rPr>
        <w:t xml:space="preserve">## 10 25.5  2.0</w:t>
      </w:r>
      <w:r>
        <w:br w:type="textWrapping"/>
      </w:r>
      <w:r>
        <w:rPr>
          <w:rStyle w:val="VerbatimChar"/>
        </w:rPr>
        <w:t xml:space="preserve">## 11 26.4  2.0</w:t>
      </w:r>
      <w:r>
        <w:br w:type="textWrapping"/>
      </w:r>
      <w:r>
        <w:rPr>
          <w:rStyle w:val="VerbatimChar"/>
        </w:rPr>
        <w:t xml:space="preserve">## 12 32.5  2.0</w:t>
      </w:r>
      <w:r>
        <w:br w:type="textWrapping"/>
      </w:r>
      <w:r>
        <w:rPr>
          <w:rStyle w:val="VerbatimChar"/>
        </w:rPr>
        <w:t xml:space="preserve">## 13 26.7  2.0</w:t>
      </w:r>
      <w:r>
        <w:br w:type="textWrapping"/>
      </w:r>
      <w:r>
        <w:rPr>
          <w:rStyle w:val="VerbatimChar"/>
        </w:rPr>
        <w:t xml:space="preserve">## 14 21.5  2.0</w:t>
      </w:r>
      <w:r>
        <w:br w:type="textWrapping"/>
      </w:r>
      <w:r>
        <w:rPr>
          <w:rStyle w:val="VerbatimChar"/>
        </w:rPr>
        <w:t xml:space="preserve">## 15 23.3  2.0</w:t>
      </w:r>
      <w:r>
        <w:br w:type="textWrapping"/>
      </w:r>
      <w:r>
        <w:rPr>
          <w:rStyle w:val="VerbatimChar"/>
        </w:rPr>
        <w:t xml:space="preserve">## 16 29.5  2.0</w:t>
      </w:r>
      <w:r>
        <w:br w:type="textWrapping"/>
      </w:r>
      <w:r>
        <w:rPr>
          <w:rStyle w:val="VerbatimChar"/>
        </w:rPr>
        <w:t xml:space="preserve">## 17  9.7  0.5</w:t>
      </w:r>
      <w:r>
        <w:br w:type="textWrapping"/>
      </w:r>
      <w:r>
        <w:rPr>
          <w:rStyle w:val="VerbatimChar"/>
        </w:rPr>
        <w:t xml:space="preserve">## 18  8.2  0.5</w:t>
      </w:r>
      <w:r>
        <w:br w:type="textWrapping"/>
      </w:r>
      <w:r>
        <w:rPr>
          <w:rStyle w:val="VerbatimChar"/>
        </w:rPr>
        <w:t xml:space="preserve">## 19  9.4  0.5</w:t>
      </w:r>
      <w:r>
        <w:br w:type="textWrapping"/>
      </w:r>
      <w:r>
        <w:rPr>
          <w:rStyle w:val="VerbatimChar"/>
        </w:rPr>
        <w:t xml:space="preserve">## 20  9.7  0.5</w:t>
      </w:r>
      <w:r>
        <w:br w:type="textWrapping"/>
      </w:r>
      <w:r>
        <w:rPr>
          <w:rStyle w:val="VerbatimChar"/>
        </w:rPr>
        <w:t xml:space="preserve">## 21 25.5  2.0</w:t>
      </w:r>
      <w:r>
        <w:br w:type="textWrapping"/>
      </w:r>
      <w:r>
        <w:rPr>
          <w:rStyle w:val="VerbatimChar"/>
        </w:rPr>
        <w:t xml:space="preserve">## 22 26.4  2.0</w:t>
      </w:r>
      <w:r>
        <w:br w:type="textWrapping"/>
      </w:r>
      <w:r>
        <w:rPr>
          <w:rStyle w:val="VerbatimChar"/>
        </w:rPr>
        <w:t xml:space="preserve">## 23 22.4  2.0</w:t>
      </w:r>
      <w:r>
        <w:br w:type="textWrapping"/>
      </w:r>
      <w:r>
        <w:rPr>
          <w:rStyle w:val="VerbatimChar"/>
        </w:rPr>
        <w:t xml:space="preserve">## 24 24.5  2.0</w:t>
      </w:r>
      <w:r>
        <w:br w:type="textWrapping"/>
      </w:r>
      <w:r>
        <w:rPr>
          <w:rStyle w:val="VerbatimChar"/>
        </w:rPr>
        <w:t xml:space="preserve">## 25 24.8  2.0</w:t>
      </w:r>
      <w:r>
        <w:br w:type="textWrapping"/>
      </w:r>
      <w:r>
        <w:rPr>
          <w:rStyle w:val="VerbatimChar"/>
        </w:rPr>
        <w:t xml:space="preserve">## 26 30.9  2.0</w:t>
      </w:r>
      <w:r>
        <w:br w:type="textWrapping"/>
      </w:r>
      <w:r>
        <w:rPr>
          <w:rStyle w:val="VerbatimChar"/>
        </w:rPr>
        <w:t xml:space="preserve">## 27 26.4  2.0</w:t>
      </w:r>
      <w:r>
        <w:br w:type="textWrapping"/>
      </w:r>
      <w:r>
        <w:rPr>
          <w:rStyle w:val="VerbatimChar"/>
        </w:rPr>
        <w:t xml:space="preserve">## 28 27.3  2.0</w:t>
      </w:r>
      <w:r>
        <w:br w:type="textWrapping"/>
      </w:r>
      <w:r>
        <w:rPr>
          <w:rStyle w:val="VerbatimChar"/>
        </w:rPr>
        <w:t xml:space="preserve">## 29 29.4  2.0</w:t>
      </w:r>
      <w:r>
        <w:br w:type="textWrapping"/>
      </w:r>
      <w:r>
        <w:rPr>
          <w:rStyle w:val="VerbatimChar"/>
        </w:rPr>
        <w:t xml:space="preserve">## 30 23.0  2.0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825c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Examine, Subset, and Filter Data: Week 2 Practice</dc:title>
  <dc:creator/>
  <dcterms:created xsi:type="dcterms:W3CDTF">2018-09-13T19:04:14Z</dcterms:created>
  <dcterms:modified xsi:type="dcterms:W3CDTF">2018-09-13T19:04:14Z</dcterms:modified>
</cp:coreProperties>
</file>