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71403" w14:textId="28B139D4" w:rsidR="003D383D" w:rsidRDefault="001A6AED">
      <w:r>
        <w:t>Poniendo cosas en este archivo</w:t>
      </w:r>
    </w:p>
    <w:sectPr w:rsidR="003D38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535"/>
    <w:rsid w:val="001A6AED"/>
    <w:rsid w:val="0049582A"/>
    <w:rsid w:val="00870535"/>
    <w:rsid w:val="00884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3A454"/>
  <w15:chartTrackingRefBased/>
  <w15:docId w15:val="{D794DC49-D63F-494F-8B97-B6A08D803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felsuacor@alum.us.es</dc:creator>
  <cp:keywords/>
  <dc:description/>
  <cp:lastModifiedBy>felsuacor@alum.us.es</cp:lastModifiedBy>
  <cp:revision>2</cp:revision>
  <dcterms:created xsi:type="dcterms:W3CDTF">2022-02-12T19:15:00Z</dcterms:created>
  <dcterms:modified xsi:type="dcterms:W3CDTF">2022-02-12T19:15:00Z</dcterms:modified>
</cp:coreProperties>
</file>