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4"/>
        </w:numPr>
        <w:shd w:fill="ffffff" w:val="clear"/>
        <w:spacing w:after="0" w:afterAutospacing="0" w:before="0" w:lineRule="auto"/>
        <w:ind w:left="720" w:hanging="360"/>
      </w:pPr>
      <w:r w:rsidDel="00000000" w:rsidR="00000000" w:rsidRPr="00000000">
        <w:rPr>
          <w:color w:val="4c5a73"/>
          <w:rtl w:val="0"/>
        </w:rPr>
        <w:t xml:space="preserve">What is a probability distribution?</w:t>
      </w:r>
    </w:p>
    <w:p w:rsidR="00000000" w:rsidDel="00000000" w:rsidP="00000000" w:rsidRDefault="00000000" w:rsidRPr="00000000" w14:paraId="00000002">
      <w:pPr>
        <w:numPr>
          <w:ilvl w:val="0"/>
          <w:numId w:val="4"/>
        </w:numPr>
        <w:shd w:fill="ffffff" w:val="clear"/>
        <w:spacing w:after="0" w:afterAutospacing="0" w:before="0" w:lineRule="auto"/>
        <w:ind w:left="720" w:hanging="360"/>
      </w:pPr>
      <w:r w:rsidDel="00000000" w:rsidR="00000000" w:rsidRPr="00000000">
        <w:rPr>
          <w:color w:val="4c5a73"/>
          <w:rtl w:val="0"/>
        </w:rPr>
        <w:t xml:space="preserve">What are the different types of distribution?</w:t>
      </w:r>
    </w:p>
    <w:p w:rsidR="00000000" w:rsidDel="00000000" w:rsidP="00000000" w:rsidRDefault="00000000" w:rsidRPr="00000000" w14:paraId="00000003">
      <w:pPr>
        <w:numPr>
          <w:ilvl w:val="0"/>
          <w:numId w:val="4"/>
        </w:numPr>
        <w:shd w:fill="ffffff" w:val="clear"/>
        <w:spacing w:after="0" w:afterAutospacing="0" w:before="0" w:lineRule="auto"/>
        <w:ind w:left="720" w:hanging="360"/>
      </w:pPr>
      <w:r w:rsidDel="00000000" w:rsidR="00000000" w:rsidRPr="00000000">
        <w:rPr>
          <w:color w:val="4c5a73"/>
          <w:rtl w:val="0"/>
        </w:rPr>
        <w:t xml:space="preserve">What are quantiles and how do they divide data?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shd w:fill="ffffff" w:val="clear"/>
        <w:spacing w:after="0" w:afterAutospacing="0" w:before="0" w:lineRule="auto"/>
        <w:ind w:left="720" w:hanging="360"/>
      </w:pPr>
      <w:r w:rsidDel="00000000" w:rsidR="00000000" w:rsidRPr="00000000">
        <w:rPr>
          <w:color w:val="4c5a73"/>
          <w:rtl w:val="0"/>
        </w:rPr>
        <w:t xml:space="preserve">What is the central limit theorem (CLT)?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hd w:fill="ffffff" w:val="clear"/>
        <w:spacing w:after="240" w:before="0" w:lineRule="auto"/>
        <w:ind w:left="720" w:hanging="360"/>
      </w:pPr>
      <w:r w:rsidDel="00000000" w:rsidR="00000000" w:rsidRPr="00000000">
        <w:rPr>
          <w:color w:val="4c5a73"/>
          <w:rtl w:val="0"/>
        </w:rPr>
        <w:t xml:space="preserve">What is the difference between Type I and Type II errors?</w:t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w1etwudodlm8" w:id="0"/>
      <w:bookmarkEnd w:id="0"/>
      <w:r w:rsidDel="00000000" w:rsidR="00000000" w:rsidRPr="00000000">
        <w:rPr>
          <w:rtl w:val="0"/>
        </w:rPr>
        <w:t xml:space="preserve">What is a probability distribution?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A probability distribution is a formula that represents how likely an event or set of events is to happen.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rPr/>
      </w:pPr>
      <w:bookmarkStart w:colFirst="0" w:colLast="0" w:name="_9zsej5plrz8k" w:id="1"/>
      <w:bookmarkEnd w:id="1"/>
      <w:r w:rsidDel="00000000" w:rsidR="00000000" w:rsidRPr="00000000">
        <w:rPr>
          <w:rtl w:val="0"/>
        </w:rPr>
        <w:t xml:space="preserve">What are the different types of distribution?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="240" w:lineRule="auto"/>
        <w:rPr>
          <w:rFonts w:ascii="Arial" w:cs="Arial" w:eastAsia="Arial" w:hAnsi="Arial"/>
          <w:sz w:val="26"/>
          <w:szCs w:val="26"/>
        </w:rPr>
      </w:pPr>
      <w:bookmarkStart w:colFirst="0" w:colLast="0" w:name="_6xzaqn5ro2f2" w:id="2"/>
      <w:bookmarkEnd w:id="2"/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Continuous distributions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Normal / Gaussian</w:t>
      </w:r>
    </w:p>
    <w:p w:rsidR="00000000" w:rsidDel="00000000" w:rsidP="00000000" w:rsidRDefault="00000000" w:rsidRPr="00000000" w14:paraId="0000000C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Mean = median = mode</w:t>
      </w:r>
    </w:p>
    <w:p w:rsidR="00000000" w:rsidDel="00000000" w:rsidP="00000000" w:rsidRDefault="00000000" w:rsidRPr="00000000" w14:paraId="0000000D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Symmetrical, bell-shaped</w:t>
      </w:r>
    </w:p>
    <w:p w:rsidR="00000000" w:rsidDel="00000000" w:rsidP="00000000" w:rsidRDefault="00000000" w:rsidRPr="00000000" w14:paraId="0000000E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Curve determined by mean and standard deviation</w:t>
      </w:r>
    </w:p>
    <w:p w:rsidR="00000000" w:rsidDel="00000000" w:rsidP="00000000" w:rsidRDefault="00000000" w:rsidRPr="00000000" w14:paraId="0000000F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10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Height</w:t>
      </w:r>
    </w:p>
    <w:p w:rsidR="00000000" w:rsidDel="00000000" w:rsidP="00000000" w:rsidRDefault="00000000" w:rsidRPr="00000000" w14:paraId="00000011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Weight within a similar population</w:t>
      </w:r>
    </w:p>
    <w:p w:rsidR="00000000" w:rsidDel="00000000" w:rsidP="00000000" w:rsidRDefault="00000000" w:rsidRPr="00000000" w14:paraId="00000012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Shoe size</w:t>
      </w:r>
    </w:p>
    <w:p w:rsidR="00000000" w:rsidDel="00000000" w:rsidP="00000000" w:rsidRDefault="00000000" w:rsidRPr="00000000" w14:paraId="00000013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Measurement error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Gamma</w:t>
      </w:r>
    </w:p>
    <w:p w:rsidR="00000000" w:rsidDel="00000000" w:rsidP="00000000" w:rsidRDefault="00000000" w:rsidRPr="00000000" w14:paraId="00000015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Continuous and positive</w:t>
      </w:r>
    </w:p>
    <w:p w:rsidR="00000000" w:rsidDel="00000000" w:rsidP="00000000" w:rsidRDefault="00000000" w:rsidRPr="00000000" w14:paraId="00000016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Typically right-skewed</w:t>
      </w:r>
    </w:p>
    <w:p w:rsidR="00000000" w:rsidDel="00000000" w:rsidP="00000000" w:rsidRDefault="00000000" w:rsidRPr="00000000" w14:paraId="0000001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18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Rainfall amount</w:t>
      </w:r>
    </w:p>
    <w:p w:rsidR="00000000" w:rsidDel="00000000" w:rsidP="00000000" w:rsidRDefault="00000000" w:rsidRPr="00000000" w14:paraId="00000019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Insurance claim size</w:t>
      </w:r>
    </w:p>
    <w:p w:rsidR="00000000" w:rsidDel="00000000" w:rsidP="00000000" w:rsidRDefault="00000000" w:rsidRPr="00000000" w14:paraId="0000001A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Waiting time until several events occur</w:t>
      </w:r>
    </w:p>
    <w:p w:rsidR="00000000" w:rsidDel="00000000" w:rsidP="00000000" w:rsidRDefault="00000000" w:rsidRPr="00000000" w14:paraId="0000001B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Lightbulb failure rate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Beta</w:t>
      </w:r>
    </w:p>
    <w:p w:rsidR="00000000" w:rsidDel="00000000" w:rsidP="00000000" w:rsidRDefault="00000000" w:rsidRPr="00000000" w14:paraId="0000001D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Values between 0 and 1</w:t>
      </w:r>
    </w:p>
    <w:p w:rsidR="00000000" w:rsidDel="00000000" w:rsidP="00000000" w:rsidRDefault="00000000" w:rsidRPr="00000000" w14:paraId="0000001E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Probabilities and proportions</w:t>
      </w:r>
    </w:p>
    <w:p w:rsidR="00000000" w:rsidDel="00000000" w:rsidP="00000000" w:rsidRDefault="00000000" w:rsidRPr="00000000" w14:paraId="0000001F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20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Probabilities</w:t>
      </w:r>
    </w:p>
    <w:p w:rsidR="00000000" w:rsidDel="00000000" w:rsidP="00000000" w:rsidRDefault="00000000" w:rsidRPr="00000000" w14:paraId="00000021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Proportions</w:t>
      </w:r>
    </w:p>
    <w:p w:rsidR="00000000" w:rsidDel="00000000" w:rsidP="00000000" w:rsidRDefault="00000000" w:rsidRPr="00000000" w14:paraId="00000022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Conversion rates</w:t>
      </w:r>
    </w:p>
    <w:p w:rsidR="00000000" w:rsidDel="00000000" w:rsidP="00000000" w:rsidRDefault="00000000" w:rsidRPr="00000000" w14:paraId="00000023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Click-through rates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Exponential</w:t>
      </w:r>
    </w:p>
    <w:p w:rsidR="00000000" w:rsidDel="00000000" w:rsidP="00000000" w:rsidRDefault="00000000" w:rsidRPr="00000000" w14:paraId="00000025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Continuous</w:t>
      </w:r>
    </w:p>
    <w:p w:rsidR="00000000" w:rsidDel="00000000" w:rsidP="00000000" w:rsidRDefault="00000000" w:rsidRPr="00000000" w14:paraId="00000026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Models time until the next event</w:t>
      </w:r>
    </w:p>
    <w:p w:rsidR="00000000" w:rsidDel="00000000" w:rsidP="00000000" w:rsidRDefault="00000000" w:rsidRPr="00000000" w14:paraId="0000002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28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Time until the next goal</w:t>
      </w:r>
    </w:p>
    <w:p w:rsidR="00000000" w:rsidDel="00000000" w:rsidP="00000000" w:rsidRDefault="00000000" w:rsidRPr="00000000" w14:paraId="00000029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Days until the next accident</w:t>
      </w:r>
    </w:p>
    <w:p w:rsidR="00000000" w:rsidDel="00000000" w:rsidP="00000000" w:rsidRDefault="00000000" w:rsidRPr="00000000" w14:paraId="0000002A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Time until a component fails</w:t>
      </w:r>
    </w:p>
    <w:p w:rsidR="00000000" w:rsidDel="00000000" w:rsidP="00000000" w:rsidRDefault="00000000" w:rsidRPr="00000000" w14:paraId="0000002B">
      <w:pPr>
        <w:numPr>
          <w:ilvl w:val="2"/>
          <w:numId w:val="3"/>
        </w:numPr>
        <w:spacing w:after="24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Time until the next customer arrives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="240" w:lineRule="auto"/>
        <w:rPr>
          <w:rFonts w:ascii="Arial" w:cs="Arial" w:eastAsia="Arial" w:hAnsi="Arial"/>
          <w:sz w:val="26"/>
          <w:szCs w:val="26"/>
        </w:rPr>
      </w:pPr>
      <w:bookmarkStart w:colFirst="0" w:colLast="0" w:name="_w7ott6iddl07" w:id="3"/>
      <w:bookmarkEnd w:id="3"/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Distribution shapes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can apply to continuous or discrete data depending on the context.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Bimodal</w:t>
      </w:r>
    </w:p>
    <w:p w:rsidR="00000000" w:rsidDel="00000000" w:rsidP="00000000" w:rsidRDefault="00000000" w:rsidRPr="00000000" w14:paraId="0000002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Two peaks</w:t>
      </w:r>
    </w:p>
    <w:p w:rsidR="00000000" w:rsidDel="00000000" w:rsidP="00000000" w:rsidRDefault="00000000" w:rsidRPr="00000000" w14:paraId="0000003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31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Heights of people in a school (children and teachers)</w:t>
      </w:r>
    </w:p>
    <w:p w:rsidR="00000000" w:rsidDel="00000000" w:rsidP="00000000" w:rsidRDefault="00000000" w:rsidRPr="00000000" w14:paraId="00000032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Summer and winter temperatures combined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Multimodal</w:t>
      </w:r>
    </w:p>
    <w:p w:rsidR="00000000" w:rsidDel="00000000" w:rsidP="00000000" w:rsidRDefault="00000000" w:rsidRPr="00000000" w14:paraId="0000003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Multiple peaks</w:t>
      </w:r>
    </w:p>
    <w:p w:rsidR="00000000" w:rsidDel="00000000" w:rsidP="00000000" w:rsidRDefault="00000000" w:rsidRPr="00000000" w14:paraId="0000003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36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Wages in a company with several job grades</w:t>
      </w:r>
    </w:p>
    <w:p w:rsidR="00000000" w:rsidDel="00000000" w:rsidP="00000000" w:rsidRDefault="00000000" w:rsidRPr="00000000" w14:paraId="00000037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Ages at a family event: children, parents, grandparents</w:t>
      </w:r>
    </w:p>
    <w:p w:rsidR="00000000" w:rsidDel="00000000" w:rsidP="00000000" w:rsidRDefault="00000000" w:rsidRPr="00000000" w14:paraId="00000038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Daily rainfall (seasonal)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Left-skewed</w:t>
      </w:r>
    </w:p>
    <w:p w:rsidR="00000000" w:rsidDel="00000000" w:rsidP="00000000" w:rsidRDefault="00000000" w:rsidRPr="00000000" w14:paraId="0000003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Long tail to the left</w:t>
      </w:r>
    </w:p>
    <w:p w:rsidR="00000000" w:rsidDel="00000000" w:rsidP="00000000" w:rsidRDefault="00000000" w:rsidRPr="00000000" w14:paraId="0000003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3C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Scores on an easy quiz</w:t>
      </w:r>
    </w:p>
    <w:p w:rsidR="00000000" w:rsidDel="00000000" w:rsidP="00000000" w:rsidRDefault="00000000" w:rsidRPr="00000000" w14:paraId="0000003D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Retirement age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Right-skewed</w:t>
      </w:r>
    </w:p>
    <w:p w:rsidR="00000000" w:rsidDel="00000000" w:rsidP="00000000" w:rsidRDefault="00000000" w:rsidRPr="00000000" w14:paraId="0000003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Long tail to the right</w:t>
      </w:r>
    </w:p>
    <w:p w:rsidR="00000000" w:rsidDel="00000000" w:rsidP="00000000" w:rsidRDefault="00000000" w:rsidRPr="00000000" w14:paraId="0000004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41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Wages/income</w:t>
      </w:r>
    </w:p>
    <w:p w:rsidR="00000000" w:rsidDel="00000000" w:rsidP="00000000" w:rsidRDefault="00000000" w:rsidRPr="00000000" w14:paraId="00000042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Number of people living in a house</w:t>
      </w:r>
    </w:p>
    <w:p w:rsidR="00000000" w:rsidDel="00000000" w:rsidP="00000000" w:rsidRDefault="00000000" w:rsidRPr="00000000" w14:paraId="00000043">
      <w:pPr>
        <w:numPr>
          <w:ilvl w:val="2"/>
          <w:numId w:val="2"/>
        </w:numPr>
        <w:spacing w:after="24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Video view duration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="240" w:lineRule="auto"/>
        <w:rPr>
          <w:rFonts w:ascii="Arial" w:cs="Arial" w:eastAsia="Arial" w:hAnsi="Arial"/>
          <w:sz w:val="26"/>
          <w:szCs w:val="26"/>
        </w:rPr>
      </w:pPr>
      <w:bookmarkStart w:colFirst="0" w:colLast="0" w:name="_alrq7u550m21" w:id="4"/>
      <w:bookmarkEnd w:id="4"/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Discrete distributions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Bernoulli</w:t>
      </w:r>
    </w:p>
    <w:p w:rsidR="00000000" w:rsidDel="00000000" w:rsidP="00000000" w:rsidRDefault="00000000" w:rsidRPr="00000000" w14:paraId="0000004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One trial, Two possible outcomes ( 0 1)</w:t>
      </w:r>
    </w:p>
    <w:p w:rsidR="00000000" w:rsidDel="00000000" w:rsidP="00000000" w:rsidRDefault="00000000" w:rsidRPr="00000000" w14:paraId="0000004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48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dead/alive</w:t>
      </w:r>
    </w:p>
    <w:p w:rsidR="00000000" w:rsidDel="00000000" w:rsidP="00000000" w:rsidRDefault="00000000" w:rsidRPr="00000000" w14:paraId="00000049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hit/miss</w:t>
      </w:r>
    </w:p>
    <w:p w:rsidR="00000000" w:rsidDel="00000000" w:rsidP="00000000" w:rsidRDefault="00000000" w:rsidRPr="00000000" w14:paraId="0000004A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true/false</w:t>
      </w:r>
    </w:p>
    <w:p w:rsidR="00000000" w:rsidDel="00000000" w:rsidP="00000000" w:rsidRDefault="00000000" w:rsidRPr="00000000" w14:paraId="0000004B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yes/no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Binomial</w:t>
      </w:r>
    </w:p>
    <w:p w:rsidR="00000000" w:rsidDel="00000000" w:rsidP="00000000" w:rsidRDefault="00000000" w:rsidRPr="00000000" w14:paraId="0000004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Counts successes across a fixed number of Bernoulli trials</w:t>
      </w:r>
    </w:p>
    <w:p w:rsidR="00000000" w:rsidDel="00000000" w:rsidP="00000000" w:rsidRDefault="00000000" w:rsidRPr="00000000" w14:paraId="0000004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4F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Number of heads in 10 coin tosses</w:t>
      </w:r>
    </w:p>
    <w:p w:rsidR="00000000" w:rsidDel="00000000" w:rsidP="00000000" w:rsidRDefault="00000000" w:rsidRPr="00000000" w14:paraId="00000050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Number of patients who recover out of 50</w:t>
      </w:r>
    </w:p>
    <w:p w:rsidR="00000000" w:rsidDel="00000000" w:rsidP="00000000" w:rsidRDefault="00000000" w:rsidRPr="00000000" w14:paraId="00000051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Number of successful shots out of 20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Poisson</w:t>
      </w:r>
    </w:p>
    <w:p w:rsidR="00000000" w:rsidDel="00000000" w:rsidP="00000000" w:rsidRDefault="00000000" w:rsidRPr="00000000" w14:paraId="0000005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Counts how many events occur in a fixed interval</w:t>
      </w:r>
    </w:p>
    <w:p w:rsidR="00000000" w:rsidDel="00000000" w:rsidP="00000000" w:rsidRDefault="00000000" w:rsidRPr="00000000" w14:paraId="0000005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55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Accidents per year</w:t>
      </w:r>
    </w:p>
    <w:p w:rsidR="00000000" w:rsidDel="00000000" w:rsidP="00000000" w:rsidRDefault="00000000" w:rsidRPr="00000000" w14:paraId="00000056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Customers arriving per hour</w:t>
      </w:r>
    </w:p>
    <w:p w:rsidR="00000000" w:rsidDel="00000000" w:rsidP="00000000" w:rsidRDefault="00000000" w:rsidRPr="00000000" w14:paraId="00000057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Goals scored during a game</w:t>
      </w:r>
    </w:p>
    <w:p w:rsidR="00000000" w:rsidDel="00000000" w:rsidP="00000000" w:rsidRDefault="00000000" w:rsidRPr="00000000" w14:paraId="00000058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Calls received per minute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Negative binomial</w:t>
      </w:r>
    </w:p>
    <w:p w:rsidR="00000000" w:rsidDel="00000000" w:rsidP="00000000" w:rsidRDefault="00000000" w:rsidRPr="00000000" w14:paraId="0000005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Counts how many trials or failures occur before a specified number of successes</w:t>
      </w:r>
    </w:p>
    <w:p w:rsidR="00000000" w:rsidDel="00000000" w:rsidP="00000000" w:rsidRDefault="00000000" w:rsidRPr="00000000" w14:paraId="0000005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5C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Number of shit before getting a goal</w:t>
      </w:r>
    </w:p>
    <w:p w:rsidR="00000000" w:rsidDel="00000000" w:rsidP="00000000" w:rsidRDefault="00000000" w:rsidRPr="00000000" w14:paraId="0000005D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Number of hunts before a kill</w:t>
      </w:r>
    </w:p>
    <w:p w:rsidR="00000000" w:rsidDel="00000000" w:rsidP="00000000" w:rsidRDefault="00000000" w:rsidRPr="00000000" w14:paraId="0000005E">
      <w:pPr>
        <w:numPr>
          <w:ilvl w:val="2"/>
          <w:numId w:val="1"/>
        </w:numPr>
        <w:spacing w:after="24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Number of customers before a sale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spacing w:after="240" w:before="240" w:lineRule="auto"/>
        <w:rPr/>
      </w:pPr>
      <w:bookmarkStart w:colFirst="0" w:colLast="0" w:name="_p8dy80e43d83" w:id="5"/>
      <w:bookmarkEnd w:id="5"/>
      <w:r w:rsidDel="00000000" w:rsidR="00000000" w:rsidRPr="00000000">
        <w:rPr>
          <w:rtl w:val="0"/>
        </w:rPr>
        <w:t xml:space="preserve">What are quantiles and how do they divide data?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Splits up a distribution - chunks it up E.g. Quartiles (quarters), halves (median), 99% percentiles.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E.g. only 1% of women are taller than 180cm.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Can be used for a histogram.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E.g. ages 0-10, 10-20, etc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Watch out for overlap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rPr/>
      </w:pPr>
      <w:bookmarkStart w:colFirst="0" w:colLast="0" w:name="_fvkda874t523" w:id="6"/>
      <w:bookmarkEnd w:id="6"/>
      <w:r w:rsidDel="00000000" w:rsidR="00000000" w:rsidRPr="00000000">
        <w:rPr>
          <w:rtl w:val="0"/>
        </w:rPr>
        <w:t xml:space="preserve">What is the central limit theorem (CLT)?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It’s a way of determining the probability distribution of a range of outcomes.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If you take the mean from sample groups, this will become closer to a normal distribution, even if the population is skewed.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68% of values fall within 1 standard deviation of the mean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95% of values fall with 2 standard deviations of the mean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99.7% of values fall within 3 standard deviations of the mean.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rPr/>
      </w:pPr>
      <w:bookmarkStart w:colFirst="0" w:colLast="0" w:name="_atqrm5b4wtnz" w:id="7"/>
      <w:bookmarkEnd w:id="7"/>
      <w:r w:rsidDel="00000000" w:rsidR="00000000" w:rsidRPr="00000000">
        <w:rPr>
          <w:rtl w:val="0"/>
        </w:rPr>
        <w:t xml:space="preserve">What is the difference between Type I and Type II errors?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Type 1 error is a false positive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Type 2 is a false negative 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 SemiBol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ontserra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■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4c5a73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en"/>
      </w:rPr>
    </w:rPrDefault>
    <w:pPrDefault>
      <w:pPr>
        <w:spacing w:after="120" w:before="12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400" w:lineRule="auto"/>
    </w:pPr>
    <w:rPr>
      <w:rFonts w:ascii="Montserrat" w:cs="Montserrat" w:eastAsia="Montserrat" w:hAnsi="Montserrat"/>
      <w:b w:val="1"/>
      <w:bCs w:val="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line="288" w:lineRule="auto"/>
    </w:pPr>
    <w:rPr>
      <w:rFonts w:ascii="Montserrat" w:cs="Montserrat" w:eastAsia="Montserrat" w:hAnsi="Montserrat"/>
      <w:b w:val="1"/>
      <w:bCs w:val="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="276" w:lineRule="auto"/>
    </w:pPr>
    <w:rPr>
      <w:rFonts w:ascii="Montserrat" w:cs="Montserrat" w:eastAsia="Montserrat" w:hAnsi="Montserrat"/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200" w:before="280" w:lineRule="auto"/>
    </w:pPr>
    <w:rPr>
      <w:rFonts w:ascii="Montserrat SemiBold" w:cs="Montserrat SemiBold" w:eastAsia="Montserrat SemiBold" w:hAnsi="Montserrat SemiBold"/>
      <w:sz w:val="26"/>
      <w:szCs w:val="26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b w:val="1"/>
      <w:bCs w:val="1"/>
      <w:color w:val="f85cc4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120" w:line="240" w:lineRule="auto"/>
    </w:pPr>
    <w:rPr>
      <w:rFonts w:ascii="Montserrat" w:cs="Montserrat" w:eastAsia="Montserrat" w:hAnsi="Montserrat"/>
      <w:b w:val="1"/>
      <w:bCs w:val="1"/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SemiBold-regular.ttf"/><Relationship Id="rId2" Type="http://schemas.openxmlformats.org/officeDocument/2006/relationships/font" Target="fonts/MontserratSemiBold-bold.ttf"/><Relationship Id="rId3" Type="http://schemas.openxmlformats.org/officeDocument/2006/relationships/font" Target="fonts/MontserratSemiBold-italic.ttf"/><Relationship Id="rId4" Type="http://schemas.openxmlformats.org/officeDocument/2006/relationships/font" Target="fonts/MontserratSemiBold-boldItalic.ttf"/><Relationship Id="rId5" Type="http://schemas.openxmlformats.org/officeDocument/2006/relationships/font" Target="fonts/Montserrat-regular.ttf"/><Relationship Id="rId6" Type="http://schemas.openxmlformats.org/officeDocument/2006/relationships/font" Target="fonts/Montserrat-bold.ttf"/><Relationship Id="rId7" Type="http://schemas.openxmlformats.org/officeDocument/2006/relationships/font" Target="fonts/Montserrat-italic.ttf"/><Relationship Id="rId8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