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80DF" w14:textId="0C78D035" w:rsidR="0024209C" w:rsidRDefault="00FD60E8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CENTRO UNIVERSITÁRIO SENAC </w:t>
      </w:r>
      <w:r w:rsidR="00353859">
        <w:rPr>
          <w:rFonts w:cs="Arial"/>
          <w:b/>
          <w:szCs w:val="24"/>
        </w:rPr>
        <w:t>– SANTO AMARO</w:t>
      </w:r>
    </w:p>
    <w:p w14:paraId="658EF3FB" w14:textId="6834DF60" w:rsidR="0024209C" w:rsidRDefault="00EB34DE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Tecnologia </w:t>
      </w:r>
      <w:r w:rsidR="00B7752B">
        <w:rPr>
          <w:rFonts w:cs="Arial"/>
          <w:b/>
          <w:szCs w:val="24"/>
        </w:rPr>
        <w:t>–</w:t>
      </w:r>
      <w:r w:rsidR="007826E8">
        <w:rPr>
          <w:rFonts w:cs="Arial"/>
          <w:b/>
          <w:szCs w:val="24"/>
        </w:rPr>
        <w:t xml:space="preserve"> An</w:t>
      </w:r>
      <w:r w:rsidR="00B7752B">
        <w:rPr>
          <w:rFonts w:cs="Arial"/>
          <w:b/>
          <w:szCs w:val="24"/>
        </w:rPr>
        <w:t>álise e Desenvolvimento de Sistemas</w:t>
      </w:r>
    </w:p>
    <w:p w14:paraId="3832BF86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0DEA3B45" w14:textId="0FE3CEF9" w:rsidR="0024209C" w:rsidRDefault="0024209C" w:rsidP="0024209C">
      <w:pPr>
        <w:jc w:val="center"/>
        <w:rPr>
          <w:rFonts w:cs="Arial"/>
          <w:b/>
          <w:szCs w:val="24"/>
        </w:rPr>
      </w:pPr>
    </w:p>
    <w:p w14:paraId="3187D3B7" w14:textId="42D1E23B" w:rsidR="005A5994" w:rsidRDefault="005A5994" w:rsidP="0024209C">
      <w:pPr>
        <w:jc w:val="center"/>
        <w:rPr>
          <w:rFonts w:cs="Arial"/>
          <w:b/>
          <w:szCs w:val="24"/>
        </w:rPr>
      </w:pPr>
    </w:p>
    <w:p w14:paraId="08E0C79B" w14:textId="77777777" w:rsidR="005A5994" w:rsidRDefault="005A5994" w:rsidP="0024209C">
      <w:pPr>
        <w:jc w:val="center"/>
        <w:rPr>
          <w:rFonts w:cs="Arial"/>
          <w:b/>
          <w:szCs w:val="24"/>
        </w:rPr>
      </w:pPr>
    </w:p>
    <w:p w14:paraId="6DF07365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3C87E5C6" w14:textId="0F755DFB" w:rsidR="0024209C" w:rsidRDefault="00900DBD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FABRICIO VIANA BELOMO</w:t>
      </w:r>
    </w:p>
    <w:p w14:paraId="4486AEFA" w14:textId="77777777" w:rsidR="0024209C" w:rsidRDefault="0024209C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FELYPE CARAVALHO DE OLIVEIRA</w:t>
      </w:r>
    </w:p>
    <w:p w14:paraId="0F64A0B6" w14:textId="7F9AF3CB" w:rsidR="006217D4" w:rsidRDefault="00667F90" w:rsidP="006217D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HEN</w:t>
      </w:r>
      <w:r w:rsidR="006217D4">
        <w:rPr>
          <w:rFonts w:cs="Arial"/>
          <w:b/>
          <w:szCs w:val="24"/>
        </w:rPr>
        <w:t>RIQUE DOS SANTOS SILVA</w:t>
      </w:r>
    </w:p>
    <w:p w14:paraId="74F7206F" w14:textId="214D400A" w:rsidR="0024209C" w:rsidRDefault="0024209C" w:rsidP="0024209C">
      <w:pPr>
        <w:jc w:val="center"/>
        <w:rPr>
          <w:rFonts w:cs="Arial"/>
          <w:b/>
          <w:szCs w:val="24"/>
        </w:rPr>
      </w:pPr>
    </w:p>
    <w:p w14:paraId="2B9E7D60" w14:textId="77777777" w:rsidR="005A5994" w:rsidRDefault="005A5994" w:rsidP="0024209C">
      <w:pPr>
        <w:jc w:val="center"/>
        <w:rPr>
          <w:rFonts w:cs="Arial"/>
          <w:b/>
          <w:szCs w:val="24"/>
        </w:rPr>
      </w:pPr>
    </w:p>
    <w:p w14:paraId="47A42A07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7FED2814" w14:textId="146B27CC" w:rsidR="0024209C" w:rsidRDefault="0024209C" w:rsidP="0024209C">
      <w:pPr>
        <w:jc w:val="center"/>
        <w:rPr>
          <w:rFonts w:cs="Arial"/>
          <w:b/>
          <w:szCs w:val="24"/>
        </w:rPr>
      </w:pPr>
    </w:p>
    <w:p w14:paraId="6DE27AEC" w14:textId="3FA3562E" w:rsidR="00A8795D" w:rsidRDefault="00A8795D" w:rsidP="0024209C">
      <w:pPr>
        <w:jc w:val="center"/>
        <w:rPr>
          <w:rFonts w:cs="Arial"/>
          <w:b/>
          <w:szCs w:val="24"/>
        </w:rPr>
      </w:pPr>
    </w:p>
    <w:p w14:paraId="782DE7CB" w14:textId="77777777" w:rsidR="001B7749" w:rsidRDefault="001B7749" w:rsidP="0024209C">
      <w:pPr>
        <w:jc w:val="center"/>
        <w:rPr>
          <w:rFonts w:cs="Arial"/>
          <w:b/>
          <w:szCs w:val="24"/>
        </w:rPr>
      </w:pPr>
    </w:p>
    <w:p w14:paraId="71F2AC14" w14:textId="77777777" w:rsidR="00A8795D" w:rsidRDefault="00A8795D" w:rsidP="0024209C">
      <w:pPr>
        <w:jc w:val="center"/>
        <w:rPr>
          <w:rFonts w:cs="Arial"/>
          <w:b/>
          <w:szCs w:val="24"/>
        </w:rPr>
      </w:pPr>
    </w:p>
    <w:p w14:paraId="7A3E34B3" w14:textId="77777777" w:rsidR="00144BFE" w:rsidRDefault="00144BFE" w:rsidP="004B601D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PROJETO INTEGRADOR: </w:t>
      </w:r>
    </w:p>
    <w:p w14:paraId="15989E7E" w14:textId="1B050C43" w:rsidR="00144BFE" w:rsidRDefault="00144BFE" w:rsidP="00144BF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DESENVOLVIMENTO DE SISTEMAS ORIENTADO A OBJETOS</w:t>
      </w:r>
    </w:p>
    <w:p w14:paraId="2FDDF468" w14:textId="6BAB6B02" w:rsidR="0024209C" w:rsidRPr="00144BFE" w:rsidRDefault="00144BFE" w:rsidP="0024209C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Sistema de Gestão de </w:t>
      </w:r>
      <w:r w:rsidRPr="00144BFE">
        <w:rPr>
          <w:rFonts w:cs="Arial"/>
          <w:b/>
          <w:bCs/>
          <w:szCs w:val="24"/>
        </w:rPr>
        <w:t>Perfumaria</w:t>
      </w:r>
    </w:p>
    <w:p w14:paraId="0EA727CF" w14:textId="2A6C7876" w:rsidR="0024209C" w:rsidRPr="00144BFE" w:rsidRDefault="0024209C" w:rsidP="00A8795D">
      <w:pPr>
        <w:rPr>
          <w:rFonts w:cs="Arial"/>
          <w:b/>
          <w:bCs/>
          <w:szCs w:val="24"/>
        </w:rPr>
      </w:pPr>
    </w:p>
    <w:p w14:paraId="1E560C7A" w14:textId="77777777" w:rsidR="004B601D" w:rsidRDefault="004B601D" w:rsidP="00A8795D">
      <w:pPr>
        <w:rPr>
          <w:rFonts w:cs="Arial"/>
          <w:szCs w:val="24"/>
        </w:rPr>
      </w:pPr>
    </w:p>
    <w:p w14:paraId="3DAEF775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7C581360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33B7C339" w14:textId="77777777" w:rsidR="0024209C" w:rsidRDefault="0024209C" w:rsidP="006217D4">
      <w:pPr>
        <w:rPr>
          <w:rFonts w:cs="Arial"/>
          <w:szCs w:val="24"/>
        </w:rPr>
      </w:pPr>
    </w:p>
    <w:p w14:paraId="2BC9315B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5BD668AA" w14:textId="77777777" w:rsidR="0024209C" w:rsidRDefault="0024209C" w:rsidP="000E5EA6">
      <w:pPr>
        <w:rPr>
          <w:rFonts w:cs="Arial"/>
          <w:szCs w:val="24"/>
        </w:rPr>
      </w:pPr>
    </w:p>
    <w:p w14:paraId="4B7A29C2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28A0D5D0" w14:textId="77777777" w:rsidR="0024209C" w:rsidRPr="0024209C" w:rsidRDefault="0024209C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3D375A57" w14:textId="6C7C04CE" w:rsidR="0024209C" w:rsidRDefault="0024209C" w:rsidP="0024209C">
      <w:pPr>
        <w:jc w:val="center"/>
        <w:rPr>
          <w:rFonts w:cs="Arial"/>
          <w:b/>
          <w:szCs w:val="24"/>
        </w:rPr>
        <w:sectPr w:rsidR="0024209C" w:rsidSect="002420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4209C">
        <w:rPr>
          <w:rFonts w:cs="Arial"/>
          <w:b/>
          <w:szCs w:val="24"/>
        </w:rPr>
        <w:t>20</w:t>
      </w:r>
      <w:r w:rsidR="00A8795D">
        <w:rPr>
          <w:rFonts w:cs="Arial"/>
          <w:b/>
          <w:szCs w:val="24"/>
        </w:rPr>
        <w:t>21</w:t>
      </w:r>
    </w:p>
    <w:p w14:paraId="02D146BB" w14:textId="77777777" w:rsidR="006217D4" w:rsidRDefault="006217D4" w:rsidP="006217D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FABRICIO VIANA BELOMO</w:t>
      </w:r>
    </w:p>
    <w:p w14:paraId="31931E6B" w14:textId="77777777" w:rsidR="006217D4" w:rsidRDefault="006217D4" w:rsidP="006217D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FELYPE CARAVALHO DE OLIVEIRA</w:t>
      </w:r>
    </w:p>
    <w:p w14:paraId="240EE89E" w14:textId="77777777" w:rsidR="006217D4" w:rsidRDefault="006217D4" w:rsidP="006217D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HENRIQUE DOS SANTOS SILVA</w:t>
      </w:r>
    </w:p>
    <w:p w14:paraId="61FAE761" w14:textId="1FFB6B6B" w:rsidR="0024209C" w:rsidRDefault="0024209C" w:rsidP="0024209C">
      <w:pPr>
        <w:jc w:val="center"/>
        <w:rPr>
          <w:rFonts w:cs="Arial"/>
          <w:b/>
          <w:szCs w:val="24"/>
        </w:rPr>
      </w:pPr>
    </w:p>
    <w:p w14:paraId="0B549C40" w14:textId="06208EC7" w:rsidR="00752899" w:rsidRDefault="00752899" w:rsidP="0024209C">
      <w:pPr>
        <w:jc w:val="center"/>
        <w:rPr>
          <w:rFonts w:cs="Arial"/>
          <w:b/>
          <w:szCs w:val="24"/>
        </w:rPr>
      </w:pPr>
    </w:p>
    <w:p w14:paraId="2A1209CA" w14:textId="77777777" w:rsidR="00752899" w:rsidRDefault="00752899" w:rsidP="0024209C">
      <w:pPr>
        <w:jc w:val="center"/>
        <w:rPr>
          <w:rFonts w:cs="Arial"/>
          <w:b/>
          <w:szCs w:val="24"/>
        </w:rPr>
      </w:pPr>
    </w:p>
    <w:p w14:paraId="4BF54707" w14:textId="4E7A68D9" w:rsidR="006217D4" w:rsidRDefault="006217D4" w:rsidP="00144BFE">
      <w:pPr>
        <w:rPr>
          <w:rFonts w:cs="Arial"/>
          <w:b/>
          <w:szCs w:val="24"/>
        </w:rPr>
      </w:pPr>
    </w:p>
    <w:p w14:paraId="49152DB7" w14:textId="77777777" w:rsidR="001B7749" w:rsidRDefault="001B7749" w:rsidP="0024209C">
      <w:pPr>
        <w:jc w:val="center"/>
        <w:rPr>
          <w:rFonts w:cs="Arial"/>
          <w:b/>
          <w:szCs w:val="24"/>
        </w:rPr>
      </w:pPr>
    </w:p>
    <w:p w14:paraId="718B5292" w14:textId="18105605" w:rsidR="0024209C" w:rsidRDefault="0024209C" w:rsidP="0024209C">
      <w:pPr>
        <w:jc w:val="center"/>
        <w:rPr>
          <w:rFonts w:cs="Arial"/>
          <w:b/>
          <w:szCs w:val="24"/>
        </w:rPr>
      </w:pPr>
    </w:p>
    <w:p w14:paraId="45C0B0D8" w14:textId="77777777" w:rsidR="001B7749" w:rsidRDefault="001B7749" w:rsidP="0024209C">
      <w:pPr>
        <w:jc w:val="center"/>
        <w:rPr>
          <w:rFonts w:cs="Arial"/>
          <w:b/>
          <w:szCs w:val="24"/>
        </w:rPr>
      </w:pPr>
    </w:p>
    <w:p w14:paraId="08EB9F2E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6A723332" w14:textId="7BEBB45A" w:rsidR="00B139EA" w:rsidRDefault="00B139EA" w:rsidP="00B139EA">
      <w:pPr>
        <w:jc w:val="center"/>
        <w:rPr>
          <w:rFonts w:cs="Arial"/>
          <w:b/>
          <w:szCs w:val="24"/>
        </w:rPr>
      </w:pPr>
    </w:p>
    <w:p w14:paraId="747E9740" w14:textId="77777777" w:rsidR="00144BFE" w:rsidRDefault="00144BFE" w:rsidP="00144BF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PROJETO INTEGRADOR: </w:t>
      </w:r>
    </w:p>
    <w:p w14:paraId="377D65A4" w14:textId="77777777" w:rsidR="00144BFE" w:rsidRDefault="00144BFE" w:rsidP="00144BF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DESENVOLVIMENTO DE SISTEMAS ORIENTADO A OBJETOS</w:t>
      </w:r>
    </w:p>
    <w:p w14:paraId="60B113ED" w14:textId="77777777" w:rsidR="00144BFE" w:rsidRPr="00144BFE" w:rsidRDefault="00144BFE" w:rsidP="00144BF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Sistema de Gestão de </w:t>
      </w:r>
      <w:r w:rsidRPr="00144BFE">
        <w:rPr>
          <w:rFonts w:cs="Arial"/>
          <w:b/>
          <w:bCs/>
          <w:szCs w:val="24"/>
        </w:rPr>
        <w:t>Perfumaria</w:t>
      </w:r>
    </w:p>
    <w:p w14:paraId="29322C47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04D95F7C" w14:textId="285A6D42" w:rsidR="0024209C" w:rsidRDefault="0024209C" w:rsidP="0024209C">
      <w:pPr>
        <w:jc w:val="center"/>
        <w:rPr>
          <w:rFonts w:cs="Arial"/>
          <w:b/>
          <w:szCs w:val="24"/>
        </w:rPr>
      </w:pPr>
    </w:p>
    <w:p w14:paraId="2230DAA9" w14:textId="3A97D02F" w:rsidR="0024209C" w:rsidRDefault="00144BFE" w:rsidP="0024209C">
      <w:pPr>
        <w:jc w:val="center"/>
        <w:rPr>
          <w:rFonts w:cs="Arial"/>
          <w:b/>
          <w:szCs w:val="24"/>
        </w:rPr>
      </w:pPr>
      <w:r w:rsidRPr="00D65219">
        <w:rPr>
          <w:rFonts w:cs="Arial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F699DB" wp14:editId="6D1A77C2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3171825" cy="2162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162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89142" w14:textId="6A4D67E5" w:rsidR="00144BFE" w:rsidRPr="00144BFE" w:rsidRDefault="00144BFE" w:rsidP="00E80411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  <w:r w:rsidRPr="00144BFE">
                              <w:rPr>
                                <w:rFonts w:cs="Arial"/>
                              </w:rPr>
                              <w:t xml:space="preserve">Projeto de </w:t>
                            </w:r>
                            <w:r w:rsidR="00E80411" w:rsidRPr="00E80411">
                              <w:rPr>
                                <w:rFonts w:cs="Arial"/>
                              </w:rPr>
                              <w:t>Sistema de Gestão de Perfumaria</w:t>
                            </w:r>
                            <w:r w:rsidR="00E8041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44BFE">
                              <w:rPr>
                                <w:rFonts w:cs="Arial"/>
                              </w:rPr>
                              <w:t>da disciplina de Projeto Integrador: Desenvolvimento</w:t>
                            </w:r>
                            <w:r w:rsidR="00E80411">
                              <w:rPr>
                                <w:rFonts w:cs="Arial"/>
                              </w:rPr>
                              <w:t xml:space="preserve"> de Sistemas Orientado a Objetos </w:t>
                            </w:r>
                            <w:r w:rsidRPr="00144BFE">
                              <w:rPr>
                                <w:rFonts w:cs="Arial"/>
                              </w:rPr>
                              <w:t xml:space="preserve">apresentado ao Centro Universitário Senac – Santo Amaro, polo São Paulo, como exigência parcial para a aprovação no </w:t>
                            </w:r>
                            <w:r w:rsidR="00E80411">
                              <w:rPr>
                                <w:rFonts w:cs="Arial"/>
                              </w:rPr>
                              <w:t>3</w:t>
                            </w:r>
                            <w:r w:rsidRPr="00144BFE">
                              <w:rPr>
                                <w:rFonts w:cs="Arial"/>
                              </w:rPr>
                              <w:t>º Semestre do Curso de Tecnologia em Análise e 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699D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8.55pt;margin-top:.2pt;width:249.75pt;height:17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" fillcolor="white [3201]" strokecolor="white [3212]" strokeweight="1pt">
                <v:textbox>
                  <w:txbxContent>
                    <w:p w14:paraId="15B89142" w14:textId="6A4D67E5" w:rsidR="00144BFE" w:rsidRPr="00144BFE" w:rsidRDefault="00144BFE" w:rsidP="00E80411">
                      <w:pPr>
                        <w:jc w:val="both"/>
                        <w:rPr>
                          <w:rFonts w:cs="Arial"/>
                        </w:rPr>
                      </w:pPr>
                      <w:r w:rsidRPr="00144BFE">
                        <w:rPr>
                          <w:rFonts w:cs="Arial"/>
                        </w:rPr>
                        <w:t xml:space="preserve">Projeto de </w:t>
                      </w:r>
                      <w:r w:rsidR="00E80411" w:rsidRPr="00E80411">
                        <w:rPr>
                          <w:rFonts w:cs="Arial"/>
                        </w:rPr>
                        <w:t>Sistema de Gestão de Perfumaria</w:t>
                      </w:r>
                      <w:r w:rsidR="00E80411">
                        <w:rPr>
                          <w:rFonts w:cs="Arial"/>
                        </w:rPr>
                        <w:t xml:space="preserve"> </w:t>
                      </w:r>
                      <w:r w:rsidRPr="00144BFE">
                        <w:rPr>
                          <w:rFonts w:cs="Arial"/>
                        </w:rPr>
                        <w:t>da disciplina de Projeto Integrador: Desenvolvimento</w:t>
                      </w:r>
                      <w:r w:rsidR="00E80411">
                        <w:rPr>
                          <w:rFonts w:cs="Arial"/>
                        </w:rPr>
                        <w:t xml:space="preserve"> de Sistemas Orientado a Objetos </w:t>
                      </w:r>
                      <w:r w:rsidRPr="00144BFE">
                        <w:rPr>
                          <w:rFonts w:cs="Arial"/>
                        </w:rPr>
                        <w:t xml:space="preserve">apresentado ao Centro Universitário Senac – Santo Amaro, polo São Paulo, como exigência parcial para a aprovação no </w:t>
                      </w:r>
                      <w:r w:rsidR="00E80411">
                        <w:rPr>
                          <w:rFonts w:cs="Arial"/>
                        </w:rPr>
                        <w:t>3</w:t>
                      </w:r>
                      <w:r w:rsidRPr="00144BFE">
                        <w:rPr>
                          <w:rFonts w:cs="Arial"/>
                        </w:rPr>
                        <w:t>º Semestre do Curso de Tecnologia em Análise e Desenvolvimento de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AD8530" w14:textId="63151371" w:rsidR="00144BFE" w:rsidRDefault="00144BFE" w:rsidP="006217D4">
      <w:pPr>
        <w:rPr>
          <w:rFonts w:cs="Arial"/>
          <w:b/>
          <w:szCs w:val="24"/>
        </w:rPr>
      </w:pPr>
    </w:p>
    <w:p w14:paraId="55C39329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4AF16788" w14:textId="77777777" w:rsidR="0024209C" w:rsidRDefault="0024209C" w:rsidP="00144BFE">
      <w:pPr>
        <w:rPr>
          <w:rFonts w:cs="Arial"/>
          <w:b/>
          <w:szCs w:val="24"/>
        </w:rPr>
      </w:pPr>
    </w:p>
    <w:p w14:paraId="2A1DABDE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3EBF4FCE" w14:textId="77777777" w:rsidR="00752899" w:rsidRDefault="00752899" w:rsidP="0024209C">
      <w:pPr>
        <w:jc w:val="center"/>
        <w:rPr>
          <w:rFonts w:cs="Arial"/>
          <w:b/>
          <w:szCs w:val="24"/>
        </w:rPr>
      </w:pPr>
    </w:p>
    <w:p w14:paraId="5D7A9D23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43EB320A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30EB79CF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54ACBB50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019ABFFC" w14:textId="77777777" w:rsidR="0024209C" w:rsidRDefault="0024209C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28C3EACF" w14:textId="3C5550EB" w:rsidR="0024209C" w:rsidRDefault="0024209C" w:rsidP="0024209C">
      <w:pPr>
        <w:jc w:val="center"/>
        <w:rPr>
          <w:rFonts w:cs="Arial"/>
          <w:b/>
          <w:szCs w:val="24"/>
        </w:rPr>
        <w:sectPr w:rsidR="0024209C" w:rsidSect="002420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Cs w:val="24"/>
        </w:rPr>
        <w:t>2</w:t>
      </w:r>
      <w:r w:rsidR="009E7005">
        <w:rPr>
          <w:rFonts w:cs="Arial"/>
          <w:b/>
          <w:szCs w:val="24"/>
        </w:rPr>
        <w:t>021</w:t>
      </w:r>
    </w:p>
    <w:p w14:paraId="1F487E6D" w14:textId="77777777" w:rsidR="0057574F" w:rsidRDefault="0057574F" w:rsidP="00FD7A3D">
      <w:pPr>
        <w:spacing w:before="120" w:after="120" w:line="360" w:lineRule="auto"/>
        <w:jc w:val="both"/>
        <w:rPr>
          <w:rFonts w:cs="Arial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372495696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B26ECAC" w14:textId="57D40155" w:rsidR="0057574F" w:rsidRDefault="0057574F" w:rsidP="0057574F">
          <w:pPr>
            <w:pStyle w:val="CabealhodoSumrio"/>
            <w:rPr>
              <w:rFonts w:ascii="Arial" w:hAnsi="Arial" w:cs="Arial"/>
              <w:b w:val="0"/>
              <w:color w:val="000000" w:themeColor="text1"/>
              <w:sz w:val="28"/>
            </w:rPr>
          </w:pPr>
          <w:r w:rsidRPr="0057574F">
            <w:rPr>
              <w:rFonts w:ascii="Arial" w:hAnsi="Arial" w:cs="Arial"/>
              <w:color w:val="000000" w:themeColor="text1"/>
              <w:sz w:val="28"/>
            </w:rPr>
            <w:t>Sumário</w:t>
          </w:r>
        </w:p>
        <w:p w14:paraId="7B43EDF2" w14:textId="77777777" w:rsidR="00CC0AA0" w:rsidRPr="00CC0AA0" w:rsidRDefault="00CC0AA0" w:rsidP="00CC0AA0">
          <w:pPr>
            <w:rPr>
              <w:lang w:eastAsia="pt-BR"/>
            </w:rPr>
          </w:pPr>
        </w:p>
        <w:p w14:paraId="2F429DDE" w14:textId="610DCFB0" w:rsidR="00995863" w:rsidRDefault="0057574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65292" w:history="1">
            <w:r w:rsidR="00995863" w:rsidRPr="00DA71B7">
              <w:rPr>
                <w:rStyle w:val="Hyperlink"/>
                <w:bCs/>
                <w:noProof/>
              </w:rPr>
              <w:t>REGRAS DE NEGÓCIOS</w:t>
            </w:r>
            <w:r w:rsidR="00995863">
              <w:rPr>
                <w:noProof/>
                <w:webHidden/>
              </w:rPr>
              <w:tab/>
            </w:r>
            <w:r w:rsidR="00995863">
              <w:rPr>
                <w:noProof/>
                <w:webHidden/>
              </w:rPr>
              <w:fldChar w:fldCharType="begin"/>
            </w:r>
            <w:r w:rsidR="00995863">
              <w:rPr>
                <w:noProof/>
                <w:webHidden/>
              </w:rPr>
              <w:instrText xml:space="preserve"> PAGEREF _Toc83665292 \h </w:instrText>
            </w:r>
            <w:r w:rsidR="00995863">
              <w:rPr>
                <w:noProof/>
                <w:webHidden/>
              </w:rPr>
            </w:r>
            <w:r w:rsidR="00995863">
              <w:rPr>
                <w:noProof/>
                <w:webHidden/>
              </w:rPr>
              <w:fldChar w:fldCharType="separate"/>
            </w:r>
            <w:r w:rsidR="00995863">
              <w:rPr>
                <w:noProof/>
                <w:webHidden/>
              </w:rPr>
              <w:t>4</w:t>
            </w:r>
            <w:r w:rsidR="00995863">
              <w:rPr>
                <w:noProof/>
                <w:webHidden/>
              </w:rPr>
              <w:fldChar w:fldCharType="end"/>
            </w:r>
          </w:hyperlink>
        </w:p>
        <w:p w14:paraId="29AF26BD" w14:textId="621125F0" w:rsidR="00995863" w:rsidRDefault="009958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65293" w:history="1">
            <w:r w:rsidRPr="00DA71B7">
              <w:rPr>
                <w:rStyle w:val="Hyperlink"/>
                <w:bCs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F960" w14:textId="2C1381D5" w:rsidR="00995863" w:rsidRDefault="0099586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65294" w:history="1">
            <w:r w:rsidRPr="00DA71B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B41C" w14:textId="760AA269" w:rsidR="00995863" w:rsidRDefault="0099586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65295" w:history="1">
            <w:r w:rsidRPr="00DA71B7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8704" w14:textId="2FD21038" w:rsidR="00995863" w:rsidRDefault="009958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65296" w:history="1">
            <w:r w:rsidRPr="00DA71B7">
              <w:rPr>
                <w:rStyle w:val="Hyperlink"/>
                <w:noProof/>
              </w:rPr>
              <w:t>WIREFRAMES DAS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6D35" w14:textId="3F9E4CB5" w:rsidR="00995863" w:rsidRDefault="009958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65297" w:history="1">
            <w:r w:rsidRPr="00DA71B7">
              <w:rPr>
                <w:rStyle w:val="Hyperlink"/>
                <w:noProof/>
              </w:rPr>
              <w:t>DIAGRAMA E DESCRIÇÃO DETALHADA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_Toc83665297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7267" w14:textId="6F5ED060" w:rsidR="00995863" w:rsidRDefault="0099586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65298" w:history="1">
            <w:r w:rsidRPr="00DA71B7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C5B1" w14:textId="249E6F91" w:rsidR="00995863" w:rsidRDefault="009958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65299" w:history="1">
            <w:r w:rsidRPr="00DA71B7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B995" w14:textId="2DF9DCD6" w:rsidR="0057574F" w:rsidRDefault="0057574F">
          <w:r>
            <w:rPr>
              <w:b/>
              <w:bCs/>
            </w:rPr>
            <w:fldChar w:fldCharType="end"/>
          </w:r>
        </w:p>
      </w:sdtContent>
    </w:sdt>
    <w:p w14:paraId="0B0977F4" w14:textId="77777777" w:rsidR="0057574F" w:rsidRDefault="0057574F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54B718F" w14:textId="77777777" w:rsidR="004855FA" w:rsidRDefault="004855FA" w:rsidP="004855FA">
      <w:pPr>
        <w:spacing w:before="120" w:after="120" w:line="360" w:lineRule="auto"/>
        <w:ind w:firstLine="680"/>
        <w:jc w:val="both"/>
        <w:rPr>
          <w:rFonts w:cs="Arial"/>
          <w:szCs w:val="24"/>
        </w:rPr>
        <w:sectPr w:rsidR="004855FA" w:rsidSect="002420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2A916D5" w14:textId="45FC327C" w:rsidR="00B07D2F" w:rsidRPr="00EC45BF" w:rsidRDefault="006A6524" w:rsidP="00EC45BF">
      <w:pPr>
        <w:pStyle w:val="Ttulo1"/>
        <w:rPr>
          <w:bCs/>
        </w:rPr>
      </w:pPr>
      <w:bookmarkStart w:id="0" w:name="_Toc83665292"/>
      <w:r>
        <w:rPr>
          <w:bCs/>
        </w:rPr>
        <w:lastRenderedPageBreak/>
        <w:t>REGRAS DE NEGÓCIO</w:t>
      </w:r>
      <w:r w:rsidR="00144BFE">
        <w:rPr>
          <w:bCs/>
        </w:rPr>
        <w:t>S</w:t>
      </w:r>
      <w:bookmarkEnd w:id="0"/>
    </w:p>
    <w:p w14:paraId="254F2CA1" w14:textId="77777777" w:rsidR="00EC45BF" w:rsidRPr="00EC45BF" w:rsidRDefault="00EC45BF" w:rsidP="00EC45BF">
      <w:pPr>
        <w:pStyle w:val="Ttulo1"/>
        <w:rPr>
          <w:rFonts w:eastAsiaTheme="minorHAnsi" w:cs="Arial"/>
          <w:b w:val="0"/>
          <w:sz w:val="24"/>
          <w:szCs w:val="24"/>
        </w:rPr>
      </w:pPr>
    </w:p>
    <w:p w14:paraId="02B7DAD4" w14:textId="69B672DB" w:rsidR="00EC45BF" w:rsidRPr="00EC45BF" w:rsidRDefault="00EC45BF" w:rsidP="00EC45BF">
      <w:pPr>
        <w:pStyle w:val="PargrafodaLista"/>
        <w:numPr>
          <w:ilvl w:val="0"/>
          <w:numId w:val="2"/>
        </w:numPr>
      </w:pPr>
      <w:r w:rsidRPr="00EC45BF">
        <w:t>Caso o perfume seja importado, a fabricante deve emitir uma nota fiscal do produto.</w:t>
      </w:r>
    </w:p>
    <w:p w14:paraId="16B728B8" w14:textId="54A3F7D8" w:rsidR="00EC45BF" w:rsidRPr="00EC45BF" w:rsidRDefault="00EC45BF" w:rsidP="00EC45BF">
      <w:pPr>
        <w:pStyle w:val="PargrafodaLista"/>
        <w:numPr>
          <w:ilvl w:val="0"/>
          <w:numId w:val="2"/>
        </w:numPr>
      </w:pPr>
      <w:r w:rsidRPr="00EC45BF">
        <w:t>Produtos importados não devem ser vendidos abaixo de R$ 150,00 reais e nacionais abaixo de R$ 55,00 reais.</w:t>
      </w:r>
    </w:p>
    <w:p w14:paraId="5CDECA25" w14:textId="606C97CC" w:rsidR="00EC45BF" w:rsidRPr="00EC45BF" w:rsidRDefault="00EC45BF" w:rsidP="00EC45BF">
      <w:pPr>
        <w:pStyle w:val="PargrafodaLista"/>
        <w:numPr>
          <w:ilvl w:val="0"/>
          <w:numId w:val="2"/>
        </w:numPr>
      </w:pPr>
      <w:r w:rsidRPr="00EC45BF">
        <w:t>Perfumes importados devem conter um selo ADIPEC registrado no Instituto Nacional de Propriedade Industrial - INPI.</w:t>
      </w:r>
    </w:p>
    <w:p w14:paraId="49BB90D8" w14:textId="750621A8" w:rsidR="00EC45BF" w:rsidRPr="00EC45BF" w:rsidRDefault="00EC45BF" w:rsidP="00EC45BF">
      <w:pPr>
        <w:pStyle w:val="PargrafodaLista"/>
        <w:numPr>
          <w:ilvl w:val="0"/>
          <w:numId w:val="2"/>
        </w:numPr>
      </w:pPr>
      <w:r w:rsidRPr="00EC45BF">
        <w:t>Não é permitida a compra/venda de perfumes sejam eles nacionais ou internacionais que tenham em sua fase de criação, testes em animais.</w:t>
      </w:r>
    </w:p>
    <w:p w14:paraId="56152C6E" w14:textId="0DE88A80" w:rsidR="00EC45BF" w:rsidRPr="00EC45BF" w:rsidRDefault="00EC45BF" w:rsidP="00EC45BF">
      <w:pPr>
        <w:pStyle w:val="PargrafodaLista"/>
        <w:numPr>
          <w:ilvl w:val="0"/>
          <w:numId w:val="2"/>
        </w:numPr>
        <w:rPr>
          <w:b/>
        </w:rPr>
      </w:pPr>
      <w:r w:rsidRPr="00EC45BF">
        <w:t>Não será permitida a venda de mais de 50 quantidades de um mesmo produto para pessoas físicas (portadores de CPF).</w:t>
      </w:r>
    </w:p>
    <w:p w14:paraId="5BC394B0" w14:textId="77777777" w:rsidR="00EC45BF" w:rsidRDefault="00EC45BF" w:rsidP="00EC45BF">
      <w:pPr>
        <w:pStyle w:val="Ttulo1"/>
        <w:rPr>
          <w:rFonts w:eastAsiaTheme="minorHAnsi" w:cs="Arial"/>
          <w:b w:val="0"/>
          <w:sz w:val="24"/>
          <w:szCs w:val="24"/>
        </w:rPr>
      </w:pPr>
    </w:p>
    <w:p w14:paraId="3397374A" w14:textId="0556533A" w:rsidR="00B03B2C" w:rsidRPr="006F09EF" w:rsidRDefault="006A6524" w:rsidP="00EC45BF">
      <w:pPr>
        <w:pStyle w:val="Ttulo1"/>
        <w:rPr>
          <w:bCs/>
        </w:rPr>
      </w:pPr>
      <w:bookmarkStart w:id="1" w:name="_Toc83665293"/>
      <w:r>
        <w:rPr>
          <w:bCs/>
        </w:rPr>
        <w:t>REQUISITOS FUNCIONAIS E N</w:t>
      </w:r>
      <w:r w:rsidR="00EF637E">
        <w:rPr>
          <w:bCs/>
        </w:rPr>
        <w:t>ÃO FUNCIONAIS</w:t>
      </w:r>
      <w:bookmarkEnd w:id="1"/>
    </w:p>
    <w:p w14:paraId="1BFE682C" w14:textId="09EF18DC" w:rsidR="006F09EF" w:rsidRDefault="006F09EF" w:rsidP="006F09EF"/>
    <w:p w14:paraId="34995E3B" w14:textId="16039577" w:rsidR="006F09EF" w:rsidRDefault="001C1AFF" w:rsidP="001C1AFF">
      <w:pPr>
        <w:pStyle w:val="Ttulo2"/>
      </w:pPr>
      <w:bookmarkStart w:id="2" w:name="_Toc83665294"/>
      <w:r>
        <w:t>Requisitos Funcionais</w:t>
      </w:r>
      <w:bookmarkEnd w:id="2"/>
    </w:p>
    <w:p w14:paraId="2289B9D1" w14:textId="176A0C7D" w:rsidR="001C1AFF" w:rsidRDefault="001C1AFF" w:rsidP="001C1AFF"/>
    <w:p w14:paraId="0F6B1377" w14:textId="2DD49091" w:rsidR="002816E4" w:rsidRPr="002816E4" w:rsidRDefault="00860114" w:rsidP="001C1AFF">
      <w:r w:rsidRPr="002816E4">
        <w:t xml:space="preserve">[RF001] </w:t>
      </w:r>
      <w:r w:rsidR="002816E4" w:rsidRPr="002816E4">
        <w:t>Cadastr</w:t>
      </w:r>
      <w:r w:rsidR="002816E4">
        <w:t>o</w:t>
      </w:r>
      <w:r w:rsidR="002816E4" w:rsidRPr="002816E4">
        <w:t xml:space="preserve"> de Funcionários</w:t>
      </w:r>
      <w:r w:rsidR="002816E4">
        <w:t xml:space="preserve"> (CRUD)</w:t>
      </w:r>
    </w:p>
    <w:p w14:paraId="769C14CD" w14:textId="4A82218D" w:rsidR="00860114" w:rsidRPr="002816E4" w:rsidRDefault="00860114" w:rsidP="00860114">
      <w:r w:rsidRPr="002816E4">
        <w:t>[RF00</w:t>
      </w:r>
      <w:r w:rsidR="002816E4" w:rsidRPr="002816E4">
        <w:t>2</w:t>
      </w:r>
      <w:r w:rsidRPr="002816E4">
        <w:t xml:space="preserve">] </w:t>
      </w:r>
      <w:r w:rsidR="002816E4" w:rsidRPr="002816E4">
        <w:t>Cadastr</w:t>
      </w:r>
      <w:r w:rsidR="002816E4">
        <w:t>o</w:t>
      </w:r>
      <w:r w:rsidR="002816E4" w:rsidRPr="002816E4">
        <w:t xml:space="preserve"> de Clientes</w:t>
      </w:r>
      <w:r w:rsidR="002816E4">
        <w:t xml:space="preserve"> (CRUD)</w:t>
      </w:r>
    </w:p>
    <w:p w14:paraId="43BD12BB" w14:textId="2F676980" w:rsidR="00860114" w:rsidRPr="002816E4" w:rsidRDefault="00860114" w:rsidP="00860114">
      <w:r w:rsidRPr="002816E4">
        <w:t>[RF00</w:t>
      </w:r>
      <w:r w:rsidR="002816E4" w:rsidRPr="002816E4">
        <w:t>3</w:t>
      </w:r>
      <w:r w:rsidRPr="002816E4">
        <w:t xml:space="preserve">] </w:t>
      </w:r>
      <w:r w:rsidR="002816E4" w:rsidRPr="002816E4">
        <w:t xml:space="preserve">Cadastro </w:t>
      </w:r>
      <w:r w:rsidR="002816E4">
        <w:t>de Produtos (CRUD)</w:t>
      </w:r>
    </w:p>
    <w:p w14:paraId="48BC3077" w14:textId="160C06CD" w:rsidR="00860114" w:rsidRPr="002816E4" w:rsidRDefault="00860114" w:rsidP="001C1AFF">
      <w:r w:rsidRPr="002816E4">
        <w:t>[RF00</w:t>
      </w:r>
      <w:r w:rsidR="002816E4" w:rsidRPr="002816E4">
        <w:t>4</w:t>
      </w:r>
      <w:r w:rsidRPr="002816E4">
        <w:t xml:space="preserve">] </w:t>
      </w:r>
      <w:r w:rsidR="002816E4">
        <w:t>Cadastro de Filiais (CRUD)</w:t>
      </w:r>
    </w:p>
    <w:p w14:paraId="4F81DB0B" w14:textId="0DF92F74" w:rsidR="00860114" w:rsidRDefault="00860114" w:rsidP="00860114">
      <w:r w:rsidRPr="002816E4">
        <w:t>[RF00</w:t>
      </w:r>
      <w:r w:rsidR="002816E4" w:rsidRPr="002816E4">
        <w:t>5</w:t>
      </w:r>
      <w:r w:rsidRPr="002816E4">
        <w:t xml:space="preserve">] </w:t>
      </w:r>
      <w:r w:rsidR="002816E4">
        <w:t xml:space="preserve">Cadastro de Categoria </w:t>
      </w:r>
      <w:r w:rsidR="00D475A9">
        <w:t>de Produto (CRUD)</w:t>
      </w:r>
    </w:p>
    <w:p w14:paraId="2B9E234C" w14:textId="6F362AF7" w:rsidR="008E749D" w:rsidRDefault="008E749D" w:rsidP="00860114">
      <w:r w:rsidRPr="002816E4">
        <w:t>[RF006]</w:t>
      </w:r>
      <w:r>
        <w:t xml:space="preserve"> Cadastro de Fornecedores</w:t>
      </w:r>
      <w:r w:rsidR="004645F5">
        <w:t xml:space="preserve"> (CRUD)</w:t>
      </w:r>
    </w:p>
    <w:p w14:paraId="7C3AE48F" w14:textId="662FDCB3" w:rsidR="002816E4" w:rsidRPr="002816E4" w:rsidRDefault="002816E4" w:rsidP="00860114">
      <w:r w:rsidRPr="002816E4">
        <w:t>[RF00</w:t>
      </w:r>
      <w:r w:rsidR="008E749D">
        <w:t>7</w:t>
      </w:r>
      <w:r w:rsidRPr="002816E4">
        <w:t>] R</w:t>
      </w:r>
      <w:r>
        <w:t>ealizar Venda</w:t>
      </w:r>
    </w:p>
    <w:p w14:paraId="1792B412" w14:textId="155AFD91" w:rsidR="002816E4" w:rsidRPr="002816E4" w:rsidRDefault="002816E4" w:rsidP="00860114">
      <w:r w:rsidRPr="002816E4">
        <w:t>[RF00</w:t>
      </w:r>
      <w:r w:rsidR="008E749D">
        <w:t>8</w:t>
      </w:r>
      <w:r w:rsidRPr="002816E4">
        <w:t xml:space="preserve">] </w:t>
      </w:r>
      <w:r>
        <w:t>Gerar Relatório de Venda Semana</w:t>
      </w:r>
      <w:r w:rsidR="00D475A9">
        <w:t>l</w:t>
      </w:r>
    </w:p>
    <w:p w14:paraId="538A7303" w14:textId="49F3C461" w:rsidR="002816E4" w:rsidRPr="00D475A9" w:rsidRDefault="002816E4" w:rsidP="00860114">
      <w:r w:rsidRPr="00D475A9">
        <w:t>[RF00</w:t>
      </w:r>
      <w:r w:rsidR="008E749D">
        <w:t>9</w:t>
      </w:r>
      <w:r w:rsidRPr="00D475A9">
        <w:t>]</w:t>
      </w:r>
      <w:r w:rsidR="00D475A9" w:rsidRPr="00D475A9">
        <w:t xml:space="preserve"> </w:t>
      </w:r>
      <w:r w:rsidR="00D475A9">
        <w:t>Gerar Relatório de Faturamento de Cada Filial</w:t>
      </w:r>
    </w:p>
    <w:p w14:paraId="3E189110" w14:textId="3EF0A58B" w:rsidR="00860114" w:rsidRPr="004645F5" w:rsidRDefault="002816E4" w:rsidP="001C1AFF">
      <w:r w:rsidRPr="00D475A9">
        <w:t>[RF0</w:t>
      </w:r>
      <w:r w:rsidR="008E749D">
        <w:t>10</w:t>
      </w:r>
      <w:r w:rsidRPr="00D475A9">
        <w:t>]</w:t>
      </w:r>
      <w:r w:rsidR="00D475A9">
        <w:t xml:space="preserve"> Gerenciar Perfil de Acesso no Sistema por Usuário</w:t>
      </w:r>
      <w:r w:rsidR="00D475A9" w:rsidRPr="004645F5">
        <w:t xml:space="preserve"> </w:t>
      </w:r>
    </w:p>
    <w:p w14:paraId="5A635B7A" w14:textId="30B94FBB" w:rsidR="001C1AFF" w:rsidRPr="004645F5" w:rsidRDefault="001C1AFF" w:rsidP="001C1AFF"/>
    <w:p w14:paraId="50348ECD" w14:textId="5DD9CF8D" w:rsidR="001C1AFF" w:rsidRDefault="001C1AFF" w:rsidP="001C1AFF">
      <w:pPr>
        <w:pStyle w:val="Ttulo2"/>
      </w:pPr>
      <w:bookmarkStart w:id="3" w:name="_Toc83665295"/>
      <w:r>
        <w:t>Re</w:t>
      </w:r>
      <w:r w:rsidR="004C308C">
        <w:t>quisitos Não Funcionais</w:t>
      </w:r>
      <w:bookmarkEnd w:id="3"/>
    </w:p>
    <w:p w14:paraId="07FC4FA2" w14:textId="77777777" w:rsidR="004C308C" w:rsidRPr="004C308C" w:rsidRDefault="004C308C" w:rsidP="004C308C"/>
    <w:p w14:paraId="674E8152" w14:textId="48B6EC14" w:rsidR="001C1AFF" w:rsidRDefault="00860114" w:rsidP="006F09EF">
      <w:r>
        <w:t>[RNF001]</w:t>
      </w:r>
      <w:r w:rsidR="004645F5">
        <w:t xml:space="preserve"> A senha deve conter no mínimo 8 e máximo 16</w:t>
      </w:r>
    </w:p>
    <w:p w14:paraId="2A7BE282" w14:textId="25750D8B" w:rsidR="00860114" w:rsidRDefault="00860114" w:rsidP="00860114">
      <w:r>
        <w:t>[RNF00</w:t>
      </w:r>
      <w:r w:rsidR="002816E4">
        <w:t>2</w:t>
      </w:r>
      <w:r>
        <w:t xml:space="preserve">] </w:t>
      </w:r>
      <w:r w:rsidR="004645F5">
        <w:t>Tempo de geração do relatório deve ser menor que 1 minuto</w:t>
      </w:r>
    </w:p>
    <w:p w14:paraId="5B3448C6" w14:textId="06A95274" w:rsidR="00860114" w:rsidRDefault="00860114" w:rsidP="00860114">
      <w:r>
        <w:t>[RNF00</w:t>
      </w:r>
      <w:r w:rsidR="002816E4">
        <w:t>3</w:t>
      </w:r>
      <w:r>
        <w:t xml:space="preserve">] </w:t>
      </w:r>
      <w:r w:rsidR="004645F5">
        <w:t>Categorização dos produtos</w:t>
      </w:r>
    </w:p>
    <w:p w14:paraId="3DAB68CF" w14:textId="0D3EA23B" w:rsidR="004645F5" w:rsidRPr="004645F5" w:rsidRDefault="00860114" w:rsidP="006F09EF">
      <w:r w:rsidRPr="004645F5">
        <w:t>[RNF00</w:t>
      </w:r>
      <w:r w:rsidR="002816E4" w:rsidRPr="004645F5">
        <w:t>4</w:t>
      </w:r>
      <w:r w:rsidRPr="004645F5">
        <w:t>]</w:t>
      </w:r>
      <w:r w:rsidR="004645F5" w:rsidRPr="004645F5">
        <w:t xml:space="preserve"> </w:t>
      </w:r>
      <w:r w:rsidR="003D78D2">
        <w:t>Cadastro de funcionários é requerido CPF</w:t>
      </w:r>
    </w:p>
    <w:p w14:paraId="22925F21" w14:textId="7578A45F" w:rsidR="004645F5" w:rsidRPr="004645F5" w:rsidRDefault="004645F5" w:rsidP="006F09EF">
      <w:r w:rsidRPr="004645F5">
        <w:lastRenderedPageBreak/>
        <w:t>[RNF005</w:t>
      </w:r>
      <w:r w:rsidR="003D78D2">
        <w:t xml:space="preserve">] </w:t>
      </w:r>
      <w:r w:rsidR="003D78D2" w:rsidRPr="003D78D2">
        <w:t>Uso de Design responsivo nas interfaces gráficas</w:t>
      </w:r>
    </w:p>
    <w:p w14:paraId="2584300E" w14:textId="1895D26D" w:rsidR="00860114" w:rsidRPr="003D78D2" w:rsidRDefault="004645F5" w:rsidP="009F0580">
      <w:r w:rsidRPr="003D78D2">
        <w:t>[RNF006]</w:t>
      </w:r>
      <w:r w:rsidR="00860114" w:rsidRPr="003D78D2">
        <w:t xml:space="preserve"> </w:t>
      </w:r>
      <w:r w:rsidR="003D78D2">
        <w:t xml:space="preserve">Fonte da Texto </w:t>
      </w:r>
      <w:proofErr w:type="spellStart"/>
      <w:r w:rsidR="003D78D2">
        <w:t>Roboto</w:t>
      </w:r>
      <w:proofErr w:type="spellEnd"/>
      <w:r w:rsidR="00321AA7">
        <w:t xml:space="preserve"> com Tamanho 12</w:t>
      </w:r>
      <w:r w:rsidR="00860114" w:rsidRPr="003D78D2">
        <w:t xml:space="preserve"> </w:t>
      </w:r>
    </w:p>
    <w:p w14:paraId="2DA81D99" w14:textId="77777777" w:rsidR="00860114" w:rsidRPr="003D78D2" w:rsidRDefault="00860114" w:rsidP="006F09EF"/>
    <w:p w14:paraId="34952BE4" w14:textId="123C3BB3" w:rsidR="00860114" w:rsidRPr="003D78D2" w:rsidRDefault="00860114" w:rsidP="006F09EF"/>
    <w:p w14:paraId="4EC55B81" w14:textId="77777777" w:rsidR="006F09EF" w:rsidRDefault="00EF637E" w:rsidP="006F09EF">
      <w:pPr>
        <w:pStyle w:val="Ttulo1"/>
      </w:pPr>
      <w:bookmarkStart w:id="4" w:name="_Toc83665296"/>
      <w:r>
        <w:t>WIREFRAMES DAS TELAS</w:t>
      </w:r>
      <w:bookmarkEnd w:id="4"/>
    </w:p>
    <w:p w14:paraId="61856A04" w14:textId="2694E202" w:rsidR="00481374" w:rsidRDefault="00481374" w:rsidP="00481374"/>
    <w:p w14:paraId="75B8B275" w14:textId="4D414C65" w:rsidR="000B3346" w:rsidRDefault="000B3346" w:rsidP="00481374"/>
    <w:p w14:paraId="1DA64C93" w14:textId="48AC355A" w:rsidR="00995863" w:rsidRDefault="00EF637E" w:rsidP="00995863">
      <w:pPr>
        <w:pStyle w:val="Ttulo1"/>
      </w:pPr>
      <w:bookmarkStart w:id="5" w:name="_Toc83665297"/>
      <w:r>
        <w:lastRenderedPageBreak/>
        <w:t>DIAGRAMA E DESCRIÇÃO DETALHADA DE CASOS DE USO</w:t>
      </w:r>
      <w:bookmarkEnd w:id="5"/>
    </w:p>
    <w:p w14:paraId="302EF0E9" w14:textId="14845453" w:rsidR="00995863" w:rsidRDefault="00995863" w:rsidP="00995863">
      <w:pPr>
        <w:pStyle w:val="Ttulo2"/>
      </w:pPr>
    </w:p>
    <w:p w14:paraId="6A6CEA32" w14:textId="715285D1" w:rsidR="00995863" w:rsidRDefault="00995863" w:rsidP="00995863">
      <w:pPr>
        <w:pStyle w:val="Ttulo2"/>
      </w:pPr>
      <w:bookmarkStart w:id="6" w:name="_Toc83665298"/>
      <w:r>
        <w:t>Diagrama de caso de uso</w:t>
      </w:r>
      <w:bookmarkEnd w:id="6"/>
    </w:p>
    <w:p w14:paraId="488D7E12" w14:textId="5ADA6E77" w:rsidR="0011481F" w:rsidRDefault="00995863" w:rsidP="0011481F">
      <w:r>
        <w:rPr>
          <w:noProof/>
        </w:rPr>
        <w:drawing>
          <wp:anchor distT="0" distB="0" distL="114300" distR="114300" simplePos="0" relativeHeight="251660288" behindDoc="0" locked="0" layoutInCell="1" allowOverlap="1" wp14:anchorId="76ABB60C" wp14:editId="16915929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3757295" cy="7715250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4491F" w14:textId="56DF9816" w:rsidR="00995863" w:rsidRPr="0011481F" w:rsidRDefault="00995863" w:rsidP="0011481F">
      <w:r>
        <w:tab/>
      </w:r>
    </w:p>
    <w:p w14:paraId="3798CB98" w14:textId="03267E48" w:rsidR="004B786B" w:rsidRDefault="004B786B" w:rsidP="004B786B"/>
    <w:p w14:paraId="76C74773" w14:textId="4B5B8B96" w:rsidR="00995863" w:rsidRDefault="00995863" w:rsidP="004B786B"/>
    <w:p w14:paraId="1206DD26" w14:textId="6085CED2" w:rsidR="00995863" w:rsidRDefault="00995863" w:rsidP="004B786B"/>
    <w:p w14:paraId="085C3F6F" w14:textId="203C3B4F" w:rsidR="00995863" w:rsidRDefault="00995863" w:rsidP="004B786B"/>
    <w:p w14:paraId="41BBFC79" w14:textId="06B90A68" w:rsidR="00995863" w:rsidRDefault="00995863" w:rsidP="004B786B"/>
    <w:p w14:paraId="03D0DBAD" w14:textId="727239C9" w:rsidR="00995863" w:rsidRDefault="00995863" w:rsidP="004B786B"/>
    <w:p w14:paraId="231FD0B4" w14:textId="5F912F2F" w:rsidR="00995863" w:rsidRDefault="00995863" w:rsidP="004B786B"/>
    <w:p w14:paraId="5FCBF5E3" w14:textId="03A96DB3" w:rsidR="00995863" w:rsidRDefault="00995863" w:rsidP="004B786B"/>
    <w:p w14:paraId="15E223C7" w14:textId="2B857CAE" w:rsidR="00995863" w:rsidRDefault="00995863" w:rsidP="004B786B"/>
    <w:p w14:paraId="3B0CE20C" w14:textId="0D3312C2" w:rsidR="00995863" w:rsidRDefault="00995863" w:rsidP="004B786B"/>
    <w:p w14:paraId="7B6356C4" w14:textId="57D3CDB0" w:rsidR="00995863" w:rsidRDefault="00995863" w:rsidP="004B786B"/>
    <w:p w14:paraId="7386B95E" w14:textId="23C08313" w:rsidR="00995863" w:rsidRDefault="00995863" w:rsidP="004B786B"/>
    <w:p w14:paraId="2B71306B" w14:textId="05D837C8" w:rsidR="00995863" w:rsidRDefault="00995863" w:rsidP="004B786B"/>
    <w:p w14:paraId="52E09A18" w14:textId="124A8BFC" w:rsidR="00995863" w:rsidRDefault="00995863" w:rsidP="004B786B"/>
    <w:p w14:paraId="50E90D40" w14:textId="7849D892" w:rsidR="00995863" w:rsidRDefault="00995863" w:rsidP="004B786B"/>
    <w:p w14:paraId="44065FFC" w14:textId="2D3A05F4" w:rsidR="00995863" w:rsidRDefault="00995863" w:rsidP="004B786B"/>
    <w:p w14:paraId="260323CE" w14:textId="52E37CED" w:rsidR="00995863" w:rsidRDefault="00995863" w:rsidP="004B786B"/>
    <w:p w14:paraId="7C3C8283" w14:textId="40BB4F89" w:rsidR="00995863" w:rsidRDefault="00995863" w:rsidP="004B786B"/>
    <w:p w14:paraId="6CE72098" w14:textId="5B1662E8" w:rsidR="00995863" w:rsidRDefault="00995863" w:rsidP="004B786B"/>
    <w:p w14:paraId="04DD34C1" w14:textId="637A7314" w:rsidR="00995863" w:rsidRDefault="00995863" w:rsidP="004B786B"/>
    <w:p w14:paraId="6B9DBD66" w14:textId="5928D347" w:rsidR="00995863" w:rsidRDefault="00995863" w:rsidP="004B786B"/>
    <w:p w14:paraId="0E3E3CEA" w14:textId="201E0476" w:rsidR="00995863" w:rsidRDefault="00995863" w:rsidP="004B786B"/>
    <w:p w14:paraId="3A9DF883" w14:textId="752E07C7" w:rsidR="00995863" w:rsidRDefault="00995863" w:rsidP="004B786B"/>
    <w:p w14:paraId="156D68D3" w14:textId="5479D429" w:rsidR="00995863" w:rsidRDefault="00995863" w:rsidP="004B786B"/>
    <w:p w14:paraId="60CD1816" w14:textId="77777777" w:rsidR="00995863" w:rsidRDefault="00995863" w:rsidP="004B786B"/>
    <w:p w14:paraId="5D16670B" w14:textId="5CED645B" w:rsidR="00D17F39" w:rsidRDefault="00D17F39" w:rsidP="00D17F39">
      <w:pPr>
        <w:pStyle w:val="Ttulo1"/>
      </w:pPr>
      <w:bookmarkStart w:id="7" w:name="_Toc83665299"/>
      <w:r>
        <w:lastRenderedPageBreak/>
        <w:t>DIAGRAMA DE CLASSES</w:t>
      </w:r>
      <w:bookmarkEnd w:id="7"/>
    </w:p>
    <w:p w14:paraId="25F91967" w14:textId="46854C10" w:rsidR="004B786B" w:rsidRDefault="004B786B" w:rsidP="004B786B"/>
    <w:p w14:paraId="3FF2A911" w14:textId="10EAEF0B" w:rsidR="0057574F" w:rsidRPr="002626FB" w:rsidRDefault="0057574F" w:rsidP="002626FB"/>
    <w:sectPr w:rsidR="0057574F" w:rsidRPr="002626FB" w:rsidSect="002420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C92"/>
    <w:multiLevelType w:val="hybridMultilevel"/>
    <w:tmpl w:val="FAFA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A5068"/>
    <w:multiLevelType w:val="hybridMultilevel"/>
    <w:tmpl w:val="BF80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9C"/>
    <w:rsid w:val="00002902"/>
    <w:rsid w:val="00022C9B"/>
    <w:rsid w:val="00023147"/>
    <w:rsid w:val="00027710"/>
    <w:rsid w:val="0006220D"/>
    <w:rsid w:val="000710D9"/>
    <w:rsid w:val="000B3346"/>
    <w:rsid w:val="000D5BE2"/>
    <w:rsid w:val="000E5EA6"/>
    <w:rsid w:val="000F3486"/>
    <w:rsid w:val="0011255B"/>
    <w:rsid w:val="0011481F"/>
    <w:rsid w:val="00144BFE"/>
    <w:rsid w:val="00154D13"/>
    <w:rsid w:val="001B7749"/>
    <w:rsid w:val="001C1AFF"/>
    <w:rsid w:val="001D20AF"/>
    <w:rsid w:val="0024209C"/>
    <w:rsid w:val="002626FB"/>
    <w:rsid w:val="002816E4"/>
    <w:rsid w:val="002846AE"/>
    <w:rsid w:val="002F7246"/>
    <w:rsid w:val="00321AA7"/>
    <w:rsid w:val="00353859"/>
    <w:rsid w:val="003D78D2"/>
    <w:rsid w:val="00442FA9"/>
    <w:rsid w:val="004645F5"/>
    <w:rsid w:val="00481374"/>
    <w:rsid w:val="004855FA"/>
    <w:rsid w:val="004B601D"/>
    <w:rsid w:val="004B786B"/>
    <w:rsid w:val="004C308C"/>
    <w:rsid w:val="004C577A"/>
    <w:rsid w:val="004F126E"/>
    <w:rsid w:val="00502C01"/>
    <w:rsid w:val="0055775F"/>
    <w:rsid w:val="0057574F"/>
    <w:rsid w:val="005A0262"/>
    <w:rsid w:val="005A5994"/>
    <w:rsid w:val="00606A7C"/>
    <w:rsid w:val="00611652"/>
    <w:rsid w:val="006217D4"/>
    <w:rsid w:val="00637F93"/>
    <w:rsid w:val="00655B63"/>
    <w:rsid w:val="00667F90"/>
    <w:rsid w:val="006A6524"/>
    <w:rsid w:val="006D7DA6"/>
    <w:rsid w:val="006F09EF"/>
    <w:rsid w:val="00752899"/>
    <w:rsid w:val="007826E8"/>
    <w:rsid w:val="00796FEE"/>
    <w:rsid w:val="007E783D"/>
    <w:rsid w:val="00860114"/>
    <w:rsid w:val="00860554"/>
    <w:rsid w:val="008A27F7"/>
    <w:rsid w:val="008E749D"/>
    <w:rsid w:val="00900DBD"/>
    <w:rsid w:val="00984FF6"/>
    <w:rsid w:val="00995863"/>
    <w:rsid w:val="009D3B23"/>
    <w:rsid w:val="009E5413"/>
    <w:rsid w:val="009E7005"/>
    <w:rsid w:val="009F0580"/>
    <w:rsid w:val="00A50FCC"/>
    <w:rsid w:val="00A57F3A"/>
    <w:rsid w:val="00A8795D"/>
    <w:rsid w:val="00B03B2C"/>
    <w:rsid w:val="00B07D2F"/>
    <w:rsid w:val="00B139EA"/>
    <w:rsid w:val="00B1510B"/>
    <w:rsid w:val="00B2520D"/>
    <w:rsid w:val="00B7752B"/>
    <w:rsid w:val="00B8484F"/>
    <w:rsid w:val="00C37013"/>
    <w:rsid w:val="00C56906"/>
    <w:rsid w:val="00CC0AA0"/>
    <w:rsid w:val="00CD4451"/>
    <w:rsid w:val="00D17F39"/>
    <w:rsid w:val="00D275DE"/>
    <w:rsid w:val="00D475A9"/>
    <w:rsid w:val="00D66243"/>
    <w:rsid w:val="00E046D5"/>
    <w:rsid w:val="00E20376"/>
    <w:rsid w:val="00E35DFD"/>
    <w:rsid w:val="00E80411"/>
    <w:rsid w:val="00E830ED"/>
    <w:rsid w:val="00EB34DE"/>
    <w:rsid w:val="00EC45BF"/>
    <w:rsid w:val="00EF44F4"/>
    <w:rsid w:val="00EF637E"/>
    <w:rsid w:val="00F47B7B"/>
    <w:rsid w:val="00F73A6A"/>
    <w:rsid w:val="00FB4A49"/>
    <w:rsid w:val="00FD60E8"/>
    <w:rsid w:val="00FD7A3D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7AF0"/>
  <w15:chartTrackingRefBased/>
  <w15:docId w15:val="{53C77AB2-1758-44C5-8CBD-8A03944A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B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137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48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2C9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81374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3486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574F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57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7574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0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22C7-8319-4019-AFF3-77394DD3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FABRICIO VIANA BELOMO</cp:lastModifiedBy>
  <cp:revision>14</cp:revision>
  <dcterms:created xsi:type="dcterms:W3CDTF">2021-09-19T19:02:00Z</dcterms:created>
  <dcterms:modified xsi:type="dcterms:W3CDTF">2021-09-27T23:13:00Z</dcterms:modified>
</cp:coreProperties>
</file>