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CD355" w14:textId="77777777" w:rsidR="004121BB" w:rsidRPr="00A03FFB" w:rsidRDefault="004121BB" w:rsidP="00770CD7">
      <w:pPr>
        <w:spacing w:after="0" w:line="276" w:lineRule="auto"/>
        <w:rPr>
          <w:rFonts w:ascii="Times New Roman" w:hAnsi="Times New Roman" w:cs="Times New Roman"/>
        </w:rPr>
      </w:pPr>
      <w:r w:rsidRPr="00A03FFB">
        <w:rPr>
          <w:rFonts w:ascii="Times New Roman" w:hAnsi="Times New Roman" w:cs="Times New Roman"/>
        </w:rPr>
        <w:t>Brittany Hancock</w:t>
      </w:r>
    </w:p>
    <w:p w14:paraId="099454CD" w14:textId="77777777" w:rsidR="004121BB" w:rsidRPr="00A03FFB" w:rsidRDefault="004121BB" w:rsidP="00770CD7">
      <w:pPr>
        <w:spacing w:after="0" w:line="276" w:lineRule="auto"/>
        <w:rPr>
          <w:rFonts w:ascii="Times New Roman" w:hAnsi="Times New Roman" w:cs="Times New Roman"/>
        </w:rPr>
      </w:pPr>
      <w:r w:rsidRPr="00A03FFB">
        <w:rPr>
          <w:rFonts w:ascii="Times New Roman" w:hAnsi="Times New Roman" w:cs="Times New Roman"/>
        </w:rPr>
        <w:t>IT 420: Lenore Montalbano</w:t>
      </w:r>
    </w:p>
    <w:p w14:paraId="1A85E5B0" w14:textId="36EB67D7" w:rsidR="004121BB" w:rsidRPr="00A03FFB" w:rsidRDefault="004121BB" w:rsidP="00770CD7">
      <w:pPr>
        <w:spacing w:after="0" w:line="276" w:lineRule="auto"/>
        <w:rPr>
          <w:rFonts w:ascii="Times New Roman" w:hAnsi="Times New Roman" w:cs="Times New Roman"/>
        </w:rPr>
      </w:pPr>
      <w:r w:rsidRPr="00A03FFB">
        <w:rPr>
          <w:rFonts w:ascii="Times New Roman" w:hAnsi="Times New Roman" w:cs="Times New Roman"/>
        </w:rPr>
        <w:t>Week</w:t>
      </w:r>
      <w:r w:rsidR="008D52A8">
        <w:rPr>
          <w:rFonts w:ascii="Times New Roman" w:hAnsi="Times New Roman" w:cs="Times New Roman"/>
        </w:rPr>
        <w:t xml:space="preserve"> 5</w:t>
      </w:r>
      <w:r w:rsidR="00A03FFB">
        <w:rPr>
          <w:rFonts w:ascii="Times New Roman" w:hAnsi="Times New Roman" w:cs="Times New Roman"/>
        </w:rPr>
        <w:t>: Lab</w:t>
      </w:r>
    </w:p>
    <w:p w14:paraId="1323BCBE" w14:textId="2DDB2548" w:rsidR="004121BB" w:rsidRPr="00A03FFB" w:rsidRDefault="00A03FFB" w:rsidP="00770CD7">
      <w:pPr>
        <w:spacing w:after="0" w:line="276" w:lineRule="auto"/>
        <w:rPr>
          <w:rFonts w:ascii="Times New Roman" w:hAnsi="Times New Roman" w:cs="Times New Roman"/>
        </w:rPr>
      </w:pPr>
      <w:r>
        <w:rPr>
          <w:rFonts w:ascii="Times New Roman" w:hAnsi="Times New Roman" w:cs="Times New Roman"/>
        </w:rPr>
        <w:t>Building a Tabular SSRS Report</w:t>
      </w:r>
    </w:p>
    <w:p w14:paraId="397C5564" w14:textId="2F0C05A1" w:rsidR="00425D8F" w:rsidRDefault="004121BB" w:rsidP="00770CD7">
      <w:pPr>
        <w:spacing w:after="0" w:line="276" w:lineRule="auto"/>
        <w:rPr>
          <w:rFonts w:ascii="Times New Roman" w:hAnsi="Times New Roman" w:cs="Times New Roman"/>
        </w:rPr>
      </w:pPr>
      <w:r w:rsidRPr="00A03FFB">
        <w:rPr>
          <w:rFonts w:ascii="Times New Roman" w:hAnsi="Times New Roman" w:cs="Times New Roman"/>
        </w:rPr>
        <w:t xml:space="preserve">October </w:t>
      </w:r>
      <w:r w:rsidR="00A03FFB">
        <w:rPr>
          <w:rFonts w:ascii="Times New Roman" w:hAnsi="Times New Roman" w:cs="Times New Roman"/>
        </w:rPr>
        <w:t>23</w:t>
      </w:r>
      <w:r w:rsidRPr="00A03FFB">
        <w:rPr>
          <w:rFonts w:ascii="Times New Roman" w:hAnsi="Times New Roman" w:cs="Times New Roman"/>
        </w:rPr>
        <w:t>, 2025</w:t>
      </w:r>
    </w:p>
    <w:p w14:paraId="7E5537BD" w14:textId="77777777" w:rsidR="00425D8F" w:rsidRDefault="00425D8F" w:rsidP="00770CD7">
      <w:pPr>
        <w:spacing w:after="0" w:line="276" w:lineRule="auto"/>
        <w:rPr>
          <w:rFonts w:ascii="Times New Roman" w:hAnsi="Times New Roman" w:cs="Times New Roman"/>
        </w:rPr>
      </w:pPr>
    </w:p>
    <w:p w14:paraId="363C273B" w14:textId="1A410564" w:rsidR="006874DF" w:rsidRDefault="00345C04" w:rsidP="00770CD7">
      <w:pPr>
        <w:spacing w:after="0" w:line="276" w:lineRule="auto"/>
        <w:rPr>
          <w:rFonts w:ascii="Times New Roman" w:hAnsi="Times New Roman" w:cs="Times New Roman"/>
        </w:rPr>
      </w:pPr>
      <w:r w:rsidRPr="00345C04">
        <w:rPr>
          <w:rFonts w:ascii="Times New Roman" w:hAnsi="Times New Roman" w:cs="Times New Roman"/>
        </w:rPr>
        <w:t>Grouped tabular reports are valuable for executives because, when datasets from data sources are processed to align with the insights leaders wish to be quickly informed about, they gain clarity, which can increase understanding. With a deeper understanding of specific aspects of company performance, they can use the insights to formulate actionable plans for where to focus and better understand which categories are driving performance. Executives have limited time to analyze data, and they must receive optimized data presentation through reports.</w:t>
      </w:r>
    </w:p>
    <w:p w14:paraId="522D4759" w14:textId="77777777" w:rsidR="00345C04" w:rsidRDefault="00345C04" w:rsidP="00770CD7">
      <w:pPr>
        <w:spacing w:after="0" w:line="276" w:lineRule="auto"/>
        <w:rPr>
          <w:rFonts w:ascii="Times New Roman" w:hAnsi="Times New Roman" w:cs="Times New Roman"/>
        </w:rPr>
      </w:pPr>
    </w:p>
    <w:p w14:paraId="73E140C6" w14:textId="61558178" w:rsidR="007D57C6" w:rsidRDefault="007D57C6" w:rsidP="007D57C6">
      <w:pPr>
        <w:pStyle w:val="Caption"/>
        <w:keepNext/>
      </w:pPr>
      <w:r>
        <w:t xml:space="preserve">Figure </w:t>
      </w:r>
      <w:r>
        <w:fldChar w:fldCharType="begin"/>
      </w:r>
      <w:r>
        <w:instrText xml:space="preserve"> SEQ Figure \* ARABIC </w:instrText>
      </w:r>
      <w:r>
        <w:fldChar w:fldCharType="separate"/>
      </w:r>
      <w:r w:rsidR="00D91A15">
        <w:rPr>
          <w:noProof/>
        </w:rPr>
        <w:t>1</w:t>
      </w:r>
      <w:r>
        <w:fldChar w:fldCharType="end"/>
      </w:r>
      <w:r>
        <w:t>. SSRS Report Preview (</w:t>
      </w:r>
      <w:proofErr w:type="spellStart"/>
      <w:r>
        <w:t>SalesByCategory.rdl</w:t>
      </w:r>
      <w:proofErr w:type="spellEnd"/>
      <w:r>
        <w:t>)</w:t>
      </w:r>
    </w:p>
    <w:p w14:paraId="43720AE3" w14:textId="77777777" w:rsidR="007D57C6" w:rsidRDefault="008D52A8" w:rsidP="00770CD7">
      <w:pPr>
        <w:pStyle w:val="Caption"/>
        <w:keepNext/>
        <w:spacing w:after="0" w:line="276" w:lineRule="auto"/>
      </w:pPr>
      <w:r>
        <w:rPr>
          <w:rFonts w:ascii="Times New Roman" w:hAnsi="Times New Roman" w:cs="Times New Roman"/>
          <w:i w:val="0"/>
          <w:iCs w:val="0"/>
          <w:noProof/>
        </w:rPr>
        <w:drawing>
          <wp:inline distT="0" distB="0" distL="0" distR="0" wp14:anchorId="45204641" wp14:editId="46D4ECC7">
            <wp:extent cx="2506980" cy="2261588"/>
            <wp:effectExtent l="0" t="0" r="7620" b="5715"/>
            <wp:docPr id="768075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7506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30776" cy="2283054"/>
                    </a:xfrm>
                    <a:prstGeom prst="rect">
                      <a:avLst/>
                    </a:prstGeom>
                  </pic:spPr>
                </pic:pic>
              </a:graphicData>
            </a:graphic>
          </wp:inline>
        </w:drawing>
      </w:r>
    </w:p>
    <w:p w14:paraId="091890B8" w14:textId="534EEBBB" w:rsidR="007D57C6" w:rsidRDefault="007D57C6" w:rsidP="007D57C6">
      <w:pPr>
        <w:pStyle w:val="Caption"/>
        <w:keepNext/>
      </w:pPr>
      <w:r>
        <w:t xml:space="preserve">Figure </w:t>
      </w:r>
      <w:r>
        <w:fldChar w:fldCharType="begin"/>
      </w:r>
      <w:r>
        <w:instrText xml:space="preserve"> SEQ Figure \* ARABIC </w:instrText>
      </w:r>
      <w:r>
        <w:fldChar w:fldCharType="separate"/>
      </w:r>
      <w:r w:rsidR="00D91A15">
        <w:rPr>
          <w:noProof/>
        </w:rPr>
        <w:t>2</w:t>
      </w:r>
      <w:r>
        <w:fldChar w:fldCharType="end"/>
      </w:r>
      <w:r>
        <w:t>. SSRS Design View (</w:t>
      </w:r>
      <w:proofErr w:type="spellStart"/>
      <w:r>
        <w:t>SalesByCategory.rdl</w:t>
      </w:r>
      <w:proofErr w:type="spellEnd"/>
      <w:r>
        <w:t>)</w:t>
      </w:r>
    </w:p>
    <w:p w14:paraId="18DEC4D2" w14:textId="1177FEAE" w:rsidR="00B059EB" w:rsidRPr="00A03FFB" w:rsidRDefault="008D52A8" w:rsidP="00770CD7">
      <w:pPr>
        <w:pStyle w:val="Caption"/>
        <w:keepNext/>
        <w:spacing w:after="0" w:line="276" w:lineRule="auto"/>
        <w:rPr>
          <w:rFonts w:ascii="Times New Roman" w:hAnsi="Times New Roman" w:cs="Times New Roman"/>
          <w:i w:val="0"/>
          <w:iCs w:val="0"/>
        </w:rPr>
      </w:pPr>
      <w:r>
        <w:rPr>
          <w:rFonts w:ascii="Times New Roman" w:hAnsi="Times New Roman" w:cs="Times New Roman"/>
          <w:i w:val="0"/>
          <w:iCs w:val="0"/>
          <w:noProof/>
        </w:rPr>
        <w:drawing>
          <wp:inline distT="0" distB="0" distL="0" distR="0" wp14:anchorId="68ED6536" wp14:editId="304A456B">
            <wp:extent cx="2865368" cy="2255715"/>
            <wp:effectExtent l="0" t="0" r="0" b="0"/>
            <wp:docPr id="78215119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51191" name="Picture 2"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865368" cy="2255715"/>
                    </a:xfrm>
                    <a:prstGeom prst="rect">
                      <a:avLst/>
                    </a:prstGeom>
                  </pic:spPr>
                </pic:pic>
              </a:graphicData>
            </a:graphic>
          </wp:inline>
        </w:drawing>
      </w:r>
    </w:p>
    <w:sectPr w:rsidR="00B059EB" w:rsidRPr="00A03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EB"/>
    <w:rsid w:val="00071025"/>
    <w:rsid w:val="00093754"/>
    <w:rsid w:val="000D373A"/>
    <w:rsid w:val="002F13E2"/>
    <w:rsid w:val="00334905"/>
    <w:rsid w:val="00345C04"/>
    <w:rsid w:val="003D33DE"/>
    <w:rsid w:val="004121BB"/>
    <w:rsid w:val="00425D8F"/>
    <w:rsid w:val="00454C60"/>
    <w:rsid w:val="004A7CC4"/>
    <w:rsid w:val="004C3114"/>
    <w:rsid w:val="0056765C"/>
    <w:rsid w:val="00571AC8"/>
    <w:rsid w:val="00595E51"/>
    <w:rsid w:val="005B7E6F"/>
    <w:rsid w:val="00645ECF"/>
    <w:rsid w:val="006874DF"/>
    <w:rsid w:val="006A1E1A"/>
    <w:rsid w:val="006C5510"/>
    <w:rsid w:val="006F02A9"/>
    <w:rsid w:val="00735808"/>
    <w:rsid w:val="00736164"/>
    <w:rsid w:val="00770CD7"/>
    <w:rsid w:val="007D57C6"/>
    <w:rsid w:val="008D52A8"/>
    <w:rsid w:val="009032E5"/>
    <w:rsid w:val="009F086F"/>
    <w:rsid w:val="00A03FFB"/>
    <w:rsid w:val="00A378FF"/>
    <w:rsid w:val="00B059EB"/>
    <w:rsid w:val="00C314FC"/>
    <w:rsid w:val="00C4034A"/>
    <w:rsid w:val="00CD2363"/>
    <w:rsid w:val="00CD32A3"/>
    <w:rsid w:val="00D42AE9"/>
    <w:rsid w:val="00D42F32"/>
    <w:rsid w:val="00D8184D"/>
    <w:rsid w:val="00D91A15"/>
    <w:rsid w:val="00DB41A3"/>
    <w:rsid w:val="00DD08C4"/>
    <w:rsid w:val="00E017E3"/>
    <w:rsid w:val="00E4695D"/>
    <w:rsid w:val="00EA62A3"/>
    <w:rsid w:val="00EC6638"/>
    <w:rsid w:val="00F04FAB"/>
    <w:rsid w:val="00F85AEF"/>
    <w:rsid w:val="00F90C39"/>
    <w:rsid w:val="00FE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8DBEA9"/>
  <w15:chartTrackingRefBased/>
  <w15:docId w15:val="{1EB9133C-EACF-488B-BA98-86DF572C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9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9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9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9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9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9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9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9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9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9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9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9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9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9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9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9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9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9EB"/>
    <w:rPr>
      <w:rFonts w:eastAsiaTheme="majorEastAsia" w:cstheme="majorBidi"/>
      <w:color w:val="272727" w:themeColor="text1" w:themeTint="D8"/>
    </w:rPr>
  </w:style>
  <w:style w:type="paragraph" w:styleId="Title">
    <w:name w:val="Title"/>
    <w:basedOn w:val="Normal"/>
    <w:next w:val="Normal"/>
    <w:link w:val="TitleChar"/>
    <w:uiPriority w:val="10"/>
    <w:qFormat/>
    <w:rsid w:val="00B05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9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9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9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9EB"/>
    <w:pPr>
      <w:spacing w:before="160"/>
      <w:jc w:val="center"/>
    </w:pPr>
    <w:rPr>
      <w:i/>
      <w:iCs/>
      <w:color w:val="404040" w:themeColor="text1" w:themeTint="BF"/>
    </w:rPr>
  </w:style>
  <w:style w:type="character" w:customStyle="1" w:styleId="QuoteChar">
    <w:name w:val="Quote Char"/>
    <w:basedOn w:val="DefaultParagraphFont"/>
    <w:link w:val="Quote"/>
    <w:uiPriority w:val="29"/>
    <w:rsid w:val="00B059EB"/>
    <w:rPr>
      <w:i/>
      <w:iCs/>
      <w:color w:val="404040" w:themeColor="text1" w:themeTint="BF"/>
    </w:rPr>
  </w:style>
  <w:style w:type="paragraph" w:styleId="ListParagraph">
    <w:name w:val="List Paragraph"/>
    <w:basedOn w:val="Normal"/>
    <w:uiPriority w:val="34"/>
    <w:qFormat/>
    <w:rsid w:val="00B059EB"/>
    <w:pPr>
      <w:ind w:left="720"/>
      <w:contextualSpacing/>
    </w:pPr>
  </w:style>
  <w:style w:type="character" w:styleId="IntenseEmphasis">
    <w:name w:val="Intense Emphasis"/>
    <w:basedOn w:val="DefaultParagraphFont"/>
    <w:uiPriority w:val="21"/>
    <w:qFormat/>
    <w:rsid w:val="00B059EB"/>
    <w:rPr>
      <w:i/>
      <w:iCs/>
      <w:color w:val="0F4761" w:themeColor="accent1" w:themeShade="BF"/>
    </w:rPr>
  </w:style>
  <w:style w:type="paragraph" w:styleId="IntenseQuote">
    <w:name w:val="Intense Quote"/>
    <w:basedOn w:val="Normal"/>
    <w:next w:val="Normal"/>
    <w:link w:val="IntenseQuoteChar"/>
    <w:uiPriority w:val="30"/>
    <w:qFormat/>
    <w:rsid w:val="00B05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9EB"/>
    <w:rPr>
      <w:i/>
      <w:iCs/>
      <w:color w:val="0F4761" w:themeColor="accent1" w:themeShade="BF"/>
    </w:rPr>
  </w:style>
  <w:style w:type="character" w:styleId="IntenseReference">
    <w:name w:val="Intense Reference"/>
    <w:basedOn w:val="DefaultParagraphFont"/>
    <w:uiPriority w:val="32"/>
    <w:qFormat/>
    <w:rsid w:val="00B059EB"/>
    <w:rPr>
      <w:b/>
      <w:bCs/>
      <w:smallCaps/>
      <w:color w:val="0F4761" w:themeColor="accent1" w:themeShade="BF"/>
      <w:spacing w:val="5"/>
    </w:rPr>
  </w:style>
  <w:style w:type="paragraph" w:styleId="Caption">
    <w:name w:val="caption"/>
    <w:basedOn w:val="Normal"/>
    <w:next w:val="Normal"/>
    <w:uiPriority w:val="35"/>
    <w:unhideWhenUsed/>
    <w:qFormat/>
    <w:rsid w:val="00770CD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18259">
      <w:bodyDiv w:val="1"/>
      <w:marLeft w:val="0"/>
      <w:marRight w:val="0"/>
      <w:marTop w:val="0"/>
      <w:marBottom w:val="0"/>
      <w:divBdr>
        <w:top w:val="none" w:sz="0" w:space="0" w:color="auto"/>
        <w:left w:val="none" w:sz="0" w:space="0" w:color="auto"/>
        <w:bottom w:val="none" w:sz="0" w:space="0" w:color="auto"/>
        <w:right w:val="none" w:sz="0" w:space="0" w:color="auto"/>
      </w:divBdr>
    </w:div>
    <w:div w:id="501966468">
      <w:bodyDiv w:val="1"/>
      <w:marLeft w:val="0"/>
      <w:marRight w:val="0"/>
      <w:marTop w:val="0"/>
      <w:marBottom w:val="0"/>
      <w:divBdr>
        <w:top w:val="none" w:sz="0" w:space="0" w:color="auto"/>
        <w:left w:val="none" w:sz="0" w:space="0" w:color="auto"/>
        <w:bottom w:val="none" w:sz="0" w:space="0" w:color="auto"/>
        <w:right w:val="none" w:sz="0" w:space="0" w:color="auto"/>
      </w:divBdr>
    </w:div>
    <w:div w:id="781456168">
      <w:bodyDiv w:val="1"/>
      <w:marLeft w:val="0"/>
      <w:marRight w:val="0"/>
      <w:marTop w:val="0"/>
      <w:marBottom w:val="0"/>
      <w:divBdr>
        <w:top w:val="none" w:sz="0" w:space="0" w:color="auto"/>
        <w:left w:val="none" w:sz="0" w:space="0" w:color="auto"/>
        <w:bottom w:val="none" w:sz="0" w:space="0" w:color="auto"/>
        <w:right w:val="none" w:sz="0" w:space="0" w:color="auto"/>
      </w:divBdr>
    </w:div>
    <w:div w:id="906299842">
      <w:bodyDiv w:val="1"/>
      <w:marLeft w:val="0"/>
      <w:marRight w:val="0"/>
      <w:marTop w:val="0"/>
      <w:marBottom w:val="0"/>
      <w:divBdr>
        <w:top w:val="none" w:sz="0" w:space="0" w:color="auto"/>
        <w:left w:val="none" w:sz="0" w:space="0" w:color="auto"/>
        <w:bottom w:val="none" w:sz="0" w:space="0" w:color="auto"/>
        <w:right w:val="none" w:sz="0" w:space="0" w:color="auto"/>
      </w:divBdr>
    </w:div>
    <w:div w:id="974993200">
      <w:bodyDiv w:val="1"/>
      <w:marLeft w:val="0"/>
      <w:marRight w:val="0"/>
      <w:marTop w:val="0"/>
      <w:marBottom w:val="0"/>
      <w:divBdr>
        <w:top w:val="none" w:sz="0" w:space="0" w:color="auto"/>
        <w:left w:val="none" w:sz="0" w:space="0" w:color="auto"/>
        <w:bottom w:val="none" w:sz="0" w:space="0" w:color="auto"/>
        <w:right w:val="none" w:sz="0" w:space="0" w:color="auto"/>
      </w:divBdr>
    </w:div>
    <w:div w:id="1131557465">
      <w:bodyDiv w:val="1"/>
      <w:marLeft w:val="0"/>
      <w:marRight w:val="0"/>
      <w:marTop w:val="0"/>
      <w:marBottom w:val="0"/>
      <w:divBdr>
        <w:top w:val="none" w:sz="0" w:space="0" w:color="auto"/>
        <w:left w:val="none" w:sz="0" w:space="0" w:color="auto"/>
        <w:bottom w:val="none" w:sz="0" w:space="0" w:color="auto"/>
        <w:right w:val="none" w:sz="0" w:space="0" w:color="auto"/>
      </w:divBdr>
    </w:div>
    <w:div w:id="1475413589">
      <w:bodyDiv w:val="1"/>
      <w:marLeft w:val="0"/>
      <w:marRight w:val="0"/>
      <w:marTop w:val="0"/>
      <w:marBottom w:val="0"/>
      <w:divBdr>
        <w:top w:val="none" w:sz="0" w:space="0" w:color="auto"/>
        <w:left w:val="none" w:sz="0" w:space="0" w:color="auto"/>
        <w:bottom w:val="none" w:sz="0" w:space="0" w:color="auto"/>
        <w:right w:val="none" w:sz="0" w:space="0" w:color="auto"/>
      </w:divBdr>
    </w:div>
    <w:div w:id="186138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118</Words>
  <Characters>696</Characters>
  <Application>Microsoft Office Word</Application>
  <DocSecurity>0</DocSecurity>
  <Lines>18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H</dc:creator>
  <cp:keywords/>
  <dc:description/>
  <cp:lastModifiedBy>Brittany H</cp:lastModifiedBy>
  <cp:revision>42</cp:revision>
  <cp:lastPrinted>2025-10-23T17:36:00Z</cp:lastPrinted>
  <dcterms:created xsi:type="dcterms:W3CDTF">2025-10-23T17:01:00Z</dcterms:created>
  <dcterms:modified xsi:type="dcterms:W3CDTF">2025-10-23T17:36:00Z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a6e32399-7d58-40f1-bd35-c5856c8ee46b</vt:lpwstr>
  </property>
</Properties>
</file>