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E419C" w14:textId="5C500673" w:rsidR="00C6554A" w:rsidRPr="008B5277" w:rsidRDefault="00D34512"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286142AF" wp14:editId="1B1BFC15">
            <wp:extent cx="5267324" cy="39504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3357" cy="3970019"/>
                    </a:xfrm>
                    <a:prstGeom prst="rect">
                      <a:avLst/>
                    </a:prstGeom>
                    <a:noFill/>
                  </pic:spPr>
                </pic:pic>
              </a:graphicData>
            </a:graphic>
          </wp:inline>
        </w:drawing>
      </w:r>
    </w:p>
    <w:bookmarkEnd w:id="0"/>
    <w:bookmarkEnd w:id="1"/>
    <w:bookmarkEnd w:id="2"/>
    <w:bookmarkEnd w:id="3"/>
    <w:bookmarkEnd w:id="4"/>
    <w:p w14:paraId="06A7B25A" w14:textId="44B105E2" w:rsidR="00C6554A" w:rsidRDefault="00EE4E08" w:rsidP="00C6554A">
      <w:pPr>
        <w:pStyle w:val="Title"/>
      </w:pPr>
      <w:r>
        <w:t>Rent Data Analysis</w:t>
      </w:r>
      <w:r w:rsidR="00D9768A">
        <w:t xml:space="preserve"> </w:t>
      </w:r>
      <w:r w:rsidR="00B83DAE">
        <w:t>and</w:t>
      </w:r>
      <w:r w:rsidR="00D9768A">
        <w:t xml:space="preserve"> Prediction</w:t>
      </w:r>
    </w:p>
    <w:p w14:paraId="6A71CE68" w14:textId="0B508ECF" w:rsidR="00C6554A" w:rsidRPr="00D5413C" w:rsidRDefault="00EC4187" w:rsidP="00C6554A">
      <w:pPr>
        <w:pStyle w:val="Subtitle"/>
      </w:pPr>
      <w:r>
        <w:t>For apartments in germany</w:t>
      </w:r>
    </w:p>
    <w:p w14:paraId="2B085B75" w14:textId="2F9B907F" w:rsidR="00C6554A" w:rsidRDefault="00EC4187" w:rsidP="00C6554A">
      <w:pPr>
        <w:pStyle w:val="ContactInfo"/>
      </w:pPr>
      <w:r>
        <w:t>Femi Onafalujo</w:t>
      </w:r>
      <w:r w:rsidR="00C6554A">
        <w:t xml:space="preserve"> | </w:t>
      </w:r>
      <w:r w:rsidR="001B42CA">
        <w:t xml:space="preserve">Capstone 2: </w:t>
      </w:r>
      <w:r>
        <w:t>Springboard Data</w:t>
      </w:r>
      <w:r w:rsidR="002E1375">
        <w:t xml:space="preserve"> Science</w:t>
      </w:r>
      <w:r w:rsidR="00C6554A">
        <w:t xml:space="preserve"> |</w:t>
      </w:r>
      <w:r w:rsidR="00C6554A" w:rsidRPr="00D5413C">
        <w:t xml:space="preserve"> </w:t>
      </w:r>
      <w:r w:rsidR="002E1375">
        <w:t>September 17, 2021</w:t>
      </w:r>
      <w:r w:rsidR="00C6554A">
        <w:br w:type="page"/>
      </w:r>
    </w:p>
    <w:p w14:paraId="2FCC355D" w14:textId="77777777" w:rsidR="0035191B" w:rsidRDefault="000E25F2" w:rsidP="0035191B">
      <w:pPr>
        <w:pStyle w:val="Heading1"/>
      </w:pPr>
      <w:bookmarkStart w:id="5" w:name="_Toc83578451"/>
      <w:r>
        <w:lastRenderedPageBreak/>
        <w:t>Executive Summary</w:t>
      </w:r>
      <w:bookmarkEnd w:id="5"/>
    </w:p>
    <w:p w14:paraId="758C42BD" w14:textId="556B84CE" w:rsidR="000E25F2" w:rsidRPr="00C3701B" w:rsidRDefault="00856447" w:rsidP="0018351D">
      <w:pPr>
        <w:rPr>
          <w:rFonts w:eastAsiaTheme="minorEastAsia"/>
          <w:color w:val="auto"/>
          <w:lang w:val="en-CA"/>
        </w:rPr>
      </w:pPr>
      <w:r>
        <w:rPr>
          <w:lang w:val="en-CA"/>
        </w:rPr>
        <w:t xml:space="preserve">This project confronted the task of helping landlords determine the </w:t>
      </w:r>
      <w:r w:rsidR="00F70AFF">
        <w:rPr>
          <w:lang w:val="en-CA"/>
        </w:rPr>
        <w:t>rent</w:t>
      </w:r>
      <w:r>
        <w:rPr>
          <w:lang w:val="en-CA"/>
        </w:rPr>
        <w:t xml:space="preserve"> of their </w:t>
      </w:r>
      <w:r w:rsidR="00F70AFF">
        <w:rPr>
          <w:lang w:val="en-CA"/>
        </w:rPr>
        <w:t xml:space="preserve">apartments by developing </w:t>
      </w:r>
      <w:r w:rsidR="00D524C6">
        <w:rPr>
          <w:lang w:val="en-CA"/>
        </w:rPr>
        <w:t xml:space="preserve">a machine learning model that </w:t>
      </w:r>
      <w:r w:rsidR="00520F15">
        <w:rPr>
          <w:lang w:val="en-CA"/>
        </w:rPr>
        <w:t xml:space="preserve">used features in a rental property dataset to predict rent. </w:t>
      </w:r>
      <w:r w:rsidR="00B63564">
        <w:rPr>
          <w:lang w:val="en-CA"/>
        </w:rPr>
        <w:t xml:space="preserve">The </w:t>
      </w:r>
      <w:proofErr w:type="gramStart"/>
      <w:r w:rsidR="00B63564">
        <w:rPr>
          <w:lang w:val="en-CA"/>
        </w:rPr>
        <w:t>aforementioned dataset</w:t>
      </w:r>
      <w:proofErr w:type="gramEnd"/>
      <w:r w:rsidR="00B63564">
        <w:rPr>
          <w:lang w:val="en-CA"/>
        </w:rPr>
        <w:t xml:space="preserve"> was acquired from Immoscout24</w:t>
      </w:r>
      <w:r w:rsidR="002C03F5">
        <w:rPr>
          <w:lang w:val="en-CA"/>
        </w:rPr>
        <w:t xml:space="preserve"> that</w:t>
      </w:r>
      <w:r w:rsidR="00B63564">
        <w:rPr>
          <w:lang w:val="en-CA"/>
        </w:rPr>
        <w:t xml:space="preserve"> some consider to be the largest real estate website in Germany. Consisting of over 263,000 apartment-for-rent records</w:t>
      </w:r>
      <w:r w:rsidR="00257EF3">
        <w:rPr>
          <w:lang w:val="en-CA"/>
        </w:rPr>
        <w:t xml:space="preserve"> with 49 descriptors including rent, number or rooms and the size of the apartment, the </w:t>
      </w:r>
      <w:r w:rsidR="00FA6A34">
        <w:rPr>
          <w:lang w:val="en-CA"/>
        </w:rPr>
        <w:t>rentals dataset was instrumental in analyzing the factors affecting rent towards the development of machine learning model.</w:t>
      </w:r>
      <w:r w:rsidR="00C858F7">
        <w:rPr>
          <w:lang w:val="en-CA"/>
        </w:rPr>
        <w:t xml:space="preserve"> After </w:t>
      </w:r>
      <w:r w:rsidR="00D40564">
        <w:rPr>
          <w:lang w:val="en-CA"/>
        </w:rPr>
        <w:t xml:space="preserve">handling data integrity issues like missing data, outliers and inconsistent categorical values for categorical features, </w:t>
      </w:r>
      <w:r w:rsidR="00610116">
        <w:rPr>
          <w:lang w:val="en-CA"/>
        </w:rPr>
        <w:t xml:space="preserve">analysis of the dataset highlighted the living area, service charge, </w:t>
      </w:r>
      <w:r w:rsidR="00C44736">
        <w:rPr>
          <w:lang w:val="en-CA"/>
        </w:rPr>
        <w:t>condition of the apartment and</w:t>
      </w:r>
      <w:r w:rsidR="00B95B52">
        <w:rPr>
          <w:lang w:val="en-CA"/>
        </w:rPr>
        <w:t xml:space="preserve"> </w:t>
      </w:r>
      <w:r w:rsidR="00C44736">
        <w:rPr>
          <w:lang w:val="en-CA"/>
        </w:rPr>
        <w:t xml:space="preserve">state in which the apartment resides as critical features in determining rent. </w:t>
      </w:r>
      <w:proofErr w:type="gramStart"/>
      <w:r w:rsidR="0087216A">
        <w:rPr>
          <w:lang w:val="en-CA"/>
        </w:rPr>
        <w:t>On the basis of</w:t>
      </w:r>
      <w:proofErr w:type="gramEnd"/>
      <w:r w:rsidR="0087216A">
        <w:rPr>
          <w:lang w:val="en-CA"/>
        </w:rPr>
        <w:t xml:space="preserve"> the results from exploratory data analysis, </w:t>
      </w:r>
      <w:r w:rsidR="00AD55D4">
        <w:rPr>
          <w:lang w:val="en-CA"/>
        </w:rPr>
        <w:t xml:space="preserve">five main machine algorithms </w:t>
      </w:r>
      <w:r w:rsidR="00B54ACB">
        <w:rPr>
          <w:lang w:val="en-CA"/>
        </w:rPr>
        <w:t xml:space="preserve">– to include linear regression, ridge, regression, lasso regression, random forest and XGBoost </w:t>
      </w:r>
      <w:r w:rsidR="004C7F1D">
        <w:rPr>
          <w:lang w:val="en-CA"/>
        </w:rPr>
        <w:t>–</w:t>
      </w:r>
      <w:r w:rsidR="00B54ACB">
        <w:rPr>
          <w:lang w:val="en-CA"/>
        </w:rPr>
        <w:t xml:space="preserve"> </w:t>
      </w:r>
      <w:r w:rsidR="004C7F1D">
        <w:rPr>
          <w:lang w:val="en-CA"/>
        </w:rPr>
        <w:t xml:space="preserve">were used to create models that predicted rent from the input features. Of these, the XGBoost model </w:t>
      </w:r>
      <w:r w:rsidR="00DD6E5A">
        <w:rPr>
          <w:lang w:val="en-CA"/>
        </w:rPr>
        <w:t>with an r-squared score of 0.866</w:t>
      </w:r>
      <w:r w:rsidR="00BB37AB">
        <w:rPr>
          <w:lang w:val="en-CA"/>
        </w:rPr>
        <w:t xml:space="preserve"> </w:t>
      </w:r>
      <w:r w:rsidR="00DD6E5A">
        <w:rPr>
          <w:lang w:val="en-CA"/>
        </w:rPr>
        <w:t xml:space="preserve"> and mean absolute error of </w:t>
      </w:r>
      <w:r w:rsidR="00BB37AB">
        <w:rPr>
          <w:lang w:val="en-CA"/>
        </w:rPr>
        <w:t xml:space="preserve">€90.34 </w:t>
      </w:r>
      <w:r w:rsidR="0018351D">
        <w:rPr>
          <w:lang w:val="en-CA"/>
        </w:rPr>
        <w:t xml:space="preserve">performed the best on an unseen test set. </w:t>
      </w:r>
      <w:r w:rsidR="0018351D" w:rsidRPr="00C3701B">
        <w:rPr>
          <w:lang w:val="en-CA"/>
        </w:rPr>
        <w:t xml:space="preserve"> </w:t>
      </w:r>
      <w:r w:rsidR="005A57F1">
        <w:rPr>
          <w:lang w:val="en-CA"/>
        </w:rPr>
        <w:t xml:space="preserve">To further assess the performance of this model, </w:t>
      </w:r>
      <w:r w:rsidR="00E059E8">
        <w:rPr>
          <w:lang w:val="en-CA"/>
        </w:rPr>
        <w:t xml:space="preserve">the rent of </w:t>
      </w:r>
      <w:r w:rsidR="005A57F1">
        <w:rPr>
          <w:lang w:val="en-CA"/>
        </w:rPr>
        <w:t xml:space="preserve">5 sample </w:t>
      </w:r>
      <w:r w:rsidR="00E059E8">
        <w:rPr>
          <w:lang w:val="en-CA"/>
        </w:rPr>
        <w:t>apartments were determined with the model, of which one out of the four apartments fell within the range of values predicted by the model.</w:t>
      </w:r>
      <w:r w:rsidR="00CD47AA">
        <w:rPr>
          <w:lang w:val="en-CA"/>
        </w:rPr>
        <w:t xml:space="preserve"> Although, </w:t>
      </w:r>
      <w:r w:rsidR="00AF4BD7">
        <w:rPr>
          <w:lang w:val="en-CA"/>
        </w:rPr>
        <w:t>not tried, there is optimism that the model would be useful in predicting rent</w:t>
      </w:r>
      <w:r w:rsidR="00B95B52">
        <w:rPr>
          <w:lang w:val="en-CA"/>
        </w:rPr>
        <w:t>s</w:t>
      </w:r>
      <w:r w:rsidR="00AF4BD7">
        <w:rPr>
          <w:lang w:val="en-CA"/>
        </w:rPr>
        <w:t xml:space="preserve"> on a larger sample size</w:t>
      </w:r>
      <w:r w:rsidR="000B201B">
        <w:rPr>
          <w:lang w:val="en-CA"/>
        </w:rPr>
        <w:t xml:space="preserve"> and other unforeseen rent records that any landlord may have. That said, a limitation of the model for future adoption is the time the dataset was collected</w:t>
      </w:r>
      <w:r w:rsidR="00CD7259">
        <w:rPr>
          <w:lang w:val="en-CA"/>
        </w:rPr>
        <w:t>, which was pre-COVID</w:t>
      </w:r>
      <w:r w:rsidR="00B95B52">
        <w:rPr>
          <w:lang w:val="en-CA"/>
        </w:rPr>
        <w:t xml:space="preserve">; </w:t>
      </w:r>
      <w:r w:rsidR="00CD7259">
        <w:rPr>
          <w:lang w:val="en-CA"/>
        </w:rPr>
        <w:t xml:space="preserve">COVID19 may have significantly altered the dynamics of the rental market to render the model suspect. Nonetheless, there is optimism that the same approach adopted in analyzing the rentals dataset, building, </w:t>
      </w:r>
      <w:r w:rsidR="00B95B52">
        <w:rPr>
          <w:lang w:val="en-CA"/>
        </w:rPr>
        <w:t>assessing,</w:t>
      </w:r>
      <w:r w:rsidR="00CD7259">
        <w:rPr>
          <w:lang w:val="en-CA"/>
        </w:rPr>
        <w:t xml:space="preserve"> and selecting a machine learning model, </w:t>
      </w:r>
      <w:r w:rsidR="00A3159C">
        <w:rPr>
          <w:lang w:val="en-CA"/>
        </w:rPr>
        <w:t xml:space="preserve">would be applicable to a refreshed dataset. </w:t>
      </w:r>
      <w:r w:rsidR="000E25F2" w:rsidRPr="00C3701B">
        <w:rPr>
          <w:lang w:val="en-CA"/>
        </w:rPr>
        <w:br w:type="page"/>
      </w:r>
    </w:p>
    <w:bookmarkStart w:id="6" w:name="_Hlk83505175" w:displacedByCustomXml="next"/>
    <w:sdt>
      <w:sdtPr>
        <w:rPr>
          <w:rFonts w:asciiTheme="minorHAnsi" w:eastAsiaTheme="minorHAnsi" w:hAnsiTheme="minorHAnsi" w:cstheme="minorBidi"/>
          <w:color w:val="595959" w:themeColor="text1" w:themeTint="A6"/>
          <w:sz w:val="22"/>
          <w:szCs w:val="22"/>
        </w:rPr>
        <w:id w:val="1306973370"/>
        <w:docPartObj>
          <w:docPartGallery w:val="Table of Contents"/>
          <w:docPartUnique/>
        </w:docPartObj>
      </w:sdtPr>
      <w:sdtEndPr>
        <w:rPr>
          <w:b/>
          <w:bCs/>
          <w:noProof/>
        </w:rPr>
      </w:sdtEndPr>
      <w:sdtContent>
        <w:p w14:paraId="20E94E83" w14:textId="2E4EFAAD" w:rsidR="000E25F2" w:rsidRPr="00C3701B" w:rsidRDefault="000E25F2">
          <w:pPr>
            <w:pStyle w:val="TOCHeading"/>
            <w:rPr>
              <w:lang w:val="en-CA"/>
            </w:rPr>
          </w:pPr>
          <w:r w:rsidRPr="00C3701B">
            <w:rPr>
              <w:lang w:val="en-CA"/>
            </w:rPr>
            <w:t>Contents</w:t>
          </w:r>
        </w:p>
        <w:bookmarkEnd w:id="6"/>
        <w:p w14:paraId="5E521A24" w14:textId="44349255" w:rsidR="00083694" w:rsidRDefault="000E25F2">
          <w:pPr>
            <w:pStyle w:val="TOC1"/>
            <w:tabs>
              <w:tab w:val="right" w:leader="dot" w:pos="8630"/>
            </w:tabs>
            <w:rPr>
              <w:rFonts w:eastAsiaTheme="minorEastAsia"/>
              <w:noProof/>
              <w:color w:val="auto"/>
              <w:lang w:val="en-CA" w:eastAsia="en-CA"/>
            </w:rPr>
          </w:pPr>
          <w:r>
            <w:fldChar w:fldCharType="begin"/>
          </w:r>
          <w:r>
            <w:instrText xml:space="preserve"> TOC \o "1-3" \h \z \u </w:instrText>
          </w:r>
          <w:r>
            <w:fldChar w:fldCharType="separate"/>
          </w:r>
          <w:hyperlink w:anchor="_Toc83578451" w:history="1">
            <w:r w:rsidR="00083694" w:rsidRPr="00CA0836">
              <w:rPr>
                <w:rStyle w:val="Hyperlink"/>
                <w:noProof/>
              </w:rPr>
              <w:t>Executive Summary</w:t>
            </w:r>
            <w:r w:rsidR="00083694">
              <w:rPr>
                <w:noProof/>
                <w:webHidden/>
              </w:rPr>
              <w:tab/>
            </w:r>
            <w:r w:rsidR="00083694">
              <w:rPr>
                <w:noProof/>
                <w:webHidden/>
              </w:rPr>
              <w:fldChar w:fldCharType="begin"/>
            </w:r>
            <w:r w:rsidR="00083694">
              <w:rPr>
                <w:noProof/>
                <w:webHidden/>
              </w:rPr>
              <w:instrText xml:space="preserve"> PAGEREF _Toc83578451 \h </w:instrText>
            </w:r>
            <w:r w:rsidR="00083694">
              <w:rPr>
                <w:noProof/>
                <w:webHidden/>
              </w:rPr>
            </w:r>
            <w:r w:rsidR="00083694">
              <w:rPr>
                <w:noProof/>
                <w:webHidden/>
              </w:rPr>
              <w:fldChar w:fldCharType="separate"/>
            </w:r>
            <w:r w:rsidR="00A90CCC">
              <w:rPr>
                <w:noProof/>
                <w:webHidden/>
              </w:rPr>
              <w:t>1</w:t>
            </w:r>
            <w:r w:rsidR="00083694">
              <w:rPr>
                <w:noProof/>
                <w:webHidden/>
              </w:rPr>
              <w:fldChar w:fldCharType="end"/>
            </w:r>
          </w:hyperlink>
        </w:p>
        <w:p w14:paraId="0EC1C573" w14:textId="573BB702" w:rsidR="00083694" w:rsidRDefault="00182DE6">
          <w:pPr>
            <w:pStyle w:val="TOC1"/>
            <w:tabs>
              <w:tab w:val="right" w:leader="dot" w:pos="8630"/>
            </w:tabs>
            <w:rPr>
              <w:rFonts w:eastAsiaTheme="minorEastAsia"/>
              <w:noProof/>
              <w:color w:val="auto"/>
              <w:lang w:val="en-CA" w:eastAsia="en-CA"/>
            </w:rPr>
          </w:pPr>
          <w:hyperlink w:anchor="_Toc83578452" w:history="1">
            <w:r w:rsidR="00083694" w:rsidRPr="00CA0836">
              <w:rPr>
                <w:rStyle w:val="Hyperlink"/>
                <w:noProof/>
              </w:rPr>
              <w:t>Introduction</w:t>
            </w:r>
            <w:r w:rsidR="00083694">
              <w:rPr>
                <w:noProof/>
                <w:webHidden/>
              </w:rPr>
              <w:tab/>
            </w:r>
            <w:r w:rsidR="00083694">
              <w:rPr>
                <w:noProof/>
                <w:webHidden/>
              </w:rPr>
              <w:fldChar w:fldCharType="begin"/>
            </w:r>
            <w:r w:rsidR="00083694">
              <w:rPr>
                <w:noProof/>
                <w:webHidden/>
              </w:rPr>
              <w:instrText xml:space="preserve"> PAGEREF _Toc83578452 \h </w:instrText>
            </w:r>
            <w:r w:rsidR="00083694">
              <w:rPr>
                <w:noProof/>
                <w:webHidden/>
              </w:rPr>
            </w:r>
            <w:r w:rsidR="00083694">
              <w:rPr>
                <w:noProof/>
                <w:webHidden/>
              </w:rPr>
              <w:fldChar w:fldCharType="separate"/>
            </w:r>
            <w:r w:rsidR="00A90CCC">
              <w:rPr>
                <w:noProof/>
                <w:webHidden/>
              </w:rPr>
              <w:t>6</w:t>
            </w:r>
            <w:r w:rsidR="00083694">
              <w:rPr>
                <w:noProof/>
                <w:webHidden/>
              </w:rPr>
              <w:fldChar w:fldCharType="end"/>
            </w:r>
          </w:hyperlink>
        </w:p>
        <w:p w14:paraId="3AC0959C" w14:textId="7FDB85B9" w:rsidR="00083694" w:rsidRDefault="00182DE6">
          <w:pPr>
            <w:pStyle w:val="TOC2"/>
            <w:tabs>
              <w:tab w:val="right" w:leader="dot" w:pos="8630"/>
            </w:tabs>
            <w:rPr>
              <w:rFonts w:eastAsiaTheme="minorEastAsia"/>
              <w:noProof/>
              <w:color w:val="auto"/>
              <w:lang w:val="en-CA" w:eastAsia="en-CA"/>
            </w:rPr>
          </w:pPr>
          <w:hyperlink w:anchor="_Toc83578453" w:history="1">
            <w:r w:rsidR="00083694" w:rsidRPr="00CA0836">
              <w:rPr>
                <w:rStyle w:val="Hyperlink"/>
                <w:noProof/>
              </w:rPr>
              <w:t>Project objective</w:t>
            </w:r>
            <w:r w:rsidR="00083694">
              <w:rPr>
                <w:noProof/>
                <w:webHidden/>
              </w:rPr>
              <w:tab/>
            </w:r>
            <w:r w:rsidR="00083694">
              <w:rPr>
                <w:noProof/>
                <w:webHidden/>
              </w:rPr>
              <w:fldChar w:fldCharType="begin"/>
            </w:r>
            <w:r w:rsidR="00083694">
              <w:rPr>
                <w:noProof/>
                <w:webHidden/>
              </w:rPr>
              <w:instrText xml:space="preserve"> PAGEREF _Toc83578453 \h </w:instrText>
            </w:r>
            <w:r w:rsidR="00083694">
              <w:rPr>
                <w:noProof/>
                <w:webHidden/>
              </w:rPr>
            </w:r>
            <w:r w:rsidR="00083694">
              <w:rPr>
                <w:noProof/>
                <w:webHidden/>
              </w:rPr>
              <w:fldChar w:fldCharType="separate"/>
            </w:r>
            <w:r w:rsidR="00A90CCC">
              <w:rPr>
                <w:noProof/>
                <w:webHidden/>
              </w:rPr>
              <w:t>6</w:t>
            </w:r>
            <w:r w:rsidR="00083694">
              <w:rPr>
                <w:noProof/>
                <w:webHidden/>
              </w:rPr>
              <w:fldChar w:fldCharType="end"/>
            </w:r>
          </w:hyperlink>
        </w:p>
        <w:p w14:paraId="09384A6E" w14:textId="33CD7130" w:rsidR="00083694" w:rsidRDefault="00182DE6">
          <w:pPr>
            <w:pStyle w:val="TOC2"/>
            <w:tabs>
              <w:tab w:val="right" w:leader="dot" w:pos="8630"/>
            </w:tabs>
            <w:rPr>
              <w:rFonts w:eastAsiaTheme="minorEastAsia"/>
              <w:noProof/>
              <w:color w:val="auto"/>
              <w:lang w:val="en-CA" w:eastAsia="en-CA"/>
            </w:rPr>
          </w:pPr>
          <w:hyperlink w:anchor="_Toc83578454" w:history="1">
            <w:r w:rsidR="00083694" w:rsidRPr="00CA0836">
              <w:rPr>
                <w:rStyle w:val="Hyperlink"/>
                <w:noProof/>
              </w:rPr>
              <w:t>Project scope</w:t>
            </w:r>
            <w:r w:rsidR="00083694">
              <w:rPr>
                <w:noProof/>
                <w:webHidden/>
              </w:rPr>
              <w:tab/>
            </w:r>
            <w:r w:rsidR="00083694">
              <w:rPr>
                <w:noProof/>
                <w:webHidden/>
              </w:rPr>
              <w:fldChar w:fldCharType="begin"/>
            </w:r>
            <w:r w:rsidR="00083694">
              <w:rPr>
                <w:noProof/>
                <w:webHidden/>
              </w:rPr>
              <w:instrText xml:space="preserve"> PAGEREF _Toc83578454 \h </w:instrText>
            </w:r>
            <w:r w:rsidR="00083694">
              <w:rPr>
                <w:noProof/>
                <w:webHidden/>
              </w:rPr>
            </w:r>
            <w:r w:rsidR="00083694">
              <w:rPr>
                <w:noProof/>
                <w:webHidden/>
              </w:rPr>
              <w:fldChar w:fldCharType="separate"/>
            </w:r>
            <w:r w:rsidR="00A90CCC">
              <w:rPr>
                <w:noProof/>
                <w:webHidden/>
              </w:rPr>
              <w:t>6</w:t>
            </w:r>
            <w:r w:rsidR="00083694">
              <w:rPr>
                <w:noProof/>
                <w:webHidden/>
              </w:rPr>
              <w:fldChar w:fldCharType="end"/>
            </w:r>
          </w:hyperlink>
        </w:p>
        <w:p w14:paraId="4F8C1FBF" w14:textId="0E63BF84" w:rsidR="00083694" w:rsidRDefault="00182DE6">
          <w:pPr>
            <w:pStyle w:val="TOC2"/>
            <w:tabs>
              <w:tab w:val="right" w:leader="dot" w:pos="8630"/>
            </w:tabs>
            <w:rPr>
              <w:rFonts w:eastAsiaTheme="minorEastAsia"/>
              <w:noProof/>
              <w:color w:val="auto"/>
              <w:lang w:val="en-CA" w:eastAsia="en-CA"/>
            </w:rPr>
          </w:pPr>
          <w:hyperlink w:anchor="_Toc83578455" w:history="1">
            <w:r w:rsidR="00083694" w:rsidRPr="00CA0836">
              <w:rPr>
                <w:rStyle w:val="Hyperlink"/>
                <w:noProof/>
              </w:rPr>
              <w:t>Data sources</w:t>
            </w:r>
            <w:r w:rsidR="00083694">
              <w:rPr>
                <w:noProof/>
                <w:webHidden/>
              </w:rPr>
              <w:tab/>
            </w:r>
            <w:r w:rsidR="00083694">
              <w:rPr>
                <w:noProof/>
                <w:webHidden/>
              </w:rPr>
              <w:fldChar w:fldCharType="begin"/>
            </w:r>
            <w:r w:rsidR="00083694">
              <w:rPr>
                <w:noProof/>
                <w:webHidden/>
              </w:rPr>
              <w:instrText xml:space="preserve"> PAGEREF _Toc83578455 \h </w:instrText>
            </w:r>
            <w:r w:rsidR="00083694">
              <w:rPr>
                <w:noProof/>
                <w:webHidden/>
              </w:rPr>
            </w:r>
            <w:r w:rsidR="00083694">
              <w:rPr>
                <w:noProof/>
                <w:webHidden/>
              </w:rPr>
              <w:fldChar w:fldCharType="separate"/>
            </w:r>
            <w:r w:rsidR="00A90CCC">
              <w:rPr>
                <w:noProof/>
                <w:webHidden/>
              </w:rPr>
              <w:t>6</w:t>
            </w:r>
            <w:r w:rsidR="00083694">
              <w:rPr>
                <w:noProof/>
                <w:webHidden/>
              </w:rPr>
              <w:fldChar w:fldCharType="end"/>
            </w:r>
          </w:hyperlink>
        </w:p>
        <w:p w14:paraId="4DAACEA8" w14:textId="3CBBCE63" w:rsidR="00083694" w:rsidRDefault="00182DE6">
          <w:pPr>
            <w:pStyle w:val="TOC1"/>
            <w:tabs>
              <w:tab w:val="right" w:leader="dot" w:pos="8630"/>
            </w:tabs>
            <w:rPr>
              <w:rFonts w:eastAsiaTheme="minorEastAsia"/>
              <w:noProof/>
              <w:color w:val="auto"/>
              <w:lang w:val="en-CA" w:eastAsia="en-CA"/>
            </w:rPr>
          </w:pPr>
          <w:hyperlink w:anchor="_Toc83578456" w:history="1">
            <w:r w:rsidR="00083694" w:rsidRPr="00CA0836">
              <w:rPr>
                <w:rStyle w:val="Hyperlink"/>
                <w:noProof/>
              </w:rPr>
              <w:t>Data Wrangling</w:t>
            </w:r>
            <w:r w:rsidR="00083694">
              <w:rPr>
                <w:noProof/>
                <w:webHidden/>
              </w:rPr>
              <w:tab/>
            </w:r>
            <w:r w:rsidR="00083694">
              <w:rPr>
                <w:noProof/>
                <w:webHidden/>
              </w:rPr>
              <w:fldChar w:fldCharType="begin"/>
            </w:r>
            <w:r w:rsidR="00083694">
              <w:rPr>
                <w:noProof/>
                <w:webHidden/>
              </w:rPr>
              <w:instrText xml:space="preserve"> PAGEREF _Toc83578456 \h </w:instrText>
            </w:r>
            <w:r w:rsidR="00083694">
              <w:rPr>
                <w:noProof/>
                <w:webHidden/>
              </w:rPr>
            </w:r>
            <w:r w:rsidR="00083694">
              <w:rPr>
                <w:noProof/>
                <w:webHidden/>
              </w:rPr>
              <w:fldChar w:fldCharType="separate"/>
            </w:r>
            <w:r w:rsidR="00A90CCC">
              <w:rPr>
                <w:noProof/>
                <w:webHidden/>
              </w:rPr>
              <w:t>7</w:t>
            </w:r>
            <w:r w:rsidR="00083694">
              <w:rPr>
                <w:noProof/>
                <w:webHidden/>
              </w:rPr>
              <w:fldChar w:fldCharType="end"/>
            </w:r>
          </w:hyperlink>
        </w:p>
        <w:p w14:paraId="2CC6EEEE" w14:textId="1909BE26" w:rsidR="00083694" w:rsidRDefault="00182DE6">
          <w:pPr>
            <w:pStyle w:val="TOC2"/>
            <w:tabs>
              <w:tab w:val="right" w:leader="dot" w:pos="8630"/>
            </w:tabs>
            <w:rPr>
              <w:rFonts w:eastAsiaTheme="minorEastAsia"/>
              <w:noProof/>
              <w:color w:val="auto"/>
              <w:lang w:val="en-CA" w:eastAsia="en-CA"/>
            </w:rPr>
          </w:pPr>
          <w:hyperlink w:anchor="_Toc83578457" w:history="1">
            <w:r w:rsidR="00083694" w:rsidRPr="00CA0836">
              <w:rPr>
                <w:rStyle w:val="Hyperlink"/>
                <w:noProof/>
              </w:rPr>
              <w:t>Dealing with missing values</w:t>
            </w:r>
            <w:r w:rsidR="00083694">
              <w:rPr>
                <w:noProof/>
                <w:webHidden/>
              </w:rPr>
              <w:tab/>
            </w:r>
            <w:r w:rsidR="00083694">
              <w:rPr>
                <w:noProof/>
                <w:webHidden/>
              </w:rPr>
              <w:fldChar w:fldCharType="begin"/>
            </w:r>
            <w:r w:rsidR="00083694">
              <w:rPr>
                <w:noProof/>
                <w:webHidden/>
              </w:rPr>
              <w:instrText xml:space="preserve"> PAGEREF _Toc83578457 \h </w:instrText>
            </w:r>
            <w:r w:rsidR="00083694">
              <w:rPr>
                <w:noProof/>
                <w:webHidden/>
              </w:rPr>
            </w:r>
            <w:r w:rsidR="00083694">
              <w:rPr>
                <w:noProof/>
                <w:webHidden/>
              </w:rPr>
              <w:fldChar w:fldCharType="separate"/>
            </w:r>
            <w:r w:rsidR="00A90CCC">
              <w:rPr>
                <w:noProof/>
                <w:webHidden/>
              </w:rPr>
              <w:t>7</w:t>
            </w:r>
            <w:r w:rsidR="00083694">
              <w:rPr>
                <w:noProof/>
                <w:webHidden/>
              </w:rPr>
              <w:fldChar w:fldCharType="end"/>
            </w:r>
          </w:hyperlink>
        </w:p>
        <w:p w14:paraId="66C8E984" w14:textId="48CFEDE5" w:rsidR="00083694" w:rsidRDefault="00182DE6">
          <w:pPr>
            <w:pStyle w:val="TOC2"/>
            <w:tabs>
              <w:tab w:val="right" w:leader="dot" w:pos="8630"/>
            </w:tabs>
            <w:rPr>
              <w:rFonts w:eastAsiaTheme="minorEastAsia"/>
              <w:noProof/>
              <w:color w:val="auto"/>
              <w:lang w:val="en-CA" w:eastAsia="en-CA"/>
            </w:rPr>
          </w:pPr>
          <w:hyperlink w:anchor="_Toc83578458" w:history="1">
            <w:r w:rsidR="00083694" w:rsidRPr="00CA0836">
              <w:rPr>
                <w:rStyle w:val="Hyperlink"/>
                <w:noProof/>
              </w:rPr>
              <w:t>Redundant columns and duplicate entries</w:t>
            </w:r>
            <w:r w:rsidR="00083694">
              <w:rPr>
                <w:noProof/>
                <w:webHidden/>
              </w:rPr>
              <w:tab/>
            </w:r>
            <w:r w:rsidR="00083694">
              <w:rPr>
                <w:noProof/>
                <w:webHidden/>
              </w:rPr>
              <w:fldChar w:fldCharType="begin"/>
            </w:r>
            <w:r w:rsidR="00083694">
              <w:rPr>
                <w:noProof/>
                <w:webHidden/>
              </w:rPr>
              <w:instrText xml:space="preserve"> PAGEREF _Toc83578458 \h </w:instrText>
            </w:r>
            <w:r w:rsidR="00083694">
              <w:rPr>
                <w:noProof/>
                <w:webHidden/>
              </w:rPr>
            </w:r>
            <w:r w:rsidR="00083694">
              <w:rPr>
                <w:noProof/>
                <w:webHidden/>
              </w:rPr>
              <w:fldChar w:fldCharType="separate"/>
            </w:r>
            <w:r w:rsidR="00A90CCC">
              <w:rPr>
                <w:noProof/>
                <w:webHidden/>
              </w:rPr>
              <w:t>8</w:t>
            </w:r>
            <w:r w:rsidR="00083694">
              <w:rPr>
                <w:noProof/>
                <w:webHidden/>
              </w:rPr>
              <w:fldChar w:fldCharType="end"/>
            </w:r>
          </w:hyperlink>
        </w:p>
        <w:p w14:paraId="44B34A9D" w14:textId="7D36E848" w:rsidR="00083694" w:rsidRDefault="00182DE6">
          <w:pPr>
            <w:pStyle w:val="TOC2"/>
            <w:tabs>
              <w:tab w:val="right" w:leader="dot" w:pos="8630"/>
            </w:tabs>
            <w:rPr>
              <w:rFonts w:eastAsiaTheme="minorEastAsia"/>
              <w:noProof/>
              <w:color w:val="auto"/>
              <w:lang w:val="en-CA" w:eastAsia="en-CA"/>
            </w:rPr>
          </w:pPr>
          <w:hyperlink w:anchor="_Toc83578459" w:history="1">
            <w:r w:rsidR="00083694" w:rsidRPr="00CA0836">
              <w:rPr>
                <w:rStyle w:val="Hyperlink"/>
                <w:noProof/>
              </w:rPr>
              <w:t>Inconsistent categorical values</w:t>
            </w:r>
            <w:r w:rsidR="00083694">
              <w:rPr>
                <w:noProof/>
                <w:webHidden/>
              </w:rPr>
              <w:tab/>
            </w:r>
            <w:r w:rsidR="00083694">
              <w:rPr>
                <w:noProof/>
                <w:webHidden/>
              </w:rPr>
              <w:fldChar w:fldCharType="begin"/>
            </w:r>
            <w:r w:rsidR="00083694">
              <w:rPr>
                <w:noProof/>
                <w:webHidden/>
              </w:rPr>
              <w:instrText xml:space="preserve"> PAGEREF _Toc83578459 \h </w:instrText>
            </w:r>
            <w:r w:rsidR="00083694">
              <w:rPr>
                <w:noProof/>
                <w:webHidden/>
              </w:rPr>
            </w:r>
            <w:r w:rsidR="00083694">
              <w:rPr>
                <w:noProof/>
                <w:webHidden/>
              </w:rPr>
              <w:fldChar w:fldCharType="separate"/>
            </w:r>
            <w:r w:rsidR="00A90CCC">
              <w:rPr>
                <w:noProof/>
                <w:webHidden/>
              </w:rPr>
              <w:t>8</w:t>
            </w:r>
            <w:r w:rsidR="00083694">
              <w:rPr>
                <w:noProof/>
                <w:webHidden/>
              </w:rPr>
              <w:fldChar w:fldCharType="end"/>
            </w:r>
          </w:hyperlink>
        </w:p>
        <w:p w14:paraId="2D4244D3" w14:textId="68FA4961" w:rsidR="00083694" w:rsidRDefault="00182DE6">
          <w:pPr>
            <w:pStyle w:val="TOC2"/>
            <w:tabs>
              <w:tab w:val="right" w:leader="dot" w:pos="8630"/>
            </w:tabs>
            <w:rPr>
              <w:rFonts w:eastAsiaTheme="minorEastAsia"/>
              <w:noProof/>
              <w:color w:val="auto"/>
              <w:lang w:val="en-CA" w:eastAsia="en-CA"/>
            </w:rPr>
          </w:pPr>
          <w:hyperlink w:anchor="_Toc83578460" w:history="1">
            <w:r w:rsidR="00083694" w:rsidRPr="00CA0836">
              <w:rPr>
                <w:rStyle w:val="Hyperlink"/>
                <w:noProof/>
              </w:rPr>
              <w:t>Outlier detection and removal</w:t>
            </w:r>
            <w:r w:rsidR="00083694">
              <w:rPr>
                <w:noProof/>
                <w:webHidden/>
              </w:rPr>
              <w:tab/>
            </w:r>
            <w:r w:rsidR="00083694">
              <w:rPr>
                <w:noProof/>
                <w:webHidden/>
              </w:rPr>
              <w:fldChar w:fldCharType="begin"/>
            </w:r>
            <w:r w:rsidR="00083694">
              <w:rPr>
                <w:noProof/>
                <w:webHidden/>
              </w:rPr>
              <w:instrText xml:space="preserve"> PAGEREF _Toc83578460 \h </w:instrText>
            </w:r>
            <w:r w:rsidR="00083694">
              <w:rPr>
                <w:noProof/>
                <w:webHidden/>
              </w:rPr>
            </w:r>
            <w:r w:rsidR="00083694">
              <w:rPr>
                <w:noProof/>
                <w:webHidden/>
              </w:rPr>
              <w:fldChar w:fldCharType="separate"/>
            </w:r>
            <w:r w:rsidR="00A90CCC">
              <w:rPr>
                <w:noProof/>
                <w:webHidden/>
              </w:rPr>
              <w:t>9</w:t>
            </w:r>
            <w:r w:rsidR="00083694">
              <w:rPr>
                <w:noProof/>
                <w:webHidden/>
              </w:rPr>
              <w:fldChar w:fldCharType="end"/>
            </w:r>
          </w:hyperlink>
        </w:p>
        <w:p w14:paraId="625719AF" w14:textId="318A2884" w:rsidR="00083694" w:rsidRDefault="00182DE6">
          <w:pPr>
            <w:pStyle w:val="TOC2"/>
            <w:tabs>
              <w:tab w:val="right" w:leader="dot" w:pos="8630"/>
            </w:tabs>
            <w:rPr>
              <w:rFonts w:eastAsiaTheme="minorEastAsia"/>
              <w:noProof/>
              <w:color w:val="auto"/>
              <w:lang w:val="en-CA" w:eastAsia="en-CA"/>
            </w:rPr>
          </w:pPr>
          <w:hyperlink w:anchor="_Toc83578461" w:history="1">
            <w:r w:rsidR="00083694" w:rsidRPr="00CA0836">
              <w:rPr>
                <w:rStyle w:val="Hyperlink"/>
                <w:noProof/>
              </w:rPr>
              <w:t>Data definition</w:t>
            </w:r>
            <w:r w:rsidR="00083694">
              <w:rPr>
                <w:noProof/>
                <w:webHidden/>
              </w:rPr>
              <w:tab/>
            </w:r>
            <w:r w:rsidR="00083694">
              <w:rPr>
                <w:noProof/>
                <w:webHidden/>
              </w:rPr>
              <w:fldChar w:fldCharType="begin"/>
            </w:r>
            <w:r w:rsidR="00083694">
              <w:rPr>
                <w:noProof/>
                <w:webHidden/>
              </w:rPr>
              <w:instrText xml:space="preserve"> PAGEREF _Toc83578461 \h </w:instrText>
            </w:r>
            <w:r w:rsidR="00083694">
              <w:rPr>
                <w:noProof/>
                <w:webHidden/>
              </w:rPr>
            </w:r>
            <w:r w:rsidR="00083694">
              <w:rPr>
                <w:noProof/>
                <w:webHidden/>
              </w:rPr>
              <w:fldChar w:fldCharType="separate"/>
            </w:r>
            <w:r w:rsidR="00A90CCC">
              <w:rPr>
                <w:noProof/>
                <w:webHidden/>
              </w:rPr>
              <w:t>9</w:t>
            </w:r>
            <w:r w:rsidR="00083694">
              <w:rPr>
                <w:noProof/>
                <w:webHidden/>
              </w:rPr>
              <w:fldChar w:fldCharType="end"/>
            </w:r>
          </w:hyperlink>
        </w:p>
        <w:p w14:paraId="42812FE8" w14:textId="072A2DBF" w:rsidR="00083694" w:rsidRDefault="00182DE6">
          <w:pPr>
            <w:pStyle w:val="TOC1"/>
            <w:tabs>
              <w:tab w:val="right" w:leader="dot" w:pos="8630"/>
            </w:tabs>
            <w:rPr>
              <w:rFonts w:eastAsiaTheme="minorEastAsia"/>
              <w:noProof/>
              <w:color w:val="auto"/>
              <w:lang w:val="en-CA" w:eastAsia="en-CA"/>
            </w:rPr>
          </w:pPr>
          <w:hyperlink w:anchor="_Toc83578462" w:history="1">
            <w:r w:rsidR="00083694" w:rsidRPr="00CA0836">
              <w:rPr>
                <w:rStyle w:val="Hyperlink"/>
                <w:noProof/>
              </w:rPr>
              <w:t>Exploratory Data Analysis</w:t>
            </w:r>
            <w:r w:rsidR="00083694">
              <w:rPr>
                <w:noProof/>
                <w:webHidden/>
              </w:rPr>
              <w:tab/>
            </w:r>
            <w:r w:rsidR="00083694">
              <w:rPr>
                <w:noProof/>
                <w:webHidden/>
              </w:rPr>
              <w:fldChar w:fldCharType="begin"/>
            </w:r>
            <w:r w:rsidR="00083694">
              <w:rPr>
                <w:noProof/>
                <w:webHidden/>
              </w:rPr>
              <w:instrText xml:space="preserve"> PAGEREF _Toc83578462 \h </w:instrText>
            </w:r>
            <w:r w:rsidR="00083694">
              <w:rPr>
                <w:noProof/>
                <w:webHidden/>
              </w:rPr>
            </w:r>
            <w:r w:rsidR="00083694">
              <w:rPr>
                <w:noProof/>
                <w:webHidden/>
              </w:rPr>
              <w:fldChar w:fldCharType="separate"/>
            </w:r>
            <w:r w:rsidR="00A90CCC">
              <w:rPr>
                <w:noProof/>
                <w:webHidden/>
              </w:rPr>
              <w:t>9</w:t>
            </w:r>
            <w:r w:rsidR="00083694">
              <w:rPr>
                <w:noProof/>
                <w:webHidden/>
              </w:rPr>
              <w:fldChar w:fldCharType="end"/>
            </w:r>
          </w:hyperlink>
        </w:p>
        <w:p w14:paraId="7117AF3F" w14:textId="718DB0A3" w:rsidR="00083694" w:rsidRDefault="00182DE6">
          <w:pPr>
            <w:pStyle w:val="TOC2"/>
            <w:tabs>
              <w:tab w:val="right" w:leader="dot" w:pos="8630"/>
            </w:tabs>
            <w:rPr>
              <w:rFonts w:eastAsiaTheme="minorEastAsia"/>
              <w:noProof/>
              <w:color w:val="auto"/>
              <w:lang w:val="en-CA" w:eastAsia="en-CA"/>
            </w:rPr>
          </w:pPr>
          <w:hyperlink w:anchor="_Toc83578463" w:history="1">
            <w:r w:rsidR="00083694" w:rsidRPr="00CA0836">
              <w:rPr>
                <w:rStyle w:val="Hyperlink"/>
                <w:noProof/>
                <w:lang w:val="en-CA"/>
              </w:rPr>
              <w:t>Base rent vs. total rent</w:t>
            </w:r>
            <w:r w:rsidR="00083694">
              <w:rPr>
                <w:noProof/>
                <w:webHidden/>
              </w:rPr>
              <w:tab/>
            </w:r>
            <w:r w:rsidR="00083694">
              <w:rPr>
                <w:noProof/>
                <w:webHidden/>
              </w:rPr>
              <w:fldChar w:fldCharType="begin"/>
            </w:r>
            <w:r w:rsidR="00083694">
              <w:rPr>
                <w:noProof/>
                <w:webHidden/>
              </w:rPr>
              <w:instrText xml:space="preserve"> PAGEREF _Toc83578463 \h </w:instrText>
            </w:r>
            <w:r w:rsidR="00083694">
              <w:rPr>
                <w:noProof/>
                <w:webHidden/>
              </w:rPr>
            </w:r>
            <w:r w:rsidR="00083694">
              <w:rPr>
                <w:noProof/>
                <w:webHidden/>
              </w:rPr>
              <w:fldChar w:fldCharType="separate"/>
            </w:r>
            <w:r w:rsidR="00A90CCC">
              <w:rPr>
                <w:noProof/>
                <w:webHidden/>
              </w:rPr>
              <w:t>10</w:t>
            </w:r>
            <w:r w:rsidR="00083694">
              <w:rPr>
                <w:noProof/>
                <w:webHidden/>
              </w:rPr>
              <w:fldChar w:fldCharType="end"/>
            </w:r>
          </w:hyperlink>
        </w:p>
        <w:p w14:paraId="34AAE72B" w14:textId="158C0C3B" w:rsidR="00083694" w:rsidRDefault="00182DE6">
          <w:pPr>
            <w:pStyle w:val="TOC2"/>
            <w:tabs>
              <w:tab w:val="right" w:leader="dot" w:pos="8630"/>
            </w:tabs>
            <w:rPr>
              <w:rFonts w:eastAsiaTheme="minorEastAsia"/>
              <w:noProof/>
              <w:color w:val="auto"/>
              <w:lang w:val="en-CA" w:eastAsia="en-CA"/>
            </w:rPr>
          </w:pPr>
          <w:hyperlink w:anchor="_Toc83578464" w:history="1">
            <w:r w:rsidR="00083694" w:rsidRPr="00CA0836">
              <w:rPr>
                <w:rStyle w:val="Hyperlink"/>
                <w:noProof/>
              </w:rPr>
              <w:t>Rent and its distribution</w:t>
            </w:r>
            <w:r w:rsidR="00083694">
              <w:rPr>
                <w:noProof/>
                <w:webHidden/>
              </w:rPr>
              <w:tab/>
            </w:r>
            <w:r w:rsidR="00083694">
              <w:rPr>
                <w:noProof/>
                <w:webHidden/>
              </w:rPr>
              <w:fldChar w:fldCharType="begin"/>
            </w:r>
            <w:r w:rsidR="00083694">
              <w:rPr>
                <w:noProof/>
                <w:webHidden/>
              </w:rPr>
              <w:instrText xml:space="preserve"> PAGEREF _Toc83578464 \h </w:instrText>
            </w:r>
            <w:r w:rsidR="00083694">
              <w:rPr>
                <w:noProof/>
                <w:webHidden/>
              </w:rPr>
            </w:r>
            <w:r w:rsidR="00083694">
              <w:rPr>
                <w:noProof/>
                <w:webHidden/>
              </w:rPr>
              <w:fldChar w:fldCharType="separate"/>
            </w:r>
            <w:r w:rsidR="00A90CCC">
              <w:rPr>
                <w:noProof/>
                <w:webHidden/>
              </w:rPr>
              <w:t>11</w:t>
            </w:r>
            <w:r w:rsidR="00083694">
              <w:rPr>
                <w:noProof/>
                <w:webHidden/>
              </w:rPr>
              <w:fldChar w:fldCharType="end"/>
            </w:r>
          </w:hyperlink>
        </w:p>
        <w:p w14:paraId="1B732A06" w14:textId="67BDB0E9" w:rsidR="00083694" w:rsidRDefault="00182DE6">
          <w:pPr>
            <w:pStyle w:val="TOC2"/>
            <w:tabs>
              <w:tab w:val="right" w:leader="dot" w:pos="8630"/>
            </w:tabs>
            <w:rPr>
              <w:rFonts w:eastAsiaTheme="minorEastAsia"/>
              <w:noProof/>
              <w:color w:val="auto"/>
              <w:lang w:val="en-CA" w:eastAsia="en-CA"/>
            </w:rPr>
          </w:pPr>
          <w:hyperlink w:anchor="_Toc83578465" w:history="1">
            <w:r w:rsidR="00083694" w:rsidRPr="00CA0836">
              <w:rPr>
                <w:rStyle w:val="Hyperlink"/>
                <w:noProof/>
              </w:rPr>
              <w:t>Relationship between rent and time</w:t>
            </w:r>
            <w:r w:rsidR="00083694">
              <w:rPr>
                <w:noProof/>
                <w:webHidden/>
              </w:rPr>
              <w:tab/>
            </w:r>
            <w:r w:rsidR="00083694">
              <w:rPr>
                <w:noProof/>
                <w:webHidden/>
              </w:rPr>
              <w:fldChar w:fldCharType="begin"/>
            </w:r>
            <w:r w:rsidR="00083694">
              <w:rPr>
                <w:noProof/>
                <w:webHidden/>
              </w:rPr>
              <w:instrText xml:space="preserve"> PAGEREF _Toc83578465 \h </w:instrText>
            </w:r>
            <w:r w:rsidR="00083694">
              <w:rPr>
                <w:noProof/>
                <w:webHidden/>
              </w:rPr>
            </w:r>
            <w:r w:rsidR="00083694">
              <w:rPr>
                <w:noProof/>
                <w:webHidden/>
              </w:rPr>
              <w:fldChar w:fldCharType="separate"/>
            </w:r>
            <w:r w:rsidR="00A90CCC">
              <w:rPr>
                <w:noProof/>
                <w:webHidden/>
              </w:rPr>
              <w:t>13</w:t>
            </w:r>
            <w:r w:rsidR="00083694">
              <w:rPr>
                <w:noProof/>
                <w:webHidden/>
              </w:rPr>
              <w:fldChar w:fldCharType="end"/>
            </w:r>
          </w:hyperlink>
        </w:p>
        <w:p w14:paraId="2C1FF402" w14:textId="641FCBCF" w:rsidR="00083694" w:rsidRDefault="00182DE6">
          <w:pPr>
            <w:pStyle w:val="TOC3"/>
            <w:tabs>
              <w:tab w:val="right" w:leader="dot" w:pos="8630"/>
            </w:tabs>
            <w:rPr>
              <w:rFonts w:eastAsiaTheme="minorEastAsia"/>
              <w:noProof/>
              <w:color w:val="auto"/>
              <w:lang w:val="en-CA" w:eastAsia="en-CA"/>
            </w:rPr>
          </w:pPr>
          <w:hyperlink w:anchor="_Toc83578466" w:history="1">
            <w:r w:rsidR="00083694" w:rsidRPr="00CA0836">
              <w:rPr>
                <w:rStyle w:val="Hyperlink"/>
                <w:noProof/>
              </w:rPr>
              <w:t>Relationship between median rent and ‘date’</w:t>
            </w:r>
            <w:r w:rsidR="00083694">
              <w:rPr>
                <w:noProof/>
                <w:webHidden/>
              </w:rPr>
              <w:tab/>
            </w:r>
            <w:r w:rsidR="00083694">
              <w:rPr>
                <w:noProof/>
                <w:webHidden/>
              </w:rPr>
              <w:fldChar w:fldCharType="begin"/>
            </w:r>
            <w:r w:rsidR="00083694">
              <w:rPr>
                <w:noProof/>
                <w:webHidden/>
              </w:rPr>
              <w:instrText xml:space="preserve"> PAGEREF _Toc83578466 \h </w:instrText>
            </w:r>
            <w:r w:rsidR="00083694">
              <w:rPr>
                <w:noProof/>
                <w:webHidden/>
              </w:rPr>
            </w:r>
            <w:r w:rsidR="00083694">
              <w:rPr>
                <w:noProof/>
                <w:webHidden/>
              </w:rPr>
              <w:fldChar w:fldCharType="separate"/>
            </w:r>
            <w:r w:rsidR="00A90CCC">
              <w:rPr>
                <w:noProof/>
                <w:webHidden/>
              </w:rPr>
              <w:t>13</w:t>
            </w:r>
            <w:r w:rsidR="00083694">
              <w:rPr>
                <w:noProof/>
                <w:webHidden/>
              </w:rPr>
              <w:fldChar w:fldCharType="end"/>
            </w:r>
          </w:hyperlink>
        </w:p>
        <w:p w14:paraId="60E0C3AC" w14:textId="09BF625C" w:rsidR="00083694" w:rsidRDefault="00182DE6">
          <w:pPr>
            <w:pStyle w:val="TOC3"/>
            <w:tabs>
              <w:tab w:val="right" w:leader="dot" w:pos="8630"/>
            </w:tabs>
            <w:rPr>
              <w:rFonts w:eastAsiaTheme="minorEastAsia"/>
              <w:noProof/>
              <w:color w:val="auto"/>
              <w:lang w:val="en-CA" w:eastAsia="en-CA"/>
            </w:rPr>
          </w:pPr>
          <w:hyperlink w:anchor="_Toc83578467" w:history="1">
            <w:r w:rsidR="00083694" w:rsidRPr="00CA0836">
              <w:rPr>
                <w:rStyle w:val="Hyperlink"/>
                <w:noProof/>
              </w:rPr>
              <w:t>Relationship between rent and ‘yearConstructed’</w:t>
            </w:r>
            <w:r w:rsidR="00083694">
              <w:rPr>
                <w:noProof/>
                <w:webHidden/>
              </w:rPr>
              <w:tab/>
            </w:r>
            <w:r w:rsidR="00083694">
              <w:rPr>
                <w:noProof/>
                <w:webHidden/>
              </w:rPr>
              <w:fldChar w:fldCharType="begin"/>
            </w:r>
            <w:r w:rsidR="00083694">
              <w:rPr>
                <w:noProof/>
                <w:webHidden/>
              </w:rPr>
              <w:instrText xml:space="preserve"> PAGEREF _Toc83578467 \h </w:instrText>
            </w:r>
            <w:r w:rsidR="00083694">
              <w:rPr>
                <w:noProof/>
                <w:webHidden/>
              </w:rPr>
            </w:r>
            <w:r w:rsidR="00083694">
              <w:rPr>
                <w:noProof/>
                <w:webHidden/>
              </w:rPr>
              <w:fldChar w:fldCharType="separate"/>
            </w:r>
            <w:r w:rsidR="00A90CCC">
              <w:rPr>
                <w:noProof/>
                <w:webHidden/>
              </w:rPr>
              <w:t>14</w:t>
            </w:r>
            <w:r w:rsidR="00083694">
              <w:rPr>
                <w:noProof/>
                <w:webHidden/>
              </w:rPr>
              <w:fldChar w:fldCharType="end"/>
            </w:r>
          </w:hyperlink>
        </w:p>
        <w:p w14:paraId="29BF7A3F" w14:textId="7072E2A4" w:rsidR="00083694" w:rsidRDefault="00182DE6">
          <w:pPr>
            <w:pStyle w:val="TOC3"/>
            <w:tabs>
              <w:tab w:val="right" w:leader="dot" w:pos="8630"/>
            </w:tabs>
            <w:rPr>
              <w:rFonts w:eastAsiaTheme="minorEastAsia"/>
              <w:noProof/>
              <w:color w:val="auto"/>
              <w:lang w:val="en-CA" w:eastAsia="en-CA"/>
            </w:rPr>
          </w:pPr>
          <w:hyperlink w:anchor="_Toc83578468" w:history="1">
            <w:r w:rsidR="00083694" w:rsidRPr="00CA0836">
              <w:rPr>
                <w:rStyle w:val="Hyperlink"/>
                <w:noProof/>
              </w:rPr>
              <w:t>Relationship between rent and ‘lastRefurbished’</w:t>
            </w:r>
            <w:r w:rsidR="00083694">
              <w:rPr>
                <w:noProof/>
                <w:webHidden/>
              </w:rPr>
              <w:tab/>
            </w:r>
            <w:r w:rsidR="00083694">
              <w:rPr>
                <w:noProof/>
                <w:webHidden/>
              </w:rPr>
              <w:fldChar w:fldCharType="begin"/>
            </w:r>
            <w:r w:rsidR="00083694">
              <w:rPr>
                <w:noProof/>
                <w:webHidden/>
              </w:rPr>
              <w:instrText xml:space="preserve"> PAGEREF _Toc83578468 \h </w:instrText>
            </w:r>
            <w:r w:rsidR="00083694">
              <w:rPr>
                <w:noProof/>
                <w:webHidden/>
              </w:rPr>
            </w:r>
            <w:r w:rsidR="00083694">
              <w:rPr>
                <w:noProof/>
                <w:webHidden/>
              </w:rPr>
              <w:fldChar w:fldCharType="separate"/>
            </w:r>
            <w:r w:rsidR="00A90CCC">
              <w:rPr>
                <w:noProof/>
                <w:webHidden/>
              </w:rPr>
              <w:t>15</w:t>
            </w:r>
            <w:r w:rsidR="00083694">
              <w:rPr>
                <w:noProof/>
                <w:webHidden/>
              </w:rPr>
              <w:fldChar w:fldCharType="end"/>
            </w:r>
          </w:hyperlink>
        </w:p>
        <w:p w14:paraId="31C197C8" w14:textId="4351F32E" w:rsidR="00083694" w:rsidRDefault="00182DE6">
          <w:pPr>
            <w:pStyle w:val="TOC2"/>
            <w:tabs>
              <w:tab w:val="right" w:leader="dot" w:pos="8630"/>
            </w:tabs>
            <w:rPr>
              <w:rFonts w:eastAsiaTheme="minorEastAsia"/>
              <w:noProof/>
              <w:color w:val="auto"/>
              <w:lang w:val="en-CA" w:eastAsia="en-CA"/>
            </w:rPr>
          </w:pPr>
          <w:hyperlink w:anchor="_Toc83578469" w:history="1">
            <w:r w:rsidR="00083694" w:rsidRPr="00CA0836">
              <w:rPr>
                <w:rStyle w:val="Hyperlink"/>
                <w:noProof/>
              </w:rPr>
              <w:t>Relationship between rent and location features</w:t>
            </w:r>
            <w:r w:rsidR="00083694">
              <w:rPr>
                <w:noProof/>
                <w:webHidden/>
              </w:rPr>
              <w:tab/>
            </w:r>
            <w:r w:rsidR="00083694">
              <w:rPr>
                <w:noProof/>
                <w:webHidden/>
              </w:rPr>
              <w:fldChar w:fldCharType="begin"/>
            </w:r>
            <w:r w:rsidR="00083694">
              <w:rPr>
                <w:noProof/>
                <w:webHidden/>
              </w:rPr>
              <w:instrText xml:space="preserve"> PAGEREF _Toc83578469 \h </w:instrText>
            </w:r>
            <w:r w:rsidR="00083694">
              <w:rPr>
                <w:noProof/>
                <w:webHidden/>
              </w:rPr>
            </w:r>
            <w:r w:rsidR="00083694">
              <w:rPr>
                <w:noProof/>
                <w:webHidden/>
              </w:rPr>
              <w:fldChar w:fldCharType="separate"/>
            </w:r>
            <w:r w:rsidR="00A90CCC">
              <w:rPr>
                <w:noProof/>
                <w:webHidden/>
              </w:rPr>
              <w:t>15</w:t>
            </w:r>
            <w:r w:rsidR="00083694">
              <w:rPr>
                <w:noProof/>
                <w:webHidden/>
              </w:rPr>
              <w:fldChar w:fldCharType="end"/>
            </w:r>
          </w:hyperlink>
        </w:p>
        <w:p w14:paraId="6AE8A5C6" w14:textId="09D628AB" w:rsidR="00083694" w:rsidRDefault="00182DE6">
          <w:pPr>
            <w:pStyle w:val="TOC3"/>
            <w:tabs>
              <w:tab w:val="right" w:leader="dot" w:pos="8630"/>
            </w:tabs>
            <w:rPr>
              <w:rFonts w:eastAsiaTheme="minorEastAsia"/>
              <w:noProof/>
              <w:color w:val="auto"/>
              <w:lang w:val="en-CA" w:eastAsia="en-CA"/>
            </w:rPr>
          </w:pPr>
          <w:hyperlink w:anchor="_Toc83578470" w:history="1">
            <w:r w:rsidR="00083694" w:rsidRPr="00CA0836">
              <w:rPr>
                <w:rStyle w:val="Hyperlink"/>
                <w:noProof/>
              </w:rPr>
              <w:t>Distribution of state listings in the rentals dataset</w:t>
            </w:r>
            <w:r w:rsidR="00083694">
              <w:rPr>
                <w:noProof/>
                <w:webHidden/>
              </w:rPr>
              <w:tab/>
            </w:r>
            <w:r w:rsidR="00083694">
              <w:rPr>
                <w:noProof/>
                <w:webHidden/>
              </w:rPr>
              <w:fldChar w:fldCharType="begin"/>
            </w:r>
            <w:r w:rsidR="00083694">
              <w:rPr>
                <w:noProof/>
                <w:webHidden/>
              </w:rPr>
              <w:instrText xml:space="preserve"> PAGEREF _Toc83578470 \h </w:instrText>
            </w:r>
            <w:r w:rsidR="00083694">
              <w:rPr>
                <w:noProof/>
                <w:webHidden/>
              </w:rPr>
            </w:r>
            <w:r w:rsidR="00083694">
              <w:rPr>
                <w:noProof/>
                <w:webHidden/>
              </w:rPr>
              <w:fldChar w:fldCharType="separate"/>
            </w:r>
            <w:r w:rsidR="00A90CCC">
              <w:rPr>
                <w:noProof/>
                <w:webHidden/>
              </w:rPr>
              <w:t>15</w:t>
            </w:r>
            <w:r w:rsidR="00083694">
              <w:rPr>
                <w:noProof/>
                <w:webHidden/>
              </w:rPr>
              <w:fldChar w:fldCharType="end"/>
            </w:r>
          </w:hyperlink>
        </w:p>
        <w:p w14:paraId="7A2CA020" w14:textId="52CAA860" w:rsidR="00083694" w:rsidRDefault="00182DE6">
          <w:pPr>
            <w:pStyle w:val="TOC3"/>
            <w:tabs>
              <w:tab w:val="right" w:leader="dot" w:pos="8630"/>
            </w:tabs>
            <w:rPr>
              <w:rFonts w:eastAsiaTheme="minorEastAsia"/>
              <w:noProof/>
              <w:color w:val="auto"/>
              <w:lang w:val="en-CA" w:eastAsia="en-CA"/>
            </w:rPr>
          </w:pPr>
          <w:hyperlink w:anchor="_Toc83578471" w:history="1">
            <w:r w:rsidR="00083694" w:rsidRPr="00CA0836">
              <w:rPr>
                <w:rStyle w:val="Hyperlink"/>
                <w:noProof/>
              </w:rPr>
              <w:t>Relationship between median rent and state</w:t>
            </w:r>
            <w:r w:rsidR="00083694">
              <w:rPr>
                <w:noProof/>
                <w:webHidden/>
              </w:rPr>
              <w:tab/>
            </w:r>
            <w:r w:rsidR="00083694">
              <w:rPr>
                <w:noProof/>
                <w:webHidden/>
              </w:rPr>
              <w:fldChar w:fldCharType="begin"/>
            </w:r>
            <w:r w:rsidR="00083694">
              <w:rPr>
                <w:noProof/>
                <w:webHidden/>
              </w:rPr>
              <w:instrText xml:space="preserve"> PAGEREF _Toc83578471 \h </w:instrText>
            </w:r>
            <w:r w:rsidR="00083694">
              <w:rPr>
                <w:noProof/>
                <w:webHidden/>
              </w:rPr>
            </w:r>
            <w:r w:rsidR="00083694">
              <w:rPr>
                <w:noProof/>
                <w:webHidden/>
              </w:rPr>
              <w:fldChar w:fldCharType="separate"/>
            </w:r>
            <w:r w:rsidR="00A90CCC">
              <w:rPr>
                <w:noProof/>
                <w:webHidden/>
              </w:rPr>
              <w:t>16</w:t>
            </w:r>
            <w:r w:rsidR="00083694">
              <w:rPr>
                <w:noProof/>
                <w:webHidden/>
              </w:rPr>
              <w:fldChar w:fldCharType="end"/>
            </w:r>
          </w:hyperlink>
        </w:p>
        <w:p w14:paraId="1D07EDEE" w14:textId="7A0EC4A0" w:rsidR="00083694" w:rsidRDefault="00182DE6">
          <w:pPr>
            <w:pStyle w:val="TOC3"/>
            <w:tabs>
              <w:tab w:val="right" w:leader="dot" w:pos="8630"/>
            </w:tabs>
            <w:rPr>
              <w:rFonts w:eastAsiaTheme="minorEastAsia"/>
              <w:noProof/>
              <w:color w:val="auto"/>
              <w:lang w:val="en-CA" w:eastAsia="en-CA"/>
            </w:rPr>
          </w:pPr>
          <w:hyperlink w:anchor="_Toc83578472" w:history="1">
            <w:r w:rsidR="00083694" w:rsidRPr="00CA0836">
              <w:rPr>
                <w:rStyle w:val="Hyperlink"/>
                <w:noProof/>
              </w:rPr>
              <w:t>Relationship between rent and location features at a higher spatial resolution</w:t>
            </w:r>
            <w:r w:rsidR="00083694">
              <w:rPr>
                <w:noProof/>
                <w:webHidden/>
              </w:rPr>
              <w:tab/>
            </w:r>
            <w:r w:rsidR="00083694">
              <w:rPr>
                <w:noProof/>
                <w:webHidden/>
              </w:rPr>
              <w:fldChar w:fldCharType="begin"/>
            </w:r>
            <w:r w:rsidR="00083694">
              <w:rPr>
                <w:noProof/>
                <w:webHidden/>
              </w:rPr>
              <w:instrText xml:space="preserve"> PAGEREF _Toc83578472 \h </w:instrText>
            </w:r>
            <w:r w:rsidR="00083694">
              <w:rPr>
                <w:noProof/>
                <w:webHidden/>
              </w:rPr>
            </w:r>
            <w:r w:rsidR="00083694">
              <w:rPr>
                <w:noProof/>
                <w:webHidden/>
              </w:rPr>
              <w:fldChar w:fldCharType="separate"/>
            </w:r>
            <w:r w:rsidR="00A90CCC">
              <w:rPr>
                <w:noProof/>
                <w:webHidden/>
              </w:rPr>
              <w:t>17</w:t>
            </w:r>
            <w:r w:rsidR="00083694">
              <w:rPr>
                <w:noProof/>
                <w:webHidden/>
              </w:rPr>
              <w:fldChar w:fldCharType="end"/>
            </w:r>
          </w:hyperlink>
        </w:p>
        <w:p w14:paraId="543F7224" w14:textId="6DF2D29F" w:rsidR="00083694" w:rsidRDefault="00182DE6">
          <w:pPr>
            <w:pStyle w:val="TOC2"/>
            <w:tabs>
              <w:tab w:val="right" w:leader="dot" w:pos="8630"/>
            </w:tabs>
            <w:rPr>
              <w:rFonts w:eastAsiaTheme="minorEastAsia"/>
              <w:noProof/>
              <w:color w:val="auto"/>
              <w:lang w:val="en-CA" w:eastAsia="en-CA"/>
            </w:rPr>
          </w:pPr>
          <w:hyperlink w:anchor="_Toc83578473" w:history="1">
            <w:r w:rsidR="00083694" w:rsidRPr="00CA0836">
              <w:rPr>
                <w:rStyle w:val="Hyperlink"/>
                <w:noProof/>
              </w:rPr>
              <w:t>Relationship between rent and numerical features at various location levels</w:t>
            </w:r>
            <w:r w:rsidR="00083694">
              <w:rPr>
                <w:noProof/>
                <w:webHidden/>
              </w:rPr>
              <w:tab/>
            </w:r>
            <w:r w:rsidR="00083694">
              <w:rPr>
                <w:noProof/>
                <w:webHidden/>
              </w:rPr>
              <w:fldChar w:fldCharType="begin"/>
            </w:r>
            <w:r w:rsidR="00083694">
              <w:rPr>
                <w:noProof/>
                <w:webHidden/>
              </w:rPr>
              <w:instrText xml:space="preserve"> PAGEREF _Toc83578473 \h </w:instrText>
            </w:r>
            <w:r w:rsidR="00083694">
              <w:rPr>
                <w:noProof/>
                <w:webHidden/>
              </w:rPr>
            </w:r>
            <w:r w:rsidR="00083694">
              <w:rPr>
                <w:noProof/>
                <w:webHidden/>
              </w:rPr>
              <w:fldChar w:fldCharType="separate"/>
            </w:r>
            <w:r w:rsidR="00A90CCC">
              <w:rPr>
                <w:noProof/>
                <w:webHidden/>
              </w:rPr>
              <w:t>20</w:t>
            </w:r>
            <w:r w:rsidR="00083694">
              <w:rPr>
                <w:noProof/>
                <w:webHidden/>
              </w:rPr>
              <w:fldChar w:fldCharType="end"/>
            </w:r>
          </w:hyperlink>
        </w:p>
        <w:p w14:paraId="210AAF23" w14:textId="32B85F62" w:rsidR="00083694" w:rsidRDefault="00182DE6">
          <w:pPr>
            <w:pStyle w:val="TOC3"/>
            <w:tabs>
              <w:tab w:val="right" w:leader="dot" w:pos="8630"/>
            </w:tabs>
            <w:rPr>
              <w:rFonts w:eastAsiaTheme="minorEastAsia"/>
              <w:noProof/>
              <w:color w:val="auto"/>
              <w:lang w:val="en-CA" w:eastAsia="en-CA"/>
            </w:rPr>
          </w:pPr>
          <w:hyperlink w:anchor="_Toc83578474" w:history="1">
            <w:r w:rsidR="00083694" w:rsidRPr="00CA0836">
              <w:rPr>
                <w:rStyle w:val="Hyperlink"/>
                <w:noProof/>
              </w:rPr>
              <w:t>Relationship between rent and number of rooms</w:t>
            </w:r>
            <w:r w:rsidR="00083694">
              <w:rPr>
                <w:noProof/>
                <w:webHidden/>
              </w:rPr>
              <w:tab/>
            </w:r>
            <w:r w:rsidR="00083694">
              <w:rPr>
                <w:noProof/>
                <w:webHidden/>
              </w:rPr>
              <w:fldChar w:fldCharType="begin"/>
            </w:r>
            <w:r w:rsidR="00083694">
              <w:rPr>
                <w:noProof/>
                <w:webHidden/>
              </w:rPr>
              <w:instrText xml:space="preserve"> PAGEREF _Toc83578474 \h </w:instrText>
            </w:r>
            <w:r w:rsidR="00083694">
              <w:rPr>
                <w:noProof/>
                <w:webHidden/>
              </w:rPr>
            </w:r>
            <w:r w:rsidR="00083694">
              <w:rPr>
                <w:noProof/>
                <w:webHidden/>
              </w:rPr>
              <w:fldChar w:fldCharType="separate"/>
            </w:r>
            <w:r w:rsidR="00A90CCC">
              <w:rPr>
                <w:noProof/>
                <w:webHidden/>
              </w:rPr>
              <w:t>20</w:t>
            </w:r>
            <w:r w:rsidR="00083694">
              <w:rPr>
                <w:noProof/>
                <w:webHidden/>
              </w:rPr>
              <w:fldChar w:fldCharType="end"/>
            </w:r>
          </w:hyperlink>
        </w:p>
        <w:p w14:paraId="31EDA64F" w14:textId="58CAE5B8" w:rsidR="00083694" w:rsidRDefault="00182DE6">
          <w:pPr>
            <w:pStyle w:val="TOC3"/>
            <w:tabs>
              <w:tab w:val="right" w:leader="dot" w:pos="8630"/>
            </w:tabs>
            <w:rPr>
              <w:rFonts w:eastAsiaTheme="minorEastAsia"/>
              <w:noProof/>
              <w:color w:val="auto"/>
              <w:lang w:val="en-CA" w:eastAsia="en-CA"/>
            </w:rPr>
          </w:pPr>
          <w:hyperlink w:anchor="_Toc83578475" w:history="1">
            <w:r w:rsidR="00083694" w:rsidRPr="00CA0836">
              <w:rPr>
                <w:rStyle w:val="Hyperlink"/>
                <w:noProof/>
                <w:lang w:val="en-CA"/>
              </w:rPr>
              <w:t>Relationship between  rent and living space</w:t>
            </w:r>
            <w:r w:rsidR="00083694">
              <w:rPr>
                <w:noProof/>
                <w:webHidden/>
              </w:rPr>
              <w:tab/>
            </w:r>
            <w:r w:rsidR="00083694">
              <w:rPr>
                <w:noProof/>
                <w:webHidden/>
              </w:rPr>
              <w:fldChar w:fldCharType="begin"/>
            </w:r>
            <w:r w:rsidR="00083694">
              <w:rPr>
                <w:noProof/>
                <w:webHidden/>
              </w:rPr>
              <w:instrText xml:space="preserve"> PAGEREF _Toc83578475 \h </w:instrText>
            </w:r>
            <w:r w:rsidR="00083694">
              <w:rPr>
                <w:noProof/>
                <w:webHidden/>
              </w:rPr>
            </w:r>
            <w:r w:rsidR="00083694">
              <w:rPr>
                <w:noProof/>
                <w:webHidden/>
              </w:rPr>
              <w:fldChar w:fldCharType="separate"/>
            </w:r>
            <w:r w:rsidR="00A90CCC">
              <w:rPr>
                <w:noProof/>
                <w:webHidden/>
              </w:rPr>
              <w:t>22</w:t>
            </w:r>
            <w:r w:rsidR="00083694">
              <w:rPr>
                <w:noProof/>
                <w:webHidden/>
              </w:rPr>
              <w:fldChar w:fldCharType="end"/>
            </w:r>
          </w:hyperlink>
        </w:p>
        <w:p w14:paraId="05120151" w14:textId="56797187" w:rsidR="00083694" w:rsidRDefault="00182DE6">
          <w:pPr>
            <w:pStyle w:val="TOC3"/>
            <w:tabs>
              <w:tab w:val="right" w:leader="dot" w:pos="8630"/>
            </w:tabs>
            <w:rPr>
              <w:rFonts w:eastAsiaTheme="minorEastAsia"/>
              <w:noProof/>
              <w:color w:val="auto"/>
              <w:lang w:val="en-CA" w:eastAsia="en-CA"/>
            </w:rPr>
          </w:pPr>
          <w:hyperlink w:anchor="_Toc83578476" w:history="1">
            <w:r w:rsidR="00083694" w:rsidRPr="00CA0836">
              <w:rPr>
                <w:rStyle w:val="Hyperlink"/>
                <w:noProof/>
                <w:lang w:val="en-CA"/>
              </w:rPr>
              <w:t>Relationship between  rent and service charge</w:t>
            </w:r>
            <w:r w:rsidR="00083694">
              <w:rPr>
                <w:noProof/>
                <w:webHidden/>
              </w:rPr>
              <w:tab/>
            </w:r>
            <w:r w:rsidR="00083694">
              <w:rPr>
                <w:noProof/>
                <w:webHidden/>
              </w:rPr>
              <w:fldChar w:fldCharType="begin"/>
            </w:r>
            <w:r w:rsidR="00083694">
              <w:rPr>
                <w:noProof/>
                <w:webHidden/>
              </w:rPr>
              <w:instrText xml:space="preserve"> PAGEREF _Toc83578476 \h </w:instrText>
            </w:r>
            <w:r w:rsidR="00083694">
              <w:rPr>
                <w:noProof/>
                <w:webHidden/>
              </w:rPr>
            </w:r>
            <w:r w:rsidR="00083694">
              <w:rPr>
                <w:noProof/>
                <w:webHidden/>
              </w:rPr>
              <w:fldChar w:fldCharType="separate"/>
            </w:r>
            <w:r w:rsidR="00A90CCC">
              <w:rPr>
                <w:noProof/>
                <w:webHidden/>
              </w:rPr>
              <w:t>24</w:t>
            </w:r>
            <w:r w:rsidR="00083694">
              <w:rPr>
                <w:noProof/>
                <w:webHidden/>
              </w:rPr>
              <w:fldChar w:fldCharType="end"/>
            </w:r>
          </w:hyperlink>
        </w:p>
        <w:p w14:paraId="1EC92106" w14:textId="402A7C26" w:rsidR="00083694" w:rsidRDefault="00182DE6">
          <w:pPr>
            <w:pStyle w:val="TOC3"/>
            <w:tabs>
              <w:tab w:val="right" w:leader="dot" w:pos="8630"/>
            </w:tabs>
            <w:rPr>
              <w:rFonts w:eastAsiaTheme="minorEastAsia"/>
              <w:noProof/>
              <w:color w:val="auto"/>
              <w:lang w:val="en-CA" w:eastAsia="en-CA"/>
            </w:rPr>
          </w:pPr>
          <w:hyperlink w:anchor="_Toc83578477" w:history="1">
            <w:r w:rsidR="00083694" w:rsidRPr="00CA0836">
              <w:rPr>
                <w:rStyle w:val="Hyperlink"/>
                <w:noProof/>
                <w:lang w:val="en-CA"/>
              </w:rPr>
              <w:t>Relationship between  rent and heating costs</w:t>
            </w:r>
            <w:r w:rsidR="00083694">
              <w:rPr>
                <w:noProof/>
                <w:webHidden/>
              </w:rPr>
              <w:tab/>
            </w:r>
            <w:r w:rsidR="00083694">
              <w:rPr>
                <w:noProof/>
                <w:webHidden/>
              </w:rPr>
              <w:fldChar w:fldCharType="begin"/>
            </w:r>
            <w:r w:rsidR="00083694">
              <w:rPr>
                <w:noProof/>
                <w:webHidden/>
              </w:rPr>
              <w:instrText xml:space="preserve"> PAGEREF _Toc83578477 \h </w:instrText>
            </w:r>
            <w:r w:rsidR="00083694">
              <w:rPr>
                <w:noProof/>
                <w:webHidden/>
              </w:rPr>
            </w:r>
            <w:r w:rsidR="00083694">
              <w:rPr>
                <w:noProof/>
                <w:webHidden/>
              </w:rPr>
              <w:fldChar w:fldCharType="separate"/>
            </w:r>
            <w:r w:rsidR="00A90CCC">
              <w:rPr>
                <w:noProof/>
                <w:webHidden/>
              </w:rPr>
              <w:t>26</w:t>
            </w:r>
            <w:r w:rsidR="00083694">
              <w:rPr>
                <w:noProof/>
                <w:webHidden/>
              </w:rPr>
              <w:fldChar w:fldCharType="end"/>
            </w:r>
          </w:hyperlink>
        </w:p>
        <w:p w14:paraId="2504972F" w14:textId="721B4140" w:rsidR="00083694" w:rsidRDefault="00182DE6">
          <w:pPr>
            <w:pStyle w:val="TOC3"/>
            <w:tabs>
              <w:tab w:val="right" w:leader="dot" w:pos="8630"/>
            </w:tabs>
            <w:rPr>
              <w:rFonts w:eastAsiaTheme="minorEastAsia"/>
              <w:noProof/>
              <w:color w:val="auto"/>
              <w:lang w:val="en-CA" w:eastAsia="en-CA"/>
            </w:rPr>
          </w:pPr>
          <w:hyperlink w:anchor="_Toc83578478" w:history="1">
            <w:r w:rsidR="00083694" w:rsidRPr="00CA0836">
              <w:rPr>
                <w:rStyle w:val="Hyperlink"/>
                <w:noProof/>
                <w:lang w:val="en-CA"/>
              </w:rPr>
              <w:t>Relationship between  rent and thermal characteristics</w:t>
            </w:r>
            <w:r w:rsidR="00083694">
              <w:rPr>
                <w:noProof/>
                <w:webHidden/>
              </w:rPr>
              <w:tab/>
            </w:r>
            <w:r w:rsidR="00083694">
              <w:rPr>
                <w:noProof/>
                <w:webHidden/>
              </w:rPr>
              <w:fldChar w:fldCharType="begin"/>
            </w:r>
            <w:r w:rsidR="00083694">
              <w:rPr>
                <w:noProof/>
                <w:webHidden/>
              </w:rPr>
              <w:instrText xml:space="preserve"> PAGEREF _Toc83578478 \h </w:instrText>
            </w:r>
            <w:r w:rsidR="00083694">
              <w:rPr>
                <w:noProof/>
                <w:webHidden/>
              </w:rPr>
            </w:r>
            <w:r w:rsidR="00083694">
              <w:rPr>
                <w:noProof/>
                <w:webHidden/>
              </w:rPr>
              <w:fldChar w:fldCharType="separate"/>
            </w:r>
            <w:r w:rsidR="00A90CCC">
              <w:rPr>
                <w:noProof/>
                <w:webHidden/>
              </w:rPr>
              <w:t>27</w:t>
            </w:r>
            <w:r w:rsidR="00083694">
              <w:rPr>
                <w:noProof/>
                <w:webHidden/>
              </w:rPr>
              <w:fldChar w:fldCharType="end"/>
            </w:r>
          </w:hyperlink>
        </w:p>
        <w:p w14:paraId="3C289BCC" w14:textId="02CC9022" w:rsidR="00083694" w:rsidRDefault="00182DE6">
          <w:pPr>
            <w:pStyle w:val="TOC3"/>
            <w:tabs>
              <w:tab w:val="right" w:leader="dot" w:pos="8630"/>
            </w:tabs>
            <w:rPr>
              <w:rFonts w:eastAsiaTheme="minorEastAsia"/>
              <w:noProof/>
              <w:color w:val="auto"/>
              <w:lang w:val="en-CA" w:eastAsia="en-CA"/>
            </w:rPr>
          </w:pPr>
          <w:hyperlink w:anchor="_Toc83578479" w:history="1">
            <w:r w:rsidR="00083694" w:rsidRPr="00CA0836">
              <w:rPr>
                <w:rStyle w:val="Hyperlink"/>
                <w:noProof/>
                <w:lang w:val="en-CA"/>
              </w:rPr>
              <w:t>Relationship between  rent and the number of pictures</w:t>
            </w:r>
            <w:r w:rsidR="00083694">
              <w:rPr>
                <w:noProof/>
                <w:webHidden/>
              </w:rPr>
              <w:tab/>
            </w:r>
            <w:r w:rsidR="00083694">
              <w:rPr>
                <w:noProof/>
                <w:webHidden/>
              </w:rPr>
              <w:fldChar w:fldCharType="begin"/>
            </w:r>
            <w:r w:rsidR="00083694">
              <w:rPr>
                <w:noProof/>
                <w:webHidden/>
              </w:rPr>
              <w:instrText xml:space="preserve"> PAGEREF _Toc83578479 \h </w:instrText>
            </w:r>
            <w:r w:rsidR="00083694">
              <w:rPr>
                <w:noProof/>
                <w:webHidden/>
              </w:rPr>
            </w:r>
            <w:r w:rsidR="00083694">
              <w:rPr>
                <w:noProof/>
                <w:webHidden/>
              </w:rPr>
              <w:fldChar w:fldCharType="separate"/>
            </w:r>
            <w:r w:rsidR="00A90CCC">
              <w:rPr>
                <w:noProof/>
                <w:webHidden/>
              </w:rPr>
              <w:t>28</w:t>
            </w:r>
            <w:r w:rsidR="00083694">
              <w:rPr>
                <w:noProof/>
                <w:webHidden/>
              </w:rPr>
              <w:fldChar w:fldCharType="end"/>
            </w:r>
          </w:hyperlink>
        </w:p>
        <w:p w14:paraId="7CEDC403" w14:textId="3C1D17ED" w:rsidR="00083694" w:rsidRDefault="00182DE6">
          <w:pPr>
            <w:pStyle w:val="TOC2"/>
            <w:tabs>
              <w:tab w:val="right" w:leader="dot" w:pos="8630"/>
            </w:tabs>
            <w:rPr>
              <w:rFonts w:eastAsiaTheme="minorEastAsia"/>
              <w:noProof/>
              <w:color w:val="auto"/>
              <w:lang w:val="en-CA" w:eastAsia="en-CA"/>
            </w:rPr>
          </w:pPr>
          <w:hyperlink w:anchor="_Toc83578480" w:history="1">
            <w:r w:rsidR="00083694" w:rsidRPr="00CA0836">
              <w:rPr>
                <w:rStyle w:val="Hyperlink"/>
                <w:noProof/>
              </w:rPr>
              <w:t>Variation of rent with categorical features</w:t>
            </w:r>
            <w:r w:rsidR="00083694">
              <w:rPr>
                <w:noProof/>
                <w:webHidden/>
              </w:rPr>
              <w:tab/>
            </w:r>
            <w:r w:rsidR="00083694">
              <w:rPr>
                <w:noProof/>
                <w:webHidden/>
              </w:rPr>
              <w:fldChar w:fldCharType="begin"/>
            </w:r>
            <w:r w:rsidR="00083694">
              <w:rPr>
                <w:noProof/>
                <w:webHidden/>
              </w:rPr>
              <w:instrText xml:space="preserve"> PAGEREF _Toc83578480 \h </w:instrText>
            </w:r>
            <w:r w:rsidR="00083694">
              <w:rPr>
                <w:noProof/>
                <w:webHidden/>
              </w:rPr>
            </w:r>
            <w:r w:rsidR="00083694">
              <w:rPr>
                <w:noProof/>
                <w:webHidden/>
              </w:rPr>
              <w:fldChar w:fldCharType="separate"/>
            </w:r>
            <w:r w:rsidR="00A90CCC">
              <w:rPr>
                <w:noProof/>
                <w:webHidden/>
              </w:rPr>
              <w:t>29</w:t>
            </w:r>
            <w:r w:rsidR="00083694">
              <w:rPr>
                <w:noProof/>
                <w:webHidden/>
              </w:rPr>
              <w:fldChar w:fldCharType="end"/>
            </w:r>
          </w:hyperlink>
        </w:p>
        <w:p w14:paraId="48859E4D" w14:textId="7DDBB272" w:rsidR="00083694" w:rsidRDefault="00182DE6">
          <w:pPr>
            <w:pStyle w:val="TOC3"/>
            <w:tabs>
              <w:tab w:val="right" w:leader="dot" w:pos="8630"/>
            </w:tabs>
            <w:rPr>
              <w:rFonts w:eastAsiaTheme="minorEastAsia"/>
              <w:noProof/>
              <w:color w:val="auto"/>
              <w:lang w:val="en-CA" w:eastAsia="en-CA"/>
            </w:rPr>
          </w:pPr>
          <w:hyperlink w:anchor="_Toc83578481" w:history="1">
            <w:r w:rsidR="00083694" w:rsidRPr="00CA0836">
              <w:rPr>
                <w:rStyle w:val="Hyperlink"/>
                <w:noProof/>
                <w:lang w:val="en-CA"/>
              </w:rPr>
              <w:t>Rent vs. interior quality</w:t>
            </w:r>
            <w:r w:rsidR="00083694">
              <w:rPr>
                <w:noProof/>
                <w:webHidden/>
              </w:rPr>
              <w:tab/>
            </w:r>
            <w:r w:rsidR="00083694">
              <w:rPr>
                <w:noProof/>
                <w:webHidden/>
              </w:rPr>
              <w:fldChar w:fldCharType="begin"/>
            </w:r>
            <w:r w:rsidR="00083694">
              <w:rPr>
                <w:noProof/>
                <w:webHidden/>
              </w:rPr>
              <w:instrText xml:space="preserve"> PAGEREF _Toc83578481 \h </w:instrText>
            </w:r>
            <w:r w:rsidR="00083694">
              <w:rPr>
                <w:noProof/>
                <w:webHidden/>
              </w:rPr>
            </w:r>
            <w:r w:rsidR="00083694">
              <w:rPr>
                <w:noProof/>
                <w:webHidden/>
              </w:rPr>
              <w:fldChar w:fldCharType="separate"/>
            </w:r>
            <w:r w:rsidR="00A90CCC">
              <w:rPr>
                <w:noProof/>
                <w:webHidden/>
              </w:rPr>
              <w:t>29</w:t>
            </w:r>
            <w:r w:rsidR="00083694">
              <w:rPr>
                <w:noProof/>
                <w:webHidden/>
              </w:rPr>
              <w:fldChar w:fldCharType="end"/>
            </w:r>
          </w:hyperlink>
        </w:p>
        <w:p w14:paraId="4916C983" w14:textId="3BC8BCC9" w:rsidR="00083694" w:rsidRDefault="00182DE6">
          <w:pPr>
            <w:pStyle w:val="TOC3"/>
            <w:tabs>
              <w:tab w:val="right" w:leader="dot" w:pos="8630"/>
            </w:tabs>
            <w:rPr>
              <w:rFonts w:eastAsiaTheme="minorEastAsia"/>
              <w:noProof/>
              <w:color w:val="auto"/>
              <w:lang w:val="en-CA" w:eastAsia="en-CA"/>
            </w:rPr>
          </w:pPr>
          <w:hyperlink w:anchor="_Toc83578482" w:history="1">
            <w:r w:rsidR="00083694" w:rsidRPr="00CA0836">
              <w:rPr>
                <w:rStyle w:val="Hyperlink"/>
                <w:noProof/>
                <w:lang w:val="en-CA"/>
              </w:rPr>
              <w:t>Rent vs. condition</w:t>
            </w:r>
            <w:r w:rsidR="00083694">
              <w:rPr>
                <w:noProof/>
                <w:webHidden/>
              </w:rPr>
              <w:tab/>
            </w:r>
            <w:r w:rsidR="00083694">
              <w:rPr>
                <w:noProof/>
                <w:webHidden/>
              </w:rPr>
              <w:fldChar w:fldCharType="begin"/>
            </w:r>
            <w:r w:rsidR="00083694">
              <w:rPr>
                <w:noProof/>
                <w:webHidden/>
              </w:rPr>
              <w:instrText xml:space="preserve"> PAGEREF _Toc83578482 \h </w:instrText>
            </w:r>
            <w:r w:rsidR="00083694">
              <w:rPr>
                <w:noProof/>
                <w:webHidden/>
              </w:rPr>
            </w:r>
            <w:r w:rsidR="00083694">
              <w:rPr>
                <w:noProof/>
                <w:webHidden/>
              </w:rPr>
              <w:fldChar w:fldCharType="separate"/>
            </w:r>
            <w:r w:rsidR="00A90CCC">
              <w:rPr>
                <w:noProof/>
                <w:webHidden/>
              </w:rPr>
              <w:t>30</w:t>
            </w:r>
            <w:r w:rsidR="00083694">
              <w:rPr>
                <w:noProof/>
                <w:webHidden/>
              </w:rPr>
              <w:fldChar w:fldCharType="end"/>
            </w:r>
          </w:hyperlink>
        </w:p>
        <w:p w14:paraId="0A3D82C1" w14:textId="43BC29AD" w:rsidR="00083694" w:rsidRDefault="00182DE6">
          <w:pPr>
            <w:pStyle w:val="TOC3"/>
            <w:tabs>
              <w:tab w:val="right" w:leader="dot" w:pos="8630"/>
            </w:tabs>
            <w:rPr>
              <w:rFonts w:eastAsiaTheme="minorEastAsia"/>
              <w:noProof/>
              <w:color w:val="auto"/>
              <w:lang w:val="en-CA" w:eastAsia="en-CA"/>
            </w:rPr>
          </w:pPr>
          <w:hyperlink w:anchor="_Toc83578483" w:history="1">
            <w:r w:rsidR="00083694" w:rsidRPr="00CA0836">
              <w:rPr>
                <w:rStyle w:val="Hyperlink"/>
                <w:noProof/>
                <w:lang w:val="en-CA"/>
              </w:rPr>
              <w:t>Rent vs. the type of flat</w:t>
            </w:r>
            <w:r w:rsidR="00083694">
              <w:rPr>
                <w:noProof/>
                <w:webHidden/>
              </w:rPr>
              <w:tab/>
            </w:r>
            <w:r w:rsidR="00083694">
              <w:rPr>
                <w:noProof/>
                <w:webHidden/>
              </w:rPr>
              <w:fldChar w:fldCharType="begin"/>
            </w:r>
            <w:r w:rsidR="00083694">
              <w:rPr>
                <w:noProof/>
                <w:webHidden/>
              </w:rPr>
              <w:instrText xml:space="preserve"> PAGEREF _Toc83578483 \h </w:instrText>
            </w:r>
            <w:r w:rsidR="00083694">
              <w:rPr>
                <w:noProof/>
                <w:webHidden/>
              </w:rPr>
            </w:r>
            <w:r w:rsidR="00083694">
              <w:rPr>
                <w:noProof/>
                <w:webHidden/>
              </w:rPr>
              <w:fldChar w:fldCharType="separate"/>
            </w:r>
            <w:r w:rsidR="00A90CCC">
              <w:rPr>
                <w:noProof/>
                <w:webHidden/>
              </w:rPr>
              <w:t>31</w:t>
            </w:r>
            <w:r w:rsidR="00083694">
              <w:rPr>
                <w:noProof/>
                <w:webHidden/>
              </w:rPr>
              <w:fldChar w:fldCharType="end"/>
            </w:r>
          </w:hyperlink>
        </w:p>
        <w:p w14:paraId="74CDE99F" w14:textId="6C31B31F" w:rsidR="00083694" w:rsidRDefault="00182DE6">
          <w:pPr>
            <w:pStyle w:val="TOC2"/>
            <w:tabs>
              <w:tab w:val="right" w:leader="dot" w:pos="8630"/>
            </w:tabs>
            <w:rPr>
              <w:rFonts w:eastAsiaTheme="minorEastAsia"/>
              <w:noProof/>
              <w:color w:val="auto"/>
              <w:lang w:val="en-CA" w:eastAsia="en-CA"/>
            </w:rPr>
          </w:pPr>
          <w:hyperlink w:anchor="_Toc83578484" w:history="1">
            <w:r w:rsidR="00083694" w:rsidRPr="00CA0836">
              <w:rPr>
                <w:rStyle w:val="Hyperlink"/>
                <w:noProof/>
                <w:lang w:val="en-CA"/>
              </w:rPr>
              <w:t>Review of  rent and features in the state-features dataset</w:t>
            </w:r>
            <w:r w:rsidR="00083694">
              <w:rPr>
                <w:noProof/>
                <w:webHidden/>
              </w:rPr>
              <w:tab/>
            </w:r>
            <w:r w:rsidR="00083694">
              <w:rPr>
                <w:noProof/>
                <w:webHidden/>
              </w:rPr>
              <w:fldChar w:fldCharType="begin"/>
            </w:r>
            <w:r w:rsidR="00083694">
              <w:rPr>
                <w:noProof/>
                <w:webHidden/>
              </w:rPr>
              <w:instrText xml:space="preserve"> PAGEREF _Toc83578484 \h </w:instrText>
            </w:r>
            <w:r w:rsidR="00083694">
              <w:rPr>
                <w:noProof/>
                <w:webHidden/>
              </w:rPr>
            </w:r>
            <w:r w:rsidR="00083694">
              <w:rPr>
                <w:noProof/>
                <w:webHidden/>
              </w:rPr>
              <w:fldChar w:fldCharType="separate"/>
            </w:r>
            <w:r w:rsidR="00A90CCC">
              <w:rPr>
                <w:noProof/>
                <w:webHidden/>
              </w:rPr>
              <w:t>32</w:t>
            </w:r>
            <w:r w:rsidR="00083694">
              <w:rPr>
                <w:noProof/>
                <w:webHidden/>
              </w:rPr>
              <w:fldChar w:fldCharType="end"/>
            </w:r>
          </w:hyperlink>
        </w:p>
        <w:p w14:paraId="1A886BDB" w14:textId="3D4C8458" w:rsidR="00083694" w:rsidRDefault="00182DE6">
          <w:pPr>
            <w:pStyle w:val="TOC3"/>
            <w:tabs>
              <w:tab w:val="right" w:leader="dot" w:pos="8630"/>
            </w:tabs>
            <w:rPr>
              <w:rFonts w:eastAsiaTheme="minorEastAsia"/>
              <w:noProof/>
              <w:color w:val="auto"/>
              <w:lang w:val="en-CA" w:eastAsia="en-CA"/>
            </w:rPr>
          </w:pPr>
          <w:hyperlink w:anchor="_Toc83578485" w:history="1">
            <w:r w:rsidR="00083694" w:rsidRPr="00CA0836">
              <w:rPr>
                <w:rStyle w:val="Hyperlink"/>
                <w:noProof/>
                <w:lang w:val="en-CA"/>
              </w:rPr>
              <w:t>Median  rent vs. GDP per capital and the HDI (Human Development Index)</w:t>
            </w:r>
            <w:r w:rsidR="00083694">
              <w:rPr>
                <w:noProof/>
                <w:webHidden/>
              </w:rPr>
              <w:tab/>
            </w:r>
            <w:r w:rsidR="00083694">
              <w:rPr>
                <w:noProof/>
                <w:webHidden/>
              </w:rPr>
              <w:fldChar w:fldCharType="begin"/>
            </w:r>
            <w:r w:rsidR="00083694">
              <w:rPr>
                <w:noProof/>
                <w:webHidden/>
              </w:rPr>
              <w:instrText xml:space="preserve"> PAGEREF _Toc83578485 \h </w:instrText>
            </w:r>
            <w:r w:rsidR="00083694">
              <w:rPr>
                <w:noProof/>
                <w:webHidden/>
              </w:rPr>
            </w:r>
            <w:r w:rsidR="00083694">
              <w:rPr>
                <w:noProof/>
                <w:webHidden/>
              </w:rPr>
              <w:fldChar w:fldCharType="separate"/>
            </w:r>
            <w:r w:rsidR="00A90CCC">
              <w:rPr>
                <w:noProof/>
                <w:webHidden/>
              </w:rPr>
              <w:t>32</w:t>
            </w:r>
            <w:r w:rsidR="00083694">
              <w:rPr>
                <w:noProof/>
                <w:webHidden/>
              </w:rPr>
              <w:fldChar w:fldCharType="end"/>
            </w:r>
          </w:hyperlink>
        </w:p>
        <w:p w14:paraId="7E9E6408" w14:textId="6AD52780" w:rsidR="00083694" w:rsidRDefault="00182DE6">
          <w:pPr>
            <w:pStyle w:val="TOC3"/>
            <w:tabs>
              <w:tab w:val="right" w:leader="dot" w:pos="8630"/>
            </w:tabs>
            <w:rPr>
              <w:rFonts w:eastAsiaTheme="minorEastAsia"/>
              <w:noProof/>
              <w:color w:val="auto"/>
              <w:lang w:val="en-CA" w:eastAsia="en-CA"/>
            </w:rPr>
          </w:pPr>
          <w:hyperlink w:anchor="_Toc83578486" w:history="1">
            <w:r w:rsidR="00083694" w:rsidRPr="00CA0836">
              <w:rPr>
                <w:rStyle w:val="Hyperlink"/>
                <w:noProof/>
                <w:lang w:val="en-CA"/>
              </w:rPr>
              <w:t>Median  rent vs. population per state area</w:t>
            </w:r>
            <w:r w:rsidR="00083694">
              <w:rPr>
                <w:noProof/>
                <w:webHidden/>
              </w:rPr>
              <w:tab/>
            </w:r>
            <w:r w:rsidR="00083694">
              <w:rPr>
                <w:noProof/>
                <w:webHidden/>
              </w:rPr>
              <w:fldChar w:fldCharType="begin"/>
            </w:r>
            <w:r w:rsidR="00083694">
              <w:rPr>
                <w:noProof/>
                <w:webHidden/>
              </w:rPr>
              <w:instrText xml:space="preserve"> PAGEREF _Toc83578486 \h </w:instrText>
            </w:r>
            <w:r w:rsidR="00083694">
              <w:rPr>
                <w:noProof/>
                <w:webHidden/>
              </w:rPr>
            </w:r>
            <w:r w:rsidR="00083694">
              <w:rPr>
                <w:noProof/>
                <w:webHidden/>
              </w:rPr>
              <w:fldChar w:fldCharType="separate"/>
            </w:r>
            <w:r w:rsidR="00A90CCC">
              <w:rPr>
                <w:noProof/>
                <w:webHidden/>
              </w:rPr>
              <w:t>33</w:t>
            </w:r>
            <w:r w:rsidR="00083694">
              <w:rPr>
                <w:noProof/>
                <w:webHidden/>
              </w:rPr>
              <w:fldChar w:fldCharType="end"/>
            </w:r>
          </w:hyperlink>
        </w:p>
        <w:p w14:paraId="1D707EF2" w14:textId="10F36CD5" w:rsidR="00083694" w:rsidRDefault="00182DE6">
          <w:pPr>
            <w:pStyle w:val="TOC3"/>
            <w:tabs>
              <w:tab w:val="right" w:leader="dot" w:pos="8630"/>
            </w:tabs>
            <w:rPr>
              <w:rFonts w:eastAsiaTheme="minorEastAsia"/>
              <w:noProof/>
              <w:color w:val="auto"/>
              <w:lang w:val="en-CA" w:eastAsia="en-CA"/>
            </w:rPr>
          </w:pPr>
          <w:hyperlink w:anchor="_Toc83578487" w:history="1">
            <w:r w:rsidR="00083694" w:rsidRPr="00CA0836">
              <w:rPr>
                <w:rStyle w:val="Hyperlink"/>
                <w:noProof/>
                <w:lang w:val="en-CA"/>
              </w:rPr>
              <w:t>Median  rent vs. total number of listings, total living area, and total number of rooms per state population</w:t>
            </w:r>
            <w:r w:rsidR="00083694">
              <w:rPr>
                <w:noProof/>
                <w:webHidden/>
              </w:rPr>
              <w:tab/>
            </w:r>
            <w:r w:rsidR="00083694">
              <w:rPr>
                <w:noProof/>
                <w:webHidden/>
              </w:rPr>
              <w:fldChar w:fldCharType="begin"/>
            </w:r>
            <w:r w:rsidR="00083694">
              <w:rPr>
                <w:noProof/>
                <w:webHidden/>
              </w:rPr>
              <w:instrText xml:space="preserve"> PAGEREF _Toc83578487 \h </w:instrText>
            </w:r>
            <w:r w:rsidR="00083694">
              <w:rPr>
                <w:noProof/>
                <w:webHidden/>
              </w:rPr>
            </w:r>
            <w:r w:rsidR="00083694">
              <w:rPr>
                <w:noProof/>
                <w:webHidden/>
              </w:rPr>
              <w:fldChar w:fldCharType="separate"/>
            </w:r>
            <w:r w:rsidR="00A90CCC">
              <w:rPr>
                <w:noProof/>
                <w:webHidden/>
              </w:rPr>
              <w:t>34</w:t>
            </w:r>
            <w:r w:rsidR="00083694">
              <w:rPr>
                <w:noProof/>
                <w:webHidden/>
              </w:rPr>
              <w:fldChar w:fldCharType="end"/>
            </w:r>
          </w:hyperlink>
        </w:p>
        <w:p w14:paraId="7FC2BD16" w14:textId="361159F2" w:rsidR="00083694" w:rsidRDefault="00182DE6">
          <w:pPr>
            <w:pStyle w:val="TOC1"/>
            <w:tabs>
              <w:tab w:val="right" w:leader="dot" w:pos="8630"/>
            </w:tabs>
            <w:rPr>
              <w:rFonts w:eastAsiaTheme="minorEastAsia"/>
              <w:noProof/>
              <w:color w:val="auto"/>
              <w:lang w:val="en-CA" w:eastAsia="en-CA"/>
            </w:rPr>
          </w:pPr>
          <w:hyperlink w:anchor="_Toc83578488" w:history="1">
            <w:r w:rsidR="00083694" w:rsidRPr="00CA0836">
              <w:rPr>
                <w:rStyle w:val="Hyperlink"/>
                <w:noProof/>
              </w:rPr>
              <w:t>Data pre-processing and training data development</w:t>
            </w:r>
            <w:r w:rsidR="00083694">
              <w:rPr>
                <w:noProof/>
                <w:webHidden/>
              </w:rPr>
              <w:tab/>
            </w:r>
            <w:r w:rsidR="00083694">
              <w:rPr>
                <w:noProof/>
                <w:webHidden/>
              </w:rPr>
              <w:fldChar w:fldCharType="begin"/>
            </w:r>
            <w:r w:rsidR="00083694">
              <w:rPr>
                <w:noProof/>
                <w:webHidden/>
              </w:rPr>
              <w:instrText xml:space="preserve"> PAGEREF _Toc83578488 \h </w:instrText>
            </w:r>
            <w:r w:rsidR="00083694">
              <w:rPr>
                <w:noProof/>
                <w:webHidden/>
              </w:rPr>
            </w:r>
            <w:r w:rsidR="00083694">
              <w:rPr>
                <w:noProof/>
                <w:webHidden/>
              </w:rPr>
              <w:fldChar w:fldCharType="separate"/>
            </w:r>
            <w:r w:rsidR="00A90CCC">
              <w:rPr>
                <w:noProof/>
                <w:webHidden/>
              </w:rPr>
              <w:t>36</w:t>
            </w:r>
            <w:r w:rsidR="00083694">
              <w:rPr>
                <w:noProof/>
                <w:webHidden/>
              </w:rPr>
              <w:fldChar w:fldCharType="end"/>
            </w:r>
          </w:hyperlink>
        </w:p>
        <w:p w14:paraId="6CDCF784" w14:textId="6BBDB4A9" w:rsidR="00083694" w:rsidRDefault="00182DE6">
          <w:pPr>
            <w:pStyle w:val="TOC2"/>
            <w:tabs>
              <w:tab w:val="right" w:leader="dot" w:pos="8630"/>
            </w:tabs>
            <w:rPr>
              <w:rFonts w:eastAsiaTheme="minorEastAsia"/>
              <w:noProof/>
              <w:color w:val="auto"/>
              <w:lang w:val="en-CA" w:eastAsia="en-CA"/>
            </w:rPr>
          </w:pPr>
          <w:hyperlink w:anchor="_Toc83578489" w:history="1">
            <w:r w:rsidR="00083694" w:rsidRPr="00CA0836">
              <w:rPr>
                <w:rStyle w:val="Hyperlink"/>
                <w:noProof/>
              </w:rPr>
              <w:t>Data pre-processing</w:t>
            </w:r>
            <w:r w:rsidR="00083694">
              <w:rPr>
                <w:noProof/>
                <w:webHidden/>
              </w:rPr>
              <w:tab/>
            </w:r>
            <w:r w:rsidR="00083694">
              <w:rPr>
                <w:noProof/>
                <w:webHidden/>
              </w:rPr>
              <w:fldChar w:fldCharType="begin"/>
            </w:r>
            <w:r w:rsidR="00083694">
              <w:rPr>
                <w:noProof/>
                <w:webHidden/>
              </w:rPr>
              <w:instrText xml:space="preserve"> PAGEREF _Toc83578489 \h </w:instrText>
            </w:r>
            <w:r w:rsidR="00083694">
              <w:rPr>
                <w:noProof/>
                <w:webHidden/>
              </w:rPr>
            </w:r>
            <w:r w:rsidR="00083694">
              <w:rPr>
                <w:noProof/>
                <w:webHidden/>
              </w:rPr>
              <w:fldChar w:fldCharType="separate"/>
            </w:r>
            <w:r w:rsidR="00A90CCC">
              <w:rPr>
                <w:noProof/>
                <w:webHidden/>
              </w:rPr>
              <w:t>36</w:t>
            </w:r>
            <w:r w:rsidR="00083694">
              <w:rPr>
                <w:noProof/>
                <w:webHidden/>
              </w:rPr>
              <w:fldChar w:fldCharType="end"/>
            </w:r>
          </w:hyperlink>
        </w:p>
        <w:p w14:paraId="74106CF9" w14:textId="15FC8B2A" w:rsidR="00083694" w:rsidRDefault="00182DE6">
          <w:pPr>
            <w:pStyle w:val="TOC2"/>
            <w:tabs>
              <w:tab w:val="right" w:leader="dot" w:pos="8630"/>
            </w:tabs>
            <w:rPr>
              <w:rFonts w:eastAsiaTheme="minorEastAsia"/>
              <w:noProof/>
              <w:color w:val="auto"/>
              <w:lang w:val="en-CA" w:eastAsia="en-CA"/>
            </w:rPr>
          </w:pPr>
          <w:hyperlink w:anchor="_Toc83578490" w:history="1">
            <w:r w:rsidR="00083694" w:rsidRPr="00CA0836">
              <w:rPr>
                <w:rStyle w:val="Hyperlink"/>
                <w:noProof/>
              </w:rPr>
              <w:t>Training data development</w:t>
            </w:r>
            <w:r w:rsidR="00083694">
              <w:rPr>
                <w:noProof/>
                <w:webHidden/>
              </w:rPr>
              <w:tab/>
            </w:r>
            <w:r w:rsidR="00083694">
              <w:rPr>
                <w:noProof/>
                <w:webHidden/>
              </w:rPr>
              <w:fldChar w:fldCharType="begin"/>
            </w:r>
            <w:r w:rsidR="00083694">
              <w:rPr>
                <w:noProof/>
                <w:webHidden/>
              </w:rPr>
              <w:instrText xml:space="preserve"> PAGEREF _Toc83578490 \h </w:instrText>
            </w:r>
            <w:r w:rsidR="00083694">
              <w:rPr>
                <w:noProof/>
                <w:webHidden/>
              </w:rPr>
            </w:r>
            <w:r w:rsidR="00083694">
              <w:rPr>
                <w:noProof/>
                <w:webHidden/>
              </w:rPr>
              <w:fldChar w:fldCharType="separate"/>
            </w:r>
            <w:r w:rsidR="00A90CCC">
              <w:rPr>
                <w:noProof/>
                <w:webHidden/>
              </w:rPr>
              <w:t>36</w:t>
            </w:r>
            <w:r w:rsidR="00083694">
              <w:rPr>
                <w:noProof/>
                <w:webHidden/>
              </w:rPr>
              <w:fldChar w:fldCharType="end"/>
            </w:r>
          </w:hyperlink>
        </w:p>
        <w:p w14:paraId="35318D8F" w14:textId="2CCE10EE" w:rsidR="00083694" w:rsidRDefault="00182DE6">
          <w:pPr>
            <w:pStyle w:val="TOC3"/>
            <w:tabs>
              <w:tab w:val="right" w:leader="dot" w:pos="8630"/>
            </w:tabs>
            <w:rPr>
              <w:rFonts w:eastAsiaTheme="minorEastAsia"/>
              <w:noProof/>
              <w:color w:val="auto"/>
              <w:lang w:val="en-CA" w:eastAsia="en-CA"/>
            </w:rPr>
          </w:pPr>
          <w:hyperlink w:anchor="_Toc83578491" w:history="1">
            <w:r w:rsidR="00083694" w:rsidRPr="00CA0836">
              <w:rPr>
                <w:rStyle w:val="Hyperlink"/>
                <w:noProof/>
              </w:rPr>
              <w:t>Application set</w:t>
            </w:r>
            <w:r w:rsidR="00083694">
              <w:rPr>
                <w:noProof/>
                <w:webHidden/>
              </w:rPr>
              <w:tab/>
            </w:r>
            <w:r w:rsidR="00083694">
              <w:rPr>
                <w:noProof/>
                <w:webHidden/>
              </w:rPr>
              <w:fldChar w:fldCharType="begin"/>
            </w:r>
            <w:r w:rsidR="00083694">
              <w:rPr>
                <w:noProof/>
                <w:webHidden/>
              </w:rPr>
              <w:instrText xml:space="preserve"> PAGEREF _Toc83578491 \h </w:instrText>
            </w:r>
            <w:r w:rsidR="00083694">
              <w:rPr>
                <w:noProof/>
                <w:webHidden/>
              </w:rPr>
            </w:r>
            <w:r w:rsidR="00083694">
              <w:rPr>
                <w:noProof/>
                <w:webHidden/>
              </w:rPr>
              <w:fldChar w:fldCharType="separate"/>
            </w:r>
            <w:r w:rsidR="00A90CCC">
              <w:rPr>
                <w:noProof/>
                <w:webHidden/>
              </w:rPr>
              <w:t>36</w:t>
            </w:r>
            <w:r w:rsidR="00083694">
              <w:rPr>
                <w:noProof/>
                <w:webHidden/>
              </w:rPr>
              <w:fldChar w:fldCharType="end"/>
            </w:r>
          </w:hyperlink>
        </w:p>
        <w:p w14:paraId="49107F97" w14:textId="6AA970A8" w:rsidR="00083694" w:rsidRDefault="00182DE6">
          <w:pPr>
            <w:pStyle w:val="TOC3"/>
            <w:tabs>
              <w:tab w:val="right" w:leader="dot" w:pos="8630"/>
            </w:tabs>
            <w:rPr>
              <w:rFonts w:eastAsiaTheme="minorEastAsia"/>
              <w:noProof/>
              <w:color w:val="auto"/>
              <w:lang w:val="en-CA" w:eastAsia="en-CA"/>
            </w:rPr>
          </w:pPr>
          <w:hyperlink w:anchor="_Toc83578492" w:history="1">
            <w:r w:rsidR="00083694" w:rsidRPr="00CA0836">
              <w:rPr>
                <w:rStyle w:val="Hyperlink"/>
                <w:noProof/>
              </w:rPr>
              <w:t>Training and test set</w:t>
            </w:r>
            <w:r w:rsidR="00083694">
              <w:rPr>
                <w:noProof/>
                <w:webHidden/>
              </w:rPr>
              <w:tab/>
            </w:r>
            <w:r w:rsidR="00083694">
              <w:rPr>
                <w:noProof/>
                <w:webHidden/>
              </w:rPr>
              <w:fldChar w:fldCharType="begin"/>
            </w:r>
            <w:r w:rsidR="00083694">
              <w:rPr>
                <w:noProof/>
                <w:webHidden/>
              </w:rPr>
              <w:instrText xml:space="preserve"> PAGEREF _Toc83578492 \h </w:instrText>
            </w:r>
            <w:r w:rsidR="00083694">
              <w:rPr>
                <w:noProof/>
                <w:webHidden/>
              </w:rPr>
            </w:r>
            <w:r w:rsidR="00083694">
              <w:rPr>
                <w:noProof/>
                <w:webHidden/>
              </w:rPr>
              <w:fldChar w:fldCharType="separate"/>
            </w:r>
            <w:r w:rsidR="00A90CCC">
              <w:rPr>
                <w:noProof/>
                <w:webHidden/>
              </w:rPr>
              <w:t>36</w:t>
            </w:r>
            <w:r w:rsidR="00083694">
              <w:rPr>
                <w:noProof/>
                <w:webHidden/>
              </w:rPr>
              <w:fldChar w:fldCharType="end"/>
            </w:r>
          </w:hyperlink>
        </w:p>
        <w:p w14:paraId="18FB9920" w14:textId="07A62C21" w:rsidR="00083694" w:rsidRDefault="00182DE6">
          <w:pPr>
            <w:pStyle w:val="TOC2"/>
            <w:tabs>
              <w:tab w:val="right" w:leader="dot" w:pos="8630"/>
            </w:tabs>
            <w:rPr>
              <w:rFonts w:eastAsiaTheme="minorEastAsia"/>
              <w:noProof/>
              <w:color w:val="auto"/>
              <w:lang w:val="en-CA" w:eastAsia="en-CA"/>
            </w:rPr>
          </w:pPr>
          <w:hyperlink w:anchor="_Toc83578493" w:history="1">
            <w:r w:rsidR="00083694" w:rsidRPr="00CA0836">
              <w:rPr>
                <w:rStyle w:val="Hyperlink"/>
                <w:noProof/>
              </w:rPr>
              <w:t>Metrics and model assessment strategy</w:t>
            </w:r>
            <w:r w:rsidR="00083694">
              <w:rPr>
                <w:noProof/>
                <w:webHidden/>
              </w:rPr>
              <w:tab/>
            </w:r>
            <w:r w:rsidR="00083694">
              <w:rPr>
                <w:noProof/>
                <w:webHidden/>
              </w:rPr>
              <w:fldChar w:fldCharType="begin"/>
            </w:r>
            <w:r w:rsidR="00083694">
              <w:rPr>
                <w:noProof/>
                <w:webHidden/>
              </w:rPr>
              <w:instrText xml:space="preserve"> PAGEREF _Toc83578493 \h </w:instrText>
            </w:r>
            <w:r w:rsidR="00083694">
              <w:rPr>
                <w:noProof/>
                <w:webHidden/>
              </w:rPr>
            </w:r>
            <w:r w:rsidR="00083694">
              <w:rPr>
                <w:noProof/>
                <w:webHidden/>
              </w:rPr>
              <w:fldChar w:fldCharType="separate"/>
            </w:r>
            <w:r w:rsidR="00A90CCC">
              <w:rPr>
                <w:noProof/>
                <w:webHidden/>
              </w:rPr>
              <w:t>36</w:t>
            </w:r>
            <w:r w:rsidR="00083694">
              <w:rPr>
                <w:noProof/>
                <w:webHidden/>
              </w:rPr>
              <w:fldChar w:fldCharType="end"/>
            </w:r>
          </w:hyperlink>
        </w:p>
        <w:p w14:paraId="072E2F3B" w14:textId="14CBDA75" w:rsidR="00083694" w:rsidRDefault="00182DE6">
          <w:pPr>
            <w:pStyle w:val="TOC3"/>
            <w:tabs>
              <w:tab w:val="right" w:leader="dot" w:pos="8630"/>
            </w:tabs>
            <w:rPr>
              <w:rFonts w:eastAsiaTheme="minorEastAsia"/>
              <w:noProof/>
              <w:color w:val="auto"/>
              <w:lang w:val="en-CA" w:eastAsia="en-CA"/>
            </w:rPr>
          </w:pPr>
          <w:hyperlink w:anchor="_Toc83578494" w:history="1">
            <w:r w:rsidR="00083694" w:rsidRPr="00CA0836">
              <w:rPr>
                <w:rStyle w:val="Hyperlink"/>
                <w:noProof/>
              </w:rPr>
              <w:t>Metrics</w:t>
            </w:r>
            <w:r w:rsidR="00083694">
              <w:rPr>
                <w:noProof/>
                <w:webHidden/>
              </w:rPr>
              <w:tab/>
            </w:r>
            <w:r w:rsidR="00083694">
              <w:rPr>
                <w:noProof/>
                <w:webHidden/>
              </w:rPr>
              <w:fldChar w:fldCharType="begin"/>
            </w:r>
            <w:r w:rsidR="00083694">
              <w:rPr>
                <w:noProof/>
                <w:webHidden/>
              </w:rPr>
              <w:instrText xml:space="preserve"> PAGEREF _Toc83578494 \h </w:instrText>
            </w:r>
            <w:r w:rsidR="00083694">
              <w:rPr>
                <w:noProof/>
                <w:webHidden/>
              </w:rPr>
            </w:r>
            <w:r w:rsidR="00083694">
              <w:rPr>
                <w:noProof/>
                <w:webHidden/>
              </w:rPr>
              <w:fldChar w:fldCharType="separate"/>
            </w:r>
            <w:r w:rsidR="00A90CCC">
              <w:rPr>
                <w:noProof/>
                <w:webHidden/>
              </w:rPr>
              <w:t>36</w:t>
            </w:r>
            <w:r w:rsidR="00083694">
              <w:rPr>
                <w:noProof/>
                <w:webHidden/>
              </w:rPr>
              <w:fldChar w:fldCharType="end"/>
            </w:r>
          </w:hyperlink>
        </w:p>
        <w:p w14:paraId="11D68C4E" w14:textId="6BC099FD" w:rsidR="00083694" w:rsidRDefault="00182DE6">
          <w:pPr>
            <w:pStyle w:val="TOC3"/>
            <w:tabs>
              <w:tab w:val="right" w:leader="dot" w:pos="8630"/>
            </w:tabs>
            <w:rPr>
              <w:rFonts w:eastAsiaTheme="minorEastAsia"/>
              <w:noProof/>
              <w:color w:val="auto"/>
              <w:lang w:val="en-CA" w:eastAsia="en-CA"/>
            </w:rPr>
          </w:pPr>
          <w:hyperlink w:anchor="_Toc83578495" w:history="1">
            <w:r w:rsidR="00083694" w:rsidRPr="00CA0836">
              <w:rPr>
                <w:rStyle w:val="Hyperlink"/>
                <w:noProof/>
              </w:rPr>
              <w:t>Model assessment strategy</w:t>
            </w:r>
            <w:r w:rsidR="00083694">
              <w:rPr>
                <w:noProof/>
                <w:webHidden/>
              </w:rPr>
              <w:tab/>
            </w:r>
            <w:r w:rsidR="00083694">
              <w:rPr>
                <w:noProof/>
                <w:webHidden/>
              </w:rPr>
              <w:fldChar w:fldCharType="begin"/>
            </w:r>
            <w:r w:rsidR="00083694">
              <w:rPr>
                <w:noProof/>
                <w:webHidden/>
              </w:rPr>
              <w:instrText xml:space="preserve"> PAGEREF _Toc83578495 \h </w:instrText>
            </w:r>
            <w:r w:rsidR="00083694">
              <w:rPr>
                <w:noProof/>
                <w:webHidden/>
              </w:rPr>
            </w:r>
            <w:r w:rsidR="00083694">
              <w:rPr>
                <w:noProof/>
                <w:webHidden/>
              </w:rPr>
              <w:fldChar w:fldCharType="separate"/>
            </w:r>
            <w:r w:rsidR="00A90CCC">
              <w:rPr>
                <w:noProof/>
                <w:webHidden/>
              </w:rPr>
              <w:t>36</w:t>
            </w:r>
            <w:r w:rsidR="00083694">
              <w:rPr>
                <w:noProof/>
                <w:webHidden/>
              </w:rPr>
              <w:fldChar w:fldCharType="end"/>
            </w:r>
          </w:hyperlink>
        </w:p>
        <w:p w14:paraId="6ED143B5" w14:textId="793ABE2A" w:rsidR="00083694" w:rsidRDefault="00182DE6">
          <w:pPr>
            <w:pStyle w:val="TOC2"/>
            <w:tabs>
              <w:tab w:val="right" w:leader="dot" w:pos="8630"/>
            </w:tabs>
            <w:rPr>
              <w:rFonts w:eastAsiaTheme="minorEastAsia"/>
              <w:noProof/>
              <w:color w:val="auto"/>
              <w:lang w:val="en-CA" w:eastAsia="en-CA"/>
            </w:rPr>
          </w:pPr>
          <w:hyperlink w:anchor="_Toc83578496" w:history="1">
            <w:r w:rsidR="00083694" w:rsidRPr="00CA0836">
              <w:rPr>
                <w:rStyle w:val="Hyperlink"/>
                <w:noProof/>
              </w:rPr>
              <w:t>Baseline model creation and assessment</w:t>
            </w:r>
            <w:r w:rsidR="00083694">
              <w:rPr>
                <w:noProof/>
                <w:webHidden/>
              </w:rPr>
              <w:tab/>
            </w:r>
            <w:r w:rsidR="00083694">
              <w:rPr>
                <w:noProof/>
                <w:webHidden/>
              </w:rPr>
              <w:fldChar w:fldCharType="begin"/>
            </w:r>
            <w:r w:rsidR="00083694">
              <w:rPr>
                <w:noProof/>
                <w:webHidden/>
              </w:rPr>
              <w:instrText xml:space="preserve"> PAGEREF _Toc83578496 \h </w:instrText>
            </w:r>
            <w:r w:rsidR="00083694">
              <w:rPr>
                <w:noProof/>
                <w:webHidden/>
              </w:rPr>
            </w:r>
            <w:r w:rsidR="00083694">
              <w:rPr>
                <w:noProof/>
                <w:webHidden/>
              </w:rPr>
              <w:fldChar w:fldCharType="separate"/>
            </w:r>
            <w:r w:rsidR="00A90CCC">
              <w:rPr>
                <w:noProof/>
                <w:webHidden/>
              </w:rPr>
              <w:t>37</w:t>
            </w:r>
            <w:r w:rsidR="00083694">
              <w:rPr>
                <w:noProof/>
                <w:webHidden/>
              </w:rPr>
              <w:fldChar w:fldCharType="end"/>
            </w:r>
          </w:hyperlink>
        </w:p>
        <w:p w14:paraId="6D1F5982" w14:textId="1C5D5C6A" w:rsidR="00083694" w:rsidRDefault="00182DE6">
          <w:pPr>
            <w:pStyle w:val="TOC2"/>
            <w:tabs>
              <w:tab w:val="right" w:leader="dot" w:pos="8630"/>
            </w:tabs>
            <w:rPr>
              <w:rFonts w:eastAsiaTheme="minorEastAsia"/>
              <w:noProof/>
              <w:color w:val="auto"/>
              <w:lang w:val="en-CA" w:eastAsia="en-CA"/>
            </w:rPr>
          </w:pPr>
          <w:hyperlink w:anchor="_Toc83578497" w:history="1">
            <w:r w:rsidR="00083694" w:rsidRPr="00CA0836">
              <w:rPr>
                <w:rStyle w:val="Hyperlink"/>
                <w:noProof/>
              </w:rPr>
              <w:t>Extended modelling plan</w:t>
            </w:r>
            <w:r w:rsidR="00083694">
              <w:rPr>
                <w:noProof/>
                <w:webHidden/>
              </w:rPr>
              <w:tab/>
            </w:r>
            <w:r w:rsidR="00083694">
              <w:rPr>
                <w:noProof/>
                <w:webHidden/>
              </w:rPr>
              <w:fldChar w:fldCharType="begin"/>
            </w:r>
            <w:r w:rsidR="00083694">
              <w:rPr>
                <w:noProof/>
                <w:webHidden/>
              </w:rPr>
              <w:instrText xml:space="preserve"> PAGEREF _Toc83578497 \h </w:instrText>
            </w:r>
            <w:r w:rsidR="00083694">
              <w:rPr>
                <w:noProof/>
                <w:webHidden/>
              </w:rPr>
            </w:r>
            <w:r w:rsidR="00083694">
              <w:rPr>
                <w:noProof/>
                <w:webHidden/>
              </w:rPr>
              <w:fldChar w:fldCharType="separate"/>
            </w:r>
            <w:r w:rsidR="00A90CCC">
              <w:rPr>
                <w:noProof/>
                <w:webHidden/>
              </w:rPr>
              <w:t>37</w:t>
            </w:r>
            <w:r w:rsidR="00083694">
              <w:rPr>
                <w:noProof/>
                <w:webHidden/>
              </w:rPr>
              <w:fldChar w:fldCharType="end"/>
            </w:r>
          </w:hyperlink>
        </w:p>
        <w:p w14:paraId="66B9B9A6" w14:textId="0AE2FB97" w:rsidR="00083694" w:rsidRDefault="00182DE6">
          <w:pPr>
            <w:pStyle w:val="TOC1"/>
            <w:tabs>
              <w:tab w:val="right" w:leader="dot" w:pos="8630"/>
            </w:tabs>
            <w:rPr>
              <w:rFonts w:eastAsiaTheme="minorEastAsia"/>
              <w:noProof/>
              <w:color w:val="auto"/>
              <w:lang w:val="en-CA" w:eastAsia="en-CA"/>
            </w:rPr>
          </w:pPr>
          <w:hyperlink w:anchor="_Toc83578498" w:history="1">
            <w:r w:rsidR="00083694" w:rsidRPr="00CA0836">
              <w:rPr>
                <w:rStyle w:val="Hyperlink"/>
                <w:noProof/>
              </w:rPr>
              <w:t>Model optimization, selection and application</w:t>
            </w:r>
            <w:r w:rsidR="00083694">
              <w:rPr>
                <w:noProof/>
                <w:webHidden/>
              </w:rPr>
              <w:tab/>
            </w:r>
            <w:r w:rsidR="00083694">
              <w:rPr>
                <w:noProof/>
                <w:webHidden/>
              </w:rPr>
              <w:fldChar w:fldCharType="begin"/>
            </w:r>
            <w:r w:rsidR="00083694">
              <w:rPr>
                <w:noProof/>
                <w:webHidden/>
              </w:rPr>
              <w:instrText xml:space="preserve"> PAGEREF _Toc83578498 \h </w:instrText>
            </w:r>
            <w:r w:rsidR="00083694">
              <w:rPr>
                <w:noProof/>
                <w:webHidden/>
              </w:rPr>
            </w:r>
            <w:r w:rsidR="00083694">
              <w:rPr>
                <w:noProof/>
                <w:webHidden/>
              </w:rPr>
              <w:fldChar w:fldCharType="separate"/>
            </w:r>
            <w:r w:rsidR="00A90CCC">
              <w:rPr>
                <w:noProof/>
                <w:webHidden/>
              </w:rPr>
              <w:t>37</w:t>
            </w:r>
            <w:r w:rsidR="00083694">
              <w:rPr>
                <w:noProof/>
                <w:webHidden/>
              </w:rPr>
              <w:fldChar w:fldCharType="end"/>
            </w:r>
          </w:hyperlink>
        </w:p>
        <w:p w14:paraId="7E140505" w14:textId="1B03F902" w:rsidR="00083694" w:rsidRDefault="00182DE6">
          <w:pPr>
            <w:pStyle w:val="TOC2"/>
            <w:tabs>
              <w:tab w:val="right" w:leader="dot" w:pos="8630"/>
            </w:tabs>
            <w:rPr>
              <w:rFonts w:eastAsiaTheme="minorEastAsia"/>
              <w:noProof/>
              <w:color w:val="auto"/>
              <w:lang w:val="en-CA" w:eastAsia="en-CA"/>
            </w:rPr>
          </w:pPr>
          <w:hyperlink w:anchor="_Toc83578499" w:history="1">
            <w:r w:rsidR="00083694" w:rsidRPr="00CA0836">
              <w:rPr>
                <w:rStyle w:val="Hyperlink"/>
                <w:noProof/>
              </w:rPr>
              <w:t>Model optimization</w:t>
            </w:r>
            <w:r w:rsidR="00083694">
              <w:rPr>
                <w:noProof/>
                <w:webHidden/>
              </w:rPr>
              <w:tab/>
            </w:r>
            <w:r w:rsidR="00083694">
              <w:rPr>
                <w:noProof/>
                <w:webHidden/>
              </w:rPr>
              <w:fldChar w:fldCharType="begin"/>
            </w:r>
            <w:r w:rsidR="00083694">
              <w:rPr>
                <w:noProof/>
                <w:webHidden/>
              </w:rPr>
              <w:instrText xml:space="preserve"> PAGEREF _Toc83578499 \h </w:instrText>
            </w:r>
            <w:r w:rsidR="00083694">
              <w:rPr>
                <w:noProof/>
                <w:webHidden/>
              </w:rPr>
            </w:r>
            <w:r w:rsidR="00083694">
              <w:rPr>
                <w:noProof/>
                <w:webHidden/>
              </w:rPr>
              <w:fldChar w:fldCharType="separate"/>
            </w:r>
            <w:r w:rsidR="00A90CCC">
              <w:rPr>
                <w:noProof/>
                <w:webHidden/>
              </w:rPr>
              <w:t>37</w:t>
            </w:r>
            <w:r w:rsidR="00083694">
              <w:rPr>
                <w:noProof/>
                <w:webHidden/>
              </w:rPr>
              <w:fldChar w:fldCharType="end"/>
            </w:r>
          </w:hyperlink>
        </w:p>
        <w:p w14:paraId="61118A59" w14:textId="4C0597EE" w:rsidR="00083694" w:rsidRDefault="00182DE6">
          <w:pPr>
            <w:pStyle w:val="TOC3"/>
            <w:tabs>
              <w:tab w:val="right" w:leader="dot" w:pos="8630"/>
            </w:tabs>
            <w:rPr>
              <w:rFonts w:eastAsiaTheme="minorEastAsia"/>
              <w:noProof/>
              <w:color w:val="auto"/>
              <w:lang w:val="en-CA" w:eastAsia="en-CA"/>
            </w:rPr>
          </w:pPr>
          <w:hyperlink w:anchor="_Toc83578500" w:history="1">
            <w:r w:rsidR="00083694" w:rsidRPr="00CA0836">
              <w:rPr>
                <w:rStyle w:val="Hyperlink"/>
                <w:noProof/>
              </w:rPr>
              <w:t>Linear algorithms</w:t>
            </w:r>
            <w:r w:rsidR="00083694">
              <w:rPr>
                <w:noProof/>
                <w:webHidden/>
              </w:rPr>
              <w:tab/>
            </w:r>
            <w:r w:rsidR="00083694">
              <w:rPr>
                <w:noProof/>
                <w:webHidden/>
              </w:rPr>
              <w:fldChar w:fldCharType="begin"/>
            </w:r>
            <w:r w:rsidR="00083694">
              <w:rPr>
                <w:noProof/>
                <w:webHidden/>
              </w:rPr>
              <w:instrText xml:space="preserve"> PAGEREF _Toc83578500 \h </w:instrText>
            </w:r>
            <w:r w:rsidR="00083694">
              <w:rPr>
                <w:noProof/>
                <w:webHidden/>
              </w:rPr>
            </w:r>
            <w:r w:rsidR="00083694">
              <w:rPr>
                <w:noProof/>
                <w:webHidden/>
              </w:rPr>
              <w:fldChar w:fldCharType="separate"/>
            </w:r>
            <w:r w:rsidR="00A90CCC">
              <w:rPr>
                <w:noProof/>
                <w:webHidden/>
              </w:rPr>
              <w:t>38</w:t>
            </w:r>
            <w:r w:rsidR="00083694">
              <w:rPr>
                <w:noProof/>
                <w:webHidden/>
              </w:rPr>
              <w:fldChar w:fldCharType="end"/>
            </w:r>
          </w:hyperlink>
        </w:p>
        <w:p w14:paraId="78F56A25" w14:textId="279F67A0" w:rsidR="00083694" w:rsidRDefault="00182DE6">
          <w:pPr>
            <w:pStyle w:val="TOC3"/>
            <w:tabs>
              <w:tab w:val="right" w:leader="dot" w:pos="8630"/>
            </w:tabs>
            <w:rPr>
              <w:rFonts w:eastAsiaTheme="minorEastAsia"/>
              <w:noProof/>
              <w:color w:val="auto"/>
              <w:lang w:val="en-CA" w:eastAsia="en-CA"/>
            </w:rPr>
          </w:pPr>
          <w:hyperlink w:anchor="_Toc83578501" w:history="1">
            <w:r w:rsidR="00083694" w:rsidRPr="00CA0836">
              <w:rPr>
                <w:rStyle w:val="Hyperlink"/>
                <w:noProof/>
              </w:rPr>
              <w:t>Tree-induction algorithms</w:t>
            </w:r>
            <w:r w:rsidR="00083694">
              <w:rPr>
                <w:noProof/>
                <w:webHidden/>
              </w:rPr>
              <w:tab/>
            </w:r>
            <w:r w:rsidR="00083694">
              <w:rPr>
                <w:noProof/>
                <w:webHidden/>
              </w:rPr>
              <w:fldChar w:fldCharType="begin"/>
            </w:r>
            <w:r w:rsidR="00083694">
              <w:rPr>
                <w:noProof/>
                <w:webHidden/>
              </w:rPr>
              <w:instrText xml:space="preserve"> PAGEREF _Toc83578501 \h </w:instrText>
            </w:r>
            <w:r w:rsidR="00083694">
              <w:rPr>
                <w:noProof/>
                <w:webHidden/>
              </w:rPr>
            </w:r>
            <w:r w:rsidR="00083694">
              <w:rPr>
                <w:noProof/>
                <w:webHidden/>
              </w:rPr>
              <w:fldChar w:fldCharType="separate"/>
            </w:r>
            <w:r w:rsidR="00A90CCC">
              <w:rPr>
                <w:noProof/>
                <w:webHidden/>
              </w:rPr>
              <w:t>39</w:t>
            </w:r>
            <w:r w:rsidR="00083694">
              <w:rPr>
                <w:noProof/>
                <w:webHidden/>
              </w:rPr>
              <w:fldChar w:fldCharType="end"/>
            </w:r>
          </w:hyperlink>
        </w:p>
        <w:p w14:paraId="79F60A45" w14:textId="1145B05B" w:rsidR="00083694" w:rsidRDefault="00182DE6">
          <w:pPr>
            <w:pStyle w:val="TOC3"/>
            <w:tabs>
              <w:tab w:val="right" w:leader="dot" w:pos="8630"/>
            </w:tabs>
            <w:rPr>
              <w:rFonts w:eastAsiaTheme="minorEastAsia"/>
              <w:noProof/>
              <w:color w:val="auto"/>
              <w:lang w:val="en-CA" w:eastAsia="en-CA"/>
            </w:rPr>
          </w:pPr>
          <w:hyperlink w:anchor="_Toc83578502" w:history="1">
            <w:r w:rsidR="00083694" w:rsidRPr="00CA0836">
              <w:rPr>
                <w:rStyle w:val="Hyperlink"/>
                <w:noProof/>
              </w:rPr>
              <w:t>Common features</w:t>
            </w:r>
            <w:r w:rsidR="00083694">
              <w:rPr>
                <w:noProof/>
                <w:webHidden/>
              </w:rPr>
              <w:tab/>
            </w:r>
            <w:r w:rsidR="00083694">
              <w:rPr>
                <w:noProof/>
                <w:webHidden/>
              </w:rPr>
              <w:fldChar w:fldCharType="begin"/>
            </w:r>
            <w:r w:rsidR="00083694">
              <w:rPr>
                <w:noProof/>
                <w:webHidden/>
              </w:rPr>
              <w:instrText xml:space="preserve"> PAGEREF _Toc83578502 \h </w:instrText>
            </w:r>
            <w:r w:rsidR="00083694">
              <w:rPr>
                <w:noProof/>
                <w:webHidden/>
              </w:rPr>
            </w:r>
            <w:r w:rsidR="00083694">
              <w:rPr>
                <w:noProof/>
                <w:webHidden/>
              </w:rPr>
              <w:fldChar w:fldCharType="separate"/>
            </w:r>
            <w:r w:rsidR="00A90CCC">
              <w:rPr>
                <w:noProof/>
                <w:webHidden/>
              </w:rPr>
              <w:t>42</w:t>
            </w:r>
            <w:r w:rsidR="00083694">
              <w:rPr>
                <w:noProof/>
                <w:webHidden/>
              </w:rPr>
              <w:fldChar w:fldCharType="end"/>
            </w:r>
          </w:hyperlink>
        </w:p>
        <w:p w14:paraId="6EF4EA95" w14:textId="315CAD94" w:rsidR="00083694" w:rsidRDefault="00182DE6">
          <w:pPr>
            <w:pStyle w:val="TOC2"/>
            <w:tabs>
              <w:tab w:val="right" w:leader="dot" w:pos="8630"/>
            </w:tabs>
            <w:rPr>
              <w:rFonts w:eastAsiaTheme="minorEastAsia"/>
              <w:noProof/>
              <w:color w:val="auto"/>
              <w:lang w:val="en-CA" w:eastAsia="en-CA"/>
            </w:rPr>
          </w:pPr>
          <w:hyperlink w:anchor="_Toc83578503" w:history="1">
            <w:r w:rsidR="00083694" w:rsidRPr="00CA0836">
              <w:rPr>
                <w:rStyle w:val="Hyperlink"/>
                <w:noProof/>
              </w:rPr>
              <w:t>Model selection</w:t>
            </w:r>
            <w:r w:rsidR="00083694">
              <w:rPr>
                <w:noProof/>
                <w:webHidden/>
              </w:rPr>
              <w:tab/>
            </w:r>
            <w:r w:rsidR="00083694">
              <w:rPr>
                <w:noProof/>
                <w:webHidden/>
              </w:rPr>
              <w:fldChar w:fldCharType="begin"/>
            </w:r>
            <w:r w:rsidR="00083694">
              <w:rPr>
                <w:noProof/>
                <w:webHidden/>
              </w:rPr>
              <w:instrText xml:space="preserve"> PAGEREF _Toc83578503 \h </w:instrText>
            </w:r>
            <w:r w:rsidR="00083694">
              <w:rPr>
                <w:noProof/>
                <w:webHidden/>
              </w:rPr>
            </w:r>
            <w:r w:rsidR="00083694">
              <w:rPr>
                <w:noProof/>
                <w:webHidden/>
              </w:rPr>
              <w:fldChar w:fldCharType="separate"/>
            </w:r>
            <w:r w:rsidR="00A90CCC">
              <w:rPr>
                <w:noProof/>
                <w:webHidden/>
              </w:rPr>
              <w:t>42</w:t>
            </w:r>
            <w:r w:rsidR="00083694">
              <w:rPr>
                <w:noProof/>
                <w:webHidden/>
              </w:rPr>
              <w:fldChar w:fldCharType="end"/>
            </w:r>
          </w:hyperlink>
        </w:p>
        <w:p w14:paraId="44D83729" w14:textId="678A4CD4" w:rsidR="00083694" w:rsidRDefault="00182DE6">
          <w:pPr>
            <w:pStyle w:val="TOC3"/>
            <w:tabs>
              <w:tab w:val="right" w:leader="dot" w:pos="8630"/>
            </w:tabs>
            <w:rPr>
              <w:rFonts w:eastAsiaTheme="minorEastAsia"/>
              <w:noProof/>
              <w:color w:val="auto"/>
              <w:lang w:val="en-CA" w:eastAsia="en-CA"/>
            </w:rPr>
          </w:pPr>
          <w:hyperlink w:anchor="_Toc83578504" w:history="1">
            <w:r w:rsidR="00083694" w:rsidRPr="00CA0836">
              <w:rPr>
                <w:rStyle w:val="Hyperlink"/>
                <w:noProof/>
              </w:rPr>
              <w:t>Model application</w:t>
            </w:r>
            <w:r w:rsidR="00083694">
              <w:rPr>
                <w:noProof/>
                <w:webHidden/>
              </w:rPr>
              <w:tab/>
            </w:r>
            <w:r w:rsidR="00083694">
              <w:rPr>
                <w:noProof/>
                <w:webHidden/>
              </w:rPr>
              <w:fldChar w:fldCharType="begin"/>
            </w:r>
            <w:r w:rsidR="00083694">
              <w:rPr>
                <w:noProof/>
                <w:webHidden/>
              </w:rPr>
              <w:instrText xml:space="preserve"> PAGEREF _Toc83578504 \h </w:instrText>
            </w:r>
            <w:r w:rsidR="00083694">
              <w:rPr>
                <w:noProof/>
                <w:webHidden/>
              </w:rPr>
            </w:r>
            <w:r w:rsidR="00083694">
              <w:rPr>
                <w:noProof/>
                <w:webHidden/>
              </w:rPr>
              <w:fldChar w:fldCharType="separate"/>
            </w:r>
            <w:r w:rsidR="00A90CCC">
              <w:rPr>
                <w:noProof/>
                <w:webHidden/>
              </w:rPr>
              <w:t>43</w:t>
            </w:r>
            <w:r w:rsidR="00083694">
              <w:rPr>
                <w:noProof/>
                <w:webHidden/>
              </w:rPr>
              <w:fldChar w:fldCharType="end"/>
            </w:r>
          </w:hyperlink>
        </w:p>
        <w:p w14:paraId="35C9026D" w14:textId="351B2320" w:rsidR="00083694" w:rsidRDefault="00182DE6">
          <w:pPr>
            <w:pStyle w:val="TOC1"/>
            <w:tabs>
              <w:tab w:val="right" w:leader="dot" w:pos="8630"/>
            </w:tabs>
            <w:rPr>
              <w:rFonts w:eastAsiaTheme="minorEastAsia"/>
              <w:noProof/>
              <w:color w:val="auto"/>
              <w:lang w:val="en-CA" w:eastAsia="en-CA"/>
            </w:rPr>
          </w:pPr>
          <w:hyperlink w:anchor="_Toc83578505" w:history="1">
            <w:r w:rsidR="00083694" w:rsidRPr="00CA0836">
              <w:rPr>
                <w:rStyle w:val="Hyperlink"/>
                <w:noProof/>
              </w:rPr>
              <w:t>Conclusion and Recommendations</w:t>
            </w:r>
            <w:r w:rsidR="00083694">
              <w:rPr>
                <w:noProof/>
                <w:webHidden/>
              </w:rPr>
              <w:tab/>
            </w:r>
            <w:r w:rsidR="00083694">
              <w:rPr>
                <w:noProof/>
                <w:webHidden/>
              </w:rPr>
              <w:fldChar w:fldCharType="begin"/>
            </w:r>
            <w:r w:rsidR="00083694">
              <w:rPr>
                <w:noProof/>
                <w:webHidden/>
              </w:rPr>
              <w:instrText xml:space="preserve"> PAGEREF _Toc83578505 \h </w:instrText>
            </w:r>
            <w:r w:rsidR="00083694">
              <w:rPr>
                <w:noProof/>
                <w:webHidden/>
              </w:rPr>
            </w:r>
            <w:r w:rsidR="00083694">
              <w:rPr>
                <w:noProof/>
                <w:webHidden/>
              </w:rPr>
              <w:fldChar w:fldCharType="separate"/>
            </w:r>
            <w:r w:rsidR="00A90CCC">
              <w:rPr>
                <w:noProof/>
                <w:webHidden/>
              </w:rPr>
              <w:t>44</w:t>
            </w:r>
            <w:r w:rsidR="00083694">
              <w:rPr>
                <w:noProof/>
                <w:webHidden/>
              </w:rPr>
              <w:fldChar w:fldCharType="end"/>
            </w:r>
          </w:hyperlink>
        </w:p>
        <w:p w14:paraId="7B6EE3F7" w14:textId="66E05643" w:rsidR="00083694" w:rsidRDefault="00182DE6">
          <w:pPr>
            <w:pStyle w:val="TOC1"/>
            <w:tabs>
              <w:tab w:val="right" w:leader="dot" w:pos="8630"/>
            </w:tabs>
            <w:rPr>
              <w:rFonts w:eastAsiaTheme="minorEastAsia"/>
              <w:noProof/>
              <w:color w:val="auto"/>
              <w:lang w:val="en-CA" w:eastAsia="en-CA"/>
            </w:rPr>
          </w:pPr>
          <w:hyperlink w:anchor="_Toc83578506" w:history="1">
            <w:r w:rsidR="00083694" w:rsidRPr="00CA0836">
              <w:rPr>
                <w:rStyle w:val="Hyperlink"/>
                <w:noProof/>
              </w:rPr>
              <w:t>Assumption, limitations and opportunities</w:t>
            </w:r>
            <w:r w:rsidR="00083694">
              <w:rPr>
                <w:noProof/>
                <w:webHidden/>
              </w:rPr>
              <w:tab/>
            </w:r>
            <w:r w:rsidR="00083694">
              <w:rPr>
                <w:noProof/>
                <w:webHidden/>
              </w:rPr>
              <w:fldChar w:fldCharType="begin"/>
            </w:r>
            <w:r w:rsidR="00083694">
              <w:rPr>
                <w:noProof/>
                <w:webHidden/>
              </w:rPr>
              <w:instrText xml:space="preserve"> PAGEREF _Toc83578506 \h </w:instrText>
            </w:r>
            <w:r w:rsidR="00083694">
              <w:rPr>
                <w:noProof/>
                <w:webHidden/>
              </w:rPr>
            </w:r>
            <w:r w:rsidR="00083694">
              <w:rPr>
                <w:noProof/>
                <w:webHidden/>
              </w:rPr>
              <w:fldChar w:fldCharType="separate"/>
            </w:r>
            <w:r w:rsidR="00A90CCC">
              <w:rPr>
                <w:noProof/>
                <w:webHidden/>
              </w:rPr>
              <w:t>45</w:t>
            </w:r>
            <w:r w:rsidR="00083694">
              <w:rPr>
                <w:noProof/>
                <w:webHidden/>
              </w:rPr>
              <w:fldChar w:fldCharType="end"/>
            </w:r>
          </w:hyperlink>
        </w:p>
        <w:p w14:paraId="3175C930" w14:textId="682C68CC" w:rsidR="000E25F2" w:rsidRDefault="000E25F2">
          <w:r>
            <w:rPr>
              <w:b/>
              <w:bCs/>
              <w:noProof/>
            </w:rPr>
            <w:fldChar w:fldCharType="end"/>
          </w:r>
        </w:p>
      </w:sdtContent>
    </w:sdt>
    <w:p w14:paraId="5E763DE1" w14:textId="2FFC1A5E" w:rsidR="000E25F2" w:rsidRDefault="000E25F2">
      <w:pPr>
        <w:rPr>
          <w:rFonts w:asciiTheme="majorHAnsi" w:eastAsiaTheme="majorEastAsia" w:hAnsiTheme="majorHAnsi" w:cstheme="majorBidi"/>
          <w:color w:val="007789" w:themeColor="accent1" w:themeShade="BF"/>
          <w:sz w:val="32"/>
        </w:rPr>
      </w:pPr>
      <w:r>
        <w:br w:type="page"/>
      </w:r>
    </w:p>
    <w:p w14:paraId="2FEC5B61" w14:textId="0E8D37CE" w:rsidR="00083694" w:rsidRDefault="002B4EBD">
      <w:pPr>
        <w:pStyle w:val="TableofFigures"/>
        <w:tabs>
          <w:tab w:val="right" w:leader="dot" w:pos="8630"/>
        </w:tabs>
        <w:rPr>
          <w:rFonts w:eastAsiaTheme="minorEastAsia"/>
          <w:noProof/>
          <w:color w:val="auto"/>
          <w:lang w:val="en-CA" w:eastAsia="en-CA"/>
        </w:rPr>
      </w:pPr>
      <w:r>
        <w:lastRenderedPageBreak/>
        <w:fldChar w:fldCharType="begin"/>
      </w:r>
      <w:r>
        <w:instrText xml:space="preserve"> TOC \h \z \c "Figure" </w:instrText>
      </w:r>
      <w:r>
        <w:fldChar w:fldCharType="separate"/>
      </w:r>
      <w:hyperlink w:anchor="_Toc83578507" w:history="1">
        <w:r w:rsidR="00083694" w:rsidRPr="000C24F7">
          <w:rPr>
            <w:rStyle w:val="Hyperlink"/>
            <w:noProof/>
          </w:rPr>
          <w:t>Figure 1: Bottom least complete features with completeness fraction and count</w:t>
        </w:r>
        <w:r w:rsidR="00083694">
          <w:rPr>
            <w:noProof/>
            <w:webHidden/>
          </w:rPr>
          <w:tab/>
        </w:r>
        <w:r w:rsidR="00083694">
          <w:rPr>
            <w:noProof/>
            <w:webHidden/>
          </w:rPr>
          <w:fldChar w:fldCharType="begin"/>
        </w:r>
        <w:r w:rsidR="00083694">
          <w:rPr>
            <w:noProof/>
            <w:webHidden/>
          </w:rPr>
          <w:instrText xml:space="preserve"> PAGEREF _Toc83578507 \h </w:instrText>
        </w:r>
        <w:r w:rsidR="00083694">
          <w:rPr>
            <w:noProof/>
            <w:webHidden/>
          </w:rPr>
        </w:r>
        <w:r w:rsidR="00083694">
          <w:rPr>
            <w:noProof/>
            <w:webHidden/>
          </w:rPr>
          <w:fldChar w:fldCharType="separate"/>
        </w:r>
        <w:r w:rsidR="00A90CCC">
          <w:rPr>
            <w:noProof/>
            <w:webHidden/>
          </w:rPr>
          <w:t>7</w:t>
        </w:r>
        <w:r w:rsidR="00083694">
          <w:rPr>
            <w:noProof/>
            <w:webHidden/>
          </w:rPr>
          <w:fldChar w:fldCharType="end"/>
        </w:r>
      </w:hyperlink>
    </w:p>
    <w:p w14:paraId="197A6079" w14:textId="27C696BD" w:rsidR="00083694" w:rsidRDefault="00182DE6">
      <w:pPr>
        <w:pStyle w:val="TableofFigures"/>
        <w:tabs>
          <w:tab w:val="right" w:leader="dot" w:pos="8630"/>
        </w:tabs>
        <w:rPr>
          <w:rFonts w:eastAsiaTheme="minorEastAsia"/>
          <w:noProof/>
          <w:color w:val="auto"/>
          <w:lang w:val="en-CA" w:eastAsia="en-CA"/>
        </w:rPr>
      </w:pPr>
      <w:hyperlink w:anchor="_Toc83578508" w:history="1">
        <w:r w:rsidR="00083694" w:rsidRPr="000C24F7">
          <w:rPr>
            <w:rStyle w:val="Hyperlink"/>
            <w:noProof/>
          </w:rPr>
          <w:t>Figure 2: Boxplots of floor number and the number of floors.</w:t>
        </w:r>
        <w:r w:rsidR="00083694">
          <w:rPr>
            <w:noProof/>
            <w:webHidden/>
          </w:rPr>
          <w:tab/>
        </w:r>
        <w:r w:rsidR="00083694">
          <w:rPr>
            <w:noProof/>
            <w:webHidden/>
          </w:rPr>
          <w:fldChar w:fldCharType="begin"/>
        </w:r>
        <w:r w:rsidR="00083694">
          <w:rPr>
            <w:noProof/>
            <w:webHidden/>
          </w:rPr>
          <w:instrText xml:space="preserve"> PAGEREF _Toc83578508 \h </w:instrText>
        </w:r>
        <w:r w:rsidR="00083694">
          <w:rPr>
            <w:noProof/>
            <w:webHidden/>
          </w:rPr>
        </w:r>
        <w:r w:rsidR="00083694">
          <w:rPr>
            <w:noProof/>
            <w:webHidden/>
          </w:rPr>
          <w:fldChar w:fldCharType="separate"/>
        </w:r>
        <w:r w:rsidR="00A90CCC">
          <w:rPr>
            <w:noProof/>
            <w:webHidden/>
          </w:rPr>
          <w:t>9</w:t>
        </w:r>
        <w:r w:rsidR="00083694">
          <w:rPr>
            <w:noProof/>
            <w:webHidden/>
          </w:rPr>
          <w:fldChar w:fldCharType="end"/>
        </w:r>
      </w:hyperlink>
    </w:p>
    <w:p w14:paraId="06D3B955" w14:textId="541C26A4" w:rsidR="00083694" w:rsidRDefault="00182DE6">
      <w:pPr>
        <w:pStyle w:val="TableofFigures"/>
        <w:tabs>
          <w:tab w:val="right" w:leader="dot" w:pos="8630"/>
        </w:tabs>
        <w:rPr>
          <w:rFonts w:eastAsiaTheme="minorEastAsia"/>
          <w:noProof/>
          <w:color w:val="auto"/>
          <w:lang w:val="en-CA" w:eastAsia="en-CA"/>
        </w:rPr>
      </w:pPr>
      <w:hyperlink w:anchor="_Toc83578509" w:history="1">
        <w:r w:rsidR="00083694" w:rsidRPr="000C24F7">
          <w:rPr>
            <w:rStyle w:val="Hyperlink"/>
            <w:noProof/>
          </w:rPr>
          <w:t>Figure 3: Scatter plot of total rent against base rent</w:t>
        </w:r>
        <w:r w:rsidR="00083694">
          <w:rPr>
            <w:noProof/>
            <w:webHidden/>
          </w:rPr>
          <w:tab/>
        </w:r>
        <w:r w:rsidR="00083694">
          <w:rPr>
            <w:noProof/>
            <w:webHidden/>
          </w:rPr>
          <w:fldChar w:fldCharType="begin"/>
        </w:r>
        <w:r w:rsidR="00083694">
          <w:rPr>
            <w:noProof/>
            <w:webHidden/>
          </w:rPr>
          <w:instrText xml:space="preserve"> PAGEREF _Toc83578509 \h </w:instrText>
        </w:r>
        <w:r w:rsidR="00083694">
          <w:rPr>
            <w:noProof/>
            <w:webHidden/>
          </w:rPr>
        </w:r>
        <w:r w:rsidR="00083694">
          <w:rPr>
            <w:noProof/>
            <w:webHidden/>
          </w:rPr>
          <w:fldChar w:fldCharType="separate"/>
        </w:r>
        <w:r w:rsidR="00A90CCC">
          <w:rPr>
            <w:noProof/>
            <w:webHidden/>
          </w:rPr>
          <w:t>11</w:t>
        </w:r>
        <w:r w:rsidR="00083694">
          <w:rPr>
            <w:noProof/>
            <w:webHidden/>
          </w:rPr>
          <w:fldChar w:fldCharType="end"/>
        </w:r>
      </w:hyperlink>
    </w:p>
    <w:p w14:paraId="0379AE46" w14:textId="33A936EC" w:rsidR="00083694" w:rsidRDefault="00182DE6">
      <w:pPr>
        <w:pStyle w:val="TableofFigures"/>
        <w:tabs>
          <w:tab w:val="right" w:leader="dot" w:pos="8630"/>
        </w:tabs>
        <w:rPr>
          <w:rFonts w:eastAsiaTheme="minorEastAsia"/>
          <w:noProof/>
          <w:color w:val="auto"/>
          <w:lang w:val="en-CA" w:eastAsia="en-CA"/>
        </w:rPr>
      </w:pPr>
      <w:hyperlink w:anchor="_Toc83578510" w:history="1">
        <w:r w:rsidR="00083694" w:rsidRPr="000C24F7">
          <w:rPr>
            <w:rStyle w:val="Hyperlink"/>
            <w:noProof/>
          </w:rPr>
          <w:t>Figure 4: Distribution of rent</w:t>
        </w:r>
        <w:r w:rsidR="00083694">
          <w:rPr>
            <w:noProof/>
            <w:webHidden/>
          </w:rPr>
          <w:tab/>
        </w:r>
        <w:r w:rsidR="00083694">
          <w:rPr>
            <w:noProof/>
            <w:webHidden/>
          </w:rPr>
          <w:fldChar w:fldCharType="begin"/>
        </w:r>
        <w:r w:rsidR="00083694">
          <w:rPr>
            <w:noProof/>
            <w:webHidden/>
          </w:rPr>
          <w:instrText xml:space="preserve"> PAGEREF _Toc83578510 \h </w:instrText>
        </w:r>
        <w:r w:rsidR="00083694">
          <w:rPr>
            <w:noProof/>
            <w:webHidden/>
          </w:rPr>
        </w:r>
        <w:r w:rsidR="00083694">
          <w:rPr>
            <w:noProof/>
            <w:webHidden/>
          </w:rPr>
          <w:fldChar w:fldCharType="separate"/>
        </w:r>
        <w:r w:rsidR="00A90CCC">
          <w:rPr>
            <w:noProof/>
            <w:webHidden/>
          </w:rPr>
          <w:t>12</w:t>
        </w:r>
        <w:r w:rsidR="00083694">
          <w:rPr>
            <w:noProof/>
            <w:webHidden/>
          </w:rPr>
          <w:fldChar w:fldCharType="end"/>
        </w:r>
      </w:hyperlink>
    </w:p>
    <w:p w14:paraId="6E1F7657" w14:textId="67C719E3" w:rsidR="00083694" w:rsidRDefault="00182DE6">
      <w:pPr>
        <w:pStyle w:val="TableofFigures"/>
        <w:tabs>
          <w:tab w:val="right" w:leader="dot" w:pos="8630"/>
        </w:tabs>
        <w:rPr>
          <w:rFonts w:eastAsiaTheme="minorEastAsia"/>
          <w:noProof/>
          <w:color w:val="auto"/>
          <w:lang w:val="en-CA" w:eastAsia="en-CA"/>
        </w:rPr>
      </w:pPr>
      <w:hyperlink w:anchor="_Toc83578511" w:history="1">
        <w:r w:rsidR="00083694" w:rsidRPr="000C24F7">
          <w:rPr>
            <w:rStyle w:val="Hyperlink"/>
            <w:noProof/>
            <w:lang w:val="en-CA"/>
          </w:rPr>
          <w:t>Figure 5: Empirical cumulative distribution function of rent showing rent at the  98</w:t>
        </w:r>
        <w:r w:rsidR="00083694" w:rsidRPr="000C24F7">
          <w:rPr>
            <w:rStyle w:val="Hyperlink"/>
            <w:noProof/>
            <w:vertAlign w:val="superscript"/>
            <w:lang w:val="en-CA"/>
          </w:rPr>
          <w:t>th</w:t>
        </w:r>
        <w:r w:rsidR="00083694" w:rsidRPr="000C24F7">
          <w:rPr>
            <w:rStyle w:val="Hyperlink"/>
            <w:noProof/>
            <w:lang w:val="en-CA"/>
          </w:rPr>
          <w:t xml:space="preserve"> percentile</w:t>
        </w:r>
        <w:r w:rsidR="00083694">
          <w:rPr>
            <w:noProof/>
            <w:webHidden/>
          </w:rPr>
          <w:tab/>
        </w:r>
        <w:r w:rsidR="00083694">
          <w:rPr>
            <w:noProof/>
            <w:webHidden/>
          </w:rPr>
          <w:fldChar w:fldCharType="begin"/>
        </w:r>
        <w:r w:rsidR="00083694">
          <w:rPr>
            <w:noProof/>
            <w:webHidden/>
          </w:rPr>
          <w:instrText xml:space="preserve"> PAGEREF _Toc83578511 \h </w:instrText>
        </w:r>
        <w:r w:rsidR="00083694">
          <w:rPr>
            <w:noProof/>
            <w:webHidden/>
          </w:rPr>
        </w:r>
        <w:r w:rsidR="00083694">
          <w:rPr>
            <w:noProof/>
            <w:webHidden/>
          </w:rPr>
          <w:fldChar w:fldCharType="separate"/>
        </w:r>
        <w:r w:rsidR="00A90CCC">
          <w:rPr>
            <w:noProof/>
            <w:webHidden/>
          </w:rPr>
          <w:t>13</w:t>
        </w:r>
        <w:r w:rsidR="00083694">
          <w:rPr>
            <w:noProof/>
            <w:webHidden/>
          </w:rPr>
          <w:fldChar w:fldCharType="end"/>
        </w:r>
      </w:hyperlink>
    </w:p>
    <w:p w14:paraId="480BC950" w14:textId="123C2D98" w:rsidR="00083694" w:rsidRDefault="00182DE6">
      <w:pPr>
        <w:pStyle w:val="TableofFigures"/>
        <w:tabs>
          <w:tab w:val="right" w:leader="dot" w:pos="8630"/>
        </w:tabs>
        <w:rPr>
          <w:rFonts w:eastAsiaTheme="minorEastAsia"/>
          <w:noProof/>
          <w:color w:val="auto"/>
          <w:lang w:val="en-CA" w:eastAsia="en-CA"/>
        </w:rPr>
      </w:pPr>
      <w:hyperlink w:anchor="_Toc83578512" w:history="1">
        <w:r w:rsidR="00083694" w:rsidRPr="000C24F7">
          <w:rPr>
            <w:rStyle w:val="Hyperlink"/>
            <w:noProof/>
          </w:rPr>
          <w:t>Figure 6: Median rent of samples retrieved on four dates</w:t>
        </w:r>
        <w:r w:rsidR="00083694">
          <w:rPr>
            <w:noProof/>
            <w:webHidden/>
          </w:rPr>
          <w:tab/>
        </w:r>
        <w:r w:rsidR="00083694">
          <w:rPr>
            <w:noProof/>
            <w:webHidden/>
          </w:rPr>
          <w:fldChar w:fldCharType="begin"/>
        </w:r>
        <w:r w:rsidR="00083694">
          <w:rPr>
            <w:noProof/>
            <w:webHidden/>
          </w:rPr>
          <w:instrText xml:space="preserve"> PAGEREF _Toc83578512 \h </w:instrText>
        </w:r>
        <w:r w:rsidR="00083694">
          <w:rPr>
            <w:noProof/>
            <w:webHidden/>
          </w:rPr>
        </w:r>
        <w:r w:rsidR="00083694">
          <w:rPr>
            <w:noProof/>
            <w:webHidden/>
          </w:rPr>
          <w:fldChar w:fldCharType="separate"/>
        </w:r>
        <w:r w:rsidR="00A90CCC">
          <w:rPr>
            <w:noProof/>
            <w:webHidden/>
          </w:rPr>
          <w:t>14</w:t>
        </w:r>
        <w:r w:rsidR="00083694">
          <w:rPr>
            <w:noProof/>
            <w:webHidden/>
          </w:rPr>
          <w:fldChar w:fldCharType="end"/>
        </w:r>
      </w:hyperlink>
    </w:p>
    <w:p w14:paraId="0736D683" w14:textId="0DDB571D" w:rsidR="00083694" w:rsidRDefault="00182DE6">
      <w:pPr>
        <w:pStyle w:val="TableofFigures"/>
        <w:tabs>
          <w:tab w:val="right" w:leader="dot" w:pos="8630"/>
        </w:tabs>
        <w:rPr>
          <w:rFonts w:eastAsiaTheme="minorEastAsia"/>
          <w:noProof/>
          <w:color w:val="auto"/>
          <w:lang w:val="en-CA" w:eastAsia="en-CA"/>
        </w:rPr>
      </w:pPr>
      <w:hyperlink w:anchor="_Toc83578513" w:history="1">
        <w:r w:rsidR="00083694" w:rsidRPr="000C24F7">
          <w:rPr>
            <w:rStyle w:val="Hyperlink"/>
            <w:noProof/>
          </w:rPr>
          <w:t>Figure 7: Median rent of buildings commissioned in a certain year</w:t>
        </w:r>
        <w:r w:rsidR="00083694">
          <w:rPr>
            <w:noProof/>
            <w:webHidden/>
          </w:rPr>
          <w:tab/>
        </w:r>
        <w:r w:rsidR="00083694">
          <w:rPr>
            <w:noProof/>
            <w:webHidden/>
          </w:rPr>
          <w:fldChar w:fldCharType="begin"/>
        </w:r>
        <w:r w:rsidR="00083694">
          <w:rPr>
            <w:noProof/>
            <w:webHidden/>
          </w:rPr>
          <w:instrText xml:space="preserve"> PAGEREF _Toc83578513 \h </w:instrText>
        </w:r>
        <w:r w:rsidR="00083694">
          <w:rPr>
            <w:noProof/>
            <w:webHidden/>
          </w:rPr>
        </w:r>
        <w:r w:rsidR="00083694">
          <w:rPr>
            <w:noProof/>
            <w:webHidden/>
          </w:rPr>
          <w:fldChar w:fldCharType="separate"/>
        </w:r>
        <w:r w:rsidR="00A90CCC">
          <w:rPr>
            <w:noProof/>
            <w:webHidden/>
          </w:rPr>
          <w:t>14</w:t>
        </w:r>
        <w:r w:rsidR="00083694">
          <w:rPr>
            <w:noProof/>
            <w:webHidden/>
          </w:rPr>
          <w:fldChar w:fldCharType="end"/>
        </w:r>
      </w:hyperlink>
    </w:p>
    <w:p w14:paraId="5DD007E6" w14:textId="3275E462" w:rsidR="00083694" w:rsidRDefault="00182DE6">
      <w:pPr>
        <w:pStyle w:val="TableofFigures"/>
        <w:tabs>
          <w:tab w:val="right" w:leader="dot" w:pos="8630"/>
        </w:tabs>
        <w:rPr>
          <w:rFonts w:eastAsiaTheme="minorEastAsia"/>
          <w:noProof/>
          <w:color w:val="auto"/>
          <w:lang w:val="en-CA" w:eastAsia="en-CA"/>
        </w:rPr>
      </w:pPr>
      <w:hyperlink w:anchor="_Toc83578514" w:history="1">
        <w:r w:rsidR="00083694" w:rsidRPr="000C24F7">
          <w:rPr>
            <w:rStyle w:val="Hyperlink"/>
            <w:noProof/>
          </w:rPr>
          <w:t>Figure 8: Median rent of apartments refurbished in a certain year</w:t>
        </w:r>
        <w:r w:rsidR="00083694">
          <w:rPr>
            <w:noProof/>
            <w:webHidden/>
          </w:rPr>
          <w:tab/>
        </w:r>
        <w:r w:rsidR="00083694">
          <w:rPr>
            <w:noProof/>
            <w:webHidden/>
          </w:rPr>
          <w:fldChar w:fldCharType="begin"/>
        </w:r>
        <w:r w:rsidR="00083694">
          <w:rPr>
            <w:noProof/>
            <w:webHidden/>
          </w:rPr>
          <w:instrText xml:space="preserve"> PAGEREF _Toc83578514 \h </w:instrText>
        </w:r>
        <w:r w:rsidR="00083694">
          <w:rPr>
            <w:noProof/>
            <w:webHidden/>
          </w:rPr>
        </w:r>
        <w:r w:rsidR="00083694">
          <w:rPr>
            <w:noProof/>
            <w:webHidden/>
          </w:rPr>
          <w:fldChar w:fldCharType="separate"/>
        </w:r>
        <w:r w:rsidR="00A90CCC">
          <w:rPr>
            <w:noProof/>
            <w:webHidden/>
          </w:rPr>
          <w:t>15</w:t>
        </w:r>
        <w:r w:rsidR="00083694">
          <w:rPr>
            <w:noProof/>
            <w:webHidden/>
          </w:rPr>
          <w:fldChar w:fldCharType="end"/>
        </w:r>
      </w:hyperlink>
    </w:p>
    <w:p w14:paraId="10CBF81F" w14:textId="4BAC6880" w:rsidR="00083694" w:rsidRDefault="00182DE6">
      <w:pPr>
        <w:pStyle w:val="TableofFigures"/>
        <w:tabs>
          <w:tab w:val="right" w:leader="dot" w:pos="8630"/>
        </w:tabs>
        <w:rPr>
          <w:rFonts w:eastAsiaTheme="minorEastAsia"/>
          <w:noProof/>
          <w:color w:val="auto"/>
          <w:lang w:val="en-CA" w:eastAsia="en-CA"/>
        </w:rPr>
      </w:pPr>
      <w:hyperlink w:anchor="_Toc83578515" w:history="1">
        <w:r w:rsidR="00083694" w:rsidRPr="000C24F7">
          <w:rPr>
            <w:rStyle w:val="Hyperlink"/>
            <w:noProof/>
          </w:rPr>
          <w:t>Figure 9:  Bar plot of the population and number of listings for German states</w:t>
        </w:r>
        <w:r w:rsidR="00083694">
          <w:rPr>
            <w:noProof/>
            <w:webHidden/>
          </w:rPr>
          <w:tab/>
        </w:r>
        <w:r w:rsidR="00083694">
          <w:rPr>
            <w:noProof/>
            <w:webHidden/>
          </w:rPr>
          <w:fldChar w:fldCharType="begin"/>
        </w:r>
        <w:r w:rsidR="00083694">
          <w:rPr>
            <w:noProof/>
            <w:webHidden/>
          </w:rPr>
          <w:instrText xml:space="preserve"> PAGEREF _Toc83578515 \h </w:instrText>
        </w:r>
        <w:r w:rsidR="00083694">
          <w:rPr>
            <w:noProof/>
            <w:webHidden/>
          </w:rPr>
        </w:r>
        <w:r w:rsidR="00083694">
          <w:rPr>
            <w:noProof/>
            <w:webHidden/>
          </w:rPr>
          <w:fldChar w:fldCharType="separate"/>
        </w:r>
        <w:r w:rsidR="00A90CCC">
          <w:rPr>
            <w:noProof/>
            <w:webHidden/>
          </w:rPr>
          <w:t>16</w:t>
        </w:r>
        <w:r w:rsidR="00083694">
          <w:rPr>
            <w:noProof/>
            <w:webHidden/>
          </w:rPr>
          <w:fldChar w:fldCharType="end"/>
        </w:r>
      </w:hyperlink>
    </w:p>
    <w:p w14:paraId="7BFA7082" w14:textId="0542C68D" w:rsidR="00083694" w:rsidRDefault="00182DE6">
      <w:pPr>
        <w:pStyle w:val="TableofFigures"/>
        <w:tabs>
          <w:tab w:val="right" w:leader="dot" w:pos="8630"/>
        </w:tabs>
        <w:rPr>
          <w:rFonts w:eastAsiaTheme="minorEastAsia"/>
          <w:noProof/>
          <w:color w:val="auto"/>
          <w:lang w:val="en-CA" w:eastAsia="en-CA"/>
        </w:rPr>
      </w:pPr>
      <w:hyperlink w:anchor="_Toc83578516" w:history="1">
        <w:r w:rsidR="00083694" w:rsidRPr="000C24F7">
          <w:rPr>
            <w:rStyle w:val="Hyperlink"/>
            <w:noProof/>
          </w:rPr>
          <w:t>Figure 10: Box plot of rents for each state</w:t>
        </w:r>
        <w:r w:rsidR="00083694">
          <w:rPr>
            <w:noProof/>
            <w:webHidden/>
          </w:rPr>
          <w:tab/>
        </w:r>
        <w:r w:rsidR="00083694">
          <w:rPr>
            <w:noProof/>
            <w:webHidden/>
          </w:rPr>
          <w:fldChar w:fldCharType="begin"/>
        </w:r>
        <w:r w:rsidR="00083694">
          <w:rPr>
            <w:noProof/>
            <w:webHidden/>
          </w:rPr>
          <w:instrText xml:space="preserve"> PAGEREF _Toc83578516 \h </w:instrText>
        </w:r>
        <w:r w:rsidR="00083694">
          <w:rPr>
            <w:noProof/>
            <w:webHidden/>
          </w:rPr>
        </w:r>
        <w:r w:rsidR="00083694">
          <w:rPr>
            <w:noProof/>
            <w:webHidden/>
          </w:rPr>
          <w:fldChar w:fldCharType="separate"/>
        </w:r>
        <w:r w:rsidR="00A90CCC">
          <w:rPr>
            <w:noProof/>
            <w:webHidden/>
          </w:rPr>
          <w:t>17</w:t>
        </w:r>
        <w:r w:rsidR="00083694">
          <w:rPr>
            <w:noProof/>
            <w:webHidden/>
          </w:rPr>
          <w:fldChar w:fldCharType="end"/>
        </w:r>
      </w:hyperlink>
    </w:p>
    <w:p w14:paraId="51BB34B8" w14:textId="26483EE3" w:rsidR="00083694" w:rsidRDefault="00182DE6">
      <w:pPr>
        <w:pStyle w:val="TableofFigures"/>
        <w:tabs>
          <w:tab w:val="right" w:leader="dot" w:pos="8630"/>
        </w:tabs>
        <w:rPr>
          <w:rFonts w:eastAsiaTheme="minorEastAsia"/>
          <w:noProof/>
          <w:color w:val="auto"/>
          <w:lang w:val="en-CA" w:eastAsia="en-CA"/>
        </w:rPr>
      </w:pPr>
      <w:hyperlink w:anchor="_Toc83578517" w:history="1">
        <w:r w:rsidR="00083694" w:rsidRPr="000C24F7">
          <w:rPr>
            <w:rStyle w:val="Hyperlink"/>
            <w:noProof/>
          </w:rPr>
          <w:t>Figure 11: The ten most and least expensive cities / towns</w:t>
        </w:r>
        <w:r w:rsidR="00083694">
          <w:rPr>
            <w:noProof/>
            <w:webHidden/>
          </w:rPr>
          <w:tab/>
        </w:r>
        <w:r w:rsidR="00083694">
          <w:rPr>
            <w:noProof/>
            <w:webHidden/>
          </w:rPr>
          <w:fldChar w:fldCharType="begin"/>
        </w:r>
        <w:r w:rsidR="00083694">
          <w:rPr>
            <w:noProof/>
            <w:webHidden/>
          </w:rPr>
          <w:instrText xml:space="preserve"> PAGEREF _Toc83578517 \h </w:instrText>
        </w:r>
        <w:r w:rsidR="00083694">
          <w:rPr>
            <w:noProof/>
            <w:webHidden/>
          </w:rPr>
        </w:r>
        <w:r w:rsidR="00083694">
          <w:rPr>
            <w:noProof/>
            <w:webHidden/>
          </w:rPr>
          <w:fldChar w:fldCharType="separate"/>
        </w:r>
        <w:r w:rsidR="00A90CCC">
          <w:rPr>
            <w:noProof/>
            <w:webHidden/>
          </w:rPr>
          <w:t>18</w:t>
        </w:r>
        <w:r w:rsidR="00083694">
          <w:rPr>
            <w:noProof/>
            <w:webHidden/>
          </w:rPr>
          <w:fldChar w:fldCharType="end"/>
        </w:r>
      </w:hyperlink>
    </w:p>
    <w:p w14:paraId="15E25CAD" w14:textId="140DF2FB" w:rsidR="00083694" w:rsidRDefault="00182DE6">
      <w:pPr>
        <w:pStyle w:val="TableofFigures"/>
        <w:tabs>
          <w:tab w:val="right" w:leader="dot" w:pos="8630"/>
        </w:tabs>
        <w:rPr>
          <w:rFonts w:eastAsiaTheme="minorEastAsia"/>
          <w:noProof/>
          <w:color w:val="auto"/>
          <w:lang w:val="en-CA" w:eastAsia="en-CA"/>
        </w:rPr>
      </w:pPr>
      <w:hyperlink w:anchor="_Toc83578518" w:history="1">
        <w:r w:rsidR="00083694" w:rsidRPr="000C24F7">
          <w:rPr>
            <w:rStyle w:val="Hyperlink"/>
            <w:noProof/>
          </w:rPr>
          <w:t>Figure 12: The ten most and least expensive municipalities</w:t>
        </w:r>
        <w:r w:rsidR="00083694">
          <w:rPr>
            <w:noProof/>
            <w:webHidden/>
          </w:rPr>
          <w:tab/>
        </w:r>
        <w:r w:rsidR="00083694">
          <w:rPr>
            <w:noProof/>
            <w:webHidden/>
          </w:rPr>
          <w:fldChar w:fldCharType="begin"/>
        </w:r>
        <w:r w:rsidR="00083694">
          <w:rPr>
            <w:noProof/>
            <w:webHidden/>
          </w:rPr>
          <w:instrText xml:space="preserve"> PAGEREF _Toc83578518 \h </w:instrText>
        </w:r>
        <w:r w:rsidR="00083694">
          <w:rPr>
            <w:noProof/>
            <w:webHidden/>
          </w:rPr>
        </w:r>
        <w:r w:rsidR="00083694">
          <w:rPr>
            <w:noProof/>
            <w:webHidden/>
          </w:rPr>
          <w:fldChar w:fldCharType="separate"/>
        </w:r>
        <w:r w:rsidR="00A90CCC">
          <w:rPr>
            <w:noProof/>
            <w:webHidden/>
          </w:rPr>
          <w:t>19</w:t>
        </w:r>
        <w:r w:rsidR="00083694">
          <w:rPr>
            <w:noProof/>
            <w:webHidden/>
          </w:rPr>
          <w:fldChar w:fldCharType="end"/>
        </w:r>
      </w:hyperlink>
    </w:p>
    <w:p w14:paraId="280A068E" w14:textId="0D34F3B5" w:rsidR="00083694" w:rsidRDefault="00182DE6">
      <w:pPr>
        <w:pStyle w:val="TableofFigures"/>
        <w:tabs>
          <w:tab w:val="right" w:leader="dot" w:pos="8630"/>
        </w:tabs>
        <w:rPr>
          <w:rFonts w:eastAsiaTheme="minorEastAsia"/>
          <w:noProof/>
          <w:color w:val="auto"/>
          <w:lang w:val="en-CA" w:eastAsia="en-CA"/>
        </w:rPr>
      </w:pPr>
      <w:hyperlink w:anchor="_Toc83578519" w:history="1">
        <w:r w:rsidR="00083694" w:rsidRPr="000C24F7">
          <w:rPr>
            <w:rStyle w:val="Hyperlink"/>
            <w:noProof/>
          </w:rPr>
          <w:t>Figure 13: The ten most and least expensive zip codes and associated states</w:t>
        </w:r>
        <w:r w:rsidR="00083694">
          <w:rPr>
            <w:noProof/>
            <w:webHidden/>
          </w:rPr>
          <w:tab/>
        </w:r>
        <w:r w:rsidR="00083694">
          <w:rPr>
            <w:noProof/>
            <w:webHidden/>
          </w:rPr>
          <w:fldChar w:fldCharType="begin"/>
        </w:r>
        <w:r w:rsidR="00083694">
          <w:rPr>
            <w:noProof/>
            <w:webHidden/>
          </w:rPr>
          <w:instrText xml:space="preserve"> PAGEREF _Toc83578519 \h </w:instrText>
        </w:r>
        <w:r w:rsidR="00083694">
          <w:rPr>
            <w:noProof/>
            <w:webHidden/>
          </w:rPr>
        </w:r>
        <w:r w:rsidR="00083694">
          <w:rPr>
            <w:noProof/>
            <w:webHidden/>
          </w:rPr>
          <w:fldChar w:fldCharType="separate"/>
        </w:r>
        <w:r w:rsidR="00A90CCC">
          <w:rPr>
            <w:noProof/>
            <w:webHidden/>
          </w:rPr>
          <w:t>20</w:t>
        </w:r>
        <w:r w:rsidR="00083694">
          <w:rPr>
            <w:noProof/>
            <w:webHidden/>
          </w:rPr>
          <w:fldChar w:fldCharType="end"/>
        </w:r>
      </w:hyperlink>
    </w:p>
    <w:p w14:paraId="23AA47C9" w14:textId="25F88E2D" w:rsidR="00083694" w:rsidRDefault="00182DE6">
      <w:pPr>
        <w:pStyle w:val="TableofFigures"/>
        <w:tabs>
          <w:tab w:val="right" w:leader="dot" w:pos="8630"/>
        </w:tabs>
        <w:rPr>
          <w:rFonts w:eastAsiaTheme="minorEastAsia"/>
          <w:noProof/>
          <w:color w:val="auto"/>
          <w:lang w:val="en-CA" w:eastAsia="en-CA"/>
        </w:rPr>
      </w:pPr>
      <w:hyperlink w:anchor="_Toc83578520" w:history="1">
        <w:r w:rsidR="00083694" w:rsidRPr="000C24F7">
          <w:rPr>
            <w:rStyle w:val="Hyperlink"/>
            <w:noProof/>
          </w:rPr>
          <w:t>Figure 14: Scatter plot of rent and the number of rooms</w:t>
        </w:r>
        <w:r w:rsidR="00083694">
          <w:rPr>
            <w:noProof/>
            <w:webHidden/>
          </w:rPr>
          <w:tab/>
        </w:r>
        <w:r w:rsidR="00083694">
          <w:rPr>
            <w:noProof/>
            <w:webHidden/>
          </w:rPr>
          <w:fldChar w:fldCharType="begin"/>
        </w:r>
        <w:r w:rsidR="00083694">
          <w:rPr>
            <w:noProof/>
            <w:webHidden/>
          </w:rPr>
          <w:instrText xml:space="preserve"> PAGEREF _Toc83578520 \h </w:instrText>
        </w:r>
        <w:r w:rsidR="00083694">
          <w:rPr>
            <w:noProof/>
            <w:webHidden/>
          </w:rPr>
        </w:r>
        <w:r w:rsidR="00083694">
          <w:rPr>
            <w:noProof/>
            <w:webHidden/>
          </w:rPr>
          <w:fldChar w:fldCharType="separate"/>
        </w:r>
        <w:r w:rsidR="00A90CCC">
          <w:rPr>
            <w:noProof/>
            <w:webHidden/>
          </w:rPr>
          <w:t>21</w:t>
        </w:r>
        <w:r w:rsidR="00083694">
          <w:rPr>
            <w:noProof/>
            <w:webHidden/>
          </w:rPr>
          <w:fldChar w:fldCharType="end"/>
        </w:r>
      </w:hyperlink>
    </w:p>
    <w:p w14:paraId="5690A776" w14:textId="186A2B08" w:rsidR="00083694" w:rsidRDefault="00182DE6">
      <w:pPr>
        <w:pStyle w:val="TableofFigures"/>
        <w:tabs>
          <w:tab w:val="right" w:leader="dot" w:pos="8630"/>
        </w:tabs>
        <w:rPr>
          <w:rFonts w:eastAsiaTheme="minorEastAsia"/>
          <w:noProof/>
          <w:color w:val="auto"/>
          <w:lang w:val="en-CA" w:eastAsia="en-CA"/>
        </w:rPr>
      </w:pPr>
      <w:hyperlink w:anchor="_Toc83578521" w:history="1">
        <w:r w:rsidR="00083694" w:rsidRPr="000C24F7">
          <w:rPr>
            <w:rStyle w:val="Hyperlink"/>
            <w:noProof/>
          </w:rPr>
          <w:t>Figure 15: Scatter plots of the median rent and median number of rooms at the state, city / town, municipality and zip code level</w:t>
        </w:r>
        <w:r w:rsidR="00083694">
          <w:rPr>
            <w:noProof/>
            <w:webHidden/>
          </w:rPr>
          <w:tab/>
        </w:r>
        <w:r w:rsidR="00083694">
          <w:rPr>
            <w:noProof/>
            <w:webHidden/>
          </w:rPr>
          <w:fldChar w:fldCharType="begin"/>
        </w:r>
        <w:r w:rsidR="00083694">
          <w:rPr>
            <w:noProof/>
            <w:webHidden/>
          </w:rPr>
          <w:instrText xml:space="preserve"> PAGEREF _Toc83578521 \h </w:instrText>
        </w:r>
        <w:r w:rsidR="00083694">
          <w:rPr>
            <w:noProof/>
            <w:webHidden/>
          </w:rPr>
        </w:r>
        <w:r w:rsidR="00083694">
          <w:rPr>
            <w:noProof/>
            <w:webHidden/>
          </w:rPr>
          <w:fldChar w:fldCharType="separate"/>
        </w:r>
        <w:r w:rsidR="00A90CCC">
          <w:rPr>
            <w:noProof/>
            <w:webHidden/>
          </w:rPr>
          <w:t>22</w:t>
        </w:r>
        <w:r w:rsidR="00083694">
          <w:rPr>
            <w:noProof/>
            <w:webHidden/>
          </w:rPr>
          <w:fldChar w:fldCharType="end"/>
        </w:r>
      </w:hyperlink>
    </w:p>
    <w:p w14:paraId="0675319D" w14:textId="2401B446" w:rsidR="00083694" w:rsidRDefault="00182DE6">
      <w:pPr>
        <w:pStyle w:val="TableofFigures"/>
        <w:tabs>
          <w:tab w:val="right" w:leader="dot" w:pos="8630"/>
        </w:tabs>
        <w:rPr>
          <w:rFonts w:eastAsiaTheme="minorEastAsia"/>
          <w:noProof/>
          <w:color w:val="auto"/>
          <w:lang w:val="en-CA" w:eastAsia="en-CA"/>
        </w:rPr>
      </w:pPr>
      <w:hyperlink w:anchor="_Toc83578522" w:history="1">
        <w:r w:rsidR="00083694" w:rsidRPr="000C24F7">
          <w:rPr>
            <w:rStyle w:val="Hyperlink"/>
            <w:noProof/>
          </w:rPr>
          <w:t>Figure 16: Scatter plot of rent and living space</w:t>
        </w:r>
        <w:r w:rsidR="00083694">
          <w:rPr>
            <w:noProof/>
            <w:webHidden/>
          </w:rPr>
          <w:tab/>
        </w:r>
        <w:r w:rsidR="00083694">
          <w:rPr>
            <w:noProof/>
            <w:webHidden/>
          </w:rPr>
          <w:fldChar w:fldCharType="begin"/>
        </w:r>
        <w:r w:rsidR="00083694">
          <w:rPr>
            <w:noProof/>
            <w:webHidden/>
          </w:rPr>
          <w:instrText xml:space="preserve"> PAGEREF _Toc83578522 \h </w:instrText>
        </w:r>
        <w:r w:rsidR="00083694">
          <w:rPr>
            <w:noProof/>
            <w:webHidden/>
          </w:rPr>
        </w:r>
        <w:r w:rsidR="00083694">
          <w:rPr>
            <w:noProof/>
            <w:webHidden/>
          </w:rPr>
          <w:fldChar w:fldCharType="separate"/>
        </w:r>
        <w:r w:rsidR="00A90CCC">
          <w:rPr>
            <w:noProof/>
            <w:webHidden/>
          </w:rPr>
          <w:t>23</w:t>
        </w:r>
        <w:r w:rsidR="00083694">
          <w:rPr>
            <w:noProof/>
            <w:webHidden/>
          </w:rPr>
          <w:fldChar w:fldCharType="end"/>
        </w:r>
      </w:hyperlink>
    </w:p>
    <w:p w14:paraId="58FCFC0C" w14:textId="3758158F" w:rsidR="00083694" w:rsidRDefault="00182DE6">
      <w:pPr>
        <w:pStyle w:val="TableofFigures"/>
        <w:tabs>
          <w:tab w:val="right" w:leader="dot" w:pos="8630"/>
        </w:tabs>
        <w:rPr>
          <w:rFonts w:eastAsiaTheme="minorEastAsia"/>
          <w:noProof/>
          <w:color w:val="auto"/>
          <w:lang w:val="en-CA" w:eastAsia="en-CA"/>
        </w:rPr>
      </w:pPr>
      <w:hyperlink w:anchor="_Toc83578523" w:history="1">
        <w:r w:rsidR="00083694" w:rsidRPr="000C24F7">
          <w:rPr>
            <w:rStyle w:val="Hyperlink"/>
            <w:noProof/>
          </w:rPr>
          <w:t>Figure 17: Scatter plots of the median rent and median living space at the state, city / town, municipality and zip code level</w:t>
        </w:r>
        <w:r w:rsidR="00083694">
          <w:rPr>
            <w:noProof/>
            <w:webHidden/>
          </w:rPr>
          <w:tab/>
        </w:r>
        <w:r w:rsidR="00083694">
          <w:rPr>
            <w:noProof/>
            <w:webHidden/>
          </w:rPr>
          <w:fldChar w:fldCharType="begin"/>
        </w:r>
        <w:r w:rsidR="00083694">
          <w:rPr>
            <w:noProof/>
            <w:webHidden/>
          </w:rPr>
          <w:instrText xml:space="preserve"> PAGEREF _Toc83578523 \h </w:instrText>
        </w:r>
        <w:r w:rsidR="00083694">
          <w:rPr>
            <w:noProof/>
            <w:webHidden/>
          </w:rPr>
        </w:r>
        <w:r w:rsidR="00083694">
          <w:rPr>
            <w:noProof/>
            <w:webHidden/>
          </w:rPr>
          <w:fldChar w:fldCharType="separate"/>
        </w:r>
        <w:r w:rsidR="00A90CCC">
          <w:rPr>
            <w:noProof/>
            <w:webHidden/>
          </w:rPr>
          <w:t>24</w:t>
        </w:r>
        <w:r w:rsidR="00083694">
          <w:rPr>
            <w:noProof/>
            <w:webHidden/>
          </w:rPr>
          <w:fldChar w:fldCharType="end"/>
        </w:r>
      </w:hyperlink>
    </w:p>
    <w:p w14:paraId="7C5E320C" w14:textId="30010B07" w:rsidR="00083694" w:rsidRDefault="00182DE6">
      <w:pPr>
        <w:pStyle w:val="TableofFigures"/>
        <w:tabs>
          <w:tab w:val="right" w:leader="dot" w:pos="8630"/>
        </w:tabs>
        <w:rPr>
          <w:rFonts w:eastAsiaTheme="minorEastAsia"/>
          <w:noProof/>
          <w:color w:val="auto"/>
          <w:lang w:val="en-CA" w:eastAsia="en-CA"/>
        </w:rPr>
      </w:pPr>
      <w:hyperlink w:anchor="_Toc83578524" w:history="1">
        <w:r w:rsidR="00083694" w:rsidRPr="000C24F7">
          <w:rPr>
            <w:rStyle w:val="Hyperlink"/>
            <w:noProof/>
          </w:rPr>
          <w:t>Figure 18: Scatter plot of rent and service charge</w:t>
        </w:r>
        <w:r w:rsidR="00083694">
          <w:rPr>
            <w:noProof/>
            <w:webHidden/>
          </w:rPr>
          <w:tab/>
        </w:r>
        <w:r w:rsidR="00083694">
          <w:rPr>
            <w:noProof/>
            <w:webHidden/>
          </w:rPr>
          <w:fldChar w:fldCharType="begin"/>
        </w:r>
        <w:r w:rsidR="00083694">
          <w:rPr>
            <w:noProof/>
            <w:webHidden/>
          </w:rPr>
          <w:instrText xml:space="preserve"> PAGEREF _Toc83578524 \h </w:instrText>
        </w:r>
        <w:r w:rsidR="00083694">
          <w:rPr>
            <w:noProof/>
            <w:webHidden/>
          </w:rPr>
        </w:r>
        <w:r w:rsidR="00083694">
          <w:rPr>
            <w:noProof/>
            <w:webHidden/>
          </w:rPr>
          <w:fldChar w:fldCharType="separate"/>
        </w:r>
        <w:r w:rsidR="00A90CCC">
          <w:rPr>
            <w:noProof/>
            <w:webHidden/>
          </w:rPr>
          <w:t>25</w:t>
        </w:r>
        <w:r w:rsidR="00083694">
          <w:rPr>
            <w:noProof/>
            <w:webHidden/>
          </w:rPr>
          <w:fldChar w:fldCharType="end"/>
        </w:r>
      </w:hyperlink>
    </w:p>
    <w:p w14:paraId="44B2E075" w14:textId="276E129B" w:rsidR="00083694" w:rsidRDefault="00182DE6">
      <w:pPr>
        <w:pStyle w:val="TableofFigures"/>
        <w:tabs>
          <w:tab w:val="right" w:leader="dot" w:pos="8630"/>
        </w:tabs>
        <w:rPr>
          <w:rFonts w:eastAsiaTheme="minorEastAsia"/>
          <w:noProof/>
          <w:color w:val="auto"/>
          <w:lang w:val="en-CA" w:eastAsia="en-CA"/>
        </w:rPr>
      </w:pPr>
      <w:hyperlink w:anchor="_Toc83578525" w:history="1">
        <w:r w:rsidR="00083694" w:rsidRPr="000C24F7">
          <w:rPr>
            <w:rStyle w:val="Hyperlink"/>
            <w:noProof/>
          </w:rPr>
          <w:t>Figure 19: Scatter plots of the median rent and median service charge at the state, city / town, municipality and zip code level</w:t>
        </w:r>
        <w:r w:rsidR="00083694">
          <w:rPr>
            <w:noProof/>
            <w:webHidden/>
          </w:rPr>
          <w:tab/>
        </w:r>
        <w:r w:rsidR="00083694">
          <w:rPr>
            <w:noProof/>
            <w:webHidden/>
          </w:rPr>
          <w:fldChar w:fldCharType="begin"/>
        </w:r>
        <w:r w:rsidR="00083694">
          <w:rPr>
            <w:noProof/>
            <w:webHidden/>
          </w:rPr>
          <w:instrText xml:space="preserve"> PAGEREF _Toc83578525 \h </w:instrText>
        </w:r>
        <w:r w:rsidR="00083694">
          <w:rPr>
            <w:noProof/>
            <w:webHidden/>
          </w:rPr>
        </w:r>
        <w:r w:rsidR="00083694">
          <w:rPr>
            <w:noProof/>
            <w:webHidden/>
          </w:rPr>
          <w:fldChar w:fldCharType="separate"/>
        </w:r>
        <w:r w:rsidR="00A90CCC">
          <w:rPr>
            <w:noProof/>
            <w:webHidden/>
          </w:rPr>
          <w:t>26</w:t>
        </w:r>
        <w:r w:rsidR="00083694">
          <w:rPr>
            <w:noProof/>
            <w:webHidden/>
          </w:rPr>
          <w:fldChar w:fldCharType="end"/>
        </w:r>
      </w:hyperlink>
    </w:p>
    <w:p w14:paraId="1D59CA23" w14:textId="77F5F3D2" w:rsidR="00083694" w:rsidRDefault="00182DE6">
      <w:pPr>
        <w:pStyle w:val="TableofFigures"/>
        <w:tabs>
          <w:tab w:val="right" w:leader="dot" w:pos="8630"/>
        </w:tabs>
        <w:rPr>
          <w:rFonts w:eastAsiaTheme="minorEastAsia"/>
          <w:noProof/>
          <w:color w:val="auto"/>
          <w:lang w:val="en-CA" w:eastAsia="en-CA"/>
        </w:rPr>
      </w:pPr>
      <w:hyperlink w:anchor="_Toc83578526" w:history="1">
        <w:r w:rsidR="00083694" w:rsidRPr="000C24F7">
          <w:rPr>
            <w:rStyle w:val="Hyperlink"/>
            <w:noProof/>
          </w:rPr>
          <w:t>Figure 20: Scatter plots of the median rent and median heating costs at the state, city / town, municipality and zip code level</w:t>
        </w:r>
        <w:r w:rsidR="00083694">
          <w:rPr>
            <w:noProof/>
            <w:webHidden/>
          </w:rPr>
          <w:tab/>
        </w:r>
        <w:r w:rsidR="00083694">
          <w:rPr>
            <w:noProof/>
            <w:webHidden/>
          </w:rPr>
          <w:fldChar w:fldCharType="begin"/>
        </w:r>
        <w:r w:rsidR="00083694">
          <w:rPr>
            <w:noProof/>
            <w:webHidden/>
          </w:rPr>
          <w:instrText xml:space="preserve"> PAGEREF _Toc83578526 \h </w:instrText>
        </w:r>
        <w:r w:rsidR="00083694">
          <w:rPr>
            <w:noProof/>
            <w:webHidden/>
          </w:rPr>
        </w:r>
        <w:r w:rsidR="00083694">
          <w:rPr>
            <w:noProof/>
            <w:webHidden/>
          </w:rPr>
          <w:fldChar w:fldCharType="separate"/>
        </w:r>
        <w:r w:rsidR="00A90CCC">
          <w:rPr>
            <w:noProof/>
            <w:webHidden/>
          </w:rPr>
          <w:t>27</w:t>
        </w:r>
        <w:r w:rsidR="00083694">
          <w:rPr>
            <w:noProof/>
            <w:webHidden/>
          </w:rPr>
          <w:fldChar w:fldCharType="end"/>
        </w:r>
      </w:hyperlink>
    </w:p>
    <w:p w14:paraId="18AC6E32" w14:textId="2332F233" w:rsidR="00083694" w:rsidRDefault="00182DE6">
      <w:pPr>
        <w:pStyle w:val="TableofFigures"/>
        <w:tabs>
          <w:tab w:val="right" w:leader="dot" w:pos="8630"/>
        </w:tabs>
        <w:rPr>
          <w:rFonts w:eastAsiaTheme="minorEastAsia"/>
          <w:noProof/>
          <w:color w:val="auto"/>
          <w:lang w:val="en-CA" w:eastAsia="en-CA"/>
        </w:rPr>
      </w:pPr>
      <w:hyperlink w:anchor="_Toc83578527" w:history="1">
        <w:r w:rsidR="00083694" w:rsidRPr="000C24F7">
          <w:rPr>
            <w:rStyle w:val="Hyperlink"/>
            <w:noProof/>
          </w:rPr>
          <w:t>Figure 21: Scatter plots of the median rent and median thermal characteristic at the state, city / town, municipality and zip code level</w:t>
        </w:r>
        <w:r w:rsidR="00083694">
          <w:rPr>
            <w:noProof/>
            <w:webHidden/>
          </w:rPr>
          <w:tab/>
        </w:r>
        <w:r w:rsidR="00083694">
          <w:rPr>
            <w:noProof/>
            <w:webHidden/>
          </w:rPr>
          <w:fldChar w:fldCharType="begin"/>
        </w:r>
        <w:r w:rsidR="00083694">
          <w:rPr>
            <w:noProof/>
            <w:webHidden/>
          </w:rPr>
          <w:instrText xml:space="preserve"> PAGEREF _Toc83578527 \h </w:instrText>
        </w:r>
        <w:r w:rsidR="00083694">
          <w:rPr>
            <w:noProof/>
            <w:webHidden/>
          </w:rPr>
        </w:r>
        <w:r w:rsidR="00083694">
          <w:rPr>
            <w:noProof/>
            <w:webHidden/>
          </w:rPr>
          <w:fldChar w:fldCharType="separate"/>
        </w:r>
        <w:r w:rsidR="00A90CCC">
          <w:rPr>
            <w:noProof/>
            <w:webHidden/>
          </w:rPr>
          <w:t>28</w:t>
        </w:r>
        <w:r w:rsidR="00083694">
          <w:rPr>
            <w:noProof/>
            <w:webHidden/>
          </w:rPr>
          <w:fldChar w:fldCharType="end"/>
        </w:r>
      </w:hyperlink>
    </w:p>
    <w:p w14:paraId="2A0C2099" w14:textId="4513C78F" w:rsidR="00083694" w:rsidRDefault="00182DE6">
      <w:pPr>
        <w:pStyle w:val="TableofFigures"/>
        <w:tabs>
          <w:tab w:val="right" w:leader="dot" w:pos="8630"/>
        </w:tabs>
        <w:rPr>
          <w:rFonts w:eastAsiaTheme="minorEastAsia"/>
          <w:noProof/>
          <w:color w:val="auto"/>
          <w:lang w:val="en-CA" w:eastAsia="en-CA"/>
        </w:rPr>
      </w:pPr>
      <w:hyperlink w:anchor="_Toc83578528" w:history="1">
        <w:r w:rsidR="00083694" w:rsidRPr="000C24F7">
          <w:rPr>
            <w:rStyle w:val="Hyperlink"/>
            <w:noProof/>
          </w:rPr>
          <w:t>Figure 22: Scatter plots of the median rent and median picture counts at the state, city / town, municipality and zip code level</w:t>
        </w:r>
        <w:r w:rsidR="00083694">
          <w:rPr>
            <w:noProof/>
            <w:webHidden/>
          </w:rPr>
          <w:tab/>
        </w:r>
        <w:r w:rsidR="00083694">
          <w:rPr>
            <w:noProof/>
            <w:webHidden/>
          </w:rPr>
          <w:fldChar w:fldCharType="begin"/>
        </w:r>
        <w:r w:rsidR="00083694">
          <w:rPr>
            <w:noProof/>
            <w:webHidden/>
          </w:rPr>
          <w:instrText xml:space="preserve"> PAGEREF _Toc83578528 \h </w:instrText>
        </w:r>
        <w:r w:rsidR="00083694">
          <w:rPr>
            <w:noProof/>
            <w:webHidden/>
          </w:rPr>
        </w:r>
        <w:r w:rsidR="00083694">
          <w:rPr>
            <w:noProof/>
            <w:webHidden/>
          </w:rPr>
          <w:fldChar w:fldCharType="separate"/>
        </w:r>
        <w:r w:rsidR="00A90CCC">
          <w:rPr>
            <w:noProof/>
            <w:webHidden/>
          </w:rPr>
          <w:t>29</w:t>
        </w:r>
        <w:r w:rsidR="00083694">
          <w:rPr>
            <w:noProof/>
            <w:webHidden/>
          </w:rPr>
          <w:fldChar w:fldCharType="end"/>
        </w:r>
      </w:hyperlink>
    </w:p>
    <w:p w14:paraId="2E4B5C68" w14:textId="5E448DEA" w:rsidR="00083694" w:rsidRDefault="00182DE6">
      <w:pPr>
        <w:pStyle w:val="TableofFigures"/>
        <w:tabs>
          <w:tab w:val="right" w:leader="dot" w:pos="8630"/>
        </w:tabs>
        <w:rPr>
          <w:rFonts w:eastAsiaTheme="minorEastAsia"/>
          <w:noProof/>
          <w:color w:val="auto"/>
          <w:lang w:val="en-CA" w:eastAsia="en-CA"/>
        </w:rPr>
      </w:pPr>
      <w:hyperlink w:anchor="_Toc83578529" w:history="1">
        <w:r w:rsidR="00083694" w:rsidRPr="000C24F7">
          <w:rPr>
            <w:rStyle w:val="Hyperlink"/>
            <w:noProof/>
          </w:rPr>
          <w:t>Figure 23: Box plots of rents per interior quality of apartment</w:t>
        </w:r>
        <w:r w:rsidR="00083694">
          <w:rPr>
            <w:noProof/>
            <w:webHidden/>
          </w:rPr>
          <w:tab/>
        </w:r>
        <w:r w:rsidR="00083694">
          <w:rPr>
            <w:noProof/>
            <w:webHidden/>
          </w:rPr>
          <w:fldChar w:fldCharType="begin"/>
        </w:r>
        <w:r w:rsidR="00083694">
          <w:rPr>
            <w:noProof/>
            <w:webHidden/>
          </w:rPr>
          <w:instrText xml:space="preserve"> PAGEREF _Toc83578529 \h </w:instrText>
        </w:r>
        <w:r w:rsidR="00083694">
          <w:rPr>
            <w:noProof/>
            <w:webHidden/>
          </w:rPr>
        </w:r>
        <w:r w:rsidR="00083694">
          <w:rPr>
            <w:noProof/>
            <w:webHidden/>
          </w:rPr>
          <w:fldChar w:fldCharType="separate"/>
        </w:r>
        <w:r w:rsidR="00A90CCC">
          <w:rPr>
            <w:noProof/>
            <w:webHidden/>
          </w:rPr>
          <w:t>30</w:t>
        </w:r>
        <w:r w:rsidR="00083694">
          <w:rPr>
            <w:noProof/>
            <w:webHidden/>
          </w:rPr>
          <w:fldChar w:fldCharType="end"/>
        </w:r>
      </w:hyperlink>
    </w:p>
    <w:p w14:paraId="1C24DEEB" w14:textId="6BC1478D" w:rsidR="00083694" w:rsidRDefault="00182DE6">
      <w:pPr>
        <w:pStyle w:val="TableofFigures"/>
        <w:tabs>
          <w:tab w:val="right" w:leader="dot" w:pos="8630"/>
        </w:tabs>
        <w:rPr>
          <w:rFonts w:eastAsiaTheme="minorEastAsia"/>
          <w:noProof/>
          <w:color w:val="auto"/>
          <w:lang w:val="en-CA" w:eastAsia="en-CA"/>
        </w:rPr>
      </w:pPr>
      <w:hyperlink w:anchor="_Toc83578530" w:history="1">
        <w:r w:rsidR="00083694" w:rsidRPr="000C24F7">
          <w:rPr>
            <w:rStyle w:val="Hyperlink"/>
            <w:noProof/>
          </w:rPr>
          <w:t>Figure 24: Box plot of rents per condition of apartment</w:t>
        </w:r>
        <w:r w:rsidR="00083694">
          <w:rPr>
            <w:noProof/>
            <w:webHidden/>
          </w:rPr>
          <w:tab/>
        </w:r>
        <w:r w:rsidR="00083694">
          <w:rPr>
            <w:noProof/>
            <w:webHidden/>
          </w:rPr>
          <w:fldChar w:fldCharType="begin"/>
        </w:r>
        <w:r w:rsidR="00083694">
          <w:rPr>
            <w:noProof/>
            <w:webHidden/>
          </w:rPr>
          <w:instrText xml:space="preserve"> PAGEREF _Toc83578530 \h </w:instrText>
        </w:r>
        <w:r w:rsidR="00083694">
          <w:rPr>
            <w:noProof/>
            <w:webHidden/>
          </w:rPr>
        </w:r>
        <w:r w:rsidR="00083694">
          <w:rPr>
            <w:noProof/>
            <w:webHidden/>
          </w:rPr>
          <w:fldChar w:fldCharType="separate"/>
        </w:r>
        <w:r w:rsidR="00A90CCC">
          <w:rPr>
            <w:noProof/>
            <w:webHidden/>
          </w:rPr>
          <w:t>31</w:t>
        </w:r>
        <w:r w:rsidR="00083694">
          <w:rPr>
            <w:noProof/>
            <w:webHidden/>
          </w:rPr>
          <w:fldChar w:fldCharType="end"/>
        </w:r>
      </w:hyperlink>
    </w:p>
    <w:p w14:paraId="4D88AEBE" w14:textId="4CD9E03D" w:rsidR="00083694" w:rsidRDefault="00182DE6">
      <w:pPr>
        <w:pStyle w:val="TableofFigures"/>
        <w:tabs>
          <w:tab w:val="right" w:leader="dot" w:pos="8630"/>
        </w:tabs>
        <w:rPr>
          <w:rFonts w:eastAsiaTheme="minorEastAsia"/>
          <w:noProof/>
          <w:color w:val="auto"/>
          <w:lang w:val="en-CA" w:eastAsia="en-CA"/>
        </w:rPr>
      </w:pPr>
      <w:hyperlink w:anchor="_Toc83578531" w:history="1">
        <w:r w:rsidR="00083694" w:rsidRPr="000C24F7">
          <w:rPr>
            <w:rStyle w:val="Hyperlink"/>
            <w:noProof/>
          </w:rPr>
          <w:t>Figure 25: Box plots of rents per type of flat</w:t>
        </w:r>
        <w:r w:rsidR="00083694">
          <w:rPr>
            <w:noProof/>
            <w:webHidden/>
          </w:rPr>
          <w:tab/>
        </w:r>
        <w:r w:rsidR="00083694">
          <w:rPr>
            <w:noProof/>
            <w:webHidden/>
          </w:rPr>
          <w:fldChar w:fldCharType="begin"/>
        </w:r>
        <w:r w:rsidR="00083694">
          <w:rPr>
            <w:noProof/>
            <w:webHidden/>
          </w:rPr>
          <w:instrText xml:space="preserve"> PAGEREF _Toc83578531 \h </w:instrText>
        </w:r>
        <w:r w:rsidR="00083694">
          <w:rPr>
            <w:noProof/>
            <w:webHidden/>
          </w:rPr>
        </w:r>
        <w:r w:rsidR="00083694">
          <w:rPr>
            <w:noProof/>
            <w:webHidden/>
          </w:rPr>
          <w:fldChar w:fldCharType="separate"/>
        </w:r>
        <w:r w:rsidR="00A90CCC">
          <w:rPr>
            <w:noProof/>
            <w:webHidden/>
          </w:rPr>
          <w:t>32</w:t>
        </w:r>
        <w:r w:rsidR="00083694">
          <w:rPr>
            <w:noProof/>
            <w:webHidden/>
          </w:rPr>
          <w:fldChar w:fldCharType="end"/>
        </w:r>
      </w:hyperlink>
    </w:p>
    <w:p w14:paraId="0FA492E8" w14:textId="0A98D05C" w:rsidR="00083694" w:rsidRDefault="00182DE6">
      <w:pPr>
        <w:pStyle w:val="TableofFigures"/>
        <w:tabs>
          <w:tab w:val="right" w:leader="dot" w:pos="8630"/>
        </w:tabs>
        <w:rPr>
          <w:rFonts w:eastAsiaTheme="minorEastAsia"/>
          <w:noProof/>
          <w:color w:val="auto"/>
          <w:lang w:val="en-CA" w:eastAsia="en-CA"/>
        </w:rPr>
      </w:pPr>
      <w:hyperlink w:anchor="_Toc83578532" w:history="1">
        <w:r w:rsidR="00083694" w:rsidRPr="000C24F7">
          <w:rPr>
            <w:rStyle w:val="Hyperlink"/>
            <w:noProof/>
          </w:rPr>
          <w:t>Figure 26: Scatter plots of median state rent vs. GDP per capita and HDI</w:t>
        </w:r>
        <w:r w:rsidR="00083694">
          <w:rPr>
            <w:noProof/>
            <w:webHidden/>
          </w:rPr>
          <w:tab/>
        </w:r>
        <w:r w:rsidR="00083694">
          <w:rPr>
            <w:noProof/>
            <w:webHidden/>
          </w:rPr>
          <w:fldChar w:fldCharType="begin"/>
        </w:r>
        <w:r w:rsidR="00083694">
          <w:rPr>
            <w:noProof/>
            <w:webHidden/>
          </w:rPr>
          <w:instrText xml:space="preserve"> PAGEREF _Toc83578532 \h </w:instrText>
        </w:r>
        <w:r w:rsidR="00083694">
          <w:rPr>
            <w:noProof/>
            <w:webHidden/>
          </w:rPr>
        </w:r>
        <w:r w:rsidR="00083694">
          <w:rPr>
            <w:noProof/>
            <w:webHidden/>
          </w:rPr>
          <w:fldChar w:fldCharType="separate"/>
        </w:r>
        <w:r w:rsidR="00A90CCC">
          <w:rPr>
            <w:noProof/>
            <w:webHidden/>
          </w:rPr>
          <w:t>33</w:t>
        </w:r>
        <w:r w:rsidR="00083694">
          <w:rPr>
            <w:noProof/>
            <w:webHidden/>
          </w:rPr>
          <w:fldChar w:fldCharType="end"/>
        </w:r>
      </w:hyperlink>
    </w:p>
    <w:p w14:paraId="37A486A1" w14:textId="37AA4F3E" w:rsidR="00083694" w:rsidRDefault="00182DE6">
      <w:pPr>
        <w:pStyle w:val="TableofFigures"/>
        <w:tabs>
          <w:tab w:val="right" w:leader="dot" w:pos="8630"/>
        </w:tabs>
        <w:rPr>
          <w:rFonts w:eastAsiaTheme="minorEastAsia"/>
          <w:noProof/>
          <w:color w:val="auto"/>
          <w:lang w:val="en-CA" w:eastAsia="en-CA"/>
        </w:rPr>
      </w:pPr>
      <w:hyperlink w:anchor="_Toc83578533" w:history="1">
        <w:r w:rsidR="00083694" w:rsidRPr="000C24F7">
          <w:rPr>
            <w:rStyle w:val="Hyperlink"/>
            <w:noProof/>
          </w:rPr>
          <w:t>Figure 27: Scatter plot of median state rent and population per square kilometers</w:t>
        </w:r>
        <w:r w:rsidR="00083694">
          <w:rPr>
            <w:noProof/>
            <w:webHidden/>
          </w:rPr>
          <w:tab/>
        </w:r>
        <w:r w:rsidR="00083694">
          <w:rPr>
            <w:noProof/>
            <w:webHidden/>
          </w:rPr>
          <w:fldChar w:fldCharType="begin"/>
        </w:r>
        <w:r w:rsidR="00083694">
          <w:rPr>
            <w:noProof/>
            <w:webHidden/>
          </w:rPr>
          <w:instrText xml:space="preserve"> PAGEREF _Toc83578533 \h </w:instrText>
        </w:r>
        <w:r w:rsidR="00083694">
          <w:rPr>
            <w:noProof/>
            <w:webHidden/>
          </w:rPr>
        </w:r>
        <w:r w:rsidR="00083694">
          <w:rPr>
            <w:noProof/>
            <w:webHidden/>
          </w:rPr>
          <w:fldChar w:fldCharType="separate"/>
        </w:r>
        <w:r w:rsidR="00A90CCC">
          <w:rPr>
            <w:noProof/>
            <w:webHidden/>
          </w:rPr>
          <w:t>34</w:t>
        </w:r>
        <w:r w:rsidR="00083694">
          <w:rPr>
            <w:noProof/>
            <w:webHidden/>
          </w:rPr>
          <w:fldChar w:fldCharType="end"/>
        </w:r>
      </w:hyperlink>
    </w:p>
    <w:p w14:paraId="3DCD98BE" w14:textId="1BF66E91" w:rsidR="00083694" w:rsidRDefault="00182DE6">
      <w:pPr>
        <w:pStyle w:val="TableofFigures"/>
        <w:tabs>
          <w:tab w:val="right" w:leader="dot" w:pos="8630"/>
        </w:tabs>
        <w:rPr>
          <w:rFonts w:eastAsiaTheme="minorEastAsia"/>
          <w:noProof/>
          <w:color w:val="auto"/>
          <w:lang w:val="en-CA" w:eastAsia="en-CA"/>
        </w:rPr>
      </w:pPr>
      <w:hyperlink w:anchor="_Toc83578534" w:history="1">
        <w:r w:rsidR="00083694" w:rsidRPr="000C24F7">
          <w:rPr>
            <w:rStyle w:val="Hyperlink"/>
            <w:noProof/>
          </w:rPr>
          <w:t>Figure 28: Scatter plot of median state rent vs. number of listings per 100 persons and total living space per person</w:t>
        </w:r>
        <w:r w:rsidR="00083694">
          <w:rPr>
            <w:noProof/>
            <w:webHidden/>
          </w:rPr>
          <w:tab/>
        </w:r>
        <w:r w:rsidR="00083694">
          <w:rPr>
            <w:noProof/>
            <w:webHidden/>
          </w:rPr>
          <w:fldChar w:fldCharType="begin"/>
        </w:r>
        <w:r w:rsidR="00083694">
          <w:rPr>
            <w:noProof/>
            <w:webHidden/>
          </w:rPr>
          <w:instrText xml:space="preserve"> PAGEREF _Toc83578534 \h </w:instrText>
        </w:r>
        <w:r w:rsidR="00083694">
          <w:rPr>
            <w:noProof/>
            <w:webHidden/>
          </w:rPr>
        </w:r>
        <w:r w:rsidR="00083694">
          <w:rPr>
            <w:noProof/>
            <w:webHidden/>
          </w:rPr>
          <w:fldChar w:fldCharType="separate"/>
        </w:r>
        <w:r w:rsidR="00A90CCC">
          <w:rPr>
            <w:noProof/>
            <w:webHidden/>
          </w:rPr>
          <w:t>35</w:t>
        </w:r>
        <w:r w:rsidR="00083694">
          <w:rPr>
            <w:noProof/>
            <w:webHidden/>
          </w:rPr>
          <w:fldChar w:fldCharType="end"/>
        </w:r>
      </w:hyperlink>
    </w:p>
    <w:p w14:paraId="13698B17" w14:textId="08C33C08" w:rsidR="00083694" w:rsidRDefault="00182DE6">
      <w:pPr>
        <w:pStyle w:val="TableofFigures"/>
        <w:tabs>
          <w:tab w:val="right" w:leader="dot" w:pos="8630"/>
        </w:tabs>
        <w:rPr>
          <w:rFonts w:eastAsiaTheme="minorEastAsia"/>
          <w:noProof/>
          <w:color w:val="auto"/>
          <w:lang w:val="en-CA" w:eastAsia="en-CA"/>
        </w:rPr>
      </w:pPr>
      <w:hyperlink w:anchor="_Toc83578535" w:history="1">
        <w:r w:rsidR="00083694" w:rsidRPr="000C24F7">
          <w:rPr>
            <w:rStyle w:val="Hyperlink"/>
            <w:noProof/>
          </w:rPr>
          <w:t>Figure 29: Scatter plot of median state rent and total number of rooms per 100 people</w:t>
        </w:r>
        <w:r w:rsidR="00083694">
          <w:rPr>
            <w:noProof/>
            <w:webHidden/>
          </w:rPr>
          <w:tab/>
        </w:r>
        <w:r w:rsidR="00083694">
          <w:rPr>
            <w:noProof/>
            <w:webHidden/>
          </w:rPr>
          <w:fldChar w:fldCharType="begin"/>
        </w:r>
        <w:r w:rsidR="00083694">
          <w:rPr>
            <w:noProof/>
            <w:webHidden/>
          </w:rPr>
          <w:instrText xml:space="preserve"> PAGEREF _Toc83578535 \h </w:instrText>
        </w:r>
        <w:r w:rsidR="00083694">
          <w:rPr>
            <w:noProof/>
            <w:webHidden/>
          </w:rPr>
        </w:r>
        <w:r w:rsidR="00083694">
          <w:rPr>
            <w:noProof/>
            <w:webHidden/>
          </w:rPr>
          <w:fldChar w:fldCharType="separate"/>
        </w:r>
        <w:r w:rsidR="00A90CCC">
          <w:rPr>
            <w:noProof/>
            <w:webHidden/>
          </w:rPr>
          <w:t>35</w:t>
        </w:r>
        <w:r w:rsidR="00083694">
          <w:rPr>
            <w:noProof/>
            <w:webHidden/>
          </w:rPr>
          <w:fldChar w:fldCharType="end"/>
        </w:r>
      </w:hyperlink>
    </w:p>
    <w:p w14:paraId="5309B191" w14:textId="4AAB0B33" w:rsidR="00083694" w:rsidRDefault="00182DE6">
      <w:pPr>
        <w:pStyle w:val="TableofFigures"/>
        <w:tabs>
          <w:tab w:val="right" w:leader="dot" w:pos="8630"/>
        </w:tabs>
        <w:rPr>
          <w:rFonts w:eastAsiaTheme="minorEastAsia"/>
          <w:noProof/>
          <w:color w:val="auto"/>
          <w:lang w:val="en-CA" w:eastAsia="en-CA"/>
        </w:rPr>
      </w:pPr>
      <w:hyperlink w:anchor="_Toc83578536" w:history="1">
        <w:r w:rsidR="00083694" w:rsidRPr="000C24F7">
          <w:rPr>
            <w:rStyle w:val="Hyperlink"/>
            <w:noProof/>
          </w:rPr>
          <w:t>Figure 30: Features and their coefficient for the lasso model</w:t>
        </w:r>
        <w:r w:rsidR="00083694">
          <w:rPr>
            <w:noProof/>
            <w:webHidden/>
          </w:rPr>
          <w:tab/>
        </w:r>
        <w:r w:rsidR="00083694">
          <w:rPr>
            <w:noProof/>
            <w:webHidden/>
          </w:rPr>
          <w:fldChar w:fldCharType="begin"/>
        </w:r>
        <w:r w:rsidR="00083694">
          <w:rPr>
            <w:noProof/>
            <w:webHidden/>
          </w:rPr>
          <w:instrText xml:space="preserve"> PAGEREF _Toc83578536 \h </w:instrText>
        </w:r>
        <w:r w:rsidR="00083694">
          <w:rPr>
            <w:noProof/>
            <w:webHidden/>
          </w:rPr>
        </w:r>
        <w:r w:rsidR="00083694">
          <w:rPr>
            <w:noProof/>
            <w:webHidden/>
          </w:rPr>
          <w:fldChar w:fldCharType="separate"/>
        </w:r>
        <w:r w:rsidR="00A90CCC">
          <w:rPr>
            <w:noProof/>
            <w:webHidden/>
          </w:rPr>
          <w:t>38</w:t>
        </w:r>
        <w:r w:rsidR="00083694">
          <w:rPr>
            <w:noProof/>
            <w:webHidden/>
          </w:rPr>
          <w:fldChar w:fldCharType="end"/>
        </w:r>
      </w:hyperlink>
    </w:p>
    <w:p w14:paraId="35EDFB11" w14:textId="1AAAF9CE" w:rsidR="00083694" w:rsidRDefault="00182DE6">
      <w:pPr>
        <w:pStyle w:val="TableofFigures"/>
        <w:tabs>
          <w:tab w:val="right" w:leader="dot" w:pos="8630"/>
        </w:tabs>
        <w:rPr>
          <w:rFonts w:eastAsiaTheme="minorEastAsia"/>
          <w:noProof/>
          <w:color w:val="auto"/>
          <w:lang w:val="en-CA" w:eastAsia="en-CA"/>
        </w:rPr>
      </w:pPr>
      <w:hyperlink w:anchor="_Toc83578537" w:history="1">
        <w:r w:rsidR="00083694" w:rsidRPr="000C24F7">
          <w:rPr>
            <w:rStyle w:val="Hyperlink"/>
            <w:noProof/>
          </w:rPr>
          <w:t>Figure 31: Features and their coefficient for the ridge model</w:t>
        </w:r>
        <w:r w:rsidR="00083694">
          <w:rPr>
            <w:noProof/>
            <w:webHidden/>
          </w:rPr>
          <w:tab/>
        </w:r>
        <w:r w:rsidR="00083694">
          <w:rPr>
            <w:noProof/>
            <w:webHidden/>
          </w:rPr>
          <w:fldChar w:fldCharType="begin"/>
        </w:r>
        <w:r w:rsidR="00083694">
          <w:rPr>
            <w:noProof/>
            <w:webHidden/>
          </w:rPr>
          <w:instrText xml:space="preserve"> PAGEREF _Toc83578537 \h </w:instrText>
        </w:r>
        <w:r w:rsidR="00083694">
          <w:rPr>
            <w:noProof/>
            <w:webHidden/>
          </w:rPr>
        </w:r>
        <w:r w:rsidR="00083694">
          <w:rPr>
            <w:noProof/>
            <w:webHidden/>
          </w:rPr>
          <w:fldChar w:fldCharType="separate"/>
        </w:r>
        <w:r w:rsidR="00A90CCC">
          <w:rPr>
            <w:noProof/>
            <w:webHidden/>
          </w:rPr>
          <w:t>39</w:t>
        </w:r>
        <w:r w:rsidR="00083694">
          <w:rPr>
            <w:noProof/>
            <w:webHidden/>
          </w:rPr>
          <w:fldChar w:fldCharType="end"/>
        </w:r>
      </w:hyperlink>
    </w:p>
    <w:p w14:paraId="05C58A87" w14:textId="61E7E287" w:rsidR="00083694" w:rsidRDefault="00182DE6">
      <w:pPr>
        <w:pStyle w:val="TableofFigures"/>
        <w:tabs>
          <w:tab w:val="right" w:leader="dot" w:pos="8630"/>
        </w:tabs>
        <w:rPr>
          <w:rFonts w:eastAsiaTheme="minorEastAsia"/>
          <w:noProof/>
          <w:color w:val="auto"/>
          <w:lang w:val="en-CA" w:eastAsia="en-CA"/>
        </w:rPr>
      </w:pPr>
      <w:hyperlink w:anchor="_Toc83578538" w:history="1">
        <w:r w:rsidR="00083694" w:rsidRPr="000C24F7">
          <w:rPr>
            <w:rStyle w:val="Hyperlink"/>
            <w:noProof/>
          </w:rPr>
          <w:t>Figure 32: Features and their coefficient for the optimized random forest model</w:t>
        </w:r>
        <w:r w:rsidR="00083694">
          <w:rPr>
            <w:noProof/>
            <w:webHidden/>
          </w:rPr>
          <w:tab/>
        </w:r>
        <w:r w:rsidR="00083694">
          <w:rPr>
            <w:noProof/>
            <w:webHidden/>
          </w:rPr>
          <w:fldChar w:fldCharType="begin"/>
        </w:r>
        <w:r w:rsidR="00083694">
          <w:rPr>
            <w:noProof/>
            <w:webHidden/>
          </w:rPr>
          <w:instrText xml:space="preserve"> PAGEREF _Toc83578538 \h </w:instrText>
        </w:r>
        <w:r w:rsidR="00083694">
          <w:rPr>
            <w:noProof/>
            <w:webHidden/>
          </w:rPr>
        </w:r>
        <w:r w:rsidR="00083694">
          <w:rPr>
            <w:noProof/>
            <w:webHidden/>
          </w:rPr>
          <w:fldChar w:fldCharType="separate"/>
        </w:r>
        <w:r w:rsidR="00A90CCC">
          <w:rPr>
            <w:noProof/>
            <w:webHidden/>
          </w:rPr>
          <w:t>40</w:t>
        </w:r>
        <w:r w:rsidR="00083694">
          <w:rPr>
            <w:noProof/>
            <w:webHidden/>
          </w:rPr>
          <w:fldChar w:fldCharType="end"/>
        </w:r>
      </w:hyperlink>
    </w:p>
    <w:p w14:paraId="06601E3C" w14:textId="0FC49261" w:rsidR="00083694" w:rsidRDefault="00182DE6">
      <w:pPr>
        <w:pStyle w:val="TableofFigures"/>
        <w:tabs>
          <w:tab w:val="right" w:leader="dot" w:pos="8630"/>
        </w:tabs>
        <w:rPr>
          <w:rFonts w:eastAsiaTheme="minorEastAsia"/>
          <w:noProof/>
          <w:color w:val="auto"/>
          <w:lang w:val="en-CA" w:eastAsia="en-CA"/>
        </w:rPr>
      </w:pPr>
      <w:hyperlink w:anchor="_Toc83578539" w:history="1">
        <w:r w:rsidR="00083694" w:rsidRPr="000C24F7">
          <w:rPr>
            <w:rStyle w:val="Hyperlink"/>
            <w:noProof/>
          </w:rPr>
          <w:t>Figure 33:  Features and their coefficient for the XGBoost model</w:t>
        </w:r>
        <w:r w:rsidR="00083694">
          <w:rPr>
            <w:noProof/>
            <w:webHidden/>
          </w:rPr>
          <w:tab/>
        </w:r>
        <w:r w:rsidR="00083694">
          <w:rPr>
            <w:noProof/>
            <w:webHidden/>
          </w:rPr>
          <w:fldChar w:fldCharType="begin"/>
        </w:r>
        <w:r w:rsidR="00083694">
          <w:rPr>
            <w:noProof/>
            <w:webHidden/>
          </w:rPr>
          <w:instrText xml:space="preserve"> PAGEREF _Toc83578539 \h </w:instrText>
        </w:r>
        <w:r w:rsidR="00083694">
          <w:rPr>
            <w:noProof/>
            <w:webHidden/>
          </w:rPr>
        </w:r>
        <w:r w:rsidR="00083694">
          <w:rPr>
            <w:noProof/>
            <w:webHidden/>
          </w:rPr>
          <w:fldChar w:fldCharType="separate"/>
        </w:r>
        <w:r w:rsidR="00A90CCC">
          <w:rPr>
            <w:noProof/>
            <w:webHidden/>
          </w:rPr>
          <w:t>41</w:t>
        </w:r>
        <w:r w:rsidR="00083694">
          <w:rPr>
            <w:noProof/>
            <w:webHidden/>
          </w:rPr>
          <w:fldChar w:fldCharType="end"/>
        </w:r>
      </w:hyperlink>
    </w:p>
    <w:p w14:paraId="77CF29F3" w14:textId="30749853" w:rsidR="00650005" w:rsidRDefault="002B4EBD">
      <w:pPr>
        <w:rPr>
          <w:rFonts w:asciiTheme="majorHAnsi" w:eastAsiaTheme="majorEastAsia" w:hAnsiTheme="majorHAnsi" w:cstheme="majorBidi"/>
          <w:color w:val="007789" w:themeColor="accent1" w:themeShade="BF"/>
          <w:sz w:val="32"/>
        </w:rPr>
      </w:pPr>
      <w:r>
        <w:fldChar w:fldCharType="end"/>
      </w:r>
    </w:p>
    <w:p w14:paraId="10454B0A" w14:textId="6D5DB46D" w:rsidR="00083694" w:rsidRDefault="002B4EBD">
      <w:pPr>
        <w:pStyle w:val="TableofFigures"/>
        <w:tabs>
          <w:tab w:val="right" w:leader="dot" w:pos="8630"/>
        </w:tabs>
        <w:rPr>
          <w:rFonts w:eastAsiaTheme="minorEastAsia"/>
          <w:noProof/>
          <w:color w:val="auto"/>
          <w:lang w:val="en-CA" w:eastAsia="en-CA"/>
        </w:rPr>
      </w:pPr>
      <w:r>
        <w:fldChar w:fldCharType="begin"/>
      </w:r>
      <w:r>
        <w:instrText xml:space="preserve"> TOC \h \z \c "Table" </w:instrText>
      </w:r>
      <w:r>
        <w:fldChar w:fldCharType="separate"/>
      </w:r>
      <w:hyperlink w:anchor="_Toc83578540" w:history="1">
        <w:r w:rsidR="00083694" w:rsidRPr="0086409C">
          <w:rPr>
            <w:rStyle w:val="Hyperlink"/>
            <w:noProof/>
          </w:rPr>
          <w:t>Table 1: Snippet of aggregation set showing median aggregation at the municipality level</w:t>
        </w:r>
        <w:r w:rsidR="00083694">
          <w:rPr>
            <w:noProof/>
            <w:webHidden/>
          </w:rPr>
          <w:tab/>
        </w:r>
        <w:r w:rsidR="00083694">
          <w:rPr>
            <w:noProof/>
            <w:webHidden/>
          </w:rPr>
          <w:fldChar w:fldCharType="begin"/>
        </w:r>
        <w:r w:rsidR="00083694">
          <w:rPr>
            <w:noProof/>
            <w:webHidden/>
          </w:rPr>
          <w:instrText xml:space="preserve"> PAGEREF _Toc83578540 \h </w:instrText>
        </w:r>
        <w:r w:rsidR="00083694">
          <w:rPr>
            <w:noProof/>
            <w:webHidden/>
          </w:rPr>
        </w:r>
        <w:r w:rsidR="00083694">
          <w:rPr>
            <w:noProof/>
            <w:webHidden/>
          </w:rPr>
          <w:fldChar w:fldCharType="separate"/>
        </w:r>
        <w:r w:rsidR="00A90CCC">
          <w:rPr>
            <w:noProof/>
            <w:webHidden/>
          </w:rPr>
          <w:t>10</w:t>
        </w:r>
        <w:r w:rsidR="00083694">
          <w:rPr>
            <w:noProof/>
            <w:webHidden/>
          </w:rPr>
          <w:fldChar w:fldCharType="end"/>
        </w:r>
      </w:hyperlink>
    </w:p>
    <w:p w14:paraId="4D5C6F69" w14:textId="271E9F34" w:rsidR="00083694" w:rsidRDefault="00182DE6">
      <w:pPr>
        <w:pStyle w:val="TableofFigures"/>
        <w:tabs>
          <w:tab w:val="right" w:leader="dot" w:pos="8630"/>
        </w:tabs>
        <w:rPr>
          <w:rFonts w:eastAsiaTheme="minorEastAsia"/>
          <w:noProof/>
          <w:color w:val="auto"/>
          <w:lang w:val="en-CA" w:eastAsia="en-CA"/>
        </w:rPr>
      </w:pPr>
      <w:hyperlink w:anchor="_Toc83578541" w:history="1">
        <w:r w:rsidR="00083694" w:rsidRPr="0086409C">
          <w:rPr>
            <w:rStyle w:val="Hyperlink"/>
            <w:noProof/>
          </w:rPr>
          <w:t>Table 2:  Rent statistics</w:t>
        </w:r>
        <w:r w:rsidR="00083694">
          <w:rPr>
            <w:noProof/>
            <w:webHidden/>
          </w:rPr>
          <w:tab/>
        </w:r>
        <w:r w:rsidR="00083694">
          <w:rPr>
            <w:noProof/>
            <w:webHidden/>
          </w:rPr>
          <w:fldChar w:fldCharType="begin"/>
        </w:r>
        <w:r w:rsidR="00083694">
          <w:rPr>
            <w:noProof/>
            <w:webHidden/>
          </w:rPr>
          <w:instrText xml:space="preserve"> PAGEREF _Toc83578541 \h </w:instrText>
        </w:r>
        <w:r w:rsidR="00083694">
          <w:rPr>
            <w:noProof/>
            <w:webHidden/>
          </w:rPr>
        </w:r>
        <w:r w:rsidR="00083694">
          <w:rPr>
            <w:noProof/>
            <w:webHidden/>
          </w:rPr>
          <w:fldChar w:fldCharType="separate"/>
        </w:r>
        <w:r w:rsidR="00A90CCC">
          <w:rPr>
            <w:noProof/>
            <w:webHidden/>
          </w:rPr>
          <w:t>11</w:t>
        </w:r>
        <w:r w:rsidR="00083694">
          <w:rPr>
            <w:noProof/>
            <w:webHidden/>
          </w:rPr>
          <w:fldChar w:fldCharType="end"/>
        </w:r>
      </w:hyperlink>
    </w:p>
    <w:p w14:paraId="6E2AF27F" w14:textId="713E12D7" w:rsidR="00083694" w:rsidRDefault="00182DE6">
      <w:pPr>
        <w:pStyle w:val="TableofFigures"/>
        <w:tabs>
          <w:tab w:val="right" w:leader="dot" w:pos="8630"/>
        </w:tabs>
        <w:rPr>
          <w:rFonts w:eastAsiaTheme="minorEastAsia"/>
          <w:noProof/>
          <w:color w:val="auto"/>
          <w:lang w:val="en-CA" w:eastAsia="en-CA"/>
        </w:rPr>
      </w:pPr>
      <w:hyperlink w:anchor="_Toc83578542" w:history="1">
        <w:r w:rsidR="00083694" w:rsidRPr="0086409C">
          <w:rPr>
            <w:rStyle w:val="Hyperlink"/>
            <w:noProof/>
          </w:rPr>
          <w:t>Table 3: Median rent range of quintile state groupings</w:t>
        </w:r>
        <w:r w:rsidR="00083694">
          <w:rPr>
            <w:noProof/>
            <w:webHidden/>
          </w:rPr>
          <w:tab/>
        </w:r>
        <w:r w:rsidR="00083694">
          <w:rPr>
            <w:noProof/>
            <w:webHidden/>
          </w:rPr>
          <w:fldChar w:fldCharType="begin"/>
        </w:r>
        <w:r w:rsidR="00083694">
          <w:rPr>
            <w:noProof/>
            <w:webHidden/>
          </w:rPr>
          <w:instrText xml:space="preserve"> PAGEREF _Toc83578542 \h </w:instrText>
        </w:r>
        <w:r w:rsidR="00083694">
          <w:rPr>
            <w:noProof/>
            <w:webHidden/>
          </w:rPr>
        </w:r>
        <w:r w:rsidR="00083694">
          <w:rPr>
            <w:noProof/>
            <w:webHidden/>
          </w:rPr>
          <w:fldChar w:fldCharType="separate"/>
        </w:r>
        <w:r w:rsidR="00A90CCC">
          <w:rPr>
            <w:noProof/>
            <w:webHidden/>
          </w:rPr>
          <w:t>16</w:t>
        </w:r>
        <w:r w:rsidR="00083694">
          <w:rPr>
            <w:noProof/>
            <w:webHidden/>
          </w:rPr>
          <w:fldChar w:fldCharType="end"/>
        </w:r>
      </w:hyperlink>
    </w:p>
    <w:p w14:paraId="00A5ECCC" w14:textId="5C2F7E9F" w:rsidR="00083694" w:rsidRDefault="00182DE6">
      <w:pPr>
        <w:pStyle w:val="TableofFigures"/>
        <w:tabs>
          <w:tab w:val="right" w:leader="dot" w:pos="8630"/>
        </w:tabs>
        <w:rPr>
          <w:rFonts w:eastAsiaTheme="minorEastAsia"/>
          <w:noProof/>
          <w:color w:val="auto"/>
          <w:lang w:val="en-CA" w:eastAsia="en-CA"/>
        </w:rPr>
      </w:pPr>
      <w:hyperlink w:anchor="_Toc83578543" w:history="1">
        <w:r w:rsidR="00083694" w:rsidRPr="0086409C">
          <w:rPr>
            <w:rStyle w:val="Hyperlink"/>
            <w:noProof/>
          </w:rPr>
          <w:t>Table 4: Baseline model performance scores</w:t>
        </w:r>
        <w:r w:rsidR="00083694">
          <w:rPr>
            <w:noProof/>
            <w:webHidden/>
          </w:rPr>
          <w:tab/>
        </w:r>
        <w:r w:rsidR="00083694">
          <w:rPr>
            <w:noProof/>
            <w:webHidden/>
          </w:rPr>
          <w:fldChar w:fldCharType="begin"/>
        </w:r>
        <w:r w:rsidR="00083694">
          <w:rPr>
            <w:noProof/>
            <w:webHidden/>
          </w:rPr>
          <w:instrText xml:space="preserve"> PAGEREF _Toc83578543 \h </w:instrText>
        </w:r>
        <w:r w:rsidR="00083694">
          <w:rPr>
            <w:noProof/>
            <w:webHidden/>
          </w:rPr>
        </w:r>
        <w:r w:rsidR="00083694">
          <w:rPr>
            <w:noProof/>
            <w:webHidden/>
          </w:rPr>
          <w:fldChar w:fldCharType="separate"/>
        </w:r>
        <w:r w:rsidR="00A90CCC">
          <w:rPr>
            <w:noProof/>
            <w:webHidden/>
          </w:rPr>
          <w:t>37</w:t>
        </w:r>
        <w:r w:rsidR="00083694">
          <w:rPr>
            <w:noProof/>
            <w:webHidden/>
          </w:rPr>
          <w:fldChar w:fldCharType="end"/>
        </w:r>
      </w:hyperlink>
    </w:p>
    <w:p w14:paraId="787A0EEB" w14:textId="5BBCB4E5" w:rsidR="00083694" w:rsidRDefault="00182DE6">
      <w:pPr>
        <w:pStyle w:val="TableofFigures"/>
        <w:tabs>
          <w:tab w:val="right" w:leader="dot" w:pos="8630"/>
        </w:tabs>
        <w:rPr>
          <w:rFonts w:eastAsiaTheme="minorEastAsia"/>
          <w:noProof/>
          <w:color w:val="auto"/>
          <w:lang w:val="en-CA" w:eastAsia="en-CA"/>
        </w:rPr>
      </w:pPr>
      <w:hyperlink w:anchor="_Toc83578544" w:history="1">
        <w:r w:rsidR="00083694" w:rsidRPr="0086409C">
          <w:rPr>
            <w:rStyle w:val="Hyperlink"/>
            <w:noProof/>
          </w:rPr>
          <w:t>Table 5: R-squared model performance summary</w:t>
        </w:r>
        <w:r w:rsidR="00083694">
          <w:rPr>
            <w:noProof/>
            <w:webHidden/>
          </w:rPr>
          <w:tab/>
        </w:r>
        <w:r w:rsidR="00083694">
          <w:rPr>
            <w:noProof/>
            <w:webHidden/>
          </w:rPr>
          <w:fldChar w:fldCharType="begin"/>
        </w:r>
        <w:r w:rsidR="00083694">
          <w:rPr>
            <w:noProof/>
            <w:webHidden/>
          </w:rPr>
          <w:instrText xml:space="preserve"> PAGEREF _Toc83578544 \h </w:instrText>
        </w:r>
        <w:r w:rsidR="00083694">
          <w:rPr>
            <w:noProof/>
            <w:webHidden/>
          </w:rPr>
        </w:r>
        <w:r w:rsidR="00083694">
          <w:rPr>
            <w:noProof/>
            <w:webHidden/>
          </w:rPr>
          <w:fldChar w:fldCharType="separate"/>
        </w:r>
        <w:r w:rsidR="00A90CCC">
          <w:rPr>
            <w:noProof/>
            <w:webHidden/>
          </w:rPr>
          <w:t>42</w:t>
        </w:r>
        <w:r w:rsidR="00083694">
          <w:rPr>
            <w:noProof/>
            <w:webHidden/>
          </w:rPr>
          <w:fldChar w:fldCharType="end"/>
        </w:r>
      </w:hyperlink>
    </w:p>
    <w:p w14:paraId="7D9B5224" w14:textId="1ED6C0A2" w:rsidR="00083694" w:rsidRDefault="00182DE6">
      <w:pPr>
        <w:pStyle w:val="TableofFigures"/>
        <w:tabs>
          <w:tab w:val="right" w:leader="dot" w:pos="8630"/>
        </w:tabs>
        <w:rPr>
          <w:rFonts w:eastAsiaTheme="minorEastAsia"/>
          <w:noProof/>
          <w:color w:val="auto"/>
          <w:lang w:val="en-CA" w:eastAsia="en-CA"/>
        </w:rPr>
      </w:pPr>
      <w:hyperlink w:anchor="_Toc83578545" w:history="1">
        <w:r w:rsidR="00083694" w:rsidRPr="0086409C">
          <w:rPr>
            <w:rStyle w:val="Hyperlink"/>
            <w:noProof/>
          </w:rPr>
          <w:t>Table 6: Mean absolute error model performance summary</w:t>
        </w:r>
        <w:r w:rsidR="00083694">
          <w:rPr>
            <w:noProof/>
            <w:webHidden/>
          </w:rPr>
          <w:tab/>
        </w:r>
        <w:r w:rsidR="00083694">
          <w:rPr>
            <w:noProof/>
            <w:webHidden/>
          </w:rPr>
          <w:fldChar w:fldCharType="begin"/>
        </w:r>
        <w:r w:rsidR="00083694">
          <w:rPr>
            <w:noProof/>
            <w:webHidden/>
          </w:rPr>
          <w:instrText xml:space="preserve"> PAGEREF _Toc83578545 \h </w:instrText>
        </w:r>
        <w:r w:rsidR="00083694">
          <w:rPr>
            <w:noProof/>
            <w:webHidden/>
          </w:rPr>
        </w:r>
        <w:r w:rsidR="00083694">
          <w:rPr>
            <w:noProof/>
            <w:webHidden/>
          </w:rPr>
          <w:fldChar w:fldCharType="separate"/>
        </w:r>
        <w:r w:rsidR="00A90CCC">
          <w:rPr>
            <w:noProof/>
            <w:webHidden/>
          </w:rPr>
          <w:t>42</w:t>
        </w:r>
        <w:r w:rsidR="00083694">
          <w:rPr>
            <w:noProof/>
            <w:webHidden/>
          </w:rPr>
          <w:fldChar w:fldCharType="end"/>
        </w:r>
      </w:hyperlink>
    </w:p>
    <w:p w14:paraId="4AAB35B9" w14:textId="79EC588F" w:rsidR="00083694" w:rsidRDefault="00182DE6">
      <w:pPr>
        <w:pStyle w:val="TableofFigures"/>
        <w:tabs>
          <w:tab w:val="right" w:leader="dot" w:pos="8630"/>
        </w:tabs>
        <w:rPr>
          <w:rFonts w:eastAsiaTheme="minorEastAsia"/>
          <w:noProof/>
          <w:color w:val="auto"/>
          <w:lang w:val="en-CA" w:eastAsia="en-CA"/>
        </w:rPr>
      </w:pPr>
      <w:hyperlink w:anchor="_Toc83578546" w:history="1">
        <w:r w:rsidR="00083694" w:rsidRPr="0086409C">
          <w:rPr>
            <w:rStyle w:val="Hyperlink"/>
            <w:noProof/>
          </w:rPr>
          <w:t>Table 7: Performance summary of selected XGBoost model</w:t>
        </w:r>
        <w:r w:rsidR="00083694">
          <w:rPr>
            <w:noProof/>
            <w:webHidden/>
          </w:rPr>
          <w:tab/>
        </w:r>
        <w:r w:rsidR="00083694">
          <w:rPr>
            <w:noProof/>
            <w:webHidden/>
          </w:rPr>
          <w:fldChar w:fldCharType="begin"/>
        </w:r>
        <w:r w:rsidR="00083694">
          <w:rPr>
            <w:noProof/>
            <w:webHidden/>
          </w:rPr>
          <w:instrText xml:space="preserve"> PAGEREF _Toc83578546 \h </w:instrText>
        </w:r>
        <w:r w:rsidR="00083694">
          <w:rPr>
            <w:noProof/>
            <w:webHidden/>
          </w:rPr>
        </w:r>
        <w:r w:rsidR="00083694">
          <w:rPr>
            <w:noProof/>
            <w:webHidden/>
          </w:rPr>
          <w:fldChar w:fldCharType="separate"/>
        </w:r>
        <w:r w:rsidR="00A90CCC">
          <w:rPr>
            <w:noProof/>
            <w:webHidden/>
          </w:rPr>
          <w:t>43</w:t>
        </w:r>
        <w:r w:rsidR="00083694">
          <w:rPr>
            <w:noProof/>
            <w:webHidden/>
          </w:rPr>
          <w:fldChar w:fldCharType="end"/>
        </w:r>
      </w:hyperlink>
    </w:p>
    <w:p w14:paraId="2538E3C8" w14:textId="72C7F408" w:rsidR="00083694" w:rsidRDefault="00182DE6">
      <w:pPr>
        <w:pStyle w:val="TableofFigures"/>
        <w:tabs>
          <w:tab w:val="right" w:leader="dot" w:pos="8630"/>
        </w:tabs>
        <w:rPr>
          <w:rFonts w:eastAsiaTheme="minorEastAsia"/>
          <w:noProof/>
          <w:color w:val="auto"/>
          <w:lang w:val="en-CA" w:eastAsia="en-CA"/>
        </w:rPr>
      </w:pPr>
      <w:hyperlink w:anchor="_Toc83578547" w:history="1">
        <w:r w:rsidR="00083694" w:rsidRPr="0086409C">
          <w:rPr>
            <w:rStyle w:val="Hyperlink"/>
            <w:noProof/>
          </w:rPr>
          <w:t>Table 8: Comparison of predicted and original rent</w:t>
        </w:r>
        <w:r w:rsidR="00083694">
          <w:rPr>
            <w:noProof/>
            <w:webHidden/>
          </w:rPr>
          <w:tab/>
        </w:r>
        <w:r w:rsidR="00083694">
          <w:rPr>
            <w:noProof/>
            <w:webHidden/>
          </w:rPr>
          <w:fldChar w:fldCharType="begin"/>
        </w:r>
        <w:r w:rsidR="00083694">
          <w:rPr>
            <w:noProof/>
            <w:webHidden/>
          </w:rPr>
          <w:instrText xml:space="preserve"> PAGEREF _Toc83578547 \h </w:instrText>
        </w:r>
        <w:r w:rsidR="00083694">
          <w:rPr>
            <w:noProof/>
            <w:webHidden/>
          </w:rPr>
        </w:r>
        <w:r w:rsidR="00083694">
          <w:rPr>
            <w:noProof/>
            <w:webHidden/>
          </w:rPr>
          <w:fldChar w:fldCharType="separate"/>
        </w:r>
        <w:r w:rsidR="00A90CCC">
          <w:rPr>
            <w:noProof/>
            <w:webHidden/>
          </w:rPr>
          <w:t>44</w:t>
        </w:r>
        <w:r w:rsidR="00083694">
          <w:rPr>
            <w:noProof/>
            <w:webHidden/>
          </w:rPr>
          <w:fldChar w:fldCharType="end"/>
        </w:r>
      </w:hyperlink>
    </w:p>
    <w:p w14:paraId="2DDFB3BE" w14:textId="128746E0" w:rsidR="002B4EBD" w:rsidRDefault="002B4EBD">
      <w:pPr>
        <w:rPr>
          <w:rFonts w:asciiTheme="majorHAnsi" w:eastAsiaTheme="majorEastAsia" w:hAnsiTheme="majorHAnsi" w:cstheme="majorBidi"/>
          <w:color w:val="007789" w:themeColor="accent1" w:themeShade="BF"/>
          <w:sz w:val="32"/>
        </w:rPr>
      </w:pPr>
      <w:r>
        <w:fldChar w:fldCharType="end"/>
      </w:r>
      <w:r>
        <w:br w:type="page"/>
      </w:r>
    </w:p>
    <w:p w14:paraId="7AA972C3" w14:textId="2F50126D" w:rsidR="00C6554A" w:rsidRDefault="000E25F2" w:rsidP="00C6554A">
      <w:pPr>
        <w:pStyle w:val="Heading1"/>
      </w:pPr>
      <w:bookmarkStart w:id="7" w:name="_Toc83578452"/>
      <w:r>
        <w:lastRenderedPageBreak/>
        <w:t>Introduction</w:t>
      </w:r>
      <w:bookmarkEnd w:id="7"/>
    </w:p>
    <w:p w14:paraId="62D48D7F" w14:textId="1479B592" w:rsidR="0073133D" w:rsidRDefault="0073133D" w:rsidP="0073133D">
      <w:r>
        <w:t xml:space="preserve">After investing much time, </w:t>
      </w:r>
      <w:proofErr w:type="gramStart"/>
      <w:r>
        <w:t>energy</w:t>
      </w:r>
      <w:proofErr w:type="gramEnd"/>
      <w:r>
        <w:t xml:space="preserve"> and money to prepare and stage an apartment for rent, the last thing a landlord wants is for the apartment to sit empty for a month, two months or more before the property clears. </w:t>
      </w:r>
      <w:r w:rsidR="002C7FD0">
        <w:t xml:space="preserve">The rent of a property plays a crucial role in attracting a good number of high-potential prospective tenants, such that the property clears within a reasonable amount of time. </w:t>
      </w:r>
      <w:r>
        <w:t xml:space="preserve">In real estate, as in other industries, time is money, and the longer a property remains on the market, the worse-off the financial performance of the asset. For one, </w:t>
      </w:r>
      <w:r w:rsidR="002C7FD0">
        <w:t xml:space="preserve">monthly </w:t>
      </w:r>
      <w:r>
        <w:t xml:space="preserve">expenses such as </w:t>
      </w:r>
      <w:r w:rsidR="002C7FD0">
        <w:t xml:space="preserve">the </w:t>
      </w:r>
      <w:r>
        <w:t xml:space="preserve">mortgage, property tax and heat still require payment regardless of </w:t>
      </w:r>
      <w:proofErr w:type="gramStart"/>
      <w:r>
        <w:t>whether or not</w:t>
      </w:r>
      <w:proofErr w:type="gramEnd"/>
      <w:r>
        <w:t xml:space="preserve"> the apartment is occupied.</w:t>
      </w:r>
      <w:r w:rsidR="00B334F4">
        <w:t xml:space="preserve"> </w:t>
      </w:r>
      <w:r>
        <w:t xml:space="preserve">Landlords are keenly aware of these concerns and strive to set the appropriate </w:t>
      </w:r>
      <w:r w:rsidR="003E0204">
        <w:t>rent</w:t>
      </w:r>
      <w:r>
        <w:t xml:space="preserve"> for a </w:t>
      </w:r>
      <w:r w:rsidR="003E0204">
        <w:t>property</w:t>
      </w:r>
      <w:r>
        <w:t>.</w:t>
      </w:r>
    </w:p>
    <w:p w14:paraId="7E59B44A" w14:textId="015F79DF" w:rsidR="00C6554A" w:rsidRPr="00D5413C" w:rsidRDefault="002C7FD0" w:rsidP="00C6554A">
      <w:pPr>
        <w:pStyle w:val="Heading2"/>
      </w:pPr>
      <w:bookmarkStart w:id="8" w:name="_Toc83578453"/>
      <w:r>
        <w:t>Project objective</w:t>
      </w:r>
      <w:bookmarkEnd w:id="8"/>
    </w:p>
    <w:p w14:paraId="33BC5823" w14:textId="7DD6FE07" w:rsidR="0013466C" w:rsidRDefault="0013466C" w:rsidP="00324AE8">
      <w:r w:rsidRPr="0013466C">
        <w:t>Th</w:t>
      </w:r>
      <w:r w:rsidR="0097557B">
        <w:t xml:space="preserve">is project </w:t>
      </w:r>
      <w:r w:rsidRPr="0013466C">
        <w:t>explore</w:t>
      </w:r>
      <w:r w:rsidR="00E41ED8">
        <w:t>s</w:t>
      </w:r>
      <w:r w:rsidRPr="0013466C">
        <w:t xml:space="preserve"> the</w:t>
      </w:r>
      <w:r w:rsidR="00B71C0D">
        <w:t xml:space="preserve"> location,</w:t>
      </w:r>
      <w:r w:rsidRPr="0013466C">
        <w:t xml:space="preserve"> asset-specific</w:t>
      </w:r>
      <w:r w:rsidR="00B71C0D">
        <w:t xml:space="preserve">, </w:t>
      </w:r>
      <w:r w:rsidRPr="0013466C">
        <w:t xml:space="preserve">and macro-economic factors that influence the rent stipulated for an apartment </w:t>
      </w:r>
      <w:proofErr w:type="gramStart"/>
      <w:r w:rsidRPr="0013466C">
        <w:t>in an effort to</w:t>
      </w:r>
      <w:proofErr w:type="gramEnd"/>
      <w:r w:rsidRPr="0013466C">
        <w:t xml:space="preserve"> create a rudimentary model that can assist landlords in </w:t>
      </w:r>
      <w:r w:rsidR="002C7FD0">
        <w:t xml:space="preserve">Germany </w:t>
      </w:r>
      <w:r w:rsidR="00E41ED8">
        <w:t>to</w:t>
      </w:r>
      <w:r w:rsidR="002C7FD0">
        <w:t xml:space="preserve"> </w:t>
      </w:r>
      <w:r w:rsidR="00E41ED8">
        <w:t>set</w:t>
      </w:r>
      <w:r w:rsidRPr="0013466C">
        <w:t xml:space="preserve"> their apartment rents.</w:t>
      </w:r>
    </w:p>
    <w:p w14:paraId="405BEF03" w14:textId="40A9319F" w:rsidR="002C74C0" w:rsidRDefault="00E41ED8" w:rsidP="00324AE8">
      <w:r>
        <w:t xml:space="preserve">The eventual model was developed </w:t>
      </w:r>
      <w:r w:rsidR="00324AE8" w:rsidRPr="00324AE8">
        <w:t>to predict “</w:t>
      </w:r>
      <w:r w:rsidR="00490A2C">
        <w:t>base rent</w:t>
      </w:r>
      <w:r w:rsidR="00324AE8" w:rsidRPr="00324AE8">
        <w:t>”, which is</w:t>
      </w:r>
      <w:r>
        <w:t xml:space="preserve"> the</w:t>
      </w:r>
      <w:r w:rsidR="00324AE8" w:rsidRPr="00324AE8">
        <w:t xml:space="preserve"> rent without additional costs, such as heating, electricity, </w:t>
      </w:r>
      <w:r w:rsidR="00191223" w:rsidRPr="00324AE8">
        <w:t>internet,</w:t>
      </w:r>
      <w:r w:rsidR="00324AE8" w:rsidRPr="00324AE8">
        <w:t xml:space="preserve"> and cable costs. </w:t>
      </w:r>
    </w:p>
    <w:p w14:paraId="6470AEB5" w14:textId="611357DC" w:rsidR="00E41ED8" w:rsidRDefault="006D42A3" w:rsidP="00E41ED8">
      <w:pPr>
        <w:pStyle w:val="Heading2"/>
      </w:pPr>
      <w:bookmarkStart w:id="9" w:name="_Toc83578454"/>
      <w:r>
        <w:t>P</w:t>
      </w:r>
      <w:r w:rsidR="00EE40F5">
        <w:t>roject scope</w:t>
      </w:r>
      <w:bookmarkEnd w:id="9"/>
    </w:p>
    <w:p w14:paraId="728856A2" w14:textId="5E17DD3A" w:rsidR="00A2490E" w:rsidRPr="00A2490E" w:rsidRDefault="00A2490E" w:rsidP="00A2490E">
      <w:r>
        <w:t>The Data Science Method (DSM) was used to progressively develop the project. DSM consists of data wrangling, exploratory data analysis, data pre-processing and model training</w:t>
      </w:r>
      <w:r w:rsidR="009428D0">
        <w:t xml:space="preserve">, </w:t>
      </w:r>
      <w:r>
        <w:t xml:space="preserve">and model application. These steps will be described in the following sections. </w:t>
      </w:r>
    </w:p>
    <w:p w14:paraId="313486A8" w14:textId="74A44BC0" w:rsidR="00D07071" w:rsidRDefault="00D07071" w:rsidP="00D07071">
      <w:pPr>
        <w:pStyle w:val="Heading2"/>
      </w:pPr>
      <w:bookmarkStart w:id="10" w:name="_Toc83578455"/>
      <w:r>
        <w:t>Data</w:t>
      </w:r>
      <w:r w:rsidR="00272CA4">
        <w:t xml:space="preserve"> sources</w:t>
      </w:r>
      <w:bookmarkEnd w:id="10"/>
    </w:p>
    <w:p w14:paraId="42A18167" w14:textId="0714924B" w:rsidR="00D07071" w:rsidRDefault="00D07071" w:rsidP="00D07071">
      <w:r>
        <w:t xml:space="preserve">The primary dataset for our analysis </w:t>
      </w:r>
      <w:r w:rsidR="00A2490E">
        <w:t>was</w:t>
      </w:r>
      <w:r>
        <w:t xml:space="preserve"> from Kaggle.ca. The data was originally scraped from Immoscout24 - the biggest real estate website in Germany. Immoscout24 lists both properties for rent and for sale, although only rental information was included with the dataset. The dataset (downloaded as a csv file) had over 268,000 rental listings, scraped on </w:t>
      </w:r>
      <w:r w:rsidR="005A24EE">
        <w:t>four</w:t>
      </w:r>
      <w:r>
        <w:t xml:space="preserve"> days - September </w:t>
      </w:r>
      <w:r w:rsidR="005A24EE">
        <w:t>30</w:t>
      </w:r>
      <w:r>
        <w:t xml:space="preserve">, 2018; May </w:t>
      </w:r>
      <w:r w:rsidR="005A24EE">
        <w:t>31</w:t>
      </w:r>
      <w:r>
        <w:t xml:space="preserve">, 2019; October </w:t>
      </w:r>
      <w:r w:rsidR="005A24EE">
        <w:t>31</w:t>
      </w:r>
      <w:r>
        <w:t xml:space="preserve">, </w:t>
      </w:r>
      <w:proofErr w:type="gramStart"/>
      <w:r>
        <w:t>2019</w:t>
      </w:r>
      <w:proofErr w:type="gramEnd"/>
      <w:r w:rsidR="005A24EE">
        <w:t xml:space="preserve"> and February 29, 2020</w:t>
      </w:r>
      <w:r w:rsidR="00A2490E">
        <w:t>.</w:t>
      </w:r>
      <w:r>
        <w:t xml:space="preserve"> Each listing was described by 49 features comprising of location data, data on monthly expenses including rent, asset-specific </w:t>
      </w:r>
      <w:proofErr w:type="gramStart"/>
      <w:r>
        <w:t>data</w:t>
      </w:r>
      <w:proofErr w:type="gramEnd"/>
      <w:r>
        <w:t xml:space="preserve"> and time data</w:t>
      </w:r>
      <w:r w:rsidR="00A2490E">
        <w:t xml:space="preserve">. </w:t>
      </w:r>
      <w:r>
        <w:t>The Kaggle dataset can be accessed here</w:t>
      </w:r>
      <w:r w:rsidR="00A2490E">
        <w:t xml:space="preserve"> </w:t>
      </w:r>
      <w:r>
        <w:t>(</w:t>
      </w:r>
      <w:hyperlink r:id="rId9" w:history="1">
        <w:r w:rsidR="005F789F" w:rsidRPr="003F4ED2">
          <w:rPr>
            <w:rStyle w:val="Hyperlink"/>
          </w:rPr>
          <w:t>https://www.kaggle.com/corrieaar/apartment-rental-offers-in-germany</w:t>
        </w:r>
      </w:hyperlink>
      <w:r>
        <w:t>).</w:t>
      </w:r>
      <w:r w:rsidR="005F789F">
        <w:t xml:space="preserve"> This dataset will be referred to as the ‘rentals’ dataset going forward.</w:t>
      </w:r>
    </w:p>
    <w:p w14:paraId="69FE083E" w14:textId="30E85313" w:rsidR="00D07071" w:rsidRPr="00D07071" w:rsidRDefault="00D07071" w:rsidP="00D07071">
      <w:r>
        <w:t xml:space="preserve">The </w:t>
      </w:r>
      <w:r w:rsidR="005F789F">
        <w:t>rentals</w:t>
      </w:r>
      <w:r>
        <w:t xml:space="preserve"> dataset was </w:t>
      </w:r>
      <w:r w:rsidR="00A2490E">
        <w:t>supplemented</w:t>
      </w:r>
      <w:r>
        <w:t xml:space="preserve"> by a state-wide macro-economic dataset extracted from Wikipedia. Each state was described by four main features</w:t>
      </w:r>
      <w:r w:rsidR="00A2490E">
        <w:t xml:space="preserve"> to include</w:t>
      </w:r>
      <w:r>
        <w:t xml:space="preserve"> its area, 2019 population, Human Development Index and GDP per capital in 2018.</w:t>
      </w:r>
      <w:r w:rsidR="005F789F">
        <w:t xml:space="preserve"> This dataset will be referred to as the </w:t>
      </w:r>
      <w:r w:rsidR="00061773">
        <w:t xml:space="preserve">‘state-features’ dataset going forward. </w:t>
      </w:r>
    </w:p>
    <w:p w14:paraId="4514EAA6" w14:textId="3EF1DBD8" w:rsidR="000E25F2" w:rsidRDefault="000E25F2" w:rsidP="000E25F2">
      <w:pPr>
        <w:pStyle w:val="Heading1"/>
      </w:pPr>
      <w:bookmarkStart w:id="11" w:name="_Toc83578456"/>
      <w:r>
        <w:lastRenderedPageBreak/>
        <w:t>Data Wrangling</w:t>
      </w:r>
      <w:bookmarkEnd w:id="11"/>
    </w:p>
    <w:p w14:paraId="7F9BFAC8" w14:textId="433EFC9F" w:rsidR="00E361D0" w:rsidRDefault="003F3374" w:rsidP="00397420">
      <w:r>
        <w:t>The data w</w:t>
      </w:r>
      <w:r w:rsidR="0040475E">
        <w:t xml:space="preserve">rangling </w:t>
      </w:r>
      <w:r>
        <w:t xml:space="preserve">process </w:t>
      </w:r>
      <w:r w:rsidR="00351040">
        <w:t>required the collecti</w:t>
      </w:r>
      <w:r w:rsidR="006F6E39">
        <w:t>on</w:t>
      </w:r>
      <w:r w:rsidR="00351040">
        <w:t xml:space="preserve">, </w:t>
      </w:r>
      <w:proofErr w:type="gramStart"/>
      <w:r w:rsidR="00AC22AF">
        <w:t>organizati</w:t>
      </w:r>
      <w:r w:rsidR="006F6E39">
        <w:t>on</w:t>
      </w:r>
      <w:proofErr w:type="gramEnd"/>
      <w:r w:rsidR="00AC22AF">
        <w:t xml:space="preserve"> and cleaning </w:t>
      </w:r>
      <w:r w:rsidR="00AF088F">
        <w:t>of</w:t>
      </w:r>
      <w:r w:rsidR="00AC22AF">
        <w:t xml:space="preserve"> data</w:t>
      </w:r>
      <w:r w:rsidR="00845454">
        <w:t xml:space="preserve"> to allow for proper</w:t>
      </w:r>
      <w:r w:rsidR="00AC22AF">
        <w:t xml:space="preserve"> </w:t>
      </w:r>
      <w:r w:rsidR="00C02E85">
        <w:t>rent</w:t>
      </w:r>
      <w:r w:rsidR="00940C61">
        <w:t xml:space="preserve"> </w:t>
      </w:r>
      <w:r w:rsidR="00AC22AF">
        <w:t>analysis</w:t>
      </w:r>
      <w:r w:rsidR="00940C61">
        <w:t xml:space="preserve"> and prediction</w:t>
      </w:r>
      <w:r w:rsidR="00AC22AF">
        <w:t>.</w:t>
      </w:r>
      <w:r w:rsidR="00AF088F">
        <w:t xml:space="preserve"> Ultimately, the</w:t>
      </w:r>
      <w:r w:rsidR="0078640E">
        <w:t xml:space="preserve"> intent</w:t>
      </w:r>
      <w:r w:rsidR="00AF088F">
        <w:t xml:space="preserve"> </w:t>
      </w:r>
      <w:r w:rsidR="0078640E">
        <w:t xml:space="preserve">was to create a final dataset that was reflective of the ground truth. </w:t>
      </w:r>
      <w:r w:rsidR="00397420">
        <w:t xml:space="preserve">Acquiring data was relatively straightforward and consisted of importing the Kaggle csv file, as well as importing the Wikipedia dataset to the notebook from the related web link. Cleaning the data was more challenging, </w:t>
      </w:r>
      <w:r w:rsidR="00FE16DF">
        <w:t>particularly</w:t>
      </w:r>
      <w:r w:rsidR="00397420">
        <w:t xml:space="preserve"> the rental</w:t>
      </w:r>
      <w:r w:rsidR="0065732A">
        <w:t>s</w:t>
      </w:r>
      <w:r w:rsidR="00397420">
        <w:t xml:space="preserve"> dataset. Missing values, features with many categories, text features,</w:t>
      </w:r>
      <w:r w:rsidR="006A22CE">
        <w:t xml:space="preserve"> </w:t>
      </w:r>
      <w:r w:rsidR="00397420">
        <w:t xml:space="preserve">outliers, duplicate entries, </w:t>
      </w:r>
      <w:r w:rsidR="00302EE8">
        <w:t xml:space="preserve">inaccurate </w:t>
      </w:r>
      <w:r w:rsidR="00397420">
        <w:t xml:space="preserve">cross-field </w:t>
      </w:r>
      <w:r w:rsidR="000C7C94">
        <w:t>validation</w:t>
      </w:r>
      <w:r w:rsidR="00397420">
        <w:t xml:space="preserve"> of </w:t>
      </w:r>
      <w:r w:rsidR="000C7C94">
        <w:t>fields</w:t>
      </w:r>
      <w:r w:rsidR="00397420">
        <w:t>, inconsistent category names, and data leak</w:t>
      </w:r>
      <w:r w:rsidR="0079777F">
        <w:t>s</w:t>
      </w:r>
      <w:r w:rsidR="00397420">
        <w:t xml:space="preserve">, were </w:t>
      </w:r>
      <w:r w:rsidR="000C7C94">
        <w:t xml:space="preserve">some of the </w:t>
      </w:r>
      <w:r w:rsidR="00397420">
        <w:t xml:space="preserve">challenges </w:t>
      </w:r>
      <w:r w:rsidR="000C7C94">
        <w:t>confronted and</w:t>
      </w:r>
      <w:r w:rsidR="00397420">
        <w:t xml:space="preserve"> resolved during the data cleaning process.</w:t>
      </w:r>
      <w:r w:rsidR="00A91B3D">
        <w:t xml:space="preserve"> </w:t>
      </w:r>
      <w:r w:rsidR="00576044">
        <w:t xml:space="preserve">A few of these issues </w:t>
      </w:r>
      <w:r w:rsidR="00455FA8">
        <w:t xml:space="preserve">are </w:t>
      </w:r>
      <w:r w:rsidR="00576044">
        <w:t>discussed in the following sections</w:t>
      </w:r>
      <w:r w:rsidR="00455FA8">
        <w:t xml:space="preserve">; however, a complete treatment of </w:t>
      </w:r>
      <w:r w:rsidR="001F430E">
        <w:t xml:space="preserve">the </w:t>
      </w:r>
      <w:r w:rsidR="00E361D0">
        <w:t>data can be found in the data wrangling notebook.</w:t>
      </w:r>
      <w:r w:rsidR="00242CE1">
        <w:t xml:space="preserve"> </w:t>
      </w:r>
      <w:r w:rsidR="00F8373A">
        <w:t xml:space="preserve">The original </w:t>
      </w:r>
      <w:r w:rsidR="003F503A">
        <w:t>268,850 observations with 4</w:t>
      </w:r>
      <w:r w:rsidR="006C64B0">
        <w:t>9</w:t>
      </w:r>
      <w:r w:rsidR="003F503A">
        <w:t xml:space="preserve"> features</w:t>
      </w:r>
      <w:r w:rsidR="004A1BC5">
        <w:t xml:space="preserve"> of the rentals dataset</w:t>
      </w:r>
      <w:r w:rsidR="003F503A">
        <w:t xml:space="preserve"> were trimmed down to </w:t>
      </w:r>
      <w:r w:rsidR="00AA529A">
        <w:t>267,</w:t>
      </w:r>
      <w:r w:rsidR="00A066DC">
        <w:t>859 observations and 30 features</w:t>
      </w:r>
      <w:r w:rsidR="008803BF">
        <w:t xml:space="preserve"> </w:t>
      </w:r>
      <w:r w:rsidR="00A066DC">
        <w:t>after the data cleaning process</w:t>
      </w:r>
      <w:r w:rsidR="003F503A">
        <w:t xml:space="preserve"> was complete</w:t>
      </w:r>
      <w:r w:rsidR="008803BF">
        <w:t xml:space="preserve">. </w:t>
      </w:r>
    </w:p>
    <w:p w14:paraId="41FD0231" w14:textId="59CBC069" w:rsidR="00E361D0" w:rsidRDefault="00B410EF" w:rsidP="008803BF">
      <w:pPr>
        <w:pStyle w:val="Heading2"/>
      </w:pPr>
      <w:bookmarkStart w:id="12" w:name="_Toc83578457"/>
      <w:r>
        <w:t>Dealing with missing values</w:t>
      </w:r>
      <w:bookmarkEnd w:id="12"/>
    </w:p>
    <w:p w14:paraId="10F4169C" w14:textId="52422232" w:rsidR="006E117A" w:rsidRDefault="004A3F1D" w:rsidP="00397420">
      <w:r>
        <w:t>Only the rentals dataset had</w:t>
      </w:r>
      <w:r w:rsidR="008E56F5">
        <w:t xml:space="preserve"> features with</w:t>
      </w:r>
      <w:r>
        <w:t xml:space="preserve"> m</w:t>
      </w:r>
      <w:r w:rsidR="00AE6422">
        <w:t>issing values</w:t>
      </w:r>
      <w:r w:rsidR="00C264B3">
        <w:t>, which</w:t>
      </w:r>
      <w:r w:rsidR="003C7B6C">
        <w:t xml:space="preserve"> were</w:t>
      </w:r>
      <w:r w:rsidR="00AE6422">
        <w:t xml:space="preserve"> </w:t>
      </w:r>
      <w:r w:rsidR="006C64B0">
        <w:t xml:space="preserve">resolved </w:t>
      </w:r>
      <w:r w:rsidR="00AE6422">
        <w:t xml:space="preserve">on a </w:t>
      </w:r>
      <w:r w:rsidR="002F7F6E">
        <w:t>feature-by-feature</w:t>
      </w:r>
      <w:r w:rsidR="00AE6422">
        <w:t xml:space="preserve"> basis. </w:t>
      </w:r>
      <w:r w:rsidR="00D56920">
        <w:t xml:space="preserve">Of the 49 </w:t>
      </w:r>
      <w:r w:rsidR="00C264B3">
        <w:t xml:space="preserve">original </w:t>
      </w:r>
      <w:r w:rsidR="00E42C6D">
        <w:t>features, o</w:t>
      </w:r>
      <w:r w:rsidR="002F7F6E">
        <w:t>ver</w:t>
      </w:r>
      <w:r w:rsidR="0012272C">
        <w:t xml:space="preserve"> half of the</w:t>
      </w:r>
      <w:r w:rsidR="00E42C6D">
        <w:t>m</w:t>
      </w:r>
      <w:r w:rsidR="0012272C">
        <w:t xml:space="preserve"> had </w:t>
      </w:r>
      <w:r w:rsidR="00157CF3">
        <w:t>missing values, with some having over 80% of their values missing.</w:t>
      </w:r>
      <w:r w:rsidR="00E42C6D">
        <w:t xml:space="preserve"> </w:t>
      </w:r>
      <w:r w:rsidR="00C5582E">
        <w:t>In total, 27 features had missing values</w:t>
      </w:r>
      <w:r w:rsidR="004F6F4D">
        <w:t xml:space="preserve">, with 13 of these features having a numerical data type, </w:t>
      </w:r>
      <w:r w:rsidR="00AB72D3">
        <w:t>12 having a categorical data type and two having a datetime datatype.</w:t>
      </w:r>
      <w:r w:rsidR="0083562C">
        <w:t xml:space="preserve"> </w:t>
      </w:r>
      <w:r w:rsidR="00F82E45">
        <w:t>The figure below shows the 20 features with the most missing values</w:t>
      </w:r>
      <w:r w:rsidR="00C45607">
        <w:t xml:space="preserve">, where </w:t>
      </w:r>
      <w:r w:rsidR="00F82E45">
        <w:t xml:space="preserve">the red line </w:t>
      </w:r>
      <w:r w:rsidR="00C45607">
        <w:t xml:space="preserve">indicates a threshold </w:t>
      </w:r>
      <w:r w:rsidR="00BA2842">
        <w:t>below which over 40% of values for a feature are missing.</w:t>
      </w:r>
    </w:p>
    <w:p w14:paraId="12A43FBF" w14:textId="77777777" w:rsidR="00D22216" w:rsidRDefault="00373800" w:rsidP="00D22216">
      <w:pPr>
        <w:keepNext/>
      </w:pPr>
      <w:r>
        <w:rPr>
          <w:noProof/>
        </w:rPr>
        <w:drawing>
          <wp:inline distT="0" distB="0" distL="0" distR="0" wp14:anchorId="1775184A" wp14:editId="1F5B2FEA">
            <wp:extent cx="5476875" cy="2872105"/>
            <wp:effectExtent l="0" t="0" r="952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6875" cy="2872105"/>
                    </a:xfrm>
                    <a:prstGeom prst="rect">
                      <a:avLst/>
                    </a:prstGeom>
                    <a:noFill/>
                    <a:ln>
                      <a:noFill/>
                    </a:ln>
                  </pic:spPr>
                </pic:pic>
              </a:graphicData>
            </a:graphic>
          </wp:inline>
        </w:drawing>
      </w:r>
    </w:p>
    <w:p w14:paraId="0D1619D7" w14:textId="266973A3" w:rsidR="001708FD" w:rsidRPr="006C2619" w:rsidRDefault="00D22216" w:rsidP="00D22216">
      <w:pPr>
        <w:pStyle w:val="Caption"/>
        <w:rPr>
          <w:i w:val="0"/>
          <w:iCs w:val="0"/>
        </w:rPr>
      </w:pPr>
      <w:bookmarkStart w:id="13" w:name="_Toc83505024"/>
      <w:bookmarkStart w:id="14" w:name="_Toc83578507"/>
      <w:r>
        <w:t xml:space="preserve">Figure </w:t>
      </w:r>
      <w:fldSimple w:instr=" SEQ Figure \* ARABIC ">
        <w:r w:rsidR="00A90CCC">
          <w:rPr>
            <w:noProof/>
          </w:rPr>
          <w:t>1</w:t>
        </w:r>
      </w:fldSimple>
      <w:r w:rsidR="00017627">
        <w:t>:</w:t>
      </w:r>
      <w:r w:rsidR="006C2619">
        <w:t xml:space="preserve"> </w:t>
      </w:r>
      <w:r w:rsidR="006C2619">
        <w:rPr>
          <w:i w:val="0"/>
          <w:iCs w:val="0"/>
        </w:rPr>
        <w:t>Bottom least complete features with completeness fraction and count</w:t>
      </w:r>
      <w:bookmarkEnd w:id="13"/>
      <w:bookmarkEnd w:id="14"/>
    </w:p>
    <w:p w14:paraId="78A1730D" w14:textId="4050F7B5" w:rsidR="008803BF" w:rsidRDefault="006E117A" w:rsidP="00397420">
      <w:r>
        <w:lastRenderedPageBreak/>
        <w:t>The general approach to dealing with the missing values of categorical features was</w:t>
      </w:r>
      <w:r w:rsidR="006E505A">
        <w:t xml:space="preserve"> to </w:t>
      </w:r>
      <w:proofErr w:type="gramStart"/>
      <w:r w:rsidR="006E505A">
        <w:t>first of all</w:t>
      </w:r>
      <w:proofErr w:type="gramEnd"/>
      <w:r w:rsidR="006E505A">
        <w:t xml:space="preserve"> </w:t>
      </w:r>
      <w:r w:rsidR="00AE3FDE">
        <w:t>assess</w:t>
      </w:r>
      <w:r w:rsidR="006E505A">
        <w:t xml:space="preserve"> the importance of the feature and then impute </w:t>
      </w:r>
      <w:r w:rsidR="004B3FF4">
        <w:t xml:space="preserve">missing values with ‘unknown’ if </w:t>
      </w:r>
      <w:r w:rsidR="00112890">
        <w:t xml:space="preserve">the feature was deemed to be important. </w:t>
      </w:r>
      <w:r w:rsidR="00906747">
        <w:t xml:space="preserve">Research was </w:t>
      </w:r>
      <w:r w:rsidR="002D75AE">
        <w:t xml:space="preserve">essential in understanding why some features had many missing values. For instance, the </w:t>
      </w:r>
      <w:r w:rsidR="005C680F">
        <w:t xml:space="preserve">energy efficiency class </w:t>
      </w:r>
      <w:r w:rsidR="00FE7134">
        <w:t xml:space="preserve">feature had over 70% of its values missing because certification requirements were a new policy mandate </w:t>
      </w:r>
      <w:r w:rsidR="00793E7B">
        <w:t>recently ushered in by the German government</w:t>
      </w:r>
      <w:r w:rsidR="00CA2618">
        <w:t>, and many landlords had not conducted an energy assessment to include this information</w:t>
      </w:r>
      <w:r w:rsidR="005861E7">
        <w:t xml:space="preserve"> </w:t>
      </w:r>
      <w:r w:rsidR="000426C9">
        <w:t>in their listing</w:t>
      </w:r>
      <w:r w:rsidR="00CA2618">
        <w:t xml:space="preserve">. </w:t>
      </w:r>
      <w:r w:rsidR="00506024">
        <w:t>This feature</w:t>
      </w:r>
      <w:r w:rsidR="004D35B6">
        <w:t xml:space="preserve"> </w:t>
      </w:r>
      <w:r w:rsidR="00506024">
        <w:t xml:space="preserve">was dropped from the dataset. </w:t>
      </w:r>
    </w:p>
    <w:p w14:paraId="2EAD8955" w14:textId="572C14C9" w:rsidR="00D7109C" w:rsidRDefault="00872345" w:rsidP="00397420">
      <w:proofErr w:type="gramStart"/>
      <w:r>
        <w:t>Similar to</w:t>
      </w:r>
      <w:proofErr w:type="gramEnd"/>
      <w:r>
        <w:t xml:space="preserve"> the categorical features, numerical features with missing values were reviewed </w:t>
      </w:r>
      <w:r w:rsidR="00262E66">
        <w:t xml:space="preserve">on a case-by-case basis </w:t>
      </w:r>
      <w:r>
        <w:t xml:space="preserve">for their importance and </w:t>
      </w:r>
      <w:r w:rsidR="00D27F48">
        <w:t>kept for imputation with their median value if the feature was deemed to be important.</w:t>
      </w:r>
      <w:r w:rsidR="005E6FB3">
        <w:t xml:space="preserve"> Median imputation was preferred because </w:t>
      </w:r>
      <w:r w:rsidR="00D7109C">
        <w:t>of the presence of outliers in most of the numerical features</w:t>
      </w:r>
    </w:p>
    <w:p w14:paraId="03B44842" w14:textId="51A79A88" w:rsidR="00CD6F5B" w:rsidRDefault="00187490" w:rsidP="00397420">
      <w:r>
        <w:t>Importance was assessed by reviewing the number of unique values</w:t>
      </w:r>
      <w:r w:rsidR="00FB2ABF">
        <w:t xml:space="preserve">, </w:t>
      </w:r>
      <w:r w:rsidR="000359FB">
        <w:t xml:space="preserve">and the standard deviation of these values. Features with few unique values and </w:t>
      </w:r>
      <w:r w:rsidR="009B0981">
        <w:t xml:space="preserve">small standard deviations were considered unimportant and dropped from the dataset. </w:t>
      </w:r>
      <w:r w:rsidR="003C43C8">
        <w:t xml:space="preserve">For instance, </w:t>
      </w:r>
      <w:r w:rsidR="005873B1">
        <w:t xml:space="preserve">the telekomHybridUploadSpeed </w:t>
      </w:r>
      <w:r w:rsidR="004049DD">
        <w:t xml:space="preserve">feature had over 80% of its values missing and had one unique value (10.00). This suggested that this feature was </w:t>
      </w:r>
      <w:r w:rsidR="002C7401">
        <w:t>not important</w:t>
      </w:r>
      <w:r w:rsidR="00D60776">
        <w:t>.</w:t>
      </w:r>
    </w:p>
    <w:p w14:paraId="77EFA3E8" w14:textId="3A04CD8A" w:rsidR="0009603A" w:rsidRDefault="00AE48A9" w:rsidP="00EC332E">
      <w:pPr>
        <w:pStyle w:val="Heading2"/>
      </w:pPr>
      <w:bookmarkStart w:id="15" w:name="_Toc83578458"/>
      <w:r>
        <w:t>Redundant columns and duplicate entries</w:t>
      </w:r>
      <w:bookmarkEnd w:id="15"/>
    </w:p>
    <w:p w14:paraId="654DFD13" w14:textId="64CB9896" w:rsidR="008A7802" w:rsidRDefault="00770812" w:rsidP="008A7802">
      <w:r>
        <w:t>The rentals dataset had s</w:t>
      </w:r>
      <w:r w:rsidR="008C4A3D">
        <w:t>ome observations and features repeated</w:t>
      </w:r>
      <w:r w:rsidR="00D60776">
        <w:t xml:space="preserve">, </w:t>
      </w:r>
      <w:r w:rsidR="008C4A3D">
        <w:t xml:space="preserve">which artificially increased the size of the dataset. </w:t>
      </w:r>
      <w:r w:rsidR="00AE611A">
        <w:t xml:space="preserve">Duplicated observations were </w:t>
      </w:r>
      <w:r w:rsidR="008F5D89">
        <w:t xml:space="preserve">verified to be repeated and dropped from the data set. </w:t>
      </w:r>
      <w:r w:rsidR="00154337">
        <w:t>A</w:t>
      </w:r>
      <w:r w:rsidR="00ED7BD0">
        <w:t xml:space="preserve">bout 890 observations were repeated and were dealt with accordingly. </w:t>
      </w:r>
    </w:p>
    <w:p w14:paraId="48BB9EFF" w14:textId="0D9BA134" w:rsidR="00ED7BD0" w:rsidRDefault="004A0187" w:rsidP="008A7802">
      <w:r>
        <w:t xml:space="preserve">The duplication of some features was due to a change in format. For example, street and streetPlain were the same feature, </w:t>
      </w:r>
      <w:r w:rsidR="00D50151">
        <w:t>with one feature having special German characters like ‘</w:t>
      </w:r>
      <w:r w:rsidR="00D50151">
        <w:rPr>
          <w:rFonts w:ascii="Helvetica" w:hAnsi="Helvetica" w:cs="Helvetica"/>
          <w:color w:val="000000"/>
          <w:sz w:val="18"/>
          <w:szCs w:val="18"/>
        </w:rPr>
        <w:t>ß</w:t>
      </w:r>
      <w:r w:rsidR="00D50151">
        <w:t xml:space="preserve">’ converted to </w:t>
      </w:r>
      <w:r w:rsidR="00104429">
        <w:t>‘</w:t>
      </w:r>
      <w:r w:rsidR="00104429">
        <w:rPr>
          <w:rFonts w:ascii="Helvetica" w:hAnsi="Helvetica" w:cs="Helvetica"/>
          <w:color w:val="000000"/>
          <w:sz w:val="18"/>
          <w:szCs w:val="18"/>
          <w:shd w:val="clear" w:color="auto" w:fill="FFFFFF"/>
        </w:rPr>
        <w:t>&amp;</w:t>
      </w:r>
      <w:proofErr w:type="spellStart"/>
      <w:r w:rsidR="00104429">
        <w:rPr>
          <w:rFonts w:ascii="Helvetica" w:hAnsi="Helvetica" w:cs="Helvetica"/>
          <w:color w:val="000000"/>
          <w:sz w:val="18"/>
          <w:szCs w:val="18"/>
          <w:shd w:val="clear" w:color="auto" w:fill="FFFFFF"/>
        </w:rPr>
        <w:t>szlig</w:t>
      </w:r>
      <w:proofErr w:type="spellEnd"/>
      <w:r w:rsidR="00104429">
        <w:rPr>
          <w:rFonts w:ascii="Helvetica" w:hAnsi="Helvetica" w:cs="Helvetica"/>
          <w:color w:val="000000"/>
          <w:sz w:val="18"/>
          <w:szCs w:val="18"/>
          <w:shd w:val="clear" w:color="auto" w:fill="FFFFFF"/>
        </w:rPr>
        <w:t>;</w:t>
      </w:r>
      <w:r w:rsidR="00104429">
        <w:t xml:space="preserve">’ as a possible </w:t>
      </w:r>
      <w:r w:rsidR="00C84B4F">
        <w:t>English</w:t>
      </w:r>
      <w:r w:rsidR="00104429">
        <w:t xml:space="preserve"> alternative. </w:t>
      </w:r>
    </w:p>
    <w:p w14:paraId="085339FA" w14:textId="3BB28157" w:rsidR="00662AFB" w:rsidRPr="008A7802" w:rsidRDefault="00230829" w:rsidP="008A7802">
      <w:r>
        <w:t>Ot</w:t>
      </w:r>
      <w:r w:rsidR="00662AFB">
        <w:t>her duplicated features were</w:t>
      </w:r>
      <w:r>
        <w:t xml:space="preserve"> just </w:t>
      </w:r>
      <w:r w:rsidR="007933AE">
        <w:t xml:space="preserve">given different names, which was unknown. For example, </w:t>
      </w:r>
      <w:r w:rsidR="00993733">
        <w:t xml:space="preserve">regio1 and </w:t>
      </w:r>
      <w:proofErr w:type="spellStart"/>
      <w:r w:rsidR="00993733">
        <w:t>geo_bln</w:t>
      </w:r>
      <w:proofErr w:type="spellEnd"/>
      <w:r w:rsidR="00993733">
        <w:t xml:space="preserve"> (representing the state name) were the exact same feature. </w:t>
      </w:r>
      <w:r w:rsidR="00B832E2">
        <w:t>One of the features was dropped from the dataset.</w:t>
      </w:r>
      <w:r>
        <w:t xml:space="preserve"> </w:t>
      </w:r>
    </w:p>
    <w:p w14:paraId="759CE1E8" w14:textId="4A18A7DE" w:rsidR="00AE48A9" w:rsidRDefault="004460EC" w:rsidP="00EC332E">
      <w:pPr>
        <w:pStyle w:val="Heading2"/>
      </w:pPr>
      <w:bookmarkStart w:id="16" w:name="_Toc83578459"/>
      <w:r>
        <w:t>Inconsistent categorical values</w:t>
      </w:r>
      <w:bookmarkEnd w:id="16"/>
    </w:p>
    <w:p w14:paraId="2EECD182" w14:textId="44C6DAC7" w:rsidR="00B832E2" w:rsidRPr="00B832E2" w:rsidRDefault="00720349" w:rsidP="00B832E2">
      <w:r>
        <w:t>The state</w:t>
      </w:r>
      <w:r w:rsidR="006244EE">
        <w:t>-</w:t>
      </w:r>
      <w:r w:rsidR="00FB013A">
        <w:t xml:space="preserve">features dataset had different format for state names than the rentals dataset. For example, </w:t>
      </w:r>
      <w:proofErr w:type="spellStart"/>
      <w:r w:rsidR="000A470D">
        <w:t>Sachsen_Anhalt</w:t>
      </w:r>
      <w:proofErr w:type="spellEnd"/>
      <w:r w:rsidR="000A470D">
        <w:t xml:space="preserve"> in the rentals dataset was called </w:t>
      </w:r>
      <w:r w:rsidR="000A470D" w:rsidRPr="000A470D">
        <w:t>Saxony-</w:t>
      </w:r>
      <w:r w:rsidR="00866B54" w:rsidRPr="000A470D">
        <w:t>Anhalt (</w:t>
      </w:r>
      <w:r w:rsidR="000A470D" w:rsidRPr="000A470D">
        <w:t>Sachsen-Anhalt)</w:t>
      </w:r>
      <w:r w:rsidR="000A470D">
        <w:t xml:space="preserve"> in the </w:t>
      </w:r>
      <w:r w:rsidR="006244EE">
        <w:t>state-features features dataset. Th</w:t>
      </w:r>
      <w:r w:rsidR="0044753D">
        <w:t xml:space="preserve">is </w:t>
      </w:r>
      <w:proofErr w:type="gramStart"/>
      <w:r w:rsidR="0044753D">
        <w:t>particular issue</w:t>
      </w:r>
      <w:proofErr w:type="gramEnd"/>
      <w:r w:rsidR="0044753D">
        <w:t xml:space="preserve"> was resolved using </w:t>
      </w:r>
      <w:r w:rsidR="007E3B9B">
        <w:t xml:space="preserve">a </w:t>
      </w:r>
      <w:r w:rsidR="0044753D">
        <w:t>string similarity al</w:t>
      </w:r>
      <w:r w:rsidR="007E3B9B">
        <w:t>gorithm to change the state names in the state-features dataset to</w:t>
      </w:r>
      <w:r w:rsidR="005B65BC">
        <w:t xml:space="preserve"> the names in the rentals dataset. </w:t>
      </w:r>
      <w:r w:rsidR="007E3B9B">
        <w:t xml:space="preserve"> </w:t>
      </w:r>
    </w:p>
    <w:p w14:paraId="60FB76A9" w14:textId="314C2AE8" w:rsidR="004460EC" w:rsidRDefault="00AF30B0" w:rsidP="00EC332E">
      <w:pPr>
        <w:pStyle w:val="Heading2"/>
      </w:pPr>
      <w:bookmarkStart w:id="17" w:name="_Toc83578460"/>
      <w:r>
        <w:lastRenderedPageBreak/>
        <w:t>Outlier detection and removal</w:t>
      </w:r>
      <w:bookmarkEnd w:id="17"/>
      <w:r w:rsidR="00CC0052">
        <w:t xml:space="preserve"> </w:t>
      </w:r>
    </w:p>
    <w:p w14:paraId="755B511D" w14:textId="6852CD50" w:rsidR="00216A2D" w:rsidRDefault="00770812" w:rsidP="0025090B">
      <w:r>
        <w:t xml:space="preserve">The rentals dataset </w:t>
      </w:r>
      <w:r w:rsidR="00F07081">
        <w:t>was such that t</w:t>
      </w:r>
      <w:r w:rsidR="00216D31">
        <w:t>he distribution</w:t>
      </w:r>
      <w:r w:rsidR="000875E6">
        <w:t>s</w:t>
      </w:r>
      <w:r w:rsidR="00216D31">
        <w:t xml:space="preserve"> of most of the numerical features </w:t>
      </w:r>
      <w:r w:rsidR="000875E6">
        <w:t>were</w:t>
      </w:r>
      <w:r w:rsidR="00216D31">
        <w:t xml:space="preserve"> skewed, suggesting the presence of outliers.</w:t>
      </w:r>
      <w:r w:rsidR="00D627E3">
        <w:t xml:space="preserve"> The typical</w:t>
      </w:r>
      <w:r w:rsidR="00FE779F">
        <w:t xml:space="preserve"> bounds of a certain parameter </w:t>
      </w:r>
      <w:r w:rsidR="001D258D">
        <w:t>were</w:t>
      </w:r>
      <w:r w:rsidR="00FE779F">
        <w:t xml:space="preserve"> determined by research and </w:t>
      </w:r>
      <w:r w:rsidR="001D258D">
        <w:t xml:space="preserve">the </w:t>
      </w:r>
      <w:r w:rsidR="00FE779F">
        <w:t>outliers filtered out of the dataset. For instance, the numb</w:t>
      </w:r>
      <w:r w:rsidR="00407986">
        <w:t xml:space="preserve">er of floors feature had had values up to </w:t>
      </w:r>
      <w:r w:rsidR="00E2441F">
        <w:t>999, which was erroneous because the tallest building in Germany</w:t>
      </w:r>
      <w:r w:rsidR="003A7F29">
        <w:t xml:space="preserve"> was determined to be the </w:t>
      </w:r>
      <w:r w:rsidR="003A7F29" w:rsidRPr="003A7F29">
        <w:t>Commerzbank Tower</w:t>
      </w:r>
      <w:r w:rsidR="004A1D08">
        <w:t xml:space="preserve"> in Frankfort with 56 floors. </w:t>
      </w:r>
      <w:r w:rsidR="00D627E3">
        <w:t xml:space="preserve"> </w:t>
      </w:r>
    </w:p>
    <w:p w14:paraId="5A76D4D6" w14:textId="77777777" w:rsidR="007275A6" w:rsidRDefault="005C17B8" w:rsidP="007275A6">
      <w:pPr>
        <w:keepNext/>
      </w:pPr>
      <w:r>
        <w:rPr>
          <w:noProof/>
        </w:rPr>
        <w:drawing>
          <wp:inline distT="0" distB="0" distL="0" distR="0" wp14:anchorId="3CA2AB00" wp14:editId="55FF83BB">
            <wp:extent cx="5476875" cy="2262505"/>
            <wp:effectExtent l="0" t="0" r="952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2262505"/>
                    </a:xfrm>
                    <a:prstGeom prst="rect">
                      <a:avLst/>
                    </a:prstGeom>
                    <a:noFill/>
                    <a:ln>
                      <a:noFill/>
                    </a:ln>
                  </pic:spPr>
                </pic:pic>
              </a:graphicData>
            </a:graphic>
          </wp:inline>
        </w:drawing>
      </w:r>
    </w:p>
    <w:p w14:paraId="4B9B58BE" w14:textId="0EAD8E80" w:rsidR="009D3DAA" w:rsidRPr="00925714" w:rsidRDefault="007275A6" w:rsidP="007275A6">
      <w:pPr>
        <w:pStyle w:val="Caption"/>
        <w:rPr>
          <w:i w:val="0"/>
          <w:iCs w:val="0"/>
        </w:rPr>
      </w:pPr>
      <w:bookmarkStart w:id="18" w:name="_Toc83578508"/>
      <w:r>
        <w:t xml:space="preserve">Figure </w:t>
      </w:r>
      <w:fldSimple w:instr=" SEQ Figure \* ARABIC ">
        <w:r w:rsidR="00A90CCC">
          <w:rPr>
            <w:noProof/>
          </w:rPr>
          <w:t>2</w:t>
        </w:r>
      </w:fldSimple>
      <w:r>
        <w:t>:</w:t>
      </w:r>
      <w:r w:rsidR="00925714">
        <w:t xml:space="preserve"> </w:t>
      </w:r>
      <w:r w:rsidR="00925714">
        <w:rPr>
          <w:i w:val="0"/>
          <w:iCs w:val="0"/>
        </w:rPr>
        <w:t xml:space="preserve">Boxplots of </w:t>
      </w:r>
      <w:r w:rsidR="006C550B">
        <w:rPr>
          <w:i w:val="0"/>
          <w:iCs w:val="0"/>
        </w:rPr>
        <w:t>floor number and the number of floors.</w:t>
      </w:r>
      <w:bookmarkEnd w:id="18"/>
      <w:r w:rsidR="006C550B">
        <w:rPr>
          <w:i w:val="0"/>
          <w:iCs w:val="0"/>
        </w:rPr>
        <w:t xml:space="preserve"> </w:t>
      </w:r>
    </w:p>
    <w:p w14:paraId="162162A8" w14:textId="5F8FF8E4" w:rsidR="0025090B" w:rsidRPr="0025090B" w:rsidRDefault="001D258D" w:rsidP="0025090B">
      <w:r>
        <w:t xml:space="preserve">In some cases, </w:t>
      </w:r>
      <w:r w:rsidR="00216A2D">
        <w:t xml:space="preserve">common sense relationships were used to detect outliers. For example, </w:t>
      </w:r>
      <w:r w:rsidR="003679CB">
        <w:t xml:space="preserve">the minimum room size was taken to be 7.5 square meters, so any observation with a living space </w:t>
      </w:r>
      <w:r w:rsidR="008570FF">
        <w:t xml:space="preserve">less than the product of this minimum room size and the number of rooms </w:t>
      </w:r>
      <w:proofErr w:type="gramStart"/>
      <w:r w:rsidR="008570FF">
        <w:t>was considered to be</w:t>
      </w:r>
      <w:proofErr w:type="gramEnd"/>
      <w:r w:rsidR="008570FF">
        <w:t xml:space="preserve"> too small to be </w:t>
      </w:r>
      <w:r w:rsidR="00165020">
        <w:t>realistic and was filtered out from the dataset.</w:t>
      </w:r>
    </w:p>
    <w:p w14:paraId="6A9B549A" w14:textId="02A492B4" w:rsidR="00AF30B0" w:rsidRDefault="002F350E" w:rsidP="00EC332E">
      <w:pPr>
        <w:pStyle w:val="Heading2"/>
      </w:pPr>
      <w:bookmarkStart w:id="19" w:name="_Toc83578461"/>
      <w:r>
        <w:t>Data definition</w:t>
      </w:r>
      <w:bookmarkEnd w:id="19"/>
    </w:p>
    <w:p w14:paraId="7E9CBA4F" w14:textId="6EEB9CEE" w:rsidR="008763B9" w:rsidRPr="008763B9" w:rsidRDefault="00F07081" w:rsidP="008763B9">
      <w:r>
        <w:t>For both datasets, e</w:t>
      </w:r>
      <w:r w:rsidR="007F4F0C">
        <w:t xml:space="preserve">ach feature was confirmed to </w:t>
      </w:r>
      <w:r w:rsidR="003E08F2">
        <w:t xml:space="preserve">or transformed to its appropriate data type to allow for proper analysis. For instance, </w:t>
      </w:r>
      <w:proofErr w:type="spellStart"/>
      <w:r w:rsidR="003E08F2">
        <w:t>scoutID</w:t>
      </w:r>
      <w:proofErr w:type="spellEnd"/>
      <w:r w:rsidR="004F4482">
        <w:t xml:space="preserve"> – which is the unique identification number of a listing – was given an integer data type. </w:t>
      </w:r>
      <w:r w:rsidR="00206689">
        <w:t xml:space="preserve">This feature was transformed to categorical data type because </w:t>
      </w:r>
      <w:proofErr w:type="spellStart"/>
      <w:r w:rsidR="00206689">
        <w:t>scoutID</w:t>
      </w:r>
      <w:proofErr w:type="spellEnd"/>
      <w:r w:rsidR="00206689">
        <w:t xml:space="preserve"> </w:t>
      </w:r>
      <w:r w:rsidR="00BD134F">
        <w:t xml:space="preserve">was determined to be nominal data. Other </w:t>
      </w:r>
      <w:r w:rsidR="00C9066E">
        <w:t xml:space="preserve">measures taken was to rename features to an appropriate name for ease of interpretation. </w:t>
      </w:r>
    </w:p>
    <w:p w14:paraId="4E7AB972" w14:textId="7C5F4F8F" w:rsidR="000E25F2" w:rsidRDefault="008E4847" w:rsidP="000E25F2">
      <w:pPr>
        <w:pStyle w:val="Heading1"/>
      </w:pPr>
      <w:bookmarkStart w:id="20" w:name="_Toc83578462"/>
      <w:r>
        <w:t>Exploratory Data</w:t>
      </w:r>
      <w:r w:rsidR="00EA267B">
        <w:t xml:space="preserve"> Analysis</w:t>
      </w:r>
      <w:bookmarkEnd w:id="20"/>
    </w:p>
    <w:p w14:paraId="003D66A1" w14:textId="52117E8B" w:rsidR="00F20076" w:rsidRDefault="00560E96" w:rsidP="00560E96">
      <w:r>
        <w:t xml:space="preserve">The </w:t>
      </w:r>
      <w:r w:rsidR="006C64B0">
        <w:t>emphasis</w:t>
      </w:r>
      <w:r>
        <w:t xml:space="preserve"> of exploratory data analysis was to investigate the relationship between the </w:t>
      </w:r>
      <w:r w:rsidR="00490A2C">
        <w:t>rent</w:t>
      </w:r>
      <w:r>
        <w:t xml:space="preserve"> and other variables</w:t>
      </w:r>
      <w:r w:rsidR="00021736">
        <w:t xml:space="preserve"> </w:t>
      </w:r>
      <w:r w:rsidR="008815BB">
        <w:t xml:space="preserve">in </w:t>
      </w:r>
      <w:r w:rsidR="00771F95">
        <w:t xml:space="preserve">the rentals and state-features </w:t>
      </w:r>
      <w:r w:rsidR="00B858DA">
        <w:t>datasets</w:t>
      </w:r>
      <w:r w:rsidR="009F1B23">
        <w:t xml:space="preserve"> </w:t>
      </w:r>
      <w:proofErr w:type="gramStart"/>
      <w:r w:rsidR="009F1B23">
        <w:t>in order</w:t>
      </w:r>
      <w:r w:rsidR="000046D3">
        <w:t xml:space="preserve"> to</w:t>
      </w:r>
      <w:proofErr w:type="gramEnd"/>
      <w:r w:rsidR="000046D3">
        <w:t xml:space="preserve"> inform the development</w:t>
      </w:r>
      <w:r w:rsidR="00C4623C">
        <w:t xml:space="preserve"> of a</w:t>
      </w:r>
      <w:r w:rsidR="00771F95">
        <w:t xml:space="preserve"> representative model</w:t>
      </w:r>
      <w:r w:rsidR="00C4623C">
        <w:t xml:space="preserve"> that predict</w:t>
      </w:r>
      <w:r w:rsidR="000E3E44">
        <w:t>ed</w:t>
      </w:r>
      <w:r w:rsidR="00C4623C">
        <w:t xml:space="preserve"> rent</w:t>
      </w:r>
      <w:r w:rsidR="00771F95">
        <w:t>.</w:t>
      </w:r>
      <w:r w:rsidR="00CA3089">
        <w:t xml:space="preserve"> </w:t>
      </w:r>
    </w:p>
    <w:p w14:paraId="5C26DA1D" w14:textId="2184D71E" w:rsidR="00D83F7F" w:rsidRDefault="00CA3089" w:rsidP="00560E96">
      <w:r>
        <w:lastRenderedPageBreak/>
        <w:t xml:space="preserve">Since the state-features dataset consisted </w:t>
      </w:r>
      <w:r w:rsidR="005D67FD">
        <w:t xml:space="preserve">of state-level data, the median rent </w:t>
      </w:r>
      <w:r w:rsidR="00C7777D">
        <w:t xml:space="preserve">for each state (rather than rent) was </w:t>
      </w:r>
      <w:r w:rsidR="009F1B23">
        <w:t xml:space="preserve">compared </w:t>
      </w:r>
      <w:r w:rsidR="00C7777D">
        <w:t>to the</w:t>
      </w:r>
      <w:r w:rsidR="009F1B23">
        <w:t>se</w:t>
      </w:r>
      <w:r w:rsidR="00C7777D">
        <w:t xml:space="preserve"> state-level features.</w:t>
      </w:r>
      <w:r w:rsidR="00CF7485">
        <w:t xml:space="preserve"> </w:t>
      </w:r>
    </w:p>
    <w:p w14:paraId="3B9E642B" w14:textId="0D3FE910" w:rsidR="00723328" w:rsidRDefault="00F7424C" w:rsidP="00560E96">
      <w:r>
        <w:t>In addition</w:t>
      </w:r>
      <w:r w:rsidR="000E3E44">
        <w:t xml:space="preserve">, </w:t>
      </w:r>
      <w:r>
        <w:t>a</w:t>
      </w:r>
      <w:r w:rsidR="00D83F7F">
        <w:t>ggregation datasets were</w:t>
      </w:r>
      <w:r w:rsidR="00C80C24">
        <w:t xml:space="preserve"> </w:t>
      </w:r>
      <w:r w:rsidR="000E3E44">
        <w:t>derived</w:t>
      </w:r>
      <w:r w:rsidR="00C80C24">
        <w:t xml:space="preserve"> from the rentals dataset</w:t>
      </w:r>
      <w:r w:rsidR="00E86589">
        <w:t xml:space="preserve">, whereby </w:t>
      </w:r>
      <w:r w:rsidR="002B34C5">
        <w:t xml:space="preserve">the data from numerical features were aggregated at </w:t>
      </w:r>
      <w:r w:rsidR="00E86589">
        <w:t>four location levels</w:t>
      </w:r>
      <w:r w:rsidR="00415261">
        <w:t xml:space="preserve">: </w:t>
      </w:r>
      <w:r w:rsidR="00E86589">
        <w:t>the</w:t>
      </w:r>
      <w:r w:rsidR="00915BB8">
        <w:t xml:space="preserve"> </w:t>
      </w:r>
      <w:r w:rsidR="00C346B9">
        <w:t>state, city</w:t>
      </w:r>
      <w:r w:rsidR="00C80C24">
        <w:t xml:space="preserve"> or town, municipality, and zip code </w:t>
      </w:r>
      <w:r w:rsidR="00DF59D0">
        <w:t xml:space="preserve">level. </w:t>
      </w:r>
      <w:r w:rsidR="003E2A43">
        <w:t>L</w:t>
      </w:r>
      <w:r w:rsidR="00DF59D0">
        <w:t xml:space="preserve">ocation aggregate datasets </w:t>
      </w:r>
      <w:r w:rsidR="003E2A43">
        <w:t>were created</w:t>
      </w:r>
      <w:r w:rsidR="00265EDE">
        <w:t xml:space="preserve"> to understand the influence of aggregate</w:t>
      </w:r>
      <w:r w:rsidR="00113C8F">
        <w:t xml:space="preserve"> </w:t>
      </w:r>
      <w:r w:rsidR="006C64B0">
        <w:t>features</w:t>
      </w:r>
      <w:r w:rsidR="00265EDE">
        <w:t xml:space="preserve"> </w:t>
      </w:r>
      <w:r w:rsidR="005F5092">
        <w:t>on</w:t>
      </w:r>
      <w:r w:rsidR="00113C8F">
        <w:t xml:space="preserve"> the median</w:t>
      </w:r>
      <w:r w:rsidR="005F5092">
        <w:t xml:space="preserve"> rent at the different location levels.</w:t>
      </w:r>
      <w:r w:rsidR="00113C8F">
        <w:t xml:space="preserve"> </w:t>
      </w:r>
      <w:r w:rsidR="00DF59D0">
        <w:t xml:space="preserve"> </w:t>
      </w:r>
      <w:r w:rsidR="00CB55F9">
        <w:t>M</w:t>
      </w:r>
      <w:r w:rsidR="00DF59D0">
        <w:t xml:space="preserve">edian </w:t>
      </w:r>
      <w:r w:rsidR="006C64B0">
        <w:t xml:space="preserve">feature </w:t>
      </w:r>
      <w:r w:rsidR="00DF59D0">
        <w:t>values</w:t>
      </w:r>
      <w:r w:rsidR="00CB55F9">
        <w:t xml:space="preserve"> and median rent was chosen </w:t>
      </w:r>
      <w:r w:rsidR="00DF59D0">
        <w:t xml:space="preserve">as the </w:t>
      </w:r>
      <w:r w:rsidR="00CB55F9">
        <w:t xml:space="preserve">average measure because </w:t>
      </w:r>
      <w:r w:rsidR="00983683">
        <w:t>the data distribution</w:t>
      </w:r>
      <w:r w:rsidR="009A0759">
        <w:t>s</w:t>
      </w:r>
      <w:r w:rsidR="00983683">
        <w:t xml:space="preserve"> of the original numerical data were determined to be skewed</w:t>
      </w:r>
      <w:r w:rsidR="001963FE">
        <w:t xml:space="preserve"> to preclude </w:t>
      </w:r>
      <w:r w:rsidR="009D5F19">
        <w:t>mean aggregation.</w:t>
      </w:r>
      <w:r w:rsidR="00983B49">
        <w:t xml:space="preserve"> </w:t>
      </w:r>
      <w:r w:rsidR="004E0CD8" w:rsidRPr="004E0CD8">
        <w:t>Table 1</w:t>
      </w:r>
      <w:r w:rsidR="004E0CD8">
        <w:t xml:space="preserve"> </w:t>
      </w:r>
      <w:r w:rsidR="00983B49">
        <w:t>shows a</w:t>
      </w:r>
      <w:r w:rsidR="001963FE">
        <w:t xml:space="preserve"> snippet of an aggregation dataset </w:t>
      </w:r>
      <w:r w:rsidR="002329AC">
        <w:t xml:space="preserve">(aggregation over the municipalities) consisting of </w:t>
      </w:r>
      <w:r w:rsidR="00A41A04">
        <w:t>aggregate median values.</w:t>
      </w:r>
    </w:p>
    <w:p w14:paraId="3DEE19DF" w14:textId="0620B8A1" w:rsidR="006C550B" w:rsidRPr="00770C35" w:rsidRDefault="006C550B" w:rsidP="006C550B">
      <w:pPr>
        <w:pStyle w:val="Caption"/>
        <w:keepNext/>
        <w:rPr>
          <w:i w:val="0"/>
          <w:iCs w:val="0"/>
        </w:rPr>
      </w:pPr>
      <w:bookmarkStart w:id="21" w:name="_Toc83504871"/>
      <w:bookmarkStart w:id="22" w:name="_Toc83505057"/>
      <w:bookmarkStart w:id="23" w:name="_Toc83578540"/>
      <w:r>
        <w:t xml:space="preserve">Table </w:t>
      </w:r>
      <w:fldSimple w:instr=" SEQ Table \* ARABIC ">
        <w:r w:rsidR="00A90CCC">
          <w:rPr>
            <w:noProof/>
          </w:rPr>
          <w:t>1</w:t>
        </w:r>
      </w:fldSimple>
      <w:r>
        <w:t xml:space="preserve">: </w:t>
      </w:r>
      <w:r w:rsidR="00770C35">
        <w:rPr>
          <w:i w:val="0"/>
          <w:iCs w:val="0"/>
        </w:rPr>
        <w:t xml:space="preserve">Snippet of aggregation set showing median aggregation at </w:t>
      </w:r>
      <w:r w:rsidR="00626704">
        <w:rPr>
          <w:i w:val="0"/>
          <w:iCs w:val="0"/>
        </w:rPr>
        <w:t>the municipality level</w:t>
      </w:r>
      <w:bookmarkEnd w:id="21"/>
      <w:bookmarkEnd w:id="22"/>
      <w:bookmarkEnd w:id="23"/>
    </w:p>
    <w:p w14:paraId="77E93C17" w14:textId="77777777" w:rsidR="00723328" w:rsidRDefault="00723328" w:rsidP="00560E96">
      <w:r>
        <w:rPr>
          <w:noProof/>
        </w:rPr>
        <w:drawing>
          <wp:inline distT="0" distB="0" distL="0" distR="0" wp14:anchorId="013BBE61" wp14:editId="63AC9D98">
            <wp:extent cx="5481955" cy="1329055"/>
            <wp:effectExtent l="0" t="0" r="444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1955" cy="1329055"/>
                    </a:xfrm>
                    <a:prstGeom prst="rect">
                      <a:avLst/>
                    </a:prstGeom>
                    <a:noFill/>
                    <a:ln>
                      <a:noFill/>
                    </a:ln>
                  </pic:spPr>
                </pic:pic>
              </a:graphicData>
            </a:graphic>
          </wp:inline>
        </w:drawing>
      </w:r>
    </w:p>
    <w:p w14:paraId="1C69EA09" w14:textId="77777777" w:rsidR="006C64B0" w:rsidRDefault="00AB1A82" w:rsidP="00560E96">
      <w:r>
        <w:t xml:space="preserve">Another benefit to creating the aggregation datasets </w:t>
      </w:r>
      <w:r w:rsidR="009A0759">
        <w:t>was</w:t>
      </w:r>
      <w:r w:rsidR="00B42626">
        <w:t xml:space="preserve"> </w:t>
      </w:r>
      <w:r w:rsidR="00927AC5">
        <w:t xml:space="preserve">to capture relevant location-based data before discarding some of the location features with many categories. </w:t>
      </w:r>
    </w:p>
    <w:p w14:paraId="1DCC81EB" w14:textId="56A9B389" w:rsidR="006C64B0" w:rsidRDefault="00F82EC8" w:rsidP="00560E96">
      <w:r>
        <w:t>F</w:t>
      </w:r>
      <w:r w:rsidR="00064E2D">
        <w:t xml:space="preserve">our new datasets were </w:t>
      </w:r>
      <w:r>
        <w:t xml:space="preserve">thus </w:t>
      </w:r>
      <w:r w:rsidR="00064E2D">
        <w:t xml:space="preserve">created: </w:t>
      </w:r>
      <w:r w:rsidR="00E01418">
        <w:t>the state-summary, city-town-summary, municipality-</w:t>
      </w:r>
      <w:r w:rsidR="009A0759">
        <w:t>summary,</w:t>
      </w:r>
      <w:r w:rsidR="00E01418">
        <w:t xml:space="preserve"> and zip-code summary </w:t>
      </w:r>
      <w:r w:rsidR="006A6CDD">
        <w:t>dataset</w:t>
      </w:r>
      <w:r w:rsidR="006C64B0">
        <w:t>.</w:t>
      </w:r>
    </w:p>
    <w:p w14:paraId="475975A5" w14:textId="0B4D7723" w:rsidR="006C64B0" w:rsidRDefault="006C64B0" w:rsidP="00560E96">
      <w:r>
        <w:t xml:space="preserve">The six datasets (rentals, state-features, state-summary, city-town-summary, municipality-summary, and zip-code summary datasets) informed our analysis of rent. It should be noted that </w:t>
      </w:r>
      <w:r w:rsidR="00F20076">
        <w:t>except the rentals dataset all other datasets</w:t>
      </w:r>
      <w:r>
        <w:t xml:space="preserve"> were explored in the context of the relationship between their features and medium rent at the respective aggregate level. </w:t>
      </w:r>
    </w:p>
    <w:p w14:paraId="35E03A61" w14:textId="3F18EE96" w:rsidR="008D0DE1" w:rsidRPr="008D0DE1" w:rsidRDefault="008D0DE1" w:rsidP="008D0DE1">
      <w:pPr>
        <w:pStyle w:val="Heading2"/>
        <w:rPr>
          <w:lang w:val="en-CA"/>
        </w:rPr>
      </w:pPr>
      <w:bookmarkStart w:id="24" w:name="_Toc83578463"/>
      <w:r w:rsidRPr="008D0DE1">
        <w:rPr>
          <w:lang w:val="en-CA"/>
        </w:rPr>
        <w:t xml:space="preserve">Base rent vs. </w:t>
      </w:r>
      <w:r w:rsidR="00A85273">
        <w:rPr>
          <w:lang w:val="en-CA"/>
        </w:rPr>
        <w:t>t</w:t>
      </w:r>
      <w:r w:rsidRPr="008D0DE1">
        <w:rPr>
          <w:lang w:val="en-CA"/>
        </w:rPr>
        <w:t>otal rent</w:t>
      </w:r>
      <w:bookmarkEnd w:id="24"/>
    </w:p>
    <w:p w14:paraId="68FCF75D" w14:textId="4CF812B4" w:rsidR="00966FAF" w:rsidRDefault="0014424C" w:rsidP="00D054F7">
      <w:r>
        <w:rPr>
          <w:lang w:val="en-CA"/>
        </w:rPr>
        <w:t>T</w:t>
      </w:r>
      <w:r w:rsidR="00D054F7">
        <w:t>he rentals dataset included features referred to as ‘total rent’ and ‘base rent’. Total rent was an aggregate feature that consisted of base rent</w:t>
      </w:r>
      <w:r w:rsidR="00966FAF">
        <w:t xml:space="preserve">, service charge and heating cost. </w:t>
      </w:r>
      <w:r w:rsidR="00D054F7">
        <w:t>This meant that total rent was highly correlated with base rent</w:t>
      </w:r>
      <w:r w:rsidR="00966FAF">
        <w:t xml:space="preserve"> (Pearson correlation coefficient of 0.98)</w:t>
      </w:r>
      <w:r w:rsidR="00D054F7">
        <w:t xml:space="preserve">, and only </w:t>
      </w:r>
      <w:r w:rsidR="00966FAF">
        <w:t>one of</w:t>
      </w:r>
      <w:r w:rsidR="00D054F7">
        <w:t xml:space="preserve"> them would become the target variable. </w:t>
      </w:r>
    </w:p>
    <w:p w14:paraId="7BF25E7B" w14:textId="425A8DA9" w:rsidR="00E41ED8" w:rsidRDefault="00966FAF" w:rsidP="00D054F7">
      <w:r>
        <w:t xml:space="preserve">It was assumed that landlords would benefit more from information pertaining to base rent rather than total rent because landlords could derive total rent from their experience with the property and </w:t>
      </w:r>
      <w:r w:rsidR="008D0DE1">
        <w:t>its associated heating cost and service charge. Furthermore, base rent had fewer missing values than total rent, so the choice was made to have base rent as the target variable</w:t>
      </w:r>
      <w:r w:rsidR="00D054F7">
        <w:t xml:space="preserve">. </w:t>
      </w:r>
      <w:r w:rsidR="00E41ED8">
        <w:t>Base rent</w:t>
      </w:r>
      <w:r>
        <w:t xml:space="preserve"> </w:t>
      </w:r>
      <w:r w:rsidR="00E41ED8">
        <w:t>will be referred to as ‘rent’ going forward.</w:t>
      </w:r>
    </w:p>
    <w:p w14:paraId="3F16186A" w14:textId="77777777" w:rsidR="00626704" w:rsidRDefault="00966FAF" w:rsidP="00626704">
      <w:pPr>
        <w:keepNext/>
      </w:pPr>
      <w:r>
        <w:rPr>
          <w:noProof/>
        </w:rPr>
        <w:lastRenderedPageBreak/>
        <w:drawing>
          <wp:inline distT="0" distB="0" distL="0" distR="0" wp14:anchorId="2419FDAE" wp14:editId="0BE38E8A">
            <wp:extent cx="5105400" cy="3529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5400" cy="3529330"/>
                    </a:xfrm>
                    <a:prstGeom prst="rect">
                      <a:avLst/>
                    </a:prstGeom>
                    <a:noFill/>
                    <a:ln>
                      <a:noFill/>
                    </a:ln>
                  </pic:spPr>
                </pic:pic>
              </a:graphicData>
            </a:graphic>
          </wp:inline>
        </w:drawing>
      </w:r>
    </w:p>
    <w:p w14:paraId="72C59E58" w14:textId="3FB51E05" w:rsidR="00DA192C" w:rsidRPr="00626704" w:rsidRDefault="00626704" w:rsidP="00626704">
      <w:pPr>
        <w:pStyle w:val="Caption"/>
        <w:rPr>
          <w:i w:val="0"/>
          <w:iCs w:val="0"/>
        </w:rPr>
      </w:pPr>
      <w:bookmarkStart w:id="25" w:name="_Toc83578509"/>
      <w:r>
        <w:t xml:space="preserve">Figure </w:t>
      </w:r>
      <w:fldSimple w:instr=" SEQ Figure \* ARABIC ">
        <w:r w:rsidR="00A90CCC">
          <w:rPr>
            <w:noProof/>
          </w:rPr>
          <w:t>3</w:t>
        </w:r>
      </w:fldSimple>
      <w:r>
        <w:t xml:space="preserve">: </w:t>
      </w:r>
      <w:r>
        <w:rPr>
          <w:i w:val="0"/>
          <w:iCs w:val="0"/>
        </w:rPr>
        <w:t xml:space="preserve">Scatter plot of </w:t>
      </w:r>
      <w:r w:rsidR="00640741">
        <w:rPr>
          <w:i w:val="0"/>
          <w:iCs w:val="0"/>
        </w:rPr>
        <w:t>total rent against base rent</w:t>
      </w:r>
      <w:bookmarkEnd w:id="25"/>
    </w:p>
    <w:p w14:paraId="3BE02B55" w14:textId="5A55ED5A" w:rsidR="008D0DE1" w:rsidRDefault="006F087A" w:rsidP="008D0DE1">
      <w:pPr>
        <w:pStyle w:val="Heading2"/>
      </w:pPr>
      <w:bookmarkStart w:id="26" w:name="_Toc83578464"/>
      <w:r>
        <w:t>Rent and</w:t>
      </w:r>
      <w:r w:rsidR="0015588C">
        <w:t xml:space="preserve"> its </w:t>
      </w:r>
      <w:r>
        <w:t>distribution</w:t>
      </w:r>
      <w:bookmarkEnd w:id="26"/>
    </w:p>
    <w:p w14:paraId="606430E3" w14:textId="7CD53E66" w:rsidR="006F087A" w:rsidRDefault="006F087A" w:rsidP="006F087A">
      <w:r>
        <w:t>The different factors affecting rent necessarily meant that one could expect a wide range of values associated with rent. The various statistics associated with rent in Germany</w:t>
      </w:r>
      <w:r w:rsidR="0015588C">
        <w:t xml:space="preserve"> is shown </w:t>
      </w:r>
      <w:r w:rsidR="00B555E0">
        <w:t xml:space="preserve">in table 2 </w:t>
      </w:r>
      <w:r w:rsidR="0015588C">
        <w:t>below</w:t>
      </w:r>
      <w:r>
        <w:t>.</w:t>
      </w:r>
    </w:p>
    <w:p w14:paraId="1CFB1639" w14:textId="188B6381" w:rsidR="00640741" w:rsidRPr="00220F80" w:rsidRDefault="00640741" w:rsidP="00640741">
      <w:pPr>
        <w:pStyle w:val="Caption"/>
        <w:keepNext/>
        <w:rPr>
          <w:i w:val="0"/>
          <w:iCs w:val="0"/>
        </w:rPr>
      </w:pPr>
      <w:bookmarkStart w:id="27" w:name="_Toc83504872"/>
      <w:bookmarkStart w:id="28" w:name="_Toc83578541"/>
      <w:r>
        <w:t xml:space="preserve">Table </w:t>
      </w:r>
      <w:fldSimple w:instr=" SEQ Table \* ARABIC ">
        <w:r w:rsidR="00A90CCC">
          <w:rPr>
            <w:noProof/>
          </w:rPr>
          <w:t>2</w:t>
        </w:r>
      </w:fldSimple>
      <w:r>
        <w:t xml:space="preserve">: </w:t>
      </w:r>
      <w:r w:rsidR="00220F80">
        <w:t xml:space="preserve"> </w:t>
      </w:r>
      <w:r w:rsidR="00220F80">
        <w:rPr>
          <w:i w:val="0"/>
          <w:iCs w:val="0"/>
        </w:rPr>
        <w:t xml:space="preserve">Rent </w:t>
      </w:r>
      <w:r w:rsidR="00B555E0">
        <w:rPr>
          <w:i w:val="0"/>
          <w:iCs w:val="0"/>
        </w:rPr>
        <w:t>statistics</w:t>
      </w:r>
      <w:bookmarkEnd w:id="27"/>
      <w:bookmarkEnd w:id="28"/>
    </w:p>
    <w:tbl>
      <w:tblPr>
        <w:tblStyle w:val="TableGrid"/>
        <w:tblW w:w="9102" w:type="dxa"/>
        <w:tblLook w:val="04A0" w:firstRow="1" w:lastRow="0" w:firstColumn="1" w:lastColumn="0" w:noHBand="0" w:noVBand="1"/>
      </w:tblPr>
      <w:tblGrid>
        <w:gridCol w:w="1064"/>
        <w:gridCol w:w="1049"/>
        <w:gridCol w:w="1042"/>
        <w:gridCol w:w="1021"/>
        <w:gridCol w:w="1407"/>
        <w:gridCol w:w="1062"/>
        <w:gridCol w:w="1407"/>
        <w:gridCol w:w="1050"/>
      </w:tblGrid>
      <w:tr w:rsidR="006F087A" w14:paraId="578FF8B3" w14:textId="77777777" w:rsidTr="006F087A">
        <w:tc>
          <w:tcPr>
            <w:tcW w:w="1064" w:type="dxa"/>
          </w:tcPr>
          <w:p w14:paraId="2B01D7C1" w14:textId="7DD80408" w:rsidR="006F087A" w:rsidRDefault="006F087A" w:rsidP="006F087A">
            <w:r>
              <w:t>Rent statistic</w:t>
            </w:r>
          </w:p>
        </w:tc>
        <w:tc>
          <w:tcPr>
            <w:tcW w:w="1049" w:type="dxa"/>
          </w:tcPr>
          <w:p w14:paraId="00BEC77B" w14:textId="668895AC" w:rsidR="006F087A" w:rsidRDefault="006F087A" w:rsidP="006F087A">
            <w:r>
              <w:t xml:space="preserve">Mean </w:t>
            </w:r>
          </w:p>
        </w:tc>
        <w:tc>
          <w:tcPr>
            <w:tcW w:w="1042" w:type="dxa"/>
          </w:tcPr>
          <w:p w14:paraId="31F76E49" w14:textId="5050AAC2" w:rsidR="006F087A" w:rsidRDefault="006F087A" w:rsidP="006F087A">
            <w:r>
              <w:t xml:space="preserve">Stdev </w:t>
            </w:r>
          </w:p>
        </w:tc>
        <w:tc>
          <w:tcPr>
            <w:tcW w:w="1021" w:type="dxa"/>
          </w:tcPr>
          <w:p w14:paraId="7C4EADA0" w14:textId="25CE4E06" w:rsidR="006F087A" w:rsidRDefault="006F087A" w:rsidP="006F087A">
            <w:r>
              <w:t>Min</w:t>
            </w:r>
          </w:p>
        </w:tc>
        <w:tc>
          <w:tcPr>
            <w:tcW w:w="1407" w:type="dxa"/>
          </w:tcPr>
          <w:p w14:paraId="7167C6ED" w14:textId="55C80720" w:rsidR="006F087A" w:rsidRDefault="006F087A" w:rsidP="006F087A">
            <w:r>
              <w:t>25</w:t>
            </w:r>
            <w:r w:rsidRPr="006F087A">
              <w:rPr>
                <w:vertAlign w:val="superscript"/>
              </w:rPr>
              <w:t>th</w:t>
            </w:r>
            <w:r>
              <w:t xml:space="preserve"> percentile</w:t>
            </w:r>
          </w:p>
        </w:tc>
        <w:tc>
          <w:tcPr>
            <w:tcW w:w="1062" w:type="dxa"/>
          </w:tcPr>
          <w:p w14:paraId="354754A1" w14:textId="274CA103" w:rsidR="006F087A" w:rsidRDefault="006F087A" w:rsidP="006F087A">
            <w:r>
              <w:t>Median</w:t>
            </w:r>
          </w:p>
        </w:tc>
        <w:tc>
          <w:tcPr>
            <w:tcW w:w="1407" w:type="dxa"/>
          </w:tcPr>
          <w:p w14:paraId="0C8678F0" w14:textId="231A7EC1" w:rsidR="006F087A" w:rsidRDefault="006F087A" w:rsidP="006F087A">
            <w:r>
              <w:t>75</w:t>
            </w:r>
            <w:r w:rsidRPr="006F087A">
              <w:rPr>
                <w:vertAlign w:val="superscript"/>
              </w:rPr>
              <w:t>th</w:t>
            </w:r>
            <w:r>
              <w:t xml:space="preserve"> percentile</w:t>
            </w:r>
          </w:p>
        </w:tc>
        <w:tc>
          <w:tcPr>
            <w:tcW w:w="1050" w:type="dxa"/>
          </w:tcPr>
          <w:p w14:paraId="1DDA3780" w14:textId="3893459B" w:rsidR="006F087A" w:rsidRDefault="006F087A" w:rsidP="006F087A">
            <w:r>
              <w:t>Max</w:t>
            </w:r>
          </w:p>
        </w:tc>
      </w:tr>
      <w:tr w:rsidR="006F087A" w14:paraId="2349B88A" w14:textId="77777777" w:rsidTr="006F087A">
        <w:tc>
          <w:tcPr>
            <w:tcW w:w="1064" w:type="dxa"/>
          </w:tcPr>
          <w:p w14:paraId="4944C4A4" w14:textId="19C0DC40" w:rsidR="006F087A" w:rsidRDefault="006F087A" w:rsidP="006F087A">
            <w:r>
              <w:t>Value (€)</w:t>
            </w:r>
          </w:p>
        </w:tc>
        <w:tc>
          <w:tcPr>
            <w:tcW w:w="1049" w:type="dxa"/>
          </w:tcPr>
          <w:p w14:paraId="6E38AAB5" w14:textId="04DE85CA" w:rsidR="006F087A" w:rsidRDefault="006F087A" w:rsidP="006F087A">
            <w:r>
              <w:t>647.79</w:t>
            </w:r>
          </w:p>
        </w:tc>
        <w:tc>
          <w:tcPr>
            <w:tcW w:w="1042" w:type="dxa"/>
          </w:tcPr>
          <w:p w14:paraId="0EF9C783" w14:textId="3B2D6165" w:rsidR="006F087A" w:rsidRDefault="006F087A" w:rsidP="006F087A">
            <w:r>
              <w:t>515.97</w:t>
            </w:r>
          </w:p>
        </w:tc>
        <w:tc>
          <w:tcPr>
            <w:tcW w:w="1021" w:type="dxa"/>
          </w:tcPr>
          <w:p w14:paraId="1F67937B" w14:textId="29E026B0" w:rsidR="006F087A" w:rsidRDefault="006F087A" w:rsidP="006F087A">
            <w:r>
              <w:t>1.00</w:t>
            </w:r>
          </w:p>
        </w:tc>
        <w:tc>
          <w:tcPr>
            <w:tcW w:w="1407" w:type="dxa"/>
          </w:tcPr>
          <w:p w14:paraId="63919393" w14:textId="5678AF44" w:rsidR="006F087A" w:rsidRDefault="006F087A" w:rsidP="006F087A">
            <w:r>
              <w:t>338.00</w:t>
            </w:r>
          </w:p>
        </w:tc>
        <w:tc>
          <w:tcPr>
            <w:tcW w:w="1062" w:type="dxa"/>
          </w:tcPr>
          <w:p w14:paraId="62D74997" w14:textId="3880934E" w:rsidR="006F087A" w:rsidRDefault="006F087A" w:rsidP="006F087A">
            <w:r>
              <w:t>490.00</w:t>
            </w:r>
          </w:p>
        </w:tc>
        <w:tc>
          <w:tcPr>
            <w:tcW w:w="1407" w:type="dxa"/>
          </w:tcPr>
          <w:p w14:paraId="782F01DD" w14:textId="12C09081" w:rsidR="006F087A" w:rsidRDefault="006F087A" w:rsidP="006F087A">
            <w:r>
              <w:t>799.00</w:t>
            </w:r>
          </w:p>
        </w:tc>
        <w:tc>
          <w:tcPr>
            <w:tcW w:w="1050" w:type="dxa"/>
          </w:tcPr>
          <w:p w14:paraId="3E677D96" w14:textId="4873DE00" w:rsidR="006F087A" w:rsidRDefault="006F087A" w:rsidP="006F087A">
            <w:r>
              <w:t>39,200</w:t>
            </w:r>
          </w:p>
        </w:tc>
      </w:tr>
    </w:tbl>
    <w:p w14:paraId="02C5E278" w14:textId="354CD3C8" w:rsidR="009F1B23" w:rsidRDefault="009F1B23" w:rsidP="00560E96">
      <w:r>
        <w:t>The skewed nature of the rent distribution</w:t>
      </w:r>
      <w:r w:rsidR="009973EC">
        <w:t>, as shown i</w:t>
      </w:r>
      <w:r w:rsidR="004E0CD8">
        <w:t>n</w:t>
      </w:r>
      <w:r w:rsidR="0014424C">
        <w:t xml:space="preserve"> figure</w:t>
      </w:r>
      <w:r w:rsidR="004E0CD8">
        <w:t xml:space="preserve"> 4</w:t>
      </w:r>
      <w:r w:rsidR="009973EC">
        <w:t xml:space="preserve">, </w:t>
      </w:r>
      <w:r>
        <w:t>meant the presence of high values for rent, such that the median</w:t>
      </w:r>
      <w:r w:rsidR="009973EC">
        <w:t xml:space="preserve"> </w:t>
      </w:r>
      <w:r w:rsidR="00C517BB">
        <w:t xml:space="preserve">rent </w:t>
      </w:r>
      <w:r w:rsidR="009973EC">
        <w:t>(€490</w:t>
      </w:r>
      <w:r w:rsidR="00DA6209">
        <w:t>) rather</w:t>
      </w:r>
      <w:r>
        <w:t xml:space="preserve"> than mean</w:t>
      </w:r>
      <w:r w:rsidR="009973EC">
        <w:t xml:space="preserve"> rent (</w:t>
      </w:r>
      <w:r w:rsidR="00DA6209">
        <w:t>€</w:t>
      </w:r>
      <w:r w:rsidR="009973EC">
        <w:t>647.79)</w:t>
      </w:r>
      <w:r>
        <w:t xml:space="preserve"> was a better average value</w:t>
      </w:r>
      <w:r w:rsidR="009973EC">
        <w:t xml:space="preserve"> for all the listings</w:t>
      </w:r>
      <w:r>
        <w:t>.</w:t>
      </w:r>
    </w:p>
    <w:p w14:paraId="521AEFDC" w14:textId="77777777" w:rsidR="00220F80" w:rsidRDefault="009973EC" w:rsidP="00220F80">
      <w:pPr>
        <w:keepNext/>
      </w:pPr>
      <w:r>
        <w:rPr>
          <w:noProof/>
        </w:rPr>
        <w:lastRenderedPageBreak/>
        <w:drawing>
          <wp:inline distT="0" distB="0" distL="0" distR="0" wp14:anchorId="6D2881AC" wp14:editId="2A7543AF">
            <wp:extent cx="5196205" cy="352933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6205" cy="3529330"/>
                    </a:xfrm>
                    <a:prstGeom prst="rect">
                      <a:avLst/>
                    </a:prstGeom>
                    <a:noFill/>
                    <a:ln>
                      <a:noFill/>
                    </a:ln>
                  </pic:spPr>
                </pic:pic>
              </a:graphicData>
            </a:graphic>
          </wp:inline>
        </w:drawing>
      </w:r>
    </w:p>
    <w:p w14:paraId="47ADCFEF" w14:textId="48ABB0A6" w:rsidR="009973EC" w:rsidRPr="007032F2" w:rsidRDefault="00220F80" w:rsidP="00220F80">
      <w:pPr>
        <w:pStyle w:val="Caption"/>
        <w:rPr>
          <w:i w:val="0"/>
          <w:iCs w:val="0"/>
          <w:noProof/>
        </w:rPr>
      </w:pPr>
      <w:bookmarkStart w:id="29" w:name="_Toc83578510"/>
      <w:r>
        <w:t xml:space="preserve">Figure </w:t>
      </w:r>
      <w:fldSimple w:instr=" SEQ Figure \* ARABIC ">
        <w:r w:rsidR="00A90CCC">
          <w:rPr>
            <w:noProof/>
          </w:rPr>
          <w:t>4</w:t>
        </w:r>
      </w:fldSimple>
      <w:r w:rsidR="007032F2">
        <w:t xml:space="preserve">: </w:t>
      </w:r>
      <w:r w:rsidR="007032F2">
        <w:rPr>
          <w:i w:val="0"/>
          <w:iCs w:val="0"/>
        </w:rPr>
        <w:t>Distribution of rent</w:t>
      </w:r>
      <w:bookmarkEnd w:id="29"/>
    </w:p>
    <w:p w14:paraId="5D9D73D5" w14:textId="41532BA6" w:rsidR="003E70A0" w:rsidRDefault="00C865E9" w:rsidP="00560E96">
      <w:r>
        <w:t>Furthermore, the empirical cumulative distribution function</w:t>
      </w:r>
      <w:r w:rsidR="00C517BB">
        <w:t xml:space="preserve">, as </w:t>
      </w:r>
      <w:r>
        <w:t>shown in f</w:t>
      </w:r>
      <w:r w:rsidR="004E0CD8">
        <w:t>igure 5</w:t>
      </w:r>
      <w:r w:rsidR="00F13728">
        <w:t xml:space="preserve"> </w:t>
      </w:r>
      <w:r w:rsidR="003E70A0">
        <w:t xml:space="preserve">provided guidance to the determination of extreme rent values. </w:t>
      </w:r>
      <w:r w:rsidR="00C517BB">
        <w:t>Over 98% of the values for rent</w:t>
      </w:r>
      <w:r w:rsidR="00037F99">
        <w:t xml:space="preserve"> </w:t>
      </w:r>
      <w:r w:rsidR="000E633A">
        <w:t>(corresponding</w:t>
      </w:r>
      <w:r w:rsidR="00C517BB">
        <w:t xml:space="preserve"> to the proportion of </w:t>
      </w:r>
      <w:r w:rsidR="00037F99">
        <w:t>rents</w:t>
      </w:r>
      <w:r w:rsidR="00C517BB">
        <w:t xml:space="preserve"> less than three standard deviations from the mean</w:t>
      </w:r>
      <w:r w:rsidR="00037F99">
        <w:t xml:space="preserve"> rent)</w:t>
      </w:r>
      <w:r w:rsidR="00C517BB">
        <w:t>, were values below €2,196.07.</w:t>
      </w:r>
      <w:r w:rsidR="00037F99">
        <w:t xml:space="preserve"> </w:t>
      </w:r>
    </w:p>
    <w:p w14:paraId="13C801EB" w14:textId="77777777" w:rsidR="007032F2" w:rsidRDefault="003E70A0" w:rsidP="007032F2">
      <w:pPr>
        <w:keepNext/>
      </w:pPr>
      <w:r>
        <w:rPr>
          <w:noProof/>
        </w:rPr>
        <w:lastRenderedPageBreak/>
        <w:drawing>
          <wp:inline distT="0" distB="0" distL="0" distR="0" wp14:anchorId="7D52B7EF" wp14:editId="0B0B96A7">
            <wp:extent cx="4900930" cy="3529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0930" cy="3529330"/>
                    </a:xfrm>
                    <a:prstGeom prst="rect">
                      <a:avLst/>
                    </a:prstGeom>
                    <a:noFill/>
                    <a:ln>
                      <a:noFill/>
                    </a:ln>
                  </pic:spPr>
                </pic:pic>
              </a:graphicData>
            </a:graphic>
          </wp:inline>
        </w:drawing>
      </w:r>
    </w:p>
    <w:p w14:paraId="42E28D4F" w14:textId="7766E944" w:rsidR="006056A3" w:rsidRPr="007032F2" w:rsidRDefault="007032F2" w:rsidP="007032F2">
      <w:pPr>
        <w:pStyle w:val="Caption"/>
        <w:rPr>
          <w:i w:val="0"/>
          <w:iCs w:val="0"/>
          <w:lang w:val="en-CA"/>
        </w:rPr>
      </w:pPr>
      <w:bookmarkStart w:id="30" w:name="_Toc83578511"/>
      <w:r w:rsidRPr="007032F2">
        <w:rPr>
          <w:lang w:val="en-CA"/>
        </w:rPr>
        <w:t xml:space="preserve">Figure </w:t>
      </w:r>
      <w:r>
        <w:fldChar w:fldCharType="begin"/>
      </w:r>
      <w:r w:rsidRPr="007032F2">
        <w:rPr>
          <w:lang w:val="en-CA"/>
        </w:rPr>
        <w:instrText xml:space="preserve"> SEQ Figure \* ARABIC </w:instrText>
      </w:r>
      <w:r>
        <w:fldChar w:fldCharType="separate"/>
      </w:r>
      <w:r w:rsidR="00A90CCC">
        <w:rPr>
          <w:noProof/>
          <w:lang w:val="en-CA"/>
        </w:rPr>
        <w:t>5</w:t>
      </w:r>
      <w:r>
        <w:fldChar w:fldCharType="end"/>
      </w:r>
      <w:r w:rsidRPr="007032F2">
        <w:rPr>
          <w:lang w:val="en-CA"/>
        </w:rPr>
        <w:t xml:space="preserve">: </w:t>
      </w:r>
      <w:r w:rsidRPr="007032F2">
        <w:rPr>
          <w:i w:val="0"/>
          <w:iCs w:val="0"/>
          <w:lang w:val="en-CA"/>
        </w:rPr>
        <w:t>Empirical cumulative distribution function</w:t>
      </w:r>
      <w:r>
        <w:rPr>
          <w:i w:val="0"/>
          <w:iCs w:val="0"/>
          <w:lang w:val="en-CA"/>
        </w:rPr>
        <w:t xml:space="preserve"> of rent showing</w:t>
      </w:r>
      <w:r w:rsidR="000944B3">
        <w:rPr>
          <w:i w:val="0"/>
          <w:iCs w:val="0"/>
          <w:lang w:val="en-CA"/>
        </w:rPr>
        <w:t xml:space="preserve"> rent at the </w:t>
      </w:r>
      <w:r>
        <w:rPr>
          <w:i w:val="0"/>
          <w:iCs w:val="0"/>
          <w:lang w:val="en-CA"/>
        </w:rPr>
        <w:t xml:space="preserve"> 98</w:t>
      </w:r>
      <w:r w:rsidRPr="007032F2">
        <w:rPr>
          <w:i w:val="0"/>
          <w:iCs w:val="0"/>
          <w:vertAlign w:val="superscript"/>
          <w:lang w:val="en-CA"/>
        </w:rPr>
        <w:t>th</w:t>
      </w:r>
      <w:r>
        <w:rPr>
          <w:i w:val="0"/>
          <w:iCs w:val="0"/>
          <w:lang w:val="en-CA"/>
        </w:rPr>
        <w:t xml:space="preserve"> percentile</w:t>
      </w:r>
      <w:bookmarkEnd w:id="30"/>
      <w:r>
        <w:rPr>
          <w:i w:val="0"/>
          <w:iCs w:val="0"/>
          <w:lang w:val="en-CA"/>
        </w:rPr>
        <w:t xml:space="preserve"> </w:t>
      </w:r>
    </w:p>
    <w:p w14:paraId="4CE4204B" w14:textId="3E1F37D0" w:rsidR="006056A3" w:rsidRDefault="0015588C" w:rsidP="00560E96">
      <w:r>
        <w:t xml:space="preserve">In sum, landlords should expect to charge substantially less rent than €2,196.07 and would charge a rent of €490 with a 50% probability. Of course, these statistics are at a country-wide level. Location variables play a key role in determining the rent that is typically charged for a property, as we will see in the following section. </w:t>
      </w:r>
    </w:p>
    <w:p w14:paraId="18B77D77" w14:textId="3273CEB7" w:rsidR="007566D5" w:rsidRDefault="007566D5" w:rsidP="007566D5">
      <w:pPr>
        <w:pStyle w:val="Heading2"/>
      </w:pPr>
      <w:bookmarkStart w:id="31" w:name="_Toc83578465"/>
      <w:r>
        <w:t xml:space="preserve">Relationship between </w:t>
      </w:r>
      <w:r w:rsidR="00490A2C">
        <w:t>rent</w:t>
      </w:r>
      <w:r>
        <w:t xml:space="preserve"> and time</w:t>
      </w:r>
      <w:bookmarkEnd w:id="31"/>
    </w:p>
    <w:p w14:paraId="4838BCE2" w14:textId="0B5692DD" w:rsidR="007566D5" w:rsidRDefault="007566D5" w:rsidP="00DA100D">
      <w:r>
        <w:t xml:space="preserve">The rentals dataset included three time features: the date listings were extracted from the </w:t>
      </w:r>
      <w:proofErr w:type="spellStart"/>
      <w:r>
        <w:t>immo</w:t>
      </w:r>
      <w:proofErr w:type="spellEnd"/>
      <w:r>
        <w:t xml:space="preserve"> data website (‘date’), the year the building</w:t>
      </w:r>
      <w:r w:rsidR="00513332">
        <w:t xml:space="preserve"> of the property</w:t>
      </w:r>
      <w:r>
        <w:t xml:space="preserve"> was constructed (‘</w:t>
      </w:r>
      <w:proofErr w:type="spellStart"/>
      <w:r>
        <w:t>yearConstructed</w:t>
      </w:r>
      <w:proofErr w:type="spellEnd"/>
      <w:r>
        <w:t>’), and the date of the last time the property was refurbished (‘</w:t>
      </w:r>
      <w:proofErr w:type="spellStart"/>
      <w:r>
        <w:t>lastRefurbish</w:t>
      </w:r>
      <w:proofErr w:type="spellEnd"/>
      <w:r>
        <w:t xml:space="preserve">’). </w:t>
      </w:r>
      <w:r w:rsidR="00DE151E">
        <w:t xml:space="preserve">The </w:t>
      </w:r>
      <w:r w:rsidR="00F059C4">
        <w:t xml:space="preserve">time features all </w:t>
      </w:r>
      <w:r w:rsidR="00585122">
        <w:t xml:space="preserve">showed some patterns with </w:t>
      </w:r>
      <w:r w:rsidR="00490A2C">
        <w:t>rent</w:t>
      </w:r>
      <w:r w:rsidR="00585122">
        <w:t>, as will be discussed in the following section.</w:t>
      </w:r>
    </w:p>
    <w:p w14:paraId="1E0F450A" w14:textId="2370F9FD" w:rsidR="007566D5" w:rsidRDefault="007566D5" w:rsidP="007566D5">
      <w:pPr>
        <w:pStyle w:val="Heading3"/>
      </w:pPr>
      <w:bookmarkStart w:id="32" w:name="_Toc83578466"/>
      <w:r>
        <w:t xml:space="preserve">Relationship between median </w:t>
      </w:r>
      <w:r w:rsidR="00490A2C">
        <w:t>rent</w:t>
      </w:r>
      <w:r>
        <w:t xml:space="preserve"> and </w:t>
      </w:r>
      <w:r w:rsidR="00A85273">
        <w:t>‘</w:t>
      </w:r>
      <w:r>
        <w:t>date</w:t>
      </w:r>
      <w:r w:rsidR="00A85273">
        <w:t>’</w:t>
      </w:r>
      <w:bookmarkEnd w:id="32"/>
    </w:p>
    <w:p w14:paraId="3ED41E68" w14:textId="41643BA1" w:rsidR="007566D5" w:rsidRDefault="007566D5" w:rsidP="00DA100D">
      <w:r>
        <w:t xml:space="preserve">The </w:t>
      </w:r>
      <w:r w:rsidR="000273F4">
        <w:t xml:space="preserve">nation-wide </w:t>
      </w:r>
      <w:r w:rsidR="0048228D">
        <w:t>m</w:t>
      </w:r>
      <w:r w:rsidR="000A1251">
        <w:t>edian rent</w:t>
      </w:r>
      <w:r w:rsidR="000273F4">
        <w:t xml:space="preserve"> dropped from </w:t>
      </w:r>
      <w:r w:rsidR="0048228D">
        <w:t>€</w:t>
      </w:r>
      <w:r w:rsidR="000273F4">
        <w:t xml:space="preserve">480.00 to </w:t>
      </w:r>
      <w:r w:rsidR="0048228D">
        <w:t>€</w:t>
      </w:r>
      <w:r w:rsidR="000273F4">
        <w:t xml:space="preserve">478.50 between September 2018 and May 2019 before rising to </w:t>
      </w:r>
      <w:r w:rsidR="0048228D">
        <w:t>€</w:t>
      </w:r>
      <w:r w:rsidR="000273F4">
        <w:t xml:space="preserve">501.00 in October 2019 and finally dropping to </w:t>
      </w:r>
      <w:r w:rsidR="0048228D">
        <w:t>€</w:t>
      </w:r>
      <w:r w:rsidR="000273F4">
        <w:t>495.00 in February 2020.</w:t>
      </w:r>
      <w:r w:rsidR="0048228D">
        <w:t xml:space="preserve"> Furthermore, these price levels did not seem to depend on the </w:t>
      </w:r>
      <w:r w:rsidR="000273F4">
        <w:t>number of listings</w:t>
      </w:r>
      <w:r w:rsidR="0048228D">
        <w:t xml:space="preserve"> as shown</w:t>
      </w:r>
      <w:r w:rsidR="000273F4">
        <w:t xml:space="preserve"> in</w:t>
      </w:r>
      <w:r w:rsidR="00F13728">
        <w:t xml:space="preserve"> figure 6 </w:t>
      </w:r>
      <w:r>
        <w:t>below.</w:t>
      </w:r>
    </w:p>
    <w:p w14:paraId="4D0ECF93" w14:textId="77777777" w:rsidR="000944B3" w:rsidRDefault="00E60651" w:rsidP="000944B3">
      <w:pPr>
        <w:keepNext/>
      </w:pPr>
      <w:r>
        <w:rPr>
          <w:noProof/>
        </w:rPr>
        <w:lastRenderedPageBreak/>
        <w:drawing>
          <wp:inline distT="0" distB="0" distL="0" distR="0" wp14:anchorId="43AE9D6A" wp14:editId="6AB26D4B">
            <wp:extent cx="5476875" cy="249110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2491105"/>
                    </a:xfrm>
                    <a:prstGeom prst="rect">
                      <a:avLst/>
                    </a:prstGeom>
                    <a:noFill/>
                    <a:ln>
                      <a:noFill/>
                    </a:ln>
                  </pic:spPr>
                </pic:pic>
              </a:graphicData>
            </a:graphic>
          </wp:inline>
        </w:drawing>
      </w:r>
    </w:p>
    <w:p w14:paraId="618DED6F" w14:textId="61425F63" w:rsidR="00550F05" w:rsidRPr="000944B3" w:rsidRDefault="000944B3" w:rsidP="000944B3">
      <w:pPr>
        <w:pStyle w:val="Caption"/>
        <w:rPr>
          <w:i w:val="0"/>
          <w:iCs w:val="0"/>
        </w:rPr>
      </w:pPr>
      <w:bookmarkStart w:id="33" w:name="_Toc83578512"/>
      <w:r>
        <w:t xml:space="preserve">Figure </w:t>
      </w:r>
      <w:fldSimple w:instr=" SEQ Figure \* ARABIC ">
        <w:r w:rsidR="00A90CCC">
          <w:rPr>
            <w:noProof/>
          </w:rPr>
          <w:t>6</w:t>
        </w:r>
      </w:fldSimple>
      <w:r>
        <w:t xml:space="preserve">: </w:t>
      </w:r>
      <w:r w:rsidR="00D57E46">
        <w:rPr>
          <w:i w:val="0"/>
          <w:iCs w:val="0"/>
        </w:rPr>
        <w:t xml:space="preserve">Median rent of samples retrieved on </w:t>
      </w:r>
      <w:r w:rsidR="00F234C6">
        <w:rPr>
          <w:i w:val="0"/>
          <w:iCs w:val="0"/>
        </w:rPr>
        <w:t>four dates</w:t>
      </w:r>
      <w:bookmarkEnd w:id="33"/>
    </w:p>
    <w:p w14:paraId="3FAC41A6" w14:textId="5F9F1B1B" w:rsidR="007566D5" w:rsidRDefault="007566D5" w:rsidP="001A372F">
      <w:pPr>
        <w:pStyle w:val="Heading3"/>
      </w:pPr>
      <w:bookmarkStart w:id="34" w:name="_Toc83578467"/>
      <w:r>
        <w:t xml:space="preserve">Relationship between </w:t>
      </w:r>
      <w:r w:rsidR="00490A2C">
        <w:t>rent</w:t>
      </w:r>
      <w:r>
        <w:t xml:space="preserve"> and ‘</w:t>
      </w:r>
      <w:proofErr w:type="spellStart"/>
      <w:r>
        <w:t>yearConstructed</w:t>
      </w:r>
      <w:proofErr w:type="spellEnd"/>
      <w:r>
        <w:t>’</w:t>
      </w:r>
      <w:bookmarkEnd w:id="34"/>
    </w:p>
    <w:p w14:paraId="436720B4" w14:textId="6EFB4D25" w:rsidR="007566D5" w:rsidRDefault="007566D5" w:rsidP="00DA100D">
      <w:r>
        <w:t xml:space="preserve">A peculiar pattern </w:t>
      </w:r>
      <w:r w:rsidR="0048228D">
        <w:t>emerged</w:t>
      </w:r>
      <w:r>
        <w:t xml:space="preserve"> when </w:t>
      </w:r>
      <w:r w:rsidR="00626030">
        <w:t xml:space="preserve">the relationship between </w:t>
      </w:r>
      <w:r w:rsidR="00490A2C">
        <w:t>rent</w:t>
      </w:r>
      <w:r w:rsidR="00626030">
        <w:t xml:space="preserve"> and </w:t>
      </w:r>
      <w:proofErr w:type="spellStart"/>
      <w:r w:rsidR="00626030">
        <w:t>yearConstructed</w:t>
      </w:r>
      <w:proofErr w:type="spellEnd"/>
      <w:r w:rsidR="00626030">
        <w:t xml:space="preserve"> </w:t>
      </w:r>
      <w:r w:rsidR="0048228D">
        <w:t>was</w:t>
      </w:r>
      <w:r w:rsidR="00626030">
        <w:t xml:space="preserve"> reviewed. Prior to 1880, there </w:t>
      </w:r>
      <w:r w:rsidR="001A372F">
        <w:t xml:space="preserve">was </w:t>
      </w:r>
      <w:r w:rsidR="00626030">
        <w:t xml:space="preserve">no pattern associated with </w:t>
      </w:r>
      <w:r w:rsidR="00490A2C">
        <w:t>rent</w:t>
      </w:r>
      <w:r w:rsidR="00626030">
        <w:t xml:space="preserve"> and the year the building was constructed; a distinct pattern emerge</w:t>
      </w:r>
      <w:r w:rsidR="0048228D">
        <w:t>d</w:t>
      </w:r>
      <w:r w:rsidR="00626030">
        <w:t xml:space="preserve"> post 1880</w:t>
      </w:r>
      <w:r w:rsidR="0048228D">
        <w:t xml:space="preserve">, </w:t>
      </w:r>
      <w:r w:rsidR="00626030">
        <w:t>where</w:t>
      </w:r>
      <w:r w:rsidR="001A372F">
        <w:t>by</w:t>
      </w:r>
      <w:r w:rsidR="0048228D">
        <w:t xml:space="preserve"> rent reduced </w:t>
      </w:r>
      <w:proofErr w:type="gramStart"/>
      <w:r w:rsidR="0048228D">
        <w:t>for  buildings</w:t>
      </w:r>
      <w:proofErr w:type="gramEnd"/>
      <w:r w:rsidR="0048228D">
        <w:t xml:space="preserve"> </w:t>
      </w:r>
      <w:r w:rsidR="001A372F">
        <w:t xml:space="preserve">built after 1880 </w:t>
      </w:r>
      <w:r w:rsidR="00626030">
        <w:t>ti</w:t>
      </w:r>
      <w:r w:rsidR="001A372F">
        <w:t>ll the 1940s, bottoming out around 1942 and increasing thereafter to the 2020s.</w:t>
      </w:r>
      <w:r w:rsidR="00626030">
        <w:t xml:space="preserve"> </w:t>
      </w:r>
      <w:r w:rsidR="001A372F">
        <w:t xml:space="preserve">A steady rise in </w:t>
      </w:r>
      <w:r w:rsidR="00490A2C">
        <w:t>rent</w:t>
      </w:r>
      <w:r w:rsidR="001A372F">
        <w:t xml:space="preserve">s was particularly observed for properties built after </w:t>
      </w:r>
      <w:r w:rsidR="008811AA">
        <w:t>the year 2000.</w:t>
      </w:r>
      <w:r w:rsidR="00F13728">
        <w:t xml:space="preserve"> Figure 7 </w:t>
      </w:r>
      <w:r w:rsidR="008811AA">
        <w:t>illustrates these trends.</w:t>
      </w:r>
      <w:r w:rsidR="0048228D">
        <w:t xml:space="preserve"> This suggests that landlords could expect to set higher rents</w:t>
      </w:r>
      <w:r w:rsidR="00F06900">
        <w:t xml:space="preserve"> in proportion to the year </w:t>
      </w:r>
      <w:r w:rsidR="0048228D">
        <w:t xml:space="preserve">their building was built </w:t>
      </w:r>
      <w:r w:rsidR="00F06900">
        <w:t xml:space="preserve">after the year </w:t>
      </w:r>
      <w:r w:rsidR="0048228D">
        <w:t xml:space="preserve">2000. </w:t>
      </w:r>
    </w:p>
    <w:p w14:paraId="44A02989" w14:textId="77777777" w:rsidR="00F234C6" w:rsidRDefault="0040225E" w:rsidP="00F234C6">
      <w:pPr>
        <w:keepNext/>
      </w:pPr>
      <w:r>
        <w:rPr>
          <w:noProof/>
        </w:rPr>
        <w:drawing>
          <wp:inline distT="0" distB="0" distL="0" distR="0" wp14:anchorId="6C195EE4" wp14:editId="65E76019">
            <wp:extent cx="5486400" cy="2466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14:paraId="751ECE5A" w14:textId="46ED71EB" w:rsidR="00020F90" w:rsidRPr="00F234C6" w:rsidRDefault="00F234C6" w:rsidP="00F234C6">
      <w:pPr>
        <w:pStyle w:val="Caption"/>
        <w:rPr>
          <w:i w:val="0"/>
          <w:iCs w:val="0"/>
        </w:rPr>
      </w:pPr>
      <w:bookmarkStart w:id="35" w:name="_Toc83578513"/>
      <w:r>
        <w:t xml:space="preserve">Figure </w:t>
      </w:r>
      <w:fldSimple w:instr=" SEQ Figure \* ARABIC ">
        <w:r w:rsidR="00A90CCC">
          <w:rPr>
            <w:noProof/>
          </w:rPr>
          <w:t>7</w:t>
        </w:r>
      </w:fldSimple>
      <w:r>
        <w:t xml:space="preserve">: </w:t>
      </w:r>
      <w:r w:rsidR="00BC24E0">
        <w:rPr>
          <w:i w:val="0"/>
          <w:iCs w:val="0"/>
        </w:rPr>
        <w:t xml:space="preserve">Median rent </w:t>
      </w:r>
      <w:r w:rsidR="003C37C6">
        <w:rPr>
          <w:i w:val="0"/>
          <w:iCs w:val="0"/>
        </w:rPr>
        <w:t xml:space="preserve">of buildings </w:t>
      </w:r>
      <w:r w:rsidR="00A73383">
        <w:rPr>
          <w:i w:val="0"/>
          <w:iCs w:val="0"/>
        </w:rPr>
        <w:t xml:space="preserve">commissioned </w:t>
      </w:r>
      <w:r w:rsidR="007E5990">
        <w:rPr>
          <w:i w:val="0"/>
          <w:iCs w:val="0"/>
        </w:rPr>
        <w:t>i</w:t>
      </w:r>
      <w:r w:rsidR="00A73383">
        <w:rPr>
          <w:i w:val="0"/>
          <w:iCs w:val="0"/>
        </w:rPr>
        <w:t>n a certain year</w:t>
      </w:r>
      <w:bookmarkEnd w:id="35"/>
    </w:p>
    <w:p w14:paraId="00357E56" w14:textId="3BE1119F" w:rsidR="008811AA" w:rsidRDefault="008811AA" w:rsidP="008811AA">
      <w:pPr>
        <w:pStyle w:val="Heading3"/>
      </w:pPr>
      <w:bookmarkStart w:id="36" w:name="_Toc83578468"/>
      <w:r>
        <w:lastRenderedPageBreak/>
        <w:t xml:space="preserve">Relationship between </w:t>
      </w:r>
      <w:r w:rsidR="00490A2C">
        <w:t>rent</w:t>
      </w:r>
      <w:r>
        <w:t xml:space="preserve"> and ‘</w:t>
      </w:r>
      <w:proofErr w:type="spellStart"/>
      <w:r>
        <w:t>lastRefurbished</w:t>
      </w:r>
      <w:proofErr w:type="spellEnd"/>
      <w:r>
        <w:t>’</w:t>
      </w:r>
      <w:bookmarkEnd w:id="36"/>
    </w:p>
    <w:p w14:paraId="6A35C74F" w14:textId="6C6D4F78" w:rsidR="007566D5" w:rsidRDefault="008811AA" w:rsidP="00DA100D">
      <w:r>
        <w:t xml:space="preserve">Somewhat </w:t>
      </w:r>
      <w:proofErr w:type="gramStart"/>
      <w:r>
        <w:t>similar to</w:t>
      </w:r>
      <w:proofErr w:type="gramEnd"/>
      <w:r>
        <w:t xml:space="preserve"> the relationship between </w:t>
      </w:r>
      <w:r w:rsidR="00490A2C">
        <w:t>rent</w:t>
      </w:r>
      <w:r>
        <w:t xml:space="preserve"> and </w:t>
      </w:r>
      <w:proofErr w:type="spellStart"/>
      <w:r>
        <w:t>yearConstructed</w:t>
      </w:r>
      <w:proofErr w:type="spellEnd"/>
      <w:r>
        <w:t xml:space="preserve"> post 2000, a rise in </w:t>
      </w:r>
      <w:r w:rsidR="00490A2C">
        <w:t>rent</w:t>
      </w:r>
      <w:r>
        <w:t xml:space="preserve">s was observed for properties that were last refurbished </w:t>
      </w:r>
      <w:r w:rsidR="00E0522C">
        <w:t>after</w:t>
      </w:r>
      <w:r>
        <w:t xml:space="preserve"> 1990, as shown i</w:t>
      </w:r>
      <w:r w:rsidR="00F13728">
        <w:t>n figure 8</w:t>
      </w:r>
      <w:r>
        <w:t xml:space="preserve">. </w:t>
      </w:r>
    </w:p>
    <w:p w14:paraId="772233AA" w14:textId="77777777" w:rsidR="007E5990" w:rsidRDefault="00CA1F31" w:rsidP="007E5990">
      <w:pPr>
        <w:keepNext/>
      </w:pPr>
      <w:r>
        <w:rPr>
          <w:noProof/>
        </w:rPr>
        <w:drawing>
          <wp:inline distT="0" distB="0" distL="0" distR="0" wp14:anchorId="74048BEA" wp14:editId="31BE1EF1">
            <wp:extent cx="5486400" cy="2466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14:paraId="74AA518F" w14:textId="798CF4C3" w:rsidR="00CA1F31" w:rsidRPr="00C1101E" w:rsidRDefault="007E5990" w:rsidP="007E5990">
      <w:pPr>
        <w:pStyle w:val="Caption"/>
        <w:rPr>
          <w:i w:val="0"/>
          <w:iCs w:val="0"/>
        </w:rPr>
      </w:pPr>
      <w:bookmarkStart w:id="37" w:name="_Toc83578514"/>
      <w:r>
        <w:t xml:space="preserve">Figure </w:t>
      </w:r>
      <w:fldSimple w:instr=" SEQ Figure \* ARABIC ">
        <w:r w:rsidR="00A90CCC">
          <w:rPr>
            <w:noProof/>
          </w:rPr>
          <w:t>8</w:t>
        </w:r>
      </w:fldSimple>
      <w:r w:rsidR="00C1101E">
        <w:t xml:space="preserve">: </w:t>
      </w:r>
      <w:r w:rsidR="00C1101E">
        <w:rPr>
          <w:i w:val="0"/>
          <w:iCs w:val="0"/>
        </w:rPr>
        <w:t xml:space="preserve">Median rent of </w:t>
      </w:r>
      <w:r w:rsidR="00457C96">
        <w:rPr>
          <w:i w:val="0"/>
          <w:iCs w:val="0"/>
        </w:rPr>
        <w:t>apartments refurbished in a certain year</w:t>
      </w:r>
      <w:bookmarkEnd w:id="37"/>
    </w:p>
    <w:p w14:paraId="125E7475" w14:textId="4F1325AD" w:rsidR="0040225E" w:rsidRDefault="00CA1F31" w:rsidP="00DA100D">
      <w:r>
        <w:t xml:space="preserve">Here again, landlords could expect to set higher rent </w:t>
      </w:r>
      <w:r w:rsidR="00F06900">
        <w:t xml:space="preserve">in proportion to the last time their properties were </w:t>
      </w:r>
      <w:r>
        <w:t xml:space="preserve">refurbished after 1990. </w:t>
      </w:r>
    </w:p>
    <w:p w14:paraId="37F3005C" w14:textId="77777777" w:rsidR="00CA1F31" w:rsidRPr="00AD0156" w:rsidRDefault="00CA1F31" w:rsidP="00CA1F31">
      <w:pPr>
        <w:pStyle w:val="Heading2"/>
      </w:pPr>
      <w:bookmarkStart w:id="38" w:name="_Toc83578469"/>
      <w:r>
        <w:t>Relationship between rent and location features</w:t>
      </w:r>
      <w:bookmarkEnd w:id="38"/>
    </w:p>
    <w:p w14:paraId="1969C987" w14:textId="17E327AC" w:rsidR="00CA1F31" w:rsidRDefault="00CA1F31" w:rsidP="00DA100D">
      <w:r>
        <w:t>Location! Location! Location! is a common mantra echoed in the real estate industry. Reviewing location-type features</w:t>
      </w:r>
      <w:r w:rsidR="003A6C62">
        <w:t xml:space="preserve"> confirmed this affirmation: location seemed to play a </w:t>
      </w:r>
      <w:r w:rsidR="00857B83">
        <w:t>significant</w:t>
      </w:r>
      <w:r w:rsidR="003A6C62">
        <w:t xml:space="preserve"> factor for determining rent.</w:t>
      </w:r>
    </w:p>
    <w:p w14:paraId="743CBB34" w14:textId="77777777" w:rsidR="00CA1F31" w:rsidRDefault="00CA1F31" w:rsidP="00CA1F31">
      <w:pPr>
        <w:pStyle w:val="Heading3"/>
      </w:pPr>
      <w:bookmarkStart w:id="39" w:name="_Toc83578470"/>
      <w:r>
        <w:t>Distribution of state listings in the rentals dataset</w:t>
      </w:r>
      <w:bookmarkEnd w:id="39"/>
    </w:p>
    <w:p w14:paraId="58E6B05A" w14:textId="5D511483" w:rsidR="00CA1F31" w:rsidRDefault="00CA1F31" w:rsidP="00CA1F31">
      <w:r>
        <w:t>The rentals dataset was presumed to be a robust dataset that included information from all over Germany, and this was judged to be accurate because the distribution of the number of listings per state roughly mirrored the state populations as shown i</w:t>
      </w:r>
      <w:r w:rsidR="00F13728">
        <w:t xml:space="preserve">n figure 9. </w:t>
      </w:r>
      <w:r>
        <w:t>Nordhein Westfalen had the greatest number of listings (</w:t>
      </w:r>
      <w:r w:rsidRPr="00526733">
        <w:t>62</w:t>
      </w:r>
      <w:r>
        <w:t>,</w:t>
      </w:r>
      <w:r w:rsidRPr="00526733">
        <w:t>740</w:t>
      </w:r>
      <w:r>
        <w:t>) and was found to have the highest population amongst the states (</w:t>
      </w:r>
      <w:r w:rsidRPr="00526733">
        <w:t>17</w:t>
      </w:r>
      <w:r>
        <w:t>,</w:t>
      </w:r>
      <w:r w:rsidRPr="00526733">
        <w:t>932</w:t>
      </w:r>
      <w:r>
        <w:t>,</w:t>
      </w:r>
      <w:r w:rsidRPr="00526733">
        <w:t>651</w:t>
      </w:r>
      <w:r>
        <w:t>). The states with the lowest number of listings were Bremen (</w:t>
      </w:r>
      <w:r w:rsidRPr="00526733">
        <w:t>2</w:t>
      </w:r>
      <w:r>
        <w:t>,</w:t>
      </w:r>
      <w:r w:rsidRPr="00526733">
        <w:t>960</w:t>
      </w:r>
      <w:r>
        <w:t>), Saarland (</w:t>
      </w:r>
      <w:r w:rsidRPr="00526733">
        <w:t>1</w:t>
      </w:r>
      <w:r>
        <w:t>,</w:t>
      </w:r>
      <w:r w:rsidRPr="00526733">
        <w:t>424</w:t>
      </w:r>
      <w:r>
        <w:t>), Hamburg (</w:t>
      </w:r>
      <w:r w:rsidRPr="00526733">
        <w:t>3</w:t>
      </w:r>
      <w:r>
        <w:t>,</w:t>
      </w:r>
      <w:r w:rsidRPr="00526733">
        <w:t>742</w:t>
      </w:r>
      <w:r>
        <w:t>) and Mecklenburg-Vorpommern (</w:t>
      </w:r>
      <w:r w:rsidRPr="00DE151E">
        <w:t>6</w:t>
      </w:r>
      <w:r>
        <w:t>,</w:t>
      </w:r>
      <w:r w:rsidRPr="00DE151E">
        <w:t>624</w:t>
      </w:r>
      <w:r>
        <w:t xml:space="preserve">), which also corresponded to the states with the lowest populations (i.e., </w:t>
      </w:r>
      <w:r w:rsidRPr="00DE151E">
        <w:t>681</w:t>
      </w:r>
      <w:r>
        <w:t>,</w:t>
      </w:r>
      <w:r w:rsidRPr="00DE151E">
        <w:t>202</w:t>
      </w:r>
      <w:r>
        <w:t xml:space="preserve">, </w:t>
      </w:r>
      <w:r w:rsidRPr="00DE151E">
        <w:t>990</w:t>
      </w:r>
      <w:r>
        <w:t>,</w:t>
      </w:r>
      <w:r w:rsidRPr="00DE151E">
        <w:t>509</w:t>
      </w:r>
      <w:r>
        <w:t xml:space="preserve">, </w:t>
      </w:r>
      <w:r w:rsidRPr="00DE151E">
        <w:t>1</w:t>
      </w:r>
      <w:r>
        <w:t>,</w:t>
      </w:r>
      <w:r w:rsidRPr="00DE151E">
        <w:t>847</w:t>
      </w:r>
      <w:r>
        <w:t>,</w:t>
      </w:r>
      <w:r w:rsidRPr="00DE151E">
        <w:t>253</w:t>
      </w:r>
      <w:r>
        <w:t xml:space="preserve">, and </w:t>
      </w:r>
      <w:r w:rsidRPr="00DE151E">
        <w:t>1</w:t>
      </w:r>
      <w:r>
        <w:t>,</w:t>
      </w:r>
      <w:r w:rsidRPr="00DE151E">
        <w:t>609</w:t>
      </w:r>
      <w:r>
        <w:t>,</w:t>
      </w:r>
      <w:r w:rsidRPr="00DE151E">
        <w:t>675</w:t>
      </w:r>
      <w:r>
        <w:t xml:space="preserve"> respectively). Sachsen was anomalous because it is the seventh most populous state (</w:t>
      </w:r>
      <w:r w:rsidRPr="00DE151E">
        <w:t>4</w:t>
      </w:r>
      <w:r>
        <w:t>,</w:t>
      </w:r>
      <w:r w:rsidRPr="00DE151E">
        <w:t>077</w:t>
      </w:r>
      <w:r>
        <w:t>,</w:t>
      </w:r>
      <w:r w:rsidRPr="00DE151E">
        <w:t>937</w:t>
      </w:r>
      <w:r>
        <w:t>) but had the second highest number of listings (</w:t>
      </w:r>
      <w:r w:rsidRPr="00DE151E">
        <w:t>57</w:t>
      </w:r>
      <w:r>
        <w:t>,</w:t>
      </w:r>
      <w:r w:rsidRPr="00DE151E">
        <w:t>846</w:t>
      </w:r>
      <w:r>
        <w:t xml:space="preserve">). This may be representative of the supply conditions in its market. </w:t>
      </w:r>
    </w:p>
    <w:p w14:paraId="25084D48" w14:textId="77777777" w:rsidR="00CA1F31" w:rsidRDefault="00CA1F31" w:rsidP="00CA1F31">
      <w:r>
        <w:lastRenderedPageBreak/>
        <w:t xml:space="preserve">Of course, what matters most is how the number of listings and population in a state affects rent. This will be reviewed in an upcoming section. </w:t>
      </w:r>
    </w:p>
    <w:p w14:paraId="0FD3BE6B" w14:textId="77777777" w:rsidR="00457C96" w:rsidRDefault="00CA1F31" w:rsidP="00457C96">
      <w:pPr>
        <w:keepNext/>
      </w:pPr>
      <w:r>
        <w:rPr>
          <w:noProof/>
        </w:rPr>
        <w:drawing>
          <wp:inline distT="0" distB="0" distL="0" distR="0" wp14:anchorId="175F4D9A" wp14:editId="3E30D686">
            <wp:extent cx="5481955" cy="2891155"/>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1955" cy="2891155"/>
                    </a:xfrm>
                    <a:prstGeom prst="rect">
                      <a:avLst/>
                    </a:prstGeom>
                    <a:noFill/>
                    <a:ln>
                      <a:noFill/>
                    </a:ln>
                  </pic:spPr>
                </pic:pic>
              </a:graphicData>
            </a:graphic>
          </wp:inline>
        </w:drawing>
      </w:r>
    </w:p>
    <w:p w14:paraId="0C74E4E4" w14:textId="71B7B61F" w:rsidR="001B0C6C" w:rsidRPr="001B0C6C" w:rsidRDefault="00457C96" w:rsidP="001B0C6C">
      <w:pPr>
        <w:pStyle w:val="Caption"/>
        <w:rPr>
          <w:i w:val="0"/>
          <w:iCs w:val="0"/>
        </w:rPr>
      </w:pPr>
      <w:bookmarkStart w:id="40" w:name="_Toc83578515"/>
      <w:r>
        <w:t xml:space="preserve">Figure </w:t>
      </w:r>
      <w:fldSimple w:instr=" SEQ Figure \* ARABIC ">
        <w:r w:rsidR="00A90CCC">
          <w:rPr>
            <w:noProof/>
          </w:rPr>
          <w:t>9</w:t>
        </w:r>
      </w:fldSimple>
      <w:r>
        <w:t xml:space="preserve">: </w:t>
      </w:r>
      <w:r w:rsidR="00E33E54">
        <w:rPr>
          <w:i w:val="0"/>
          <w:iCs w:val="0"/>
        </w:rPr>
        <w:t xml:space="preserve"> </w:t>
      </w:r>
      <w:r w:rsidR="001B0C6C">
        <w:rPr>
          <w:i w:val="0"/>
          <w:iCs w:val="0"/>
        </w:rPr>
        <w:t>Bar plot</w:t>
      </w:r>
      <w:r w:rsidR="003E2E7A">
        <w:rPr>
          <w:i w:val="0"/>
          <w:iCs w:val="0"/>
        </w:rPr>
        <w:t xml:space="preserve"> of the population and number of listings </w:t>
      </w:r>
      <w:r w:rsidR="001B0C6C">
        <w:rPr>
          <w:i w:val="0"/>
          <w:iCs w:val="0"/>
        </w:rPr>
        <w:t>for German states</w:t>
      </w:r>
      <w:bookmarkEnd w:id="40"/>
    </w:p>
    <w:p w14:paraId="6F405D7A" w14:textId="77777777" w:rsidR="00CA1F31" w:rsidRDefault="00CA1F31" w:rsidP="00DA100D"/>
    <w:p w14:paraId="0F6A4B9B" w14:textId="4D144B84" w:rsidR="00771F95" w:rsidRDefault="006E0AAC" w:rsidP="00E80D4A">
      <w:pPr>
        <w:pStyle w:val="Heading3"/>
      </w:pPr>
      <w:bookmarkStart w:id="41" w:name="_Toc83578471"/>
      <w:r>
        <w:t xml:space="preserve">Relationship between </w:t>
      </w:r>
      <w:r w:rsidR="00B32144">
        <w:t>median rent</w:t>
      </w:r>
      <w:r>
        <w:t xml:space="preserve"> and </w:t>
      </w:r>
      <w:r w:rsidR="00DA100D">
        <w:t>state</w:t>
      </w:r>
      <w:bookmarkEnd w:id="41"/>
    </w:p>
    <w:p w14:paraId="544CACF6" w14:textId="5F8283EB" w:rsidR="00F15A0F" w:rsidRDefault="00F15A0F" w:rsidP="00DA100D">
      <w:r>
        <w:t>Five groupings of states were observed according to their median rent. These</w:t>
      </w:r>
      <w:r w:rsidR="006D5707">
        <w:t xml:space="preserve"> groupings are shown in table</w:t>
      </w:r>
      <w:r w:rsidR="00B555E0">
        <w:t xml:space="preserve"> 3</w:t>
      </w:r>
      <w:r w:rsidR="006D5707">
        <w:t xml:space="preserve"> below. </w:t>
      </w:r>
      <w:r>
        <w:t xml:space="preserve"> </w:t>
      </w:r>
    </w:p>
    <w:p w14:paraId="58861B07" w14:textId="4A89238C" w:rsidR="001B0C6C" w:rsidRPr="001B0C6C" w:rsidRDefault="001B0C6C" w:rsidP="001B0C6C">
      <w:pPr>
        <w:pStyle w:val="Caption"/>
        <w:keepNext/>
        <w:rPr>
          <w:i w:val="0"/>
          <w:iCs w:val="0"/>
        </w:rPr>
      </w:pPr>
      <w:bookmarkStart w:id="42" w:name="_Toc83504873"/>
      <w:bookmarkStart w:id="43" w:name="_Toc83578542"/>
      <w:r>
        <w:t xml:space="preserve">Table </w:t>
      </w:r>
      <w:fldSimple w:instr=" SEQ Table \* ARABIC ">
        <w:r w:rsidR="00A90CCC">
          <w:rPr>
            <w:noProof/>
          </w:rPr>
          <w:t>3</w:t>
        </w:r>
      </w:fldSimple>
      <w:r>
        <w:t xml:space="preserve">: </w:t>
      </w:r>
      <w:r w:rsidR="006815B1">
        <w:rPr>
          <w:i w:val="0"/>
          <w:iCs w:val="0"/>
        </w:rPr>
        <w:t>Median rent range of quintile state groupings</w:t>
      </w:r>
      <w:bookmarkEnd w:id="42"/>
      <w:bookmarkEnd w:id="43"/>
    </w:p>
    <w:tbl>
      <w:tblPr>
        <w:tblStyle w:val="TableGrid"/>
        <w:tblW w:w="8743" w:type="dxa"/>
        <w:tblLook w:val="04A0" w:firstRow="1" w:lastRow="0" w:firstColumn="1" w:lastColumn="0" w:noHBand="0" w:noVBand="1"/>
      </w:tblPr>
      <w:tblGrid>
        <w:gridCol w:w="1177"/>
        <w:gridCol w:w="3758"/>
        <w:gridCol w:w="1977"/>
        <w:gridCol w:w="1831"/>
      </w:tblGrid>
      <w:tr w:rsidR="00766961" w:rsidRPr="00766961" w14:paraId="7A41B437" w14:textId="77777777" w:rsidTr="00766961">
        <w:tc>
          <w:tcPr>
            <w:tcW w:w="1177" w:type="dxa"/>
          </w:tcPr>
          <w:p w14:paraId="21618AFB" w14:textId="7975DCF9" w:rsidR="00766961" w:rsidRDefault="00766961" w:rsidP="00DA100D">
            <w:r>
              <w:t>Grouping</w:t>
            </w:r>
          </w:p>
        </w:tc>
        <w:tc>
          <w:tcPr>
            <w:tcW w:w="3758" w:type="dxa"/>
          </w:tcPr>
          <w:p w14:paraId="361D9653" w14:textId="3C90C1FC" w:rsidR="00766961" w:rsidRDefault="00766961" w:rsidP="00DA100D">
            <w:r>
              <w:t>States</w:t>
            </w:r>
          </w:p>
        </w:tc>
        <w:tc>
          <w:tcPr>
            <w:tcW w:w="1977" w:type="dxa"/>
          </w:tcPr>
          <w:p w14:paraId="281CD182" w14:textId="18984D06" w:rsidR="00766961" w:rsidRPr="00766961" w:rsidRDefault="00766961" w:rsidP="00DA100D">
            <w:pPr>
              <w:rPr>
                <w:lang w:val="fr-FR"/>
              </w:rPr>
            </w:pPr>
            <w:r w:rsidRPr="00766961">
              <w:rPr>
                <w:lang w:val="fr-FR"/>
              </w:rPr>
              <w:t>Median</w:t>
            </w:r>
            <w:r>
              <w:rPr>
                <w:lang w:val="fr-FR"/>
              </w:rPr>
              <w:t xml:space="preserve"> </w:t>
            </w:r>
            <w:r w:rsidRPr="00D4050F">
              <w:rPr>
                <w:lang w:val="en-CA"/>
              </w:rPr>
              <w:t>rent</w:t>
            </w:r>
            <w:r>
              <w:rPr>
                <w:lang w:val="fr-FR"/>
              </w:rPr>
              <w:t xml:space="preserve"> </w:t>
            </w:r>
            <w:r w:rsidRPr="00766961">
              <w:rPr>
                <w:lang w:val="fr-FR"/>
              </w:rPr>
              <w:t>quintile</w:t>
            </w:r>
            <w:r>
              <w:rPr>
                <w:lang w:val="fr-FR"/>
              </w:rPr>
              <w:t>s (</w:t>
            </w:r>
            <w:r w:rsidRPr="00766961">
              <w:rPr>
                <w:lang w:val="fr-FR"/>
              </w:rPr>
              <w:t>€</w:t>
            </w:r>
            <w:r>
              <w:rPr>
                <w:lang w:val="fr-FR"/>
              </w:rPr>
              <w:t>)</w:t>
            </w:r>
          </w:p>
        </w:tc>
        <w:tc>
          <w:tcPr>
            <w:tcW w:w="1831" w:type="dxa"/>
          </w:tcPr>
          <w:p w14:paraId="749E3C85" w14:textId="77CBF91E" w:rsidR="00766961" w:rsidRPr="00766961" w:rsidRDefault="00766961" w:rsidP="00DA100D">
            <w:pPr>
              <w:rPr>
                <w:lang w:val="fr-FR"/>
              </w:rPr>
            </w:pPr>
            <w:r>
              <w:rPr>
                <w:lang w:val="fr-FR"/>
              </w:rPr>
              <w:t>Grouping name</w:t>
            </w:r>
          </w:p>
        </w:tc>
      </w:tr>
      <w:tr w:rsidR="00766961" w14:paraId="64C460DE" w14:textId="77777777" w:rsidTr="00766961">
        <w:tc>
          <w:tcPr>
            <w:tcW w:w="1177" w:type="dxa"/>
          </w:tcPr>
          <w:p w14:paraId="45AB8D6D" w14:textId="0B710EBE" w:rsidR="00766961" w:rsidRDefault="00766961" w:rsidP="00DA100D">
            <w:r>
              <w:t>1</w:t>
            </w:r>
          </w:p>
        </w:tc>
        <w:tc>
          <w:tcPr>
            <w:tcW w:w="3758" w:type="dxa"/>
          </w:tcPr>
          <w:p w14:paraId="615D7AB8" w14:textId="09A686FD" w:rsidR="00766961" w:rsidRDefault="00766961" w:rsidP="00DA100D">
            <w:r>
              <w:t>Hamburg, Berlin</w:t>
            </w:r>
          </w:p>
        </w:tc>
        <w:tc>
          <w:tcPr>
            <w:tcW w:w="1977" w:type="dxa"/>
          </w:tcPr>
          <w:p w14:paraId="5A39C2CD" w14:textId="262B15AD" w:rsidR="00766961" w:rsidRDefault="00766961" w:rsidP="00DA100D">
            <w:r w:rsidRPr="00766961">
              <w:t>850.0</w:t>
            </w:r>
            <w:r>
              <w:t xml:space="preserve"> to </w:t>
            </w:r>
            <w:r w:rsidRPr="00766961">
              <w:t>1014.345</w:t>
            </w:r>
          </w:p>
        </w:tc>
        <w:tc>
          <w:tcPr>
            <w:tcW w:w="1831" w:type="dxa"/>
          </w:tcPr>
          <w:p w14:paraId="74F32A21" w14:textId="1E7F13A4" w:rsidR="00766961" w:rsidRDefault="00766961" w:rsidP="00DA100D">
            <w:r>
              <w:t>Very high rent</w:t>
            </w:r>
          </w:p>
        </w:tc>
      </w:tr>
      <w:tr w:rsidR="00766961" w14:paraId="7E641762" w14:textId="77777777" w:rsidTr="00766961">
        <w:tc>
          <w:tcPr>
            <w:tcW w:w="1177" w:type="dxa"/>
          </w:tcPr>
          <w:p w14:paraId="5CC51FD4" w14:textId="0B4F37A3" w:rsidR="00766961" w:rsidRDefault="00766961" w:rsidP="00DA100D">
            <w:r>
              <w:t>2</w:t>
            </w:r>
          </w:p>
        </w:tc>
        <w:tc>
          <w:tcPr>
            <w:tcW w:w="3758" w:type="dxa"/>
          </w:tcPr>
          <w:p w14:paraId="1162F989" w14:textId="215C2535" w:rsidR="00766961" w:rsidRDefault="00BB2544" w:rsidP="00766961">
            <w:r w:rsidRPr="00766961">
              <w:t>Baden-Württemberg</w:t>
            </w:r>
            <w:r w:rsidR="00766961">
              <w:t xml:space="preserve">, </w:t>
            </w:r>
            <w:r w:rsidR="00766961" w:rsidRPr="00766961">
              <w:t>Bayern</w:t>
            </w:r>
            <w:r w:rsidR="00766961">
              <w:t xml:space="preserve">, </w:t>
            </w:r>
            <w:r w:rsidR="00766961" w:rsidRPr="00766961">
              <w:t>Hessen</w:t>
            </w:r>
            <w:r w:rsidR="00766961">
              <w:t xml:space="preserve">, </w:t>
            </w:r>
            <w:r w:rsidR="00766961" w:rsidRPr="00766961">
              <w:t>Rheinland_Pfalz</w:t>
            </w:r>
          </w:p>
        </w:tc>
        <w:tc>
          <w:tcPr>
            <w:tcW w:w="1977" w:type="dxa"/>
          </w:tcPr>
          <w:p w14:paraId="1D0BB75E" w14:textId="76E9332C" w:rsidR="00766961" w:rsidRDefault="00766961" w:rsidP="00DA100D">
            <w:r w:rsidRPr="00766961">
              <w:t>580.0</w:t>
            </w:r>
            <w:r>
              <w:t xml:space="preserve"> to</w:t>
            </w:r>
            <w:r w:rsidRPr="00766961">
              <w:t xml:space="preserve"> 850.0</w:t>
            </w:r>
          </w:p>
        </w:tc>
        <w:tc>
          <w:tcPr>
            <w:tcW w:w="1831" w:type="dxa"/>
          </w:tcPr>
          <w:p w14:paraId="65864645" w14:textId="4C8D6FA7" w:rsidR="00766961" w:rsidRDefault="00766961" w:rsidP="00DA100D">
            <w:r>
              <w:t>High rent</w:t>
            </w:r>
          </w:p>
        </w:tc>
      </w:tr>
      <w:tr w:rsidR="00766961" w14:paraId="5EBB55B0" w14:textId="77777777" w:rsidTr="00766961">
        <w:tc>
          <w:tcPr>
            <w:tcW w:w="1177" w:type="dxa"/>
          </w:tcPr>
          <w:p w14:paraId="60E206D5" w14:textId="79162CEC" w:rsidR="00766961" w:rsidRDefault="00766961" w:rsidP="00DA100D">
            <w:r>
              <w:t>3</w:t>
            </w:r>
          </w:p>
        </w:tc>
        <w:tc>
          <w:tcPr>
            <w:tcW w:w="3758" w:type="dxa"/>
          </w:tcPr>
          <w:p w14:paraId="5A2CF983" w14:textId="53F7067A" w:rsidR="00766961" w:rsidRDefault="00766961" w:rsidP="00DA100D">
            <w:r w:rsidRPr="00766961">
              <w:t>Niedersachsen</w:t>
            </w:r>
            <w:r>
              <w:t xml:space="preserve">, </w:t>
            </w:r>
            <w:r w:rsidRPr="00766961">
              <w:t>Saarland</w:t>
            </w:r>
            <w:r>
              <w:t xml:space="preserve">, </w:t>
            </w:r>
            <w:r w:rsidR="002F0225" w:rsidRPr="00766961">
              <w:t>Schleswig-Holstein</w:t>
            </w:r>
            <w:r>
              <w:t xml:space="preserve">, </w:t>
            </w:r>
          </w:p>
        </w:tc>
        <w:tc>
          <w:tcPr>
            <w:tcW w:w="1977" w:type="dxa"/>
          </w:tcPr>
          <w:p w14:paraId="0A6CF228" w14:textId="75C2393B" w:rsidR="00766961" w:rsidRDefault="00766961" w:rsidP="00DA100D">
            <w:r w:rsidRPr="00766961">
              <w:t>500.0</w:t>
            </w:r>
            <w:r>
              <w:t xml:space="preserve"> to </w:t>
            </w:r>
            <w:r w:rsidRPr="00766961">
              <w:t>580.0</w:t>
            </w:r>
          </w:p>
        </w:tc>
        <w:tc>
          <w:tcPr>
            <w:tcW w:w="1831" w:type="dxa"/>
          </w:tcPr>
          <w:p w14:paraId="10929AA9" w14:textId="6E027826" w:rsidR="00766961" w:rsidRDefault="00766961" w:rsidP="00DA100D">
            <w:r>
              <w:t>Medium rent</w:t>
            </w:r>
          </w:p>
        </w:tc>
      </w:tr>
      <w:tr w:rsidR="00766961" w14:paraId="5B845B6E" w14:textId="77777777" w:rsidTr="00766961">
        <w:tc>
          <w:tcPr>
            <w:tcW w:w="1177" w:type="dxa"/>
          </w:tcPr>
          <w:p w14:paraId="53D3268A" w14:textId="62C6493A" w:rsidR="00766961" w:rsidRDefault="00766961" w:rsidP="00DA100D">
            <w:r>
              <w:t>4</w:t>
            </w:r>
          </w:p>
        </w:tc>
        <w:tc>
          <w:tcPr>
            <w:tcW w:w="3758" w:type="dxa"/>
          </w:tcPr>
          <w:p w14:paraId="667A61A9" w14:textId="5C67D830" w:rsidR="00766961" w:rsidRDefault="00766961" w:rsidP="00DA100D">
            <w:r w:rsidRPr="00766961">
              <w:t>Brandenburg</w:t>
            </w:r>
            <w:r>
              <w:t xml:space="preserve">, </w:t>
            </w:r>
            <w:r w:rsidRPr="00766961">
              <w:t>Bremen</w:t>
            </w:r>
            <w:r>
              <w:t xml:space="preserve">, </w:t>
            </w:r>
            <w:r w:rsidR="002F0225" w:rsidRPr="00766961">
              <w:t>Nordrhein-Westfalen</w:t>
            </w:r>
          </w:p>
        </w:tc>
        <w:tc>
          <w:tcPr>
            <w:tcW w:w="1977" w:type="dxa"/>
          </w:tcPr>
          <w:p w14:paraId="00016EF5" w14:textId="36C50464" w:rsidR="00766961" w:rsidRDefault="00766961" w:rsidP="00DA100D">
            <w:r>
              <w:t>3</w:t>
            </w:r>
            <w:r w:rsidRPr="00766961">
              <w:t>44.0</w:t>
            </w:r>
            <w:r>
              <w:t xml:space="preserve"> to</w:t>
            </w:r>
            <w:r w:rsidRPr="00766961">
              <w:t xml:space="preserve"> 500.0</w:t>
            </w:r>
          </w:p>
        </w:tc>
        <w:tc>
          <w:tcPr>
            <w:tcW w:w="1831" w:type="dxa"/>
          </w:tcPr>
          <w:p w14:paraId="520A6952" w14:textId="1C16D09D" w:rsidR="00766961" w:rsidRDefault="00766961" w:rsidP="00DA100D">
            <w:r>
              <w:t>Low rent</w:t>
            </w:r>
          </w:p>
        </w:tc>
      </w:tr>
      <w:tr w:rsidR="00766961" w14:paraId="326CAC9C" w14:textId="77777777" w:rsidTr="00766961">
        <w:tc>
          <w:tcPr>
            <w:tcW w:w="1177" w:type="dxa"/>
          </w:tcPr>
          <w:p w14:paraId="7FB46758" w14:textId="6BF41AB2" w:rsidR="00766961" w:rsidRDefault="00766961" w:rsidP="00DA100D">
            <w:r>
              <w:t>5</w:t>
            </w:r>
          </w:p>
        </w:tc>
        <w:tc>
          <w:tcPr>
            <w:tcW w:w="3758" w:type="dxa"/>
          </w:tcPr>
          <w:p w14:paraId="46ED99BF" w14:textId="4EEA5F75" w:rsidR="00766961" w:rsidRDefault="002F0225" w:rsidP="00DA100D">
            <w:r w:rsidRPr="00766961">
              <w:t>Mecklenburg-Vorpommern</w:t>
            </w:r>
            <w:r w:rsidR="00766961">
              <w:t xml:space="preserve">, </w:t>
            </w:r>
            <w:r w:rsidR="00766961" w:rsidRPr="00766961">
              <w:t>Sachsen</w:t>
            </w:r>
            <w:r w:rsidR="00766961">
              <w:t xml:space="preserve">, </w:t>
            </w:r>
            <w:proofErr w:type="spellStart"/>
            <w:r w:rsidR="00766961" w:rsidRPr="00766961">
              <w:t>Sachsen_Anhalt</w:t>
            </w:r>
            <w:proofErr w:type="spellEnd"/>
            <w:r w:rsidR="00766961">
              <w:t xml:space="preserve">, </w:t>
            </w:r>
            <w:r w:rsidR="00766961" w:rsidRPr="00766961">
              <w:t>Thüringen</w:t>
            </w:r>
          </w:p>
        </w:tc>
        <w:tc>
          <w:tcPr>
            <w:tcW w:w="1977" w:type="dxa"/>
          </w:tcPr>
          <w:p w14:paraId="24301B1E" w14:textId="6E96C52B" w:rsidR="00766961" w:rsidRDefault="00766961" w:rsidP="00DA100D">
            <w:r w:rsidRPr="00766961">
              <w:t>324.999</w:t>
            </w:r>
            <w:r>
              <w:t xml:space="preserve"> to </w:t>
            </w:r>
            <w:r w:rsidRPr="00766961">
              <w:t>344.0</w:t>
            </w:r>
          </w:p>
        </w:tc>
        <w:tc>
          <w:tcPr>
            <w:tcW w:w="1831" w:type="dxa"/>
          </w:tcPr>
          <w:p w14:paraId="648D027F" w14:textId="123530E5" w:rsidR="00766961" w:rsidRDefault="00766961" w:rsidP="00DA100D">
            <w:r>
              <w:t>Very low rent</w:t>
            </w:r>
          </w:p>
        </w:tc>
      </w:tr>
    </w:tbl>
    <w:p w14:paraId="7FC78408" w14:textId="1F493A32" w:rsidR="00F15A0F" w:rsidRDefault="006D5707" w:rsidP="00DA100D">
      <w:r>
        <w:t>The boxplot further illustrates the spread of rent in the states sorted by their median rent.</w:t>
      </w:r>
    </w:p>
    <w:p w14:paraId="5455A341" w14:textId="77777777" w:rsidR="001272EE" w:rsidRDefault="006D5707" w:rsidP="001272EE">
      <w:pPr>
        <w:keepNext/>
      </w:pPr>
      <w:r>
        <w:rPr>
          <w:noProof/>
        </w:rPr>
        <w:lastRenderedPageBreak/>
        <w:drawing>
          <wp:inline distT="0" distB="0" distL="0" distR="0" wp14:anchorId="1BC60C2E" wp14:editId="7D5BAE12">
            <wp:extent cx="5477510" cy="377507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7510" cy="3775075"/>
                    </a:xfrm>
                    <a:prstGeom prst="rect">
                      <a:avLst/>
                    </a:prstGeom>
                    <a:noFill/>
                    <a:ln>
                      <a:noFill/>
                    </a:ln>
                  </pic:spPr>
                </pic:pic>
              </a:graphicData>
            </a:graphic>
          </wp:inline>
        </w:drawing>
      </w:r>
    </w:p>
    <w:p w14:paraId="574A4F07" w14:textId="3659E86D" w:rsidR="006D5707" w:rsidRPr="001272EE" w:rsidRDefault="001272EE" w:rsidP="001272EE">
      <w:pPr>
        <w:pStyle w:val="Caption"/>
        <w:rPr>
          <w:i w:val="0"/>
          <w:iCs w:val="0"/>
        </w:rPr>
      </w:pPr>
      <w:bookmarkStart w:id="44" w:name="_Toc83578516"/>
      <w:r>
        <w:t xml:space="preserve">Figure </w:t>
      </w:r>
      <w:fldSimple w:instr=" SEQ Figure \* ARABIC ">
        <w:r w:rsidR="00A90CCC">
          <w:rPr>
            <w:noProof/>
          </w:rPr>
          <w:t>10</w:t>
        </w:r>
      </w:fldSimple>
      <w:r>
        <w:t xml:space="preserve">: </w:t>
      </w:r>
      <w:r w:rsidR="004E42BC">
        <w:rPr>
          <w:i w:val="0"/>
          <w:iCs w:val="0"/>
        </w:rPr>
        <w:t>Box plot of rents for each state</w:t>
      </w:r>
      <w:bookmarkEnd w:id="44"/>
    </w:p>
    <w:p w14:paraId="64181874" w14:textId="77CF0590" w:rsidR="000931F6" w:rsidRDefault="006D5707" w:rsidP="00DA100D">
      <w:r>
        <w:t xml:space="preserve">Accordingly, landlords should expect to set higher rents in Berlin and Hamburg versus Sachsen Anhalt or Thüringen. </w:t>
      </w:r>
      <w:proofErr w:type="gramStart"/>
      <w:r>
        <w:t>In spite of</w:t>
      </w:r>
      <w:proofErr w:type="gramEnd"/>
      <w:r>
        <w:t xml:space="preserve"> the higher rents in the very-high rent grouping, there was much more spread of rents across their interquartile range when compared to the lower rent states. </w:t>
      </w:r>
      <w:r w:rsidR="00F15A0F">
        <w:rPr>
          <w:rFonts w:ascii="Helvetica" w:hAnsi="Helvetica" w:cs="Helvetica"/>
          <w:color w:val="000000"/>
          <w:sz w:val="18"/>
          <w:szCs w:val="18"/>
        </w:rPr>
        <w:br/>
      </w:r>
    </w:p>
    <w:p w14:paraId="5C155960" w14:textId="2B9FACAE" w:rsidR="000931F6" w:rsidRDefault="000931F6" w:rsidP="00553B5B">
      <w:pPr>
        <w:pStyle w:val="Heading3"/>
      </w:pPr>
      <w:bookmarkStart w:id="45" w:name="_Toc83578472"/>
      <w:r>
        <w:t>Relationship between rent and location features at a higher spatial resolution</w:t>
      </w:r>
      <w:bookmarkEnd w:id="45"/>
    </w:p>
    <w:p w14:paraId="27B06348" w14:textId="6AC97529" w:rsidR="000931F6" w:rsidRPr="00DA100D" w:rsidRDefault="000931F6" w:rsidP="00DA100D">
      <w:r>
        <w:t xml:space="preserve">State-wide observations </w:t>
      </w:r>
      <w:r w:rsidR="00F20EAA">
        <w:t>of</w:t>
      </w:r>
      <w:r>
        <w:t xml:space="preserve"> rent </w:t>
      </w:r>
      <w:r w:rsidR="00F20EAA">
        <w:t>were</w:t>
      </w:r>
      <w:r>
        <w:t xml:space="preserve"> instructive, but too general to be useful to a landlord. Accordingly, the top and bottom 10 median rent locations were investigated at </w:t>
      </w:r>
      <w:r w:rsidR="00F20EAA">
        <w:t xml:space="preserve">lower </w:t>
      </w:r>
      <w:r>
        <w:t>spatial level</w:t>
      </w:r>
      <w:r w:rsidR="00F20EAA">
        <w:t>s</w:t>
      </w:r>
      <w:r>
        <w:t>.</w:t>
      </w:r>
    </w:p>
    <w:p w14:paraId="2E635566" w14:textId="7D8602F5" w:rsidR="006E0AAC" w:rsidRDefault="00F34608" w:rsidP="00553B5B">
      <w:pPr>
        <w:pStyle w:val="Heading4"/>
      </w:pPr>
      <w:r>
        <w:t>Most and least expensive cities / towns to rent</w:t>
      </w:r>
    </w:p>
    <w:p w14:paraId="0D92EFA6" w14:textId="216DEC79" w:rsidR="00061554" w:rsidRDefault="002F0225" w:rsidP="00061554">
      <w:r>
        <w:t>München</w:t>
      </w:r>
      <w:r w:rsidR="00061554">
        <w:t xml:space="preserve"> was observed to have the highest </w:t>
      </w:r>
      <w:r w:rsidR="009A2868">
        <w:t>median rent</w:t>
      </w:r>
      <w:r w:rsidR="00061554">
        <w:t xml:space="preserve"> </w:t>
      </w:r>
      <w:r w:rsidR="00F20EAA">
        <w:t xml:space="preserve">and by a significant margin </w:t>
      </w:r>
      <w:r w:rsidR="00061554">
        <w:t>when compared to the next three cities</w:t>
      </w:r>
      <w:r w:rsidR="002775C4">
        <w:t>.</w:t>
      </w:r>
      <w:r w:rsidR="00F20EAA">
        <w:t xml:space="preserve"> A landlord could expect to set rent around €1490 in </w:t>
      </w:r>
      <w:r>
        <w:t>München</w:t>
      </w:r>
      <w:r w:rsidR="00F20EAA">
        <w:t xml:space="preserve">, which drops t0 €1300 in Stuttgart, </w:t>
      </w:r>
      <w:proofErr w:type="gramStart"/>
      <w:r>
        <w:t>Freiburg</w:t>
      </w:r>
      <w:proofErr w:type="gramEnd"/>
      <w:r w:rsidR="00F20EAA">
        <w:t xml:space="preserve"> and Starnberg. </w:t>
      </w:r>
      <w:r w:rsidR="002775C4">
        <w:t xml:space="preserve">The </w:t>
      </w:r>
      <w:r w:rsidR="00F20EAA">
        <w:t xml:space="preserve">10 most and least expensive </w:t>
      </w:r>
      <w:r w:rsidR="002775C4">
        <w:t>cities / towns are shown i</w:t>
      </w:r>
      <w:r w:rsidR="00BF1AF6">
        <w:t>n figure 11</w:t>
      </w:r>
      <w:r w:rsidR="002775C4">
        <w:t>.</w:t>
      </w:r>
    </w:p>
    <w:p w14:paraId="05C85F40" w14:textId="77777777" w:rsidR="004E42BC" w:rsidRDefault="00F20EAA" w:rsidP="004E42BC">
      <w:pPr>
        <w:keepNext/>
      </w:pPr>
      <w:r>
        <w:rPr>
          <w:noProof/>
        </w:rPr>
        <w:lastRenderedPageBreak/>
        <w:drawing>
          <wp:inline distT="0" distB="0" distL="0" distR="0" wp14:anchorId="6ACFD5A6" wp14:editId="70BE0A29">
            <wp:extent cx="5477510" cy="2625725"/>
            <wp:effectExtent l="0" t="0" r="889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7510" cy="2625725"/>
                    </a:xfrm>
                    <a:prstGeom prst="rect">
                      <a:avLst/>
                    </a:prstGeom>
                    <a:noFill/>
                    <a:ln>
                      <a:noFill/>
                    </a:ln>
                  </pic:spPr>
                </pic:pic>
              </a:graphicData>
            </a:graphic>
          </wp:inline>
        </w:drawing>
      </w:r>
    </w:p>
    <w:p w14:paraId="57A90F34" w14:textId="173EEDCA" w:rsidR="008E681B" w:rsidRPr="008E681B" w:rsidRDefault="004E42BC" w:rsidP="008E681B">
      <w:pPr>
        <w:pStyle w:val="Caption"/>
        <w:rPr>
          <w:i w:val="0"/>
          <w:iCs w:val="0"/>
        </w:rPr>
      </w:pPr>
      <w:bookmarkStart w:id="46" w:name="_Toc83578517"/>
      <w:r>
        <w:t xml:space="preserve">Figure </w:t>
      </w:r>
      <w:fldSimple w:instr=" SEQ Figure \* ARABIC ">
        <w:r w:rsidR="00A90CCC">
          <w:rPr>
            <w:noProof/>
          </w:rPr>
          <w:t>11</w:t>
        </w:r>
      </w:fldSimple>
      <w:r>
        <w:t>:</w:t>
      </w:r>
      <w:r w:rsidR="008E681B">
        <w:t xml:space="preserve"> </w:t>
      </w:r>
      <w:r w:rsidR="008E681B">
        <w:rPr>
          <w:i w:val="0"/>
          <w:iCs w:val="0"/>
        </w:rPr>
        <w:t xml:space="preserve">The ten most and least expensive </w:t>
      </w:r>
      <w:r w:rsidR="00EB1357">
        <w:rPr>
          <w:i w:val="0"/>
          <w:iCs w:val="0"/>
        </w:rPr>
        <w:t>cities / towns</w:t>
      </w:r>
      <w:bookmarkEnd w:id="46"/>
    </w:p>
    <w:p w14:paraId="041AF311" w14:textId="2FACBA06" w:rsidR="00F34608" w:rsidRDefault="00F34608" w:rsidP="00F34608">
      <w:r>
        <w:t xml:space="preserve">The most expensive cities and towns were also observed to reside in the Bayern, </w:t>
      </w:r>
      <w:proofErr w:type="gramStart"/>
      <w:r>
        <w:t>Hessen</w:t>
      </w:r>
      <w:proofErr w:type="gramEnd"/>
      <w:r>
        <w:t xml:space="preserve"> and </w:t>
      </w:r>
      <w:r w:rsidR="00BA653E">
        <w:t xml:space="preserve">Baden Wurttemberg, which we considered to be high-rent states. The very high-rent states (Hamburg and Berlin) did not feature in the top 10. Except for </w:t>
      </w:r>
      <w:r w:rsidR="00BA653E" w:rsidRPr="00BA653E">
        <w:t>Lüchow</w:t>
      </w:r>
      <w:r w:rsidR="00BA653E">
        <w:t xml:space="preserve"> </w:t>
      </w:r>
      <w:r w:rsidR="00BA653E" w:rsidRPr="00BA653E">
        <w:t>Dannenberg in</w:t>
      </w:r>
      <w:r w:rsidR="00BA653E">
        <w:t xml:space="preserve"> </w:t>
      </w:r>
      <w:r w:rsidR="00BA653E" w:rsidRPr="00BA653E">
        <w:t>Niedersachsen</w:t>
      </w:r>
      <w:r w:rsidR="00BA653E">
        <w:t xml:space="preserve"> (a medium-rent state), the least expensive cities / towns resided in the very low-rent states. </w:t>
      </w:r>
    </w:p>
    <w:p w14:paraId="55A7368A" w14:textId="3352A1EE" w:rsidR="00F34608" w:rsidRDefault="00F34608" w:rsidP="00F34608">
      <w:pPr>
        <w:pStyle w:val="Heading4"/>
      </w:pPr>
      <w:r>
        <w:t>Most and least expensive municipalities to rent</w:t>
      </w:r>
    </w:p>
    <w:p w14:paraId="3C7C3153" w14:textId="6254164D" w:rsidR="002775C4" w:rsidRDefault="002775C4" w:rsidP="002775C4">
      <w:r>
        <w:t>Even more revealing was the stark difference between the two most expensive municipalities</w:t>
      </w:r>
      <w:r w:rsidR="00BA653E">
        <w:t>:</w:t>
      </w:r>
      <w:r>
        <w:t xml:space="preserve"> Gussefeld in the town of Altmark and the s</w:t>
      </w:r>
      <w:r w:rsidR="00F34608">
        <w:t>t</w:t>
      </w:r>
      <w:r>
        <w:t xml:space="preserve">ate of Sachsen Anhalt had a </w:t>
      </w:r>
      <w:r w:rsidR="009A2868">
        <w:t>median rent</w:t>
      </w:r>
      <w:r>
        <w:t xml:space="preserve"> of </w:t>
      </w:r>
      <w:r w:rsidR="00F34608">
        <w:t>€</w:t>
      </w:r>
      <w:r w:rsidR="00973103">
        <w:t xml:space="preserve">7000, </w:t>
      </w:r>
      <w:r w:rsidR="00B775F3">
        <w:t>while Westheim</w:t>
      </w:r>
      <w:r w:rsidR="00973103">
        <w:t xml:space="preserve"> in the town of </w:t>
      </w:r>
      <w:r w:rsidR="00973103" w:rsidRPr="00973103">
        <w:t>Weißenburg</w:t>
      </w:r>
      <w:r w:rsidR="00973103">
        <w:t xml:space="preserve"> and the state of Bayern had a </w:t>
      </w:r>
      <w:r w:rsidR="00B775F3">
        <w:t>median rent</w:t>
      </w:r>
      <w:r w:rsidR="00973103">
        <w:t xml:space="preserve"> of </w:t>
      </w:r>
      <w:r w:rsidR="00F34608">
        <w:t>€</w:t>
      </w:r>
      <w:r w:rsidR="00973103">
        <w:t>3000. The top and the bottom 10 municipalities are shown i</w:t>
      </w:r>
      <w:r w:rsidR="006512BA">
        <w:t>n figure 12</w:t>
      </w:r>
      <w:r w:rsidR="00973103">
        <w:t>.</w:t>
      </w:r>
    </w:p>
    <w:p w14:paraId="1827F84D" w14:textId="77777777" w:rsidR="00EB1357" w:rsidRDefault="00684496" w:rsidP="00EB1357">
      <w:pPr>
        <w:keepNext/>
      </w:pPr>
      <w:r>
        <w:rPr>
          <w:noProof/>
        </w:rPr>
        <w:lastRenderedPageBreak/>
        <w:drawing>
          <wp:inline distT="0" distB="0" distL="0" distR="0" wp14:anchorId="03597FEC" wp14:editId="414CCD0A">
            <wp:extent cx="5477510" cy="270700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7510" cy="2707005"/>
                    </a:xfrm>
                    <a:prstGeom prst="rect">
                      <a:avLst/>
                    </a:prstGeom>
                    <a:noFill/>
                    <a:ln>
                      <a:noFill/>
                    </a:ln>
                  </pic:spPr>
                </pic:pic>
              </a:graphicData>
            </a:graphic>
          </wp:inline>
        </w:drawing>
      </w:r>
    </w:p>
    <w:p w14:paraId="55B59EF8" w14:textId="0242D8ED" w:rsidR="00F34608" w:rsidRPr="00EB1357" w:rsidRDefault="00EB1357" w:rsidP="00EB1357">
      <w:pPr>
        <w:pStyle w:val="Caption"/>
        <w:rPr>
          <w:i w:val="0"/>
          <w:iCs w:val="0"/>
        </w:rPr>
      </w:pPr>
      <w:bookmarkStart w:id="47" w:name="_Toc83578518"/>
      <w:r>
        <w:t xml:space="preserve">Figure </w:t>
      </w:r>
      <w:fldSimple w:instr=" SEQ Figure \* ARABIC ">
        <w:r w:rsidR="00A90CCC">
          <w:rPr>
            <w:noProof/>
          </w:rPr>
          <w:t>12</w:t>
        </w:r>
      </w:fldSimple>
      <w:r>
        <w:t xml:space="preserve">: </w:t>
      </w:r>
      <w:r>
        <w:rPr>
          <w:i w:val="0"/>
          <w:iCs w:val="0"/>
        </w:rPr>
        <w:t>The ten most and least expensive municipali</w:t>
      </w:r>
      <w:r w:rsidR="007E7F5A">
        <w:rPr>
          <w:i w:val="0"/>
          <w:iCs w:val="0"/>
        </w:rPr>
        <w:t>ties</w:t>
      </w:r>
      <w:bookmarkEnd w:id="47"/>
    </w:p>
    <w:p w14:paraId="1F7B332D" w14:textId="2E0DE3DF" w:rsidR="00BA653E" w:rsidRPr="00973103" w:rsidRDefault="00BA653E" w:rsidP="002775C4">
      <w:r>
        <w:t xml:space="preserve">It should also be noted that Gussefeld resides within a very low-rent state. The same goes for </w:t>
      </w:r>
      <w:r w:rsidRPr="00BA653E">
        <w:t>Diedrichshagen</w:t>
      </w:r>
      <w:r>
        <w:t xml:space="preserve"> (in </w:t>
      </w:r>
      <w:r w:rsidRPr="00BA653E">
        <w:t>Rostock</w:t>
      </w:r>
      <w:r>
        <w:t xml:space="preserve">, </w:t>
      </w:r>
      <w:r w:rsidRPr="00BA653E">
        <w:t>Mecklenburg</w:t>
      </w:r>
      <w:r w:rsidR="0053655E">
        <w:t xml:space="preserve"> </w:t>
      </w:r>
      <w:r w:rsidRPr="00BA653E">
        <w:t>Vorpommern</w:t>
      </w:r>
      <w:r>
        <w:t xml:space="preserve">) and </w:t>
      </w:r>
      <w:r w:rsidRPr="00BA653E">
        <w:t>Bentwisch</w:t>
      </w:r>
      <w:r>
        <w:t xml:space="preserve"> (in </w:t>
      </w:r>
      <w:r w:rsidR="0053655E" w:rsidRPr="0053655E">
        <w:t>Bad</w:t>
      </w:r>
      <w:r w:rsidR="0053655E">
        <w:t xml:space="preserve"> </w:t>
      </w:r>
      <w:r w:rsidR="0053655E" w:rsidRPr="0053655E">
        <w:t>Doberan</w:t>
      </w:r>
      <w:r w:rsidR="0053655E">
        <w:t xml:space="preserve">, </w:t>
      </w:r>
      <w:r w:rsidR="0053655E" w:rsidRPr="00BA653E">
        <w:t>Mecklenburg</w:t>
      </w:r>
      <w:r w:rsidR="0053655E">
        <w:t xml:space="preserve"> </w:t>
      </w:r>
      <w:r w:rsidR="0053655E" w:rsidRPr="00BA653E">
        <w:t>Vorpommern</w:t>
      </w:r>
      <w:r w:rsidR="0053655E">
        <w:t xml:space="preserve">). Furthermore, one of the least expensive municipalities – </w:t>
      </w:r>
      <w:r w:rsidR="0053655E" w:rsidRPr="0053655E">
        <w:t>Haslach</w:t>
      </w:r>
      <w:r w:rsidR="0053655E">
        <w:t xml:space="preserve"> – resides within a high rent-state (</w:t>
      </w:r>
      <w:r w:rsidR="0053655E" w:rsidRPr="0053655E">
        <w:t>Kempten</w:t>
      </w:r>
      <w:r w:rsidR="0053655E">
        <w:t xml:space="preserve"> </w:t>
      </w:r>
      <w:r w:rsidR="0053655E" w:rsidRPr="0053655E">
        <w:t>Allgäu</w:t>
      </w:r>
      <w:r w:rsidR="0053655E">
        <w:t>, Bayern). The lack of consistency in the price levels associated with the median rent of a specific municipality and its state, suggests that rental prices are highly localized.</w:t>
      </w:r>
    </w:p>
    <w:p w14:paraId="1CEC0A64" w14:textId="3F690BD9" w:rsidR="0053655E" w:rsidRDefault="0053655E" w:rsidP="0053655E">
      <w:pPr>
        <w:pStyle w:val="Heading4"/>
      </w:pPr>
      <w:r>
        <w:t>Most and least expensive zip codes to rent</w:t>
      </w:r>
    </w:p>
    <w:p w14:paraId="26DF508A" w14:textId="4A69FB8F" w:rsidR="00973103" w:rsidRDefault="00973103" w:rsidP="00973103">
      <w:r>
        <w:t xml:space="preserve">The zip code with the highest </w:t>
      </w:r>
      <w:r w:rsidR="009A2868">
        <w:t>median rent</w:t>
      </w:r>
      <w:r>
        <w:t xml:space="preserve"> </w:t>
      </w:r>
      <w:proofErr w:type="gramStart"/>
      <w:r>
        <w:t>was located in</w:t>
      </w:r>
      <w:proofErr w:type="gramEnd"/>
      <w:r>
        <w:t xml:space="preserve"> </w:t>
      </w:r>
      <w:r w:rsidRPr="00973103">
        <w:t>Lausen</w:t>
      </w:r>
      <w:r>
        <w:t xml:space="preserve"> </w:t>
      </w:r>
      <w:r w:rsidRPr="00973103">
        <w:t>Grünau</w:t>
      </w:r>
      <w:r>
        <w:t xml:space="preserve"> in the city of Leipzig in Sachsen, with a </w:t>
      </w:r>
      <w:r w:rsidR="00B775F3">
        <w:t>median rent</w:t>
      </w:r>
      <w:r>
        <w:t xml:space="preserve"> of </w:t>
      </w:r>
      <w:r w:rsidR="0053655E">
        <w:t>€</w:t>
      </w:r>
      <w:r>
        <w:t xml:space="preserve">9000. What is interesting is that this zip code has the highest </w:t>
      </w:r>
      <w:r w:rsidR="009A2868">
        <w:t xml:space="preserve">median </w:t>
      </w:r>
      <w:r w:rsidR="00B775F3">
        <w:t>rent but</w:t>
      </w:r>
      <w:r>
        <w:t xml:space="preserve"> is located with</w:t>
      </w:r>
      <w:r w:rsidR="00684496">
        <w:t>in</w:t>
      </w:r>
      <w:r>
        <w:t xml:space="preserve"> a low-rent state (Sachsen)</w:t>
      </w:r>
      <w:r w:rsidR="00684496">
        <w:t xml:space="preserve">. From the bar plots in </w:t>
      </w:r>
      <w:r w:rsidR="006512BA">
        <w:t>figure 13</w:t>
      </w:r>
      <w:r w:rsidR="00684496">
        <w:t xml:space="preserve">, the price levels of the most and least expensive zip codes does not seem to reflect the price levels of the state, once again </w:t>
      </w:r>
      <w:r>
        <w:t>suggesting that rent is truly specific to the exact location of the property.</w:t>
      </w:r>
      <w:r w:rsidR="00684496">
        <w:t xml:space="preserve"> That said, Hamberg and Berlin (the most expensive states) did not have zip codes in the top or bottom 10 zip codes for rent. Perhaps, this suggests that Hamberg and Berlin has lower income disparity when compared to the other states, and that individuals in these states are overall well compensated as compared to other states.  </w:t>
      </w:r>
    </w:p>
    <w:p w14:paraId="210EF2D6" w14:textId="77777777" w:rsidR="007E7F5A" w:rsidRDefault="00684496" w:rsidP="007E7F5A">
      <w:pPr>
        <w:keepNext/>
      </w:pPr>
      <w:r>
        <w:rPr>
          <w:noProof/>
        </w:rPr>
        <w:lastRenderedPageBreak/>
        <w:drawing>
          <wp:inline distT="0" distB="0" distL="0" distR="0" wp14:anchorId="2D3E246D" wp14:editId="63B19333">
            <wp:extent cx="5486400" cy="30918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091815"/>
                    </a:xfrm>
                    <a:prstGeom prst="rect">
                      <a:avLst/>
                    </a:prstGeom>
                    <a:noFill/>
                    <a:ln>
                      <a:noFill/>
                    </a:ln>
                  </pic:spPr>
                </pic:pic>
              </a:graphicData>
            </a:graphic>
          </wp:inline>
        </w:drawing>
      </w:r>
    </w:p>
    <w:p w14:paraId="102E2790" w14:textId="76742E77" w:rsidR="00684496" w:rsidRPr="007E7F5A" w:rsidRDefault="007E7F5A" w:rsidP="007E7F5A">
      <w:pPr>
        <w:pStyle w:val="Caption"/>
        <w:rPr>
          <w:i w:val="0"/>
          <w:iCs w:val="0"/>
        </w:rPr>
      </w:pPr>
      <w:bookmarkStart w:id="48" w:name="_Toc83578519"/>
      <w:r>
        <w:t xml:space="preserve">Figure </w:t>
      </w:r>
      <w:fldSimple w:instr=" SEQ Figure \* ARABIC ">
        <w:r w:rsidR="00A90CCC">
          <w:rPr>
            <w:noProof/>
          </w:rPr>
          <w:t>13</w:t>
        </w:r>
      </w:fldSimple>
      <w:r>
        <w:t xml:space="preserve">: </w:t>
      </w:r>
      <w:r>
        <w:rPr>
          <w:i w:val="0"/>
          <w:iCs w:val="0"/>
        </w:rPr>
        <w:t>The ten most and least expensive zip codes and associated s</w:t>
      </w:r>
      <w:r w:rsidR="005A39D4">
        <w:rPr>
          <w:i w:val="0"/>
          <w:iCs w:val="0"/>
        </w:rPr>
        <w:t>tates</w:t>
      </w:r>
      <w:bookmarkEnd w:id="48"/>
    </w:p>
    <w:p w14:paraId="137C2FB5" w14:textId="0DB05A5E" w:rsidR="00AD0156" w:rsidRDefault="00AD0156" w:rsidP="00AB7758">
      <w:pPr>
        <w:pStyle w:val="Heading2"/>
      </w:pPr>
      <w:bookmarkStart w:id="49" w:name="_Toc83578473"/>
      <w:r>
        <w:t xml:space="preserve">Relationship </w:t>
      </w:r>
      <w:r w:rsidR="00A85273">
        <w:t xml:space="preserve">between rent </w:t>
      </w:r>
      <w:r>
        <w:t>and numerical features</w:t>
      </w:r>
      <w:r w:rsidR="00BB1CC3">
        <w:t xml:space="preserve"> at </w:t>
      </w:r>
      <w:r w:rsidR="00AB7758">
        <w:t>various</w:t>
      </w:r>
      <w:r w:rsidR="00BB1CC3">
        <w:t xml:space="preserve"> location levels</w:t>
      </w:r>
      <w:bookmarkEnd w:id="49"/>
    </w:p>
    <w:p w14:paraId="61133943" w14:textId="38539B98" w:rsidR="004B1DB3" w:rsidRPr="004B1DB3" w:rsidRDefault="004B1DB3" w:rsidP="004B1DB3">
      <w:r>
        <w:t xml:space="preserve">Review of rent at different location levels </w:t>
      </w:r>
      <w:r w:rsidR="00E37724">
        <w:t xml:space="preserve">presented some counter-intuitive results as one zoomed-in. Clearer patterns were observed at a specific location level when the rent was compared to numerical variables. Here again, rent was compared to the original numerical features at the nation-wide level, while median rent was compared to the median numerical feature at the different location levels. Only the most important relationships are discussed in the following section. </w:t>
      </w:r>
    </w:p>
    <w:p w14:paraId="67335145" w14:textId="291FCD2C" w:rsidR="002526AF" w:rsidRDefault="002526AF" w:rsidP="002526AF">
      <w:pPr>
        <w:pStyle w:val="Heading3"/>
      </w:pPr>
      <w:bookmarkStart w:id="50" w:name="_Toc83578474"/>
      <w:r>
        <w:t xml:space="preserve">Relationship </w:t>
      </w:r>
      <w:r w:rsidR="009A2868">
        <w:t>between rent</w:t>
      </w:r>
      <w:r>
        <w:t xml:space="preserve"> and number of rooms</w:t>
      </w:r>
      <w:bookmarkEnd w:id="50"/>
    </w:p>
    <w:p w14:paraId="34905ABE" w14:textId="1610201C" w:rsidR="009741E6" w:rsidRDefault="002526AF" w:rsidP="002526AF">
      <w:r>
        <w:t xml:space="preserve">A </w:t>
      </w:r>
      <w:r w:rsidR="00E37724">
        <w:t xml:space="preserve">positive </w:t>
      </w:r>
      <w:r>
        <w:t xml:space="preserve">relationship </w:t>
      </w:r>
      <w:r w:rsidR="009A2868">
        <w:t>between rent</w:t>
      </w:r>
      <w:r>
        <w:t xml:space="preserve"> and the number of rooms was observed at the </w:t>
      </w:r>
      <w:r w:rsidR="00E37724">
        <w:t>nation-wide</w:t>
      </w:r>
      <w:r>
        <w:t>, municipality and zip code level</w:t>
      </w:r>
      <w:r w:rsidR="00E37724">
        <w:t>s</w:t>
      </w:r>
      <w:r>
        <w:t>, but not at the state or city / town level</w:t>
      </w:r>
      <w:r w:rsidR="00E37724">
        <w:t>s</w:t>
      </w:r>
      <w:r w:rsidR="009741E6">
        <w:t>, as shown</w:t>
      </w:r>
      <w:r w:rsidR="009971CD">
        <w:t xml:space="preserve"> in figure 14 and 15</w:t>
      </w:r>
      <w:r>
        <w:t xml:space="preserve">. </w:t>
      </w:r>
      <w:r w:rsidR="009D2DBA">
        <w:t>Th</w:t>
      </w:r>
      <w:r w:rsidR="009741E6">
        <w:t xml:space="preserve">is </w:t>
      </w:r>
      <w:r w:rsidR="009D2DBA">
        <w:t xml:space="preserve">relationship was most pronounced at the nation-wide </w:t>
      </w:r>
      <w:r w:rsidR="009741E6">
        <w:t xml:space="preserve">level, </w:t>
      </w:r>
      <w:r w:rsidR="009D2DBA">
        <w:t>with a correlation coefficient</w:t>
      </w:r>
      <w:r w:rsidR="009741E6">
        <w:t>, ρ,</w:t>
      </w:r>
      <w:r w:rsidR="009D2DBA">
        <w:t xml:space="preserve"> of </w:t>
      </w:r>
      <w:r w:rsidR="009741E6">
        <w:t>0</w:t>
      </w:r>
      <w:r w:rsidR="009D2DBA">
        <w:t>.47.</w:t>
      </w:r>
      <w:r w:rsidR="009741E6">
        <w:t xml:space="preserve"> The strength of the relationship, however, reduced as we zoomed-in to the lower location levels - from the municipality (ρ = 0.4) to the zip code level (ρ = 0.34).  </w:t>
      </w:r>
    </w:p>
    <w:p w14:paraId="59452543" w14:textId="77777777" w:rsidR="005A39D4" w:rsidRDefault="0088373A" w:rsidP="005A39D4">
      <w:pPr>
        <w:keepNext/>
      </w:pPr>
      <w:r>
        <w:rPr>
          <w:noProof/>
        </w:rPr>
        <w:lastRenderedPageBreak/>
        <w:drawing>
          <wp:inline distT="0" distB="0" distL="0" distR="0" wp14:anchorId="038FA65B" wp14:editId="65CD34C0">
            <wp:extent cx="5486400" cy="3562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14:paraId="2D193DED" w14:textId="0640F5B8" w:rsidR="009D2DBA" w:rsidRPr="005A39D4" w:rsidRDefault="005A39D4" w:rsidP="005A39D4">
      <w:pPr>
        <w:pStyle w:val="Caption"/>
        <w:rPr>
          <w:i w:val="0"/>
          <w:iCs w:val="0"/>
        </w:rPr>
      </w:pPr>
      <w:bookmarkStart w:id="51" w:name="_Toc83578520"/>
      <w:r>
        <w:t xml:space="preserve">Figure </w:t>
      </w:r>
      <w:fldSimple w:instr=" SEQ Figure \* ARABIC ">
        <w:r w:rsidR="00A90CCC">
          <w:rPr>
            <w:noProof/>
          </w:rPr>
          <w:t>14</w:t>
        </w:r>
      </w:fldSimple>
      <w:r>
        <w:t xml:space="preserve">: </w:t>
      </w:r>
      <w:r>
        <w:rPr>
          <w:i w:val="0"/>
          <w:iCs w:val="0"/>
        </w:rPr>
        <w:t>Scatter plot of rent and the number of rooms</w:t>
      </w:r>
      <w:bookmarkEnd w:id="51"/>
    </w:p>
    <w:p w14:paraId="64FA24AA" w14:textId="77777777" w:rsidR="005A39D4" w:rsidRDefault="009262ED" w:rsidP="005A39D4">
      <w:pPr>
        <w:keepNext/>
      </w:pPr>
      <w:r>
        <w:rPr>
          <w:noProof/>
        </w:rPr>
        <w:lastRenderedPageBreak/>
        <w:drawing>
          <wp:inline distT="0" distB="0" distL="0" distR="0" wp14:anchorId="2FD5D100" wp14:editId="7A611D52">
            <wp:extent cx="5481955" cy="4205605"/>
            <wp:effectExtent l="0" t="0" r="444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1955" cy="4205605"/>
                    </a:xfrm>
                    <a:prstGeom prst="rect">
                      <a:avLst/>
                    </a:prstGeom>
                    <a:noFill/>
                    <a:ln>
                      <a:noFill/>
                    </a:ln>
                  </pic:spPr>
                </pic:pic>
              </a:graphicData>
            </a:graphic>
          </wp:inline>
        </w:drawing>
      </w:r>
    </w:p>
    <w:p w14:paraId="7CDAB936" w14:textId="1EEF3FE6" w:rsidR="00E37724" w:rsidRPr="005A39D4" w:rsidRDefault="005A39D4" w:rsidP="005A39D4">
      <w:pPr>
        <w:pStyle w:val="Caption"/>
        <w:rPr>
          <w:i w:val="0"/>
          <w:iCs w:val="0"/>
        </w:rPr>
      </w:pPr>
      <w:bookmarkStart w:id="52" w:name="_Toc83578521"/>
      <w:r>
        <w:t xml:space="preserve">Figure </w:t>
      </w:r>
      <w:fldSimple w:instr=" SEQ Figure \* ARABIC ">
        <w:r w:rsidR="00A90CCC">
          <w:rPr>
            <w:noProof/>
          </w:rPr>
          <w:t>15</w:t>
        </w:r>
      </w:fldSimple>
      <w:r>
        <w:t xml:space="preserve">: </w:t>
      </w:r>
      <w:r w:rsidR="00543813">
        <w:rPr>
          <w:i w:val="0"/>
          <w:iCs w:val="0"/>
        </w:rPr>
        <w:t xml:space="preserve">Scatter plots of the median rent and median number of rooms at the state, </w:t>
      </w:r>
      <w:r w:rsidR="001C319A">
        <w:rPr>
          <w:i w:val="0"/>
          <w:iCs w:val="0"/>
        </w:rPr>
        <w:t xml:space="preserve">city / town, </w:t>
      </w:r>
      <w:proofErr w:type="gramStart"/>
      <w:r w:rsidR="001C319A">
        <w:rPr>
          <w:i w:val="0"/>
          <w:iCs w:val="0"/>
        </w:rPr>
        <w:t>municipality</w:t>
      </w:r>
      <w:proofErr w:type="gramEnd"/>
      <w:r w:rsidR="001C319A">
        <w:rPr>
          <w:i w:val="0"/>
          <w:iCs w:val="0"/>
        </w:rPr>
        <w:t xml:space="preserve"> and zip code level</w:t>
      </w:r>
      <w:bookmarkEnd w:id="52"/>
    </w:p>
    <w:p w14:paraId="2DC7763B" w14:textId="77777777" w:rsidR="00282120" w:rsidRDefault="00282120" w:rsidP="002526AF"/>
    <w:p w14:paraId="4B26F1E3" w14:textId="77777777" w:rsidR="00353932" w:rsidRPr="002526AF" w:rsidRDefault="00353932" w:rsidP="002526AF"/>
    <w:p w14:paraId="36D08BA0" w14:textId="17AF1A78" w:rsidR="008C189B" w:rsidRDefault="008C189B" w:rsidP="00F07EC8">
      <w:pPr>
        <w:pStyle w:val="Heading3"/>
        <w:rPr>
          <w:lang w:val="en-CA"/>
        </w:rPr>
      </w:pPr>
      <w:bookmarkStart w:id="53" w:name="_Toc83578475"/>
      <w:r w:rsidRPr="008C189B">
        <w:rPr>
          <w:lang w:val="en-CA"/>
        </w:rPr>
        <w:t>Relationship</w:t>
      </w:r>
      <w:r>
        <w:rPr>
          <w:lang w:val="en-CA"/>
        </w:rPr>
        <w:t xml:space="preserve"> between  rent and living </w:t>
      </w:r>
      <w:r w:rsidR="00B63759">
        <w:rPr>
          <w:lang w:val="en-CA"/>
        </w:rPr>
        <w:t>space</w:t>
      </w:r>
      <w:bookmarkEnd w:id="53"/>
    </w:p>
    <w:p w14:paraId="620055A3" w14:textId="77A06733" w:rsidR="00B63759" w:rsidRDefault="00B63759" w:rsidP="00EC49CE">
      <w:pPr>
        <w:rPr>
          <w:noProof/>
          <w:lang w:val="en-CA"/>
        </w:rPr>
      </w:pPr>
      <w:r>
        <w:rPr>
          <w:lang w:val="en-CA"/>
        </w:rPr>
        <w:t>A strong relationship was observed between rent and the living space when all the listings were considered, with a correlation coefficient of 0.72 as shown i</w:t>
      </w:r>
      <w:r w:rsidR="009971CD">
        <w:rPr>
          <w:lang w:val="en-CA"/>
        </w:rPr>
        <w:t>n figure 16</w:t>
      </w:r>
      <w:r>
        <w:rPr>
          <w:lang w:val="en-CA"/>
        </w:rPr>
        <w:t xml:space="preserve">. </w:t>
      </w:r>
      <w:r w:rsidR="00EC49CE">
        <w:rPr>
          <w:lang w:val="en-CA"/>
        </w:rPr>
        <w:t xml:space="preserve">A strong correlation was </w:t>
      </w:r>
      <w:r>
        <w:rPr>
          <w:lang w:val="en-CA"/>
        </w:rPr>
        <w:t xml:space="preserve">also </w:t>
      </w:r>
      <w:r w:rsidR="00EC49CE">
        <w:rPr>
          <w:lang w:val="en-CA"/>
        </w:rPr>
        <w:t>observed between the living area and</w:t>
      </w:r>
      <w:r>
        <w:rPr>
          <w:lang w:val="en-CA"/>
        </w:rPr>
        <w:t xml:space="preserve"> </w:t>
      </w:r>
      <w:r w:rsidR="00EC49CE">
        <w:rPr>
          <w:lang w:val="en-CA"/>
        </w:rPr>
        <w:t xml:space="preserve"> rent at </w:t>
      </w:r>
      <w:r>
        <w:rPr>
          <w:lang w:val="en-CA"/>
        </w:rPr>
        <w:t>the aggregate location levels as shown i</w:t>
      </w:r>
      <w:r w:rsidR="007344A1">
        <w:rPr>
          <w:lang w:val="en-CA"/>
        </w:rPr>
        <w:t>n figure 17</w:t>
      </w:r>
      <w:r>
        <w:rPr>
          <w:lang w:val="en-CA"/>
        </w:rPr>
        <w:t xml:space="preserve">, even though there was a reduction in the strength of this relationship as we went down these levels. The strongest relationship was observed at the state aggregate level, with a correlation coefficient of 0.83. </w:t>
      </w:r>
    </w:p>
    <w:p w14:paraId="1DAB814D" w14:textId="77777777" w:rsidR="00B63759" w:rsidRDefault="00B63759" w:rsidP="00EC49CE">
      <w:pPr>
        <w:rPr>
          <w:noProof/>
          <w:lang w:val="en-CA"/>
        </w:rPr>
      </w:pPr>
    </w:p>
    <w:p w14:paraId="37AB3F3F" w14:textId="77777777" w:rsidR="00B63759" w:rsidRDefault="00B63759" w:rsidP="00EC49CE">
      <w:pPr>
        <w:rPr>
          <w:noProof/>
          <w:lang w:val="en-CA"/>
        </w:rPr>
      </w:pPr>
    </w:p>
    <w:p w14:paraId="0771C58D" w14:textId="77777777" w:rsidR="00AD66CC" w:rsidRDefault="0088373A" w:rsidP="00AD66CC">
      <w:pPr>
        <w:keepNext/>
      </w:pPr>
      <w:r>
        <w:rPr>
          <w:noProof/>
          <w:lang w:val="en-CA"/>
        </w:rPr>
        <w:lastRenderedPageBreak/>
        <w:drawing>
          <wp:inline distT="0" distB="0" distL="0" distR="0" wp14:anchorId="0098C29F" wp14:editId="26EB37BA">
            <wp:extent cx="5486400" cy="3562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14:paraId="2C845E4E" w14:textId="73FD299A" w:rsidR="0088373A" w:rsidRPr="00AD66CC" w:rsidRDefault="00AD66CC" w:rsidP="00AD66CC">
      <w:pPr>
        <w:pStyle w:val="Caption"/>
        <w:rPr>
          <w:i w:val="0"/>
          <w:iCs w:val="0"/>
          <w:lang w:val="en-CA"/>
        </w:rPr>
      </w:pPr>
      <w:bookmarkStart w:id="54" w:name="_Toc83578522"/>
      <w:r>
        <w:t xml:space="preserve">Figure </w:t>
      </w:r>
      <w:fldSimple w:instr=" SEQ Figure \* ARABIC ">
        <w:r w:rsidR="00A90CCC">
          <w:rPr>
            <w:noProof/>
          </w:rPr>
          <w:t>16</w:t>
        </w:r>
      </w:fldSimple>
      <w:r>
        <w:t xml:space="preserve">: </w:t>
      </w:r>
      <w:r>
        <w:rPr>
          <w:i w:val="0"/>
          <w:iCs w:val="0"/>
        </w:rPr>
        <w:t>Scatter plot of rent and living space</w:t>
      </w:r>
      <w:bookmarkEnd w:id="54"/>
    </w:p>
    <w:p w14:paraId="62BD2529" w14:textId="77777777" w:rsidR="00AD66CC" w:rsidRDefault="009262ED" w:rsidP="00AD66CC">
      <w:pPr>
        <w:keepNext/>
      </w:pPr>
      <w:r>
        <w:rPr>
          <w:noProof/>
          <w:lang w:val="en-CA"/>
        </w:rPr>
        <w:lastRenderedPageBreak/>
        <w:drawing>
          <wp:inline distT="0" distB="0" distL="0" distR="0" wp14:anchorId="75FBF9DD" wp14:editId="28CFD7AE">
            <wp:extent cx="5481955" cy="4205605"/>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1955" cy="4205605"/>
                    </a:xfrm>
                    <a:prstGeom prst="rect">
                      <a:avLst/>
                    </a:prstGeom>
                    <a:noFill/>
                    <a:ln>
                      <a:noFill/>
                    </a:ln>
                  </pic:spPr>
                </pic:pic>
              </a:graphicData>
            </a:graphic>
          </wp:inline>
        </w:drawing>
      </w:r>
    </w:p>
    <w:p w14:paraId="3AABA677" w14:textId="1FE1FE7B" w:rsidR="00B63759" w:rsidRPr="00AD66CC" w:rsidRDefault="00AD66CC" w:rsidP="00AD66CC">
      <w:pPr>
        <w:pStyle w:val="Caption"/>
        <w:rPr>
          <w:i w:val="0"/>
          <w:iCs w:val="0"/>
          <w:lang w:val="en-CA"/>
        </w:rPr>
      </w:pPr>
      <w:bookmarkStart w:id="55" w:name="_Toc83578523"/>
      <w:r>
        <w:t xml:space="preserve">Figure </w:t>
      </w:r>
      <w:fldSimple w:instr=" SEQ Figure \* ARABIC ">
        <w:r w:rsidR="00A90CCC">
          <w:rPr>
            <w:noProof/>
          </w:rPr>
          <w:t>17</w:t>
        </w:r>
      </w:fldSimple>
      <w:r>
        <w:t xml:space="preserve">: </w:t>
      </w:r>
      <w:r>
        <w:rPr>
          <w:i w:val="0"/>
          <w:iCs w:val="0"/>
        </w:rPr>
        <w:t>Scatter plots of the median rent and median</w:t>
      </w:r>
      <w:r w:rsidR="00677B27">
        <w:rPr>
          <w:i w:val="0"/>
          <w:iCs w:val="0"/>
        </w:rPr>
        <w:t xml:space="preserve"> living space</w:t>
      </w:r>
      <w:r>
        <w:rPr>
          <w:i w:val="0"/>
          <w:iCs w:val="0"/>
        </w:rPr>
        <w:t xml:space="preserve"> at the state, city / town, </w:t>
      </w:r>
      <w:proofErr w:type="gramStart"/>
      <w:r>
        <w:rPr>
          <w:i w:val="0"/>
          <w:iCs w:val="0"/>
        </w:rPr>
        <w:t>municipality</w:t>
      </w:r>
      <w:proofErr w:type="gramEnd"/>
      <w:r>
        <w:rPr>
          <w:i w:val="0"/>
          <w:iCs w:val="0"/>
        </w:rPr>
        <w:t xml:space="preserve"> and zip code level</w:t>
      </w:r>
      <w:bookmarkEnd w:id="55"/>
    </w:p>
    <w:p w14:paraId="26ECF3F0" w14:textId="77777777" w:rsidR="00B63759" w:rsidRPr="00EC49CE" w:rsidRDefault="00B63759" w:rsidP="00EC49CE">
      <w:pPr>
        <w:rPr>
          <w:lang w:val="en-CA"/>
        </w:rPr>
      </w:pPr>
    </w:p>
    <w:p w14:paraId="6D1643BC" w14:textId="23640DFC" w:rsidR="00705E3E" w:rsidRDefault="00705E3E" w:rsidP="00F07EC8">
      <w:pPr>
        <w:pStyle w:val="Heading3"/>
        <w:rPr>
          <w:lang w:val="en-CA"/>
        </w:rPr>
      </w:pPr>
      <w:bookmarkStart w:id="56" w:name="_Toc83578476"/>
      <w:r w:rsidRPr="008C189B">
        <w:rPr>
          <w:lang w:val="en-CA"/>
        </w:rPr>
        <w:t>Relationship</w:t>
      </w:r>
      <w:r>
        <w:rPr>
          <w:lang w:val="en-CA"/>
        </w:rPr>
        <w:t xml:space="preserve"> between  rent and service charge</w:t>
      </w:r>
      <w:bookmarkEnd w:id="56"/>
    </w:p>
    <w:p w14:paraId="731B4FF2" w14:textId="494D1908" w:rsidR="00EC49CE" w:rsidRDefault="00C07535" w:rsidP="00EC49CE">
      <w:pPr>
        <w:rPr>
          <w:lang w:val="en-CA"/>
        </w:rPr>
      </w:pPr>
      <w:r>
        <w:rPr>
          <w:lang w:val="en-CA"/>
        </w:rPr>
        <w:t xml:space="preserve">A </w:t>
      </w:r>
      <w:r w:rsidR="00CB0E0B">
        <w:rPr>
          <w:lang w:val="en-CA"/>
        </w:rPr>
        <w:t xml:space="preserve">significant </w:t>
      </w:r>
      <w:r>
        <w:rPr>
          <w:lang w:val="en-CA"/>
        </w:rPr>
        <w:t xml:space="preserve">positive </w:t>
      </w:r>
      <w:r w:rsidR="00EC49CE">
        <w:rPr>
          <w:lang w:val="en-CA"/>
        </w:rPr>
        <w:t xml:space="preserve">relationship </w:t>
      </w:r>
      <w:r>
        <w:rPr>
          <w:lang w:val="en-CA"/>
        </w:rPr>
        <w:t xml:space="preserve">was observed </w:t>
      </w:r>
      <w:r w:rsidR="00EC49CE">
        <w:rPr>
          <w:lang w:val="en-CA"/>
        </w:rPr>
        <w:t>between the  rent and service charge</w:t>
      </w:r>
      <w:r>
        <w:rPr>
          <w:lang w:val="en-CA"/>
        </w:rPr>
        <w:t xml:space="preserve"> for all listings, with a correlation coefficient of 0.65, which corresponded to correlation coefficient between the median rent and median service charge at the zip code level</w:t>
      </w:r>
      <w:r w:rsidR="00CB0E0B">
        <w:rPr>
          <w:lang w:val="en-CA"/>
        </w:rPr>
        <w:t xml:space="preserve">, as shown </w:t>
      </w:r>
      <w:r w:rsidR="007344A1">
        <w:rPr>
          <w:lang w:val="en-CA"/>
        </w:rPr>
        <w:t>in figure 18 and 19</w:t>
      </w:r>
      <w:r w:rsidR="00CB0E0B">
        <w:rPr>
          <w:lang w:val="en-CA"/>
        </w:rPr>
        <w:t xml:space="preserve"> respectively</w:t>
      </w:r>
      <w:r>
        <w:rPr>
          <w:lang w:val="en-CA"/>
        </w:rPr>
        <w:t xml:space="preserve">. There was, however, a very strong relationship between the median rent and median service chart at the state level, with a correlation coefficient of 0.91, the highest observed </w:t>
      </w:r>
      <w:r w:rsidR="00CB0E0B">
        <w:rPr>
          <w:lang w:val="en-CA"/>
        </w:rPr>
        <w:t xml:space="preserve">in the analysis. </w:t>
      </w:r>
    </w:p>
    <w:p w14:paraId="390836BC" w14:textId="77777777" w:rsidR="00677B27" w:rsidRDefault="00C07535" w:rsidP="00677B27">
      <w:pPr>
        <w:keepNext/>
      </w:pPr>
      <w:r>
        <w:rPr>
          <w:noProof/>
          <w:lang w:val="en-CA"/>
        </w:rPr>
        <w:lastRenderedPageBreak/>
        <w:drawing>
          <wp:inline distT="0" distB="0" distL="0" distR="0" wp14:anchorId="60C4AF10" wp14:editId="31F0657B">
            <wp:extent cx="5486400" cy="3562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14:paraId="2107F449" w14:textId="35F08D69" w:rsidR="00C07535" w:rsidRPr="00677B27" w:rsidRDefault="00677B27" w:rsidP="00677B27">
      <w:pPr>
        <w:pStyle w:val="Caption"/>
        <w:rPr>
          <w:i w:val="0"/>
          <w:iCs w:val="0"/>
          <w:lang w:val="en-CA"/>
        </w:rPr>
      </w:pPr>
      <w:bookmarkStart w:id="57" w:name="_Toc83578524"/>
      <w:r>
        <w:t xml:space="preserve">Figure </w:t>
      </w:r>
      <w:fldSimple w:instr=" SEQ Figure \* ARABIC ">
        <w:r w:rsidR="00A90CCC">
          <w:rPr>
            <w:noProof/>
          </w:rPr>
          <w:t>18</w:t>
        </w:r>
      </w:fldSimple>
      <w:r>
        <w:t xml:space="preserve">: </w:t>
      </w:r>
      <w:r>
        <w:rPr>
          <w:i w:val="0"/>
          <w:iCs w:val="0"/>
        </w:rPr>
        <w:t>Scatter plot of rent and service charge</w:t>
      </w:r>
      <w:bookmarkEnd w:id="57"/>
    </w:p>
    <w:p w14:paraId="6C6B61C1" w14:textId="4956071F" w:rsidR="00C07535" w:rsidRDefault="00C07535" w:rsidP="00EC49CE">
      <w:pPr>
        <w:rPr>
          <w:lang w:val="en-CA"/>
        </w:rPr>
      </w:pPr>
    </w:p>
    <w:p w14:paraId="77E544B7" w14:textId="77777777" w:rsidR="00677B27" w:rsidRDefault="009262ED" w:rsidP="00677B27">
      <w:pPr>
        <w:keepNext/>
      </w:pPr>
      <w:r>
        <w:rPr>
          <w:noProof/>
          <w:lang w:val="en-CA"/>
        </w:rPr>
        <w:lastRenderedPageBreak/>
        <w:drawing>
          <wp:inline distT="0" distB="0" distL="0" distR="0" wp14:anchorId="6C0C2164" wp14:editId="386CFDFD">
            <wp:extent cx="5481955" cy="4205605"/>
            <wp:effectExtent l="0" t="0" r="444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1955" cy="4205605"/>
                    </a:xfrm>
                    <a:prstGeom prst="rect">
                      <a:avLst/>
                    </a:prstGeom>
                    <a:noFill/>
                    <a:ln>
                      <a:noFill/>
                    </a:ln>
                  </pic:spPr>
                </pic:pic>
              </a:graphicData>
            </a:graphic>
          </wp:inline>
        </w:drawing>
      </w:r>
    </w:p>
    <w:p w14:paraId="045C1A37" w14:textId="48C87DD2" w:rsidR="00C07535" w:rsidRPr="00677B27" w:rsidRDefault="00677B27" w:rsidP="00677B27">
      <w:pPr>
        <w:pStyle w:val="Caption"/>
        <w:rPr>
          <w:i w:val="0"/>
          <w:iCs w:val="0"/>
          <w:lang w:val="en-CA"/>
        </w:rPr>
      </w:pPr>
      <w:bookmarkStart w:id="58" w:name="_Toc83578525"/>
      <w:r>
        <w:t xml:space="preserve">Figure </w:t>
      </w:r>
      <w:fldSimple w:instr=" SEQ Figure \* ARABIC ">
        <w:r w:rsidR="00A90CCC">
          <w:rPr>
            <w:noProof/>
          </w:rPr>
          <w:t>19</w:t>
        </w:r>
      </w:fldSimple>
      <w:r>
        <w:t xml:space="preserve">: </w:t>
      </w:r>
      <w:r>
        <w:rPr>
          <w:i w:val="0"/>
          <w:iCs w:val="0"/>
        </w:rPr>
        <w:t xml:space="preserve">Scatter plots of the median rent and median </w:t>
      </w:r>
      <w:r w:rsidR="00542919">
        <w:rPr>
          <w:i w:val="0"/>
          <w:iCs w:val="0"/>
        </w:rPr>
        <w:t xml:space="preserve">service charge </w:t>
      </w:r>
      <w:r>
        <w:rPr>
          <w:i w:val="0"/>
          <w:iCs w:val="0"/>
        </w:rPr>
        <w:t xml:space="preserve">at the state, city / town, </w:t>
      </w:r>
      <w:proofErr w:type="gramStart"/>
      <w:r>
        <w:rPr>
          <w:i w:val="0"/>
          <w:iCs w:val="0"/>
        </w:rPr>
        <w:t>municipality</w:t>
      </w:r>
      <w:proofErr w:type="gramEnd"/>
      <w:r>
        <w:rPr>
          <w:i w:val="0"/>
          <w:iCs w:val="0"/>
        </w:rPr>
        <w:t xml:space="preserve"> and zip code level</w:t>
      </w:r>
      <w:bookmarkEnd w:id="58"/>
    </w:p>
    <w:p w14:paraId="607AF5C5" w14:textId="24EFBC7E" w:rsidR="00A63145" w:rsidRPr="00EC49CE" w:rsidRDefault="00A63145" w:rsidP="00EC49CE">
      <w:pPr>
        <w:rPr>
          <w:lang w:val="en-CA"/>
        </w:rPr>
      </w:pPr>
    </w:p>
    <w:p w14:paraId="176948E1" w14:textId="4DC1D5E5" w:rsidR="00705E3E" w:rsidRDefault="00705E3E" w:rsidP="00F07EC8">
      <w:pPr>
        <w:pStyle w:val="Heading3"/>
        <w:rPr>
          <w:lang w:val="en-CA"/>
        </w:rPr>
      </w:pPr>
      <w:bookmarkStart w:id="59" w:name="_Toc83578477"/>
      <w:r w:rsidRPr="008C189B">
        <w:rPr>
          <w:lang w:val="en-CA"/>
        </w:rPr>
        <w:t>Relationship</w:t>
      </w:r>
      <w:r>
        <w:rPr>
          <w:lang w:val="en-CA"/>
        </w:rPr>
        <w:t xml:space="preserve"> between  rent and heating costs</w:t>
      </w:r>
      <w:bookmarkEnd w:id="59"/>
    </w:p>
    <w:p w14:paraId="20E6EC46" w14:textId="7464C923" w:rsidR="007C56B6" w:rsidRDefault="007C56B6" w:rsidP="007C56B6">
      <w:pPr>
        <w:rPr>
          <w:lang w:val="en-CA"/>
        </w:rPr>
      </w:pPr>
      <w:r>
        <w:rPr>
          <w:lang w:val="en-CA"/>
        </w:rPr>
        <w:t xml:space="preserve">The only relationship observed between heating costs and the  rent was seen at the state </w:t>
      </w:r>
      <w:r w:rsidR="00BE790A">
        <w:rPr>
          <w:lang w:val="en-CA"/>
        </w:rPr>
        <w:t xml:space="preserve">aggregate </w:t>
      </w:r>
      <w:r>
        <w:rPr>
          <w:lang w:val="en-CA"/>
        </w:rPr>
        <w:t>level</w:t>
      </w:r>
      <w:r w:rsidR="009262ED">
        <w:rPr>
          <w:lang w:val="en-CA"/>
        </w:rPr>
        <w:t>, with a correlation coefficient of 0.82</w:t>
      </w:r>
      <w:r w:rsidR="00BE790A">
        <w:rPr>
          <w:lang w:val="en-CA"/>
        </w:rPr>
        <w:t xml:space="preserve"> between the median heating cost and median rent</w:t>
      </w:r>
      <w:r w:rsidR="00F10D61">
        <w:rPr>
          <w:lang w:val="en-CA"/>
        </w:rPr>
        <w:t>, as shown in figure 20</w:t>
      </w:r>
      <w:r>
        <w:rPr>
          <w:lang w:val="en-CA"/>
        </w:rPr>
        <w:t>.</w:t>
      </w:r>
      <w:r w:rsidR="00BE790A">
        <w:rPr>
          <w:lang w:val="en-CA"/>
        </w:rPr>
        <w:t xml:space="preserve"> The state-wide relationship is likely </w:t>
      </w:r>
      <w:proofErr w:type="gramStart"/>
      <w:r w:rsidR="00BE790A">
        <w:rPr>
          <w:lang w:val="en-CA"/>
        </w:rPr>
        <w:t>due to the fact that</w:t>
      </w:r>
      <w:proofErr w:type="gramEnd"/>
      <w:r w:rsidR="00BE790A">
        <w:rPr>
          <w:lang w:val="en-CA"/>
        </w:rPr>
        <w:t xml:space="preserve"> weather patterns are more distinct at a state-wide level. </w:t>
      </w:r>
    </w:p>
    <w:p w14:paraId="73113A80" w14:textId="77777777" w:rsidR="00542919" w:rsidRDefault="009262ED" w:rsidP="00542919">
      <w:pPr>
        <w:keepNext/>
      </w:pPr>
      <w:r>
        <w:rPr>
          <w:noProof/>
          <w:lang w:val="en-CA"/>
        </w:rPr>
        <w:lastRenderedPageBreak/>
        <w:drawing>
          <wp:inline distT="0" distB="0" distL="0" distR="0" wp14:anchorId="70893BD8" wp14:editId="5FBCC5C8">
            <wp:extent cx="5481955" cy="421449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1955" cy="4214495"/>
                    </a:xfrm>
                    <a:prstGeom prst="rect">
                      <a:avLst/>
                    </a:prstGeom>
                    <a:noFill/>
                    <a:ln>
                      <a:noFill/>
                    </a:ln>
                  </pic:spPr>
                </pic:pic>
              </a:graphicData>
            </a:graphic>
          </wp:inline>
        </w:drawing>
      </w:r>
    </w:p>
    <w:p w14:paraId="655FC6DD" w14:textId="58016D46" w:rsidR="009262ED" w:rsidRPr="00542919" w:rsidRDefault="00542919" w:rsidP="00542919">
      <w:pPr>
        <w:pStyle w:val="Caption"/>
        <w:rPr>
          <w:i w:val="0"/>
          <w:iCs w:val="0"/>
          <w:lang w:val="en-CA"/>
        </w:rPr>
      </w:pPr>
      <w:bookmarkStart w:id="60" w:name="_Toc83578526"/>
      <w:r>
        <w:t xml:space="preserve">Figure </w:t>
      </w:r>
      <w:fldSimple w:instr=" SEQ Figure \* ARABIC ">
        <w:r w:rsidR="00A90CCC">
          <w:rPr>
            <w:noProof/>
          </w:rPr>
          <w:t>20</w:t>
        </w:r>
      </w:fldSimple>
      <w:r>
        <w:t xml:space="preserve">: </w:t>
      </w:r>
      <w:r>
        <w:rPr>
          <w:i w:val="0"/>
          <w:iCs w:val="0"/>
        </w:rPr>
        <w:t xml:space="preserve">Scatter plots of the median rent and median heating costs at the state, city / town, </w:t>
      </w:r>
      <w:proofErr w:type="gramStart"/>
      <w:r>
        <w:rPr>
          <w:i w:val="0"/>
          <w:iCs w:val="0"/>
        </w:rPr>
        <w:t>municipality</w:t>
      </w:r>
      <w:proofErr w:type="gramEnd"/>
      <w:r>
        <w:rPr>
          <w:i w:val="0"/>
          <w:iCs w:val="0"/>
        </w:rPr>
        <w:t xml:space="preserve"> and zip code level</w:t>
      </w:r>
      <w:bookmarkEnd w:id="60"/>
    </w:p>
    <w:p w14:paraId="2BD49837" w14:textId="2FE6B199" w:rsidR="00BA12EC" w:rsidRDefault="00BA12EC" w:rsidP="00F07EC8">
      <w:pPr>
        <w:pStyle w:val="Heading3"/>
        <w:rPr>
          <w:lang w:val="en-CA"/>
        </w:rPr>
      </w:pPr>
      <w:bookmarkStart w:id="61" w:name="_Toc83578478"/>
      <w:r w:rsidRPr="008C189B">
        <w:rPr>
          <w:lang w:val="en-CA"/>
        </w:rPr>
        <w:t>Relationship</w:t>
      </w:r>
      <w:r>
        <w:rPr>
          <w:lang w:val="en-CA"/>
        </w:rPr>
        <w:t xml:space="preserve"> between  rent and thermal characteristics</w:t>
      </w:r>
      <w:bookmarkEnd w:id="61"/>
    </w:p>
    <w:p w14:paraId="7CB9BCBF" w14:textId="59852D96" w:rsidR="007C56B6" w:rsidRDefault="00B05156" w:rsidP="007C56B6">
      <w:pPr>
        <w:rPr>
          <w:lang w:val="en-CA"/>
        </w:rPr>
      </w:pPr>
      <w:r>
        <w:rPr>
          <w:lang w:val="en-CA"/>
        </w:rPr>
        <w:t xml:space="preserve">The thermal characteristic feature defines the energy demand of an apartment and is thus an indicator of the energy efficiency of the apartment. </w:t>
      </w:r>
      <w:r w:rsidR="007C56B6">
        <w:rPr>
          <w:lang w:val="en-CA"/>
        </w:rPr>
        <w:t xml:space="preserve">There was not much of a relationship observed between the  rent and </w:t>
      </w:r>
      <w:r>
        <w:rPr>
          <w:lang w:val="en-CA"/>
        </w:rPr>
        <w:t xml:space="preserve">the </w:t>
      </w:r>
      <w:r w:rsidR="007C56B6">
        <w:rPr>
          <w:lang w:val="en-CA"/>
        </w:rPr>
        <w:t xml:space="preserve">thermal characteristic feature at the </w:t>
      </w:r>
      <w:r>
        <w:rPr>
          <w:lang w:val="en-CA"/>
        </w:rPr>
        <w:t>nation-wide</w:t>
      </w:r>
      <w:r w:rsidR="007C56B6">
        <w:rPr>
          <w:lang w:val="en-CA"/>
        </w:rPr>
        <w:t xml:space="preserve">, </w:t>
      </w:r>
      <w:r>
        <w:rPr>
          <w:lang w:val="en-CA"/>
        </w:rPr>
        <w:t xml:space="preserve">state, </w:t>
      </w:r>
      <w:proofErr w:type="gramStart"/>
      <w:r w:rsidR="007C56B6">
        <w:rPr>
          <w:lang w:val="en-CA"/>
        </w:rPr>
        <w:t>municipality</w:t>
      </w:r>
      <w:proofErr w:type="gramEnd"/>
      <w:r w:rsidR="007C56B6">
        <w:rPr>
          <w:lang w:val="en-CA"/>
        </w:rPr>
        <w:t xml:space="preserve"> </w:t>
      </w:r>
      <w:r>
        <w:rPr>
          <w:lang w:val="en-CA"/>
        </w:rPr>
        <w:t>or</w:t>
      </w:r>
      <w:r w:rsidR="007C56B6">
        <w:rPr>
          <w:lang w:val="en-CA"/>
        </w:rPr>
        <w:t xml:space="preserve"> zip code level</w:t>
      </w:r>
      <w:r>
        <w:rPr>
          <w:lang w:val="en-CA"/>
        </w:rPr>
        <w:t>s</w:t>
      </w:r>
      <w:r w:rsidR="007C56B6">
        <w:rPr>
          <w:lang w:val="en-CA"/>
        </w:rPr>
        <w:t xml:space="preserve">; however, a negative relationship was observed between the median  rent and </w:t>
      </w:r>
      <w:r>
        <w:rPr>
          <w:lang w:val="en-CA"/>
        </w:rPr>
        <w:t xml:space="preserve">median </w:t>
      </w:r>
      <w:r w:rsidR="007C56B6">
        <w:rPr>
          <w:lang w:val="en-CA"/>
        </w:rPr>
        <w:t>thermal characteristic</w:t>
      </w:r>
      <w:r>
        <w:rPr>
          <w:lang w:val="en-CA"/>
        </w:rPr>
        <w:t xml:space="preserve"> </w:t>
      </w:r>
      <w:r w:rsidR="007C56B6">
        <w:rPr>
          <w:lang w:val="en-CA"/>
        </w:rPr>
        <w:t xml:space="preserve"> at the</w:t>
      </w:r>
      <w:r>
        <w:rPr>
          <w:lang w:val="en-CA"/>
        </w:rPr>
        <w:t xml:space="preserve"> </w:t>
      </w:r>
      <w:r w:rsidR="007C56B6">
        <w:rPr>
          <w:lang w:val="en-CA"/>
        </w:rPr>
        <w:t xml:space="preserve">city / municipality level, </w:t>
      </w:r>
      <w:r>
        <w:rPr>
          <w:lang w:val="en-CA"/>
        </w:rPr>
        <w:t xml:space="preserve">with a correlation coefficient of -0.32, </w:t>
      </w:r>
      <w:r w:rsidR="007C56B6">
        <w:rPr>
          <w:lang w:val="en-CA"/>
        </w:rPr>
        <w:t xml:space="preserve">suggesting that the  rent </w:t>
      </w:r>
      <w:r>
        <w:rPr>
          <w:lang w:val="en-CA"/>
        </w:rPr>
        <w:t>decreased</w:t>
      </w:r>
      <w:r w:rsidR="007C56B6">
        <w:rPr>
          <w:lang w:val="en-CA"/>
        </w:rPr>
        <w:t xml:space="preserve"> with</w:t>
      </w:r>
      <w:r>
        <w:rPr>
          <w:lang w:val="en-CA"/>
        </w:rPr>
        <w:t xml:space="preserve"> increasing energy demand, as shown i</w:t>
      </w:r>
      <w:r w:rsidR="00F10D61">
        <w:rPr>
          <w:lang w:val="en-CA"/>
        </w:rPr>
        <w:t>n figure 21</w:t>
      </w:r>
      <w:r>
        <w:rPr>
          <w:lang w:val="en-CA"/>
        </w:rPr>
        <w:t>.</w:t>
      </w:r>
    </w:p>
    <w:p w14:paraId="1DD6D00F" w14:textId="77777777" w:rsidR="00542919" w:rsidRDefault="00B05156" w:rsidP="00542919">
      <w:pPr>
        <w:keepNext/>
      </w:pPr>
      <w:r>
        <w:rPr>
          <w:noProof/>
          <w:lang w:val="en-CA"/>
        </w:rPr>
        <w:lastRenderedPageBreak/>
        <w:drawing>
          <wp:inline distT="0" distB="0" distL="0" distR="0" wp14:anchorId="1F17C0FC" wp14:editId="04FD658D">
            <wp:extent cx="5481955" cy="4205605"/>
            <wp:effectExtent l="0" t="0" r="444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1955" cy="4205605"/>
                    </a:xfrm>
                    <a:prstGeom prst="rect">
                      <a:avLst/>
                    </a:prstGeom>
                    <a:noFill/>
                    <a:ln>
                      <a:noFill/>
                    </a:ln>
                  </pic:spPr>
                </pic:pic>
              </a:graphicData>
            </a:graphic>
          </wp:inline>
        </w:drawing>
      </w:r>
    </w:p>
    <w:p w14:paraId="187B276A" w14:textId="0C0E8D52" w:rsidR="00B05156" w:rsidRPr="00542919" w:rsidRDefault="00542919" w:rsidP="00542919">
      <w:pPr>
        <w:pStyle w:val="Caption"/>
        <w:rPr>
          <w:i w:val="0"/>
          <w:iCs w:val="0"/>
          <w:lang w:val="en-CA"/>
        </w:rPr>
      </w:pPr>
      <w:bookmarkStart w:id="62" w:name="_Toc83578527"/>
      <w:r>
        <w:t xml:space="preserve">Figure </w:t>
      </w:r>
      <w:fldSimple w:instr=" SEQ Figure \* ARABIC ">
        <w:r w:rsidR="00A90CCC">
          <w:rPr>
            <w:noProof/>
          </w:rPr>
          <w:t>21</w:t>
        </w:r>
      </w:fldSimple>
      <w:r>
        <w:t xml:space="preserve">: </w:t>
      </w:r>
      <w:r>
        <w:rPr>
          <w:i w:val="0"/>
          <w:iCs w:val="0"/>
        </w:rPr>
        <w:t xml:space="preserve">Scatter plots of the median rent and median thermal characteristic at the state, city / town, </w:t>
      </w:r>
      <w:proofErr w:type="gramStart"/>
      <w:r>
        <w:rPr>
          <w:i w:val="0"/>
          <w:iCs w:val="0"/>
        </w:rPr>
        <w:t>municipality</w:t>
      </w:r>
      <w:proofErr w:type="gramEnd"/>
      <w:r>
        <w:rPr>
          <w:i w:val="0"/>
          <w:iCs w:val="0"/>
        </w:rPr>
        <w:t xml:space="preserve"> and zip code level</w:t>
      </w:r>
      <w:bookmarkEnd w:id="62"/>
    </w:p>
    <w:p w14:paraId="2240D1F4" w14:textId="313B482E" w:rsidR="00AD0156" w:rsidRDefault="00AD0156" w:rsidP="00F07EC8">
      <w:pPr>
        <w:pStyle w:val="Heading3"/>
        <w:rPr>
          <w:lang w:val="en-CA"/>
        </w:rPr>
      </w:pPr>
      <w:bookmarkStart w:id="63" w:name="_Toc83578479"/>
      <w:r w:rsidRPr="008C189B">
        <w:rPr>
          <w:lang w:val="en-CA"/>
        </w:rPr>
        <w:t>Relationship</w:t>
      </w:r>
      <w:r>
        <w:rPr>
          <w:lang w:val="en-CA"/>
        </w:rPr>
        <w:t xml:space="preserve"> between  rent and the number of pictures</w:t>
      </w:r>
      <w:bookmarkEnd w:id="63"/>
    </w:p>
    <w:p w14:paraId="7574AE9F" w14:textId="3CB98F69" w:rsidR="007C56B6" w:rsidRDefault="007C56B6" w:rsidP="007C56B6">
      <w:pPr>
        <w:rPr>
          <w:lang w:val="en-CA"/>
        </w:rPr>
      </w:pPr>
      <w:r>
        <w:rPr>
          <w:lang w:val="en-CA"/>
        </w:rPr>
        <w:t xml:space="preserve">It was interesting to observe a relationship between the number of pictures provided for a listing and the  rent. This was not obvious at the </w:t>
      </w:r>
      <w:r w:rsidR="002075B5">
        <w:rPr>
          <w:lang w:val="en-CA"/>
        </w:rPr>
        <w:t>nation-wide</w:t>
      </w:r>
      <w:r>
        <w:rPr>
          <w:lang w:val="en-CA"/>
        </w:rPr>
        <w:t xml:space="preserve"> level; however, a slightly positive trend was seen between the median  rent and median number of pictures at the state, city / town, municipality, and zip code level,</w:t>
      </w:r>
      <w:r w:rsidR="002075B5">
        <w:rPr>
          <w:lang w:val="en-CA"/>
        </w:rPr>
        <w:t xml:space="preserve"> with correlation coefficients of </w:t>
      </w:r>
      <w:r>
        <w:rPr>
          <w:lang w:val="en-CA"/>
        </w:rPr>
        <w:t xml:space="preserve"> </w:t>
      </w:r>
      <w:r w:rsidR="002075B5">
        <w:rPr>
          <w:lang w:val="en-CA"/>
        </w:rPr>
        <w:t>0.73, 0.58, 0.33 and 0.34 respectively, as shown</w:t>
      </w:r>
      <w:r w:rsidR="00967325">
        <w:rPr>
          <w:lang w:val="en-CA"/>
        </w:rPr>
        <w:t xml:space="preserve"> in figure 22</w:t>
      </w:r>
      <w:r w:rsidR="002075B5">
        <w:rPr>
          <w:lang w:val="en-CA"/>
        </w:rPr>
        <w:t xml:space="preserve">. </w:t>
      </w:r>
    </w:p>
    <w:p w14:paraId="2E7E6F9C" w14:textId="77777777" w:rsidR="00965A58" w:rsidRDefault="002075B5" w:rsidP="00965A58">
      <w:pPr>
        <w:keepNext/>
      </w:pPr>
      <w:r>
        <w:rPr>
          <w:noProof/>
          <w:lang w:val="en-CA"/>
        </w:rPr>
        <w:lastRenderedPageBreak/>
        <w:drawing>
          <wp:inline distT="0" distB="0" distL="0" distR="0" wp14:anchorId="266B0890" wp14:editId="73E75804">
            <wp:extent cx="5481955" cy="4205605"/>
            <wp:effectExtent l="0" t="0" r="444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1955" cy="4205605"/>
                    </a:xfrm>
                    <a:prstGeom prst="rect">
                      <a:avLst/>
                    </a:prstGeom>
                    <a:noFill/>
                    <a:ln>
                      <a:noFill/>
                    </a:ln>
                  </pic:spPr>
                </pic:pic>
              </a:graphicData>
            </a:graphic>
          </wp:inline>
        </w:drawing>
      </w:r>
    </w:p>
    <w:p w14:paraId="5073B8A3" w14:textId="18347EEE" w:rsidR="002075B5" w:rsidRPr="00965A58" w:rsidRDefault="00965A58" w:rsidP="00965A58">
      <w:pPr>
        <w:pStyle w:val="Caption"/>
        <w:rPr>
          <w:i w:val="0"/>
          <w:iCs w:val="0"/>
          <w:lang w:val="en-CA"/>
        </w:rPr>
      </w:pPr>
      <w:bookmarkStart w:id="64" w:name="_Toc83578528"/>
      <w:r>
        <w:t xml:space="preserve">Figure </w:t>
      </w:r>
      <w:fldSimple w:instr=" SEQ Figure \* ARABIC ">
        <w:r w:rsidR="00A90CCC">
          <w:rPr>
            <w:noProof/>
          </w:rPr>
          <w:t>22</w:t>
        </w:r>
      </w:fldSimple>
      <w:r>
        <w:t xml:space="preserve">: </w:t>
      </w:r>
      <w:r>
        <w:rPr>
          <w:i w:val="0"/>
          <w:iCs w:val="0"/>
        </w:rPr>
        <w:t xml:space="preserve">Scatter plots of the median rent and median picture counts at the state, city / town, </w:t>
      </w:r>
      <w:proofErr w:type="gramStart"/>
      <w:r>
        <w:rPr>
          <w:i w:val="0"/>
          <w:iCs w:val="0"/>
        </w:rPr>
        <w:t>municipality</w:t>
      </w:r>
      <w:proofErr w:type="gramEnd"/>
      <w:r>
        <w:rPr>
          <w:i w:val="0"/>
          <w:iCs w:val="0"/>
        </w:rPr>
        <w:t xml:space="preserve"> and zip code level</w:t>
      </w:r>
      <w:bookmarkEnd w:id="64"/>
    </w:p>
    <w:p w14:paraId="2139F291" w14:textId="039857CB" w:rsidR="00AD0156" w:rsidRDefault="00AD0156" w:rsidP="00AB7758">
      <w:pPr>
        <w:pStyle w:val="Heading2"/>
      </w:pPr>
      <w:bookmarkStart w:id="65" w:name="_Toc83578480"/>
      <w:r>
        <w:t>Variation</w:t>
      </w:r>
      <w:r w:rsidR="00A85273">
        <w:t xml:space="preserve"> of rent </w:t>
      </w:r>
      <w:r>
        <w:t>with categorical features</w:t>
      </w:r>
      <w:bookmarkEnd w:id="65"/>
      <w:r w:rsidR="000421A7">
        <w:t xml:space="preserve">  </w:t>
      </w:r>
    </w:p>
    <w:p w14:paraId="40AFAD08" w14:textId="26E4E0DD" w:rsidR="002526AF" w:rsidRPr="000421A7" w:rsidRDefault="002526AF" w:rsidP="002526AF">
      <w:pPr>
        <w:rPr>
          <w:b/>
          <w:bCs/>
        </w:rPr>
      </w:pPr>
      <w:r>
        <w:t xml:space="preserve">Boxplots </w:t>
      </w:r>
      <w:r w:rsidR="00D852A6">
        <w:t>of rent</w:t>
      </w:r>
      <w:r>
        <w:t xml:space="preserve"> stratified by categorical values were used to understand the influence of categorical features </w:t>
      </w:r>
      <w:r w:rsidR="009A2868">
        <w:t>on rent</w:t>
      </w:r>
      <w:r>
        <w:t xml:space="preserve">. </w:t>
      </w:r>
      <w:r w:rsidR="005866C0">
        <w:t>The interior quality, condition and type of apartment</w:t>
      </w:r>
      <w:r w:rsidR="0014424C">
        <w:t xml:space="preserve"> </w:t>
      </w:r>
      <w:r w:rsidR="005866C0">
        <w:t>showed the most distinct relationships to rent.</w:t>
      </w:r>
      <w:r w:rsidR="000421A7">
        <w:t xml:space="preserve"> </w:t>
      </w:r>
    </w:p>
    <w:p w14:paraId="7FBEC8C7" w14:textId="7DA4ECA4" w:rsidR="00EB3C4F" w:rsidRDefault="005866C0" w:rsidP="00F07EC8">
      <w:pPr>
        <w:pStyle w:val="Heading3"/>
        <w:rPr>
          <w:lang w:val="en-CA"/>
        </w:rPr>
      </w:pPr>
      <w:bookmarkStart w:id="66" w:name="_Toc83578481"/>
      <w:r>
        <w:rPr>
          <w:lang w:val="en-CA"/>
        </w:rPr>
        <w:t>R</w:t>
      </w:r>
      <w:r w:rsidR="00EB6C17" w:rsidRPr="008C189B">
        <w:rPr>
          <w:lang w:val="en-CA"/>
        </w:rPr>
        <w:t>ent vs. interior quality</w:t>
      </w:r>
      <w:bookmarkEnd w:id="66"/>
    </w:p>
    <w:p w14:paraId="3C9723AB" w14:textId="63274CCA" w:rsidR="002526AF" w:rsidRDefault="002526AF" w:rsidP="002526AF">
      <w:pPr>
        <w:rPr>
          <w:lang w:val="en-CA"/>
        </w:rPr>
      </w:pPr>
      <w:r w:rsidRPr="002526AF">
        <w:rPr>
          <w:lang w:val="en-CA"/>
        </w:rPr>
        <w:t xml:space="preserve">Interior quality </w:t>
      </w:r>
      <w:r w:rsidR="005866C0">
        <w:rPr>
          <w:lang w:val="en-CA"/>
        </w:rPr>
        <w:t xml:space="preserve">is an indication of the </w:t>
      </w:r>
      <w:r>
        <w:rPr>
          <w:lang w:val="en-CA"/>
        </w:rPr>
        <w:t xml:space="preserve">degree of elegance of a property, the lowest level being ‘simple’ and the highest level being ‘luxury’. </w:t>
      </w:r>
      <w:r w:rsidR="00020B87">
        <w:rPr>
          <w:lang w:val="en-CA"/>
        </w:rPr>
        <w:t>The boxplots of rent for different interior qualities suggested higher rents set for properties with either a ‘luxury’, or ‘sophisticated’ interior quality, as shown</w:t>
      </w:r>
      <w:r w:rsidR="00967325">
        <w:rPr>
          <w:lang w:val="en-CA"/>
        </w:rPr>
        <w:t xml:space="preserve"> in figure 23</w:t>
      </w:r>
      <w:r w:rsidR="00020B87">
        <w:rPr>
          <w:lang w:val="en-CA"/>
        </w:rPr>
        <w:t xml:space="preserve">. </w:t>
      </w:r>
    </w:p>
    <w:p w14:paraId="1B5157C9" w14:textId="77777777" w:rsidR="00965A58" w:rsidRDefault="005866C0" w:rsidP="00965A58">
      <w:pPr>
        <w:keepNext/>
      </w:pPr>
      <w:r>
        <w:rPr>
          <w:noProof/>
          <w:lang w:val="en-CA"/>
        </w:rPr>
        <w:lastRenderedPageBreak/>
        <w:drawing>
          <wp:inline distT="0" distB="0" distL="0" distR="0" wp14:anchorId="11E8E7FC" wp14:editId="42D0AA38">
            <wp:extent cx="5486400" cy="28155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815590"/>
                    </a:xfrm>
                    <a:prstGeom prst="rect">
                      <a:avLst/>
                    </a:prstGeom>
                    <a:noFill/>
                    <a:ln>
                      <a:noFill/>
                    </a:ln>
                  </pic:spPr>
                </pic:pic>
              </a:graphicData>
            </a:graphic>
          </wp:inline>
        </w:drawing>
      </w:r>
    </w:p>
    <w:p w14:paraId="3CE25C5B" w14:textId="0B843B42" w:rsidR="005866C0" w:rsidRPr="00131245" w:rsidRDefault="00965A58" w:rsidP="00965A58">
      <w:pPr>
        <w:pStyle w:val="Caption"/>
        <w:rPr>
          <w:i w:val="0"/>
          <w:iCs w:val="0"/>
          <w:lang w:val="en-CA"/>
        </w:rPr>
      </w:pPr>
      <w:bookmarkStart w:id="67" w:name="_Toc83578529"/>
      <w:r>
        <w:t xml:space="preserve">Figure </w:t>
      </w:r>
      <w:fldSimple w:instr=" SEQ Figure \* ARABIC ">
        <w:r w:rsidR="00A90CCC">
          <w:rPr>
            <w:noProof/>
          </w:rPr>
          <w:t>23</w:t>
        </w:r>
      </w:fldSimple>
      <w:r>
        <w:t xml:space="preserve">: </w:t>
      </w:r>
      <w:r w:rsidR="00131245">
        <w:rPr>
          <w:i w:val="0"/>
          <w:iCs w:val="0"/>
        </w:rPr>
        <w:t>Box plots of rents per interior quality</w:t>
      </w:r>
      <w:r w:rsidR="00747ABF">
        <w:rPr>
          <w:i w:val="0"/>
          <w:iCs w:val="0"/>
        </w:rPr>
        <w:t xml:space="preserve"> of apartment</w:t>
      </w:r>
      <w:bookmarkEnd w:id="67"/>
    </w:p>
    <w:p w14:paraId="5BD2CE8E" w14:textId="3B1755DA" w:rsidR="00EB6C17" w:rsidRPr="0097557B" w:rsidRDefault="00D852A6" w:rsidP="00F07EC8">
      <w:pPr>
        <w:pStyle w:val="Heading3"/>
        <w:rPr>
          <w:lang w:val="en-CA"/>
        </w:rPr>
      </w:pPr>
      <w:bookmarkStart w:id="68" w:name="_Toc83578482"/>
      <w:r w:rsidRPr="0097557B">
        <w:rPr>
          <w:lang w:val="en-CA"/>
        </w:rPr>
        <w:t>Rent</w:t>
      </w:r>
      <w:r w:rsidR="00EB6C17" w:rsidRPr="0097557B">
        <w:rPr>
          <w:lang w:val="en-CA"/>
        </w:rPr>
        <w:t xml:space="preserve"> vs. </w:t>
      </w:r>
      <w:r w:rsidR="00B53249" w:rsidRPr="0097557B">
        <w:rPr>
          <w:lang w:val="en-CA"/>
        </w:rPr>
        <w:t>c</w:t>
      </w:r>
      <w:r w:rsidR="00EB6C17" w:rsidRPr="0097557B">
        <w:rPr>
          <w:lang w:val="en-CA"/>
        </w:rPr>
        <w:t>ondition</w:t>
      </w:r>
      <w:bookmarkEnd w:id="68"/>
    </w:p>
    <w:p w14:paraId="4C563454" w14:textId="35934611" w:rsidR="00B53249" w:rsidRDefault="00B53249" w:rsidP="00B53249">
      <w:pPr>
        <w:rPr>
          <w:lang w:val="en-CA"/>
        </w:rPr>
      </w:pPr>
      <w:r w:rsidRPr="00B53249">
        <w:rPr>
          <w:lang w:val="en-CA"/>
        </w:rPr>
        <w:t xml:space="preserve">Condition </w:t>
      </w:r>
      <w:r w:rsidR="00020B87">
        <w:rPr>
          <w:lang w:val="en-CA"/>
        </w:rPr>
        <w:t>indicates</w:t>
      </w:r>
      <w:r>
        <w:rPr>
          <w:lang w:val="en-CA"/>
        </w:rPr>
        <w:t xml:space="preserve"> the</w:t>
      </w:r>
      <w:r w:rsidR="00020B87">
        <w:rPr>
          <w:lang w:val="en-CA"/>
        </w:rPr>
        <w:t xml:space="preserve"> quality</w:t>
      </w:r>
      <w:r>
        <w:rPr>
          <w:lang w:val="en-CA"/>
        </w:rPr>
        <w:t xml:space="preserve"> of the </w:t>
      </w:r>
      <w:r w:rsidR="00866B54">
        <w:rPr>
          <w:lang w:val="en-CA"/>
        </w:rPr>
        <w:t>property and</w:t>
      </w:r>
      <w:r>
        <w:rPr>
          <w:lang w:val="en-CA"/>
        </w:rPr>
        <w:t xml:space="preserve"> range</w:t>
      </w:r>
      <w:r w:rsidR="00020B87">
        <w:rPr>
          <w:lang w:val="en-CA"/>
        </w:rPr>
        <w:t xml:space="preserve">s </w:t>
      </w:r>
      <w:r>
        <w:rPr>
          <w:lang w:val="en-CA"/>
        </w:rPr>
        <w:t xml:space="preserve">from first-time-use to ripe-for-demolition. Boxplots of  rent </w:t>
      </w:r>
      <w:r w:rsidR="00020B87">
        <w:rPr>
          <w:lang w:val="en-CA"/>
        </w:rPr>
        <w:t xml:space="preserve">for different conditions showed  that higher rents were demanded for </w:t>
      </w:r>
      <w:r>
        <w:rPr>
          <w:lang w:val="en-CA"/>
        </w:rPr>
        <w:t>first-time-use</w:t>
      </w:r>
      <w:r w:rsidR="00020B87">
        <w:rPr>
          <w:lang w:val="en-CA"/>
        </w:rPr>
        <w:t xml:space="preserve"> and mint condition properties</w:t>
      </w:r>
      <w:r w:rsidR="00C92BB4">
        <w:rPr>
          <w:lang w:val="en-CA"/>
        </w:rPr>
        <w:t>, as shown i</w:t>
      </w:r>
      <w:r w:rsidR="00967325">
        <w:rPr>
          <w:lang w:val="en-CA"/>
        </w:rPr>
        <w:t>n figure 24</w:t>
      </w:r>
      <w:r w:rsidR="00C92BB4">
        <w:rPr>
          <w:lang w:val="en-CA"/>
        </w:rPr>
        <w:t>.</w:t>
      </w:r>
      <w:r w:rsidR="00195C5D">
        <w:rPr>
          <w:lang w:val="en-CA"/>
        </w:rPr>
        <w:t xml:space="preserve"> </w:t>
      </w:r>
    </w:p>
    <w:p w14:paraId="0D53D799" w14:textId="77777777" w:rsidR="00131245" w:rsidRDefault="00020B87" w:rsidP="00131245">
      <w:pPr>
        <w:keepNext/>
      </w:pPr>
      <w:r>
        <w:rPr>
          <w:noProof/>
          <w:lang w:val="en-CA"/>
        </w:rPr>
        <w:lastRenderedPageBreak/>
        <w:drawing>
          <wp:inline distT="0" distB="0" distL="0" distR="0" wp14:anchorId="3475841D" wp14:editId="0AB87D07">
            <wp:extent cx="5477510" cy="3956050"/>
            <wp:effectExtent l="0" t="0" r="889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7510" cy="3956050"/>
                    </a:xfrm>
                    <a:prstGeom prst="rect">
                      <a:avLst/>
                    </a:prstGeom>
                    <a:noFill/>
                    <a:ln>
                      <a:noFill/>
                    </a:ln>
                  </pic:spPr>
                </pic:pic>
              </a:graphicData>
            </a:graphic>
          </wp:inline>
        </w:drawing>
      </w:r>
    </w:p>
    <w:p w14:paraId="48F2E0DA" w14:textId="2D73CE55" w:rsidR="00020B87" w:rsidRPr="00131245" w:rsidRDefault="00131245" w:rsidP="00131245">
      <w:pPr>
        <w:pStyle w:val="Caption"/>
        <w:rPr>
          <w:i w:val="0"/>
          <w:iCs w:val="0"/>
          <w:lang w:val="en-CA"/>
        </w:rPr>
      </w:pPr>
      <w:bookmarkStart w:id="69" w:name="_Toc83578530"/>
      <w:r>
        <w:t xml:space="preserve">Figure </w:t>
      </w:r>
      <w:fldSimple w:instr=" SEQ Figure \* ARABIC ">
        <w:r w:rsidR="00A90CCC">
          <w:rPr>
            <w:noProof/>
          </w:rPr>
          <w:t>24</w:t>
        </w:r>
      </w:fldSimple>
      <w:r>
        <w:t xml:space="preserve">: </w:t>
      </w:r>
      <w:r>
        <w:rPr>
          <w:i w:val="0"/>
          <w:iCs w:val="0"/>
        </w:rPr>
        <w:t xml:space="preserve">Box plot of </w:t>
      </w:r>
      <w:r w:rsidR="00747ABF">
        <w:rPr>
          <w:i w:val="0"/>
          <w:iCs w:val="0"/>
        </w:rPr>
        <w:t>rents per condition of apartment</w:t>
      </w:r>
      <w:bookmarkEnd w:id="69"/>
    </w:p>
    <w:p w14:paraId="43885A0D" w14:textId="594E11E7" w:rsidR="00020B87" w:rsidRPr="00B53249" w:rsidRDefault="00020B87" w:rsidP="00B53249">
      <w:pPr>
        <w:rPr>
          <w:lang w:val="en-CA"/>
        </w:rPr>
      </w:pPr>
    </w:p>
    <w:p w14:paraId="4F755793" w14:textId="5CD36B8C" w:rsidR="00EB6C17" w:rsidRDefault="00C92BB4" w:rsidP="00F07EC8">
      <w:pPr>
        <w:pStyle w:val="Heading3"/>
        <w:rPr>
          <w:lang w:val="en-CA"/>
        </w:rPr>
      </w:pPr>
      <w:bookmarkStart w:id="70" w:name="_Toc83578483"/>
      <w:r>
        <w:rPr>
          <w:lang w:val="en-CA"/>
        </w:rPr>
        <w:t>R</w:t>
      </w:r>
      <w:r w:rsidR="003A40C5" w:rsidRPr="003A40C5">
        <w:rPr>
          <w:lang w:val="en-CA"/>
        </w:rPr>
        <w:t xml:space="preserve">ent vs. </w:t>
      </w:r>
      <w:r w:rsidR="003A40C5">
        <w:rPr>
          <w:lang w:val="en-CA"/>
        </w:rPr>
        <w:t>the type of flat</w:t>
      </w:r>
      <w:bookmarkEnd w:id="70"/>
    </w:p>
    <w:p w14:paraId="65973425" w14:textId="77777777" w:rsidR="0014424C" w:rsidRDefault="00195C5D" w:rsidP="00747ABF">
      <w:pPr>
        <w:keepNext/>
        <w:rPr>
          <w:lang w:val="en-CA"/>
        </w:rPr>
      </w:pPr>
      <w:r>
        <w:rPr>
          <w:lang w:val="en-CA"/>
        </w:rPr>
        <w:t xml:space="preserve">Type of flat </w:t>
      </w:r>
      <w:r w:rsidR="00C92BB4">
        <w:rPr>
          <w:lang w:val="en-CA"/>
        </w:rPr>
        <w:t xml:space="preserve">indicates the </w:t>
      </w:r>
      <w:r>
        <w:rPr>
          <w:lang w:val="en-CA"/>
        </w:rPr>
        <w:t xml:space="preserve">architectural design </w:t>
      </w:r>
      <w:r w:rsidR="00C92BB4">
        <w:rPr>
          <w:lang w:val="en-CA"/>
        </w:rPr>
        <w:t xml:space="preserve">of the </w:t>
      </w:r>
      <w:r>
        <w:rPr>
          <w:lang w:val="en-CA"/>
        </w:rPr>
        <w:t xml:space="preserve">property. It included such values as ‘apartment’, ‘loft’, and ‘penthouse’. The boxplot of  rents </w:t>
      </w:r>
      <w:r w:rsidR="00C92BB4">
        <w:rPr>
          <w:lang w:val="en-CA"/>
        </w:rPr>
        <w:t xml:space="preserve">for different flat styles showed </w:t>
      </w:r>
      <w:r w:rsidR="00C92BB4">
        <w:rPr>
          <w:lang w:val="en-CA"/>
        </w:rPr>
        <w:lastRenderedPageBreak/>
        <w:t>the penthouse and lofts commanding higher rents than the other flat styles, as shown</w:t>
      </w:r>
      <w:r w:rsidR="0014424C">
        <w:rPr>
          <w:lang w:val="en-CA"/>
        </w:rPr>
        <w:t xml:space="preserve"> in </w:t>
      </w:r>
      <w:r w:rsidR="00967325">
        <w:rPr>
          <w:lang w:val="en-CA"/>
        </w:rPr>
        <w:t>figure 25</w:t>
      </w:r>
      <w:r w:rsidR="00C92BB4">
        <w:rPr>
          <w:lang w:val="en-CA"/>
        </w:rPr>
        <w:t>.</w:t>
      </w:r>
    </w:p>
    <w:p w14:paraId="203EE698" w14:textId="714455A9" w:rsidR="00747ABF" w:rsidRDefault="00C92BB4" w:rsidP="00747ABF">
      <w:pPr>
        <w:keepNext/>
      </w:pPr>
      <w:r>
        <w:rPr>
          <w:noProof/>
          <w:lang w:val="en-CA"/>
        </w:rPr>
        <w:drawing>
          <wp:inline distT="0" distB="0" distL="0" distR="0" wp14:anchorId="445A8EE1" wp14:editId="4C1DB25A">
            <wp:extent cx="5477510" cy="3498850"/>
            <wp:effectExtent l="0" t="0" r="889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7510" cy="3498850"/>
                    </a:xfrm>
                    <a:prstGeom prst="rect">
                      <a:avLst/>
                    </a:prstGeom>
                    <a:noFill/>
                    <a:ln>
                      <a:noFill/>
                    </a:ln>
                  </pic:spPr>
                </pic:pic>
              </a:graphicData>
            </a:graphic>
          </wp:inline>
        </w:drawing>
      </w:r>
    </w:p>
    <w:p w14:paraId="14750F7D" w14:textId="54C25EBB" w:rsidR="00C92BB4" w:rsidRPr="00747ABF" w:rsidRDefault="00747ABF" w:rsidP="00747ABF">
      <w:pPr>
        <w:pStyle w:val="Caption"/>
        <w:rPr>
          <w:i w:val="0"/>
          <w:iCs w:val="0"/>
          <w:lang w:val="en-CA"/>
        </w:rPr>
      </w:pPr>
      <w:bookmarkStart w:id="71" w:name="_Toc83578531"/>
      <w:r>
        <w:t xml:space="preserve">Figure </w:t>
      </w:r>
      <w:fldSimple w:instr=" SEQ Figure \* ARABIC ">
        <w:r w:rsidR="00A90CCC">
          <w:rPr>
            <w:noProof/>
          </w:rPr>
          <w:t>25</w:t>
        </w:r>
      </w:fldSimple>
      <w:r>
        <w:t xml:space="preserve">: </w:t>
      </w:r>
      <w:r w:rsidR="002979CC">
        <w:rPr>
          <w:i w:val="0"/>
          <w:iCs w:val="0"/>
        </w:rPr>
        <w:t>Box plots of rents per type of flat</w:t>
      </w:r>
      <w:bookmarkEnd w:id="71"/>
    </w:p>
    <w:p w14:paraId="4B98132F" w14:textId="6311F3FA" w:rsidR="003A40C5" w:rsidRDefault="00F3140A" w:rsidP="00F07EC8">
      <w:pPr>
        <w:pStyle w:val="Heading2"/>
        <w:rPr>
          <w:lang w:val="en-CA"/>
        </w:rPr>
      </w:pPr>
      <w:bookmarkStart w:id="72" w:name="_Toc83578484"/>
      <w:r>
        <w:rPr>
          <w:lang w:val="en-CA"/>
        </w:rPr>
        <w:t xml:space="preserve">Review of  rent </w:t>
      </w:r>
      <w:r w:rsidR="00901619">
        <w:rPr>
          <w:lang w:val="en-CA"/>
        </w:rPr>
        <w:t>and features in the state-features dataset</w:t>
      </w:r>
      <w:bookmarkEnd w:id="72"/>
    </w:p>
    <w:p w14:paraId="5CAB0460" w14:textId="61338363" w:rsidR="00195C5D" w:rsidRDefault="00195C5D" w:rsidP="00195C5D">
      <w:pPr>
        <w:rPr>
          <w:lang w:val="en-CA"/>
        </w:rPr>
      </w:pPr>
      <w:r>
        <w:rPr>
          <w:lang w:val="en-CA"/>
        </w:rPr>
        <w:t xml:space="preserve">The state-features dataset provided geo-economic information at the state level that was valuable in our rent analysis. The most revealing features were the population per state area, GDP per capital, HDI (Human Development Index), total number of listings per state population, total living area per state population and the total number of </w:t>
      </w:r>
      <w:r w:rsidR="000421A7">
        <w:rPr>
          <w:lang w:val="en-CA"/>
        </w:rPr>
        <w:t>rooms</w:t>
      </w:r>
      <w:r>
        <w:rPr>
          <w:lang w:val="en-CA"/>
        </w:rPr>
        <w:t xml:space="preserve"> per state population. These features will be examined in the following section.</w:t>
      </w:r>
    </w:p>
    <w:p w14:paraId="21DE4212" w14:textId="42C9994F" w:rsidR="00195C5D" w:rsidRPr="00195C5D" w:rsidRDefault="00644D57" w:rsidP="00195C5D">
      <w:pPr>
        <w:pStyle w:val="Heading3"/>
        <w:rPr>
          <w:lang w:val="en-CA"/>
        </w:rPr>
      </w:pPr>
      <w:bookmarkStart w:id="73" w:name="_Toc83578485"/>
      <w:r>
        <w:rPr>
          <w:lang w:val="en-CA"/>
        </w:rPr>
        <w:t xml:space="preserve">Median </w:t>
      </w:r>
      <w:r w:rsidR="00195C5D" w:rsidRPr="00195C5D">
        <w:rPr>
          <w:lang w:val="en-CA"/>
        </w:rPr>
        <w:t xml:space="preserve"> rent vs. </w:t>
      </w:r>
      <w:r w:rsidR="000421A7">
        <w:rPr>
          <w:lang w:val="en-CA"/>
        </w:rPr>
        <w:t xml:space="preserve">GDP per capital and the </w:t>
      </w:r>
      <w:r w:rsidR="00195C5D" w:rsidRPr="00195C5D">
        <w:rPr>
          <w:lang w:val="en-CA"/>
        </w:rPr>
        <w:t>HDI (Human Developm</w:t>
      </w:r>
      <w:r w:rsidR="00195C5D">
        <w:rPr>
          <w:lang w:val="en-CA"/>
        </w:rPr>
        <w:t>ent Index)</w:t>
      </w:r>
      <w:bookmarkEnd w:id="73"/>
      <w:r w:rsidR="00195C5D">
        <w:rPr>
          <w:lang w:val="en-CA"/>
        </w:rPr>
        <w:t xml:space="preserve"> </w:t>
      </w:r>
    </w:p>
    <w:p w14:paraId="65B9BEEC" w14:textId="7A171298" w:rsidR="00195C5D" w:rsidRDefault="000421A7" w:rsidP="00195C5D">
      <w:pPr>
        <w:rPr>
          <w:lang w:val="en-CA"/>
        </w:rPr>
      </w:pPr>
      <w:r w:rsidRPr="000421A7">
        <w:rPr>
          <w:lang w:val="en-CA"/>
        </w:rPr>
        <w:t xml:space="preserve">The GDP per capita </w:t>
      </w:r>
      <w:r>
        <w:rPr>
          <w:lang w:val="en-CA"/>
        </w:rPr>
        <w:t xml:space="preserve">represents the economic strength of the state, while the HDI reflect the </w:t>
      </w:r>
      <w:r w:rsidR="0014424C">
        <w:rPr>
          <w:lang w:val="en-CA"/>
        </w:rPr>
        <w:t>s</w:t>
      </w:r>
      <w:r>
        <w:rPr>
          <w:lang w:val="en-CA"/>
        </w:rPr>
        <w:t xml:space="preserve">tandard of </w:t>
      </w:r>
      <w:r w:rsidR="0014424C">
        <w:rPr>
          <w:lang w:val="en-CA"/>
        </w:rPr>
        <w:t>l</w:t>
      </w:r>
      <w:r>
        <w:rPr>
          <w:lang w:val="en-CA"/>
        </w:rPr>
        <w:t xml:space="preserve">iving for the state. Both these features had a positive relationship with  rent depending on the state, implying that states with a higher GDP per capita and HDI had higher median  rents, as shown in </w:t>
      </w:r>
      <w:r w:rsidR="00967325">
        <w:rPr>
          <w:lang w:val="en-CA"/>
        </w:rPr>
        <w:t xml:space="preserve">figure 26. </w:t>
      </w:r>
    </w:p>
    <w:p w14:paraId="7579DE25" w14:textId="7E021871" w:rsidR="00BB568E" w:rsidRDefault="00BB568E" w:rsidP="00195C5D">
      <w:pPr>
        <w:rPr>
          <w:lang w:val="en-CA"/>
        </w:rPr>
      </w:pPr>
    </w:p>
    <w:p w14:paraId="41B6DAD6" w14:textId="77777777" w:rsidR="002979CC" w:rsidRDefault="004D7294" w:rsidP="002979CC">
      <w:pPr>
        <w:keepNext/>
      </w:pPr>
      <w:r>
        <w:rPr>
          <w:noProof/>
          <w:lang w:val="en-CA"/>
        </w:rPr>
        <w:lastRenderedPageBreak/>
        <w:drawing>
          <wp:inline distT="0" distB="0" distL="0" distR="0" wp14:anchorId="78029E94" wp14:editId="3BA3CDCC">
            <wp:extent cx="5477510" cy="270700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7510" cy="2707005"/>
                    </a:xfrm>
                    <a:prstGeom prst="rect">
                      <a:avLst/>
                    </a:prstGeom>
                    <a:noFill/>
                    <a:ln>
                      <a:noFill/>
                    </a:ln>
                  </pic:spPr>
                </pic:pic>
              </a:graphicData>
            </a:graphic>
          </wp:inline>
        </w:drawing>
      </w:r>
    </w:p>
    <w:p w14:paraId="62657AB4" w14:textId="3276B6B2" w:rsidR="000D580C" w:rsidRPr="002979CC" w:rsidRDefault="002979CC" w:rsidP="002979CC">
      <w:pPr>
        <w:pStyle w:val="Caption"/>
        <w:rPr>
          <w:i w:val="0"/>
          <w:iCs w:val="0"/>
          <w:lang w:val="en-CA"/>
        </w:rPr>
      </w:pPr>
      <w:bookmarkStart w:id="74" w:name="_Toc83578532"/>
      <w:r>
        <w:t xml:space="preserve">Figure </w:t>
      </w:r>
      <w:fldSimple w:instr=" SEQ Figure \* ARABIC ">
        <w:r w:rsidR="00A90CCC">
          <w:rPr>
            <w:noProof/>
          </w:rPr>
          <w:t>26</w:t>
        </w:r>
      </w:fldSimple>
      <w:r>
        <w:t xml:space="preserve">: </w:t>
      </w:r>
      <w:r>
        <w:rPr>
          <w:i w:val="0"/>
          <w:iCs w:val="0"/>
        </w:rPr>
        <w:t xml:space="preserve">Scatter plots of median state rent </w:t>
      </w:r>
      <w:r w:rsidR="00AB4972">
        <w:rPr>
          <w:i w:val="0"/>
          <w:iCs w:val="0"/>
        </w:rPr>
        <w:t>vs. GDP per capita and HDI</w:t>
      </w:r>
      <w:bookmarkEnd w:id="74"/>
    </w:p>
    <w:p w14:paraId="3FCEF90A" w14:textId="77777777" w:rsidR="00CD5948" w:rsidRPr="000421A7" w:rsidRDefault="00CD5948" w:rsidP="00195C5D">
      <w:pPr>
        <w:rPr>
          <w:lang w:val="en-CA"/>
        </w:rPr>
      </w:pPr>
    </w:p>
    <w:p w14:paraId="18531470" w14:textId="57731E5C" w:rsidR="00901619" w:rsidRDefault="00644D57" w:rsidP="00F07EC8">
      <w:pPr>
        <w:pStyle w:val="Heading3"/>
        <w:rPr>
          <w:lang w:val="en-CA"/>
        </w:rPr>
      </w:pPr>
      <w:bookmarkStart w:id="75" w:name="_Toc83578486"/>
      <w:r>
        <w:rPr>
          <w:lang w:val="en-CA"/>
        </w:rPr>
        <w:t xml:space="preserve">Median </w:t>
      </w:r>
      <w:r w:rsidR="00901619" w:rsidRPr="00901619">
        <w:rPr>
          <w:lang w:val="en-CA"/>
        </w:rPr>
        <w:t xml:space="preserve"> rent vs. population per st</w:t>
      </w:r>
      <w:r w:rsidR="00901619">
        <w:rPr>
          <w:lang w:val="en-CA"/>
        </w:rPr>
        <w:t>ate area</w:t>
      </w:r>
      <w:bookmarkEnd w:id="75"/>
    </w:p>
    <w:p w14:paraId="5F45C83C" w14:textId="217E8EA1" w:rsidR="00644D57" w:rsidRDefault="00CC329C" w:rsidP="00644D57">
      <w:pPr>
        <w:rPr>
          <w:lang w:val="en-CA"/>
        </w:rPr>
      </w:pPr>
      <w:r>
        <w:rPr>
          <w:lang w:val="en-CA"/>
        </w:rPr>
        <w:t xml:space="preserve">No clear relationships were observed between the median  rent of a state and either its population or its area; however, a distinct relationship was observed between the median  rent and the population per area (population density), where the </w:t>
      </w:r>
      <w:r w:rsidR="00866B54">
        <w:rPr>
          <w:lang w:val="en-CA"/>
        </w:rPr>
        <w:t>higher</w:t>
      </w:r>
      <w:r>
        <w:rPr>
          <w:lang w:val="en-CA"/>
        </w:rPr>
        <w:t xml:space="preserve"> the population density of the state, the higher the median rent. This relationship was not linear however, but a logarithmic growth curve, where</w:t>
      </w:r>
      <w:r w:rsidR="003317A3">
        <w:rPr>
          <w:lang w:val="en-CA"/>
        </w:rPr>
        <w:t>in</w:t>
      </w:r>
      <w:r>
        <w:rPr>
          <w:lang w:val="en-CA"/>
        </w:rPr>
        <w:t xml:space="preserve"> the median rent tapered with increasing population density after a rapid initial incline. This is shown i</w:t>
      </w:r>
      <w:r w:rsidR="00967325">
        <w:rPr>
          <w:lang w:val="en-CA"/>
        </w:rPr>
        <w:t>n figure 27</w:t>
      </w:r>
      <w:r>
        <w:rPr>
          <w:lang w:val="en-CA"/>
        </w:rPr>
        <w:t>.</w:t>
      </w:r>
    </w:p>
    <w:p w14:paraId="2B5B1A2A" w14:textId="77777777" w:rsidR="00AB4972" w:rsidRDefault="00C028A7" w:rsidP="00AB4972">
      <w:pPr>
        <w:keepNext/>
      </w:pPr>
      <w:r>
        <w:rPr>
          <w:noProof/>
          <w:lang w:val="en-CA"/>
        </w:rPr>
        <w:lastRenderedPageBreak/>
        <w:drawing>
          <wp:inline distT="0" distB="0" distL="0" distR="0" wp14:anchorId="4A87F511" wp14:editId="4854893B">
            <wp:extent cx="5486400" cy="34315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431540"/>
                    </a:xfrm>
                    <a:prstGeom prst="rect">
                      <a:avLst/>
                    </a:prstGeom>
                    <a:noFill/>
                    <a:ln>
                      <a:noFill/>
                    </a:ln>
                  </pic:spPr>
                </pic:pic>
              </a:graphicData>
            </a:graphic>
          </wp:inline>
        </w:drawing>
      </w:r>
    </w:p>
    <w:p w14:paraId="18F56B5E" w14:textId="3F723220" w:rsidR="00185E2A" w:rsidRPr="00852DF1" w:rsidRDefault="00AB4972" w:rsidP="00AB4972">
      <w:pPr>
        <w:pStyle w:val="Caption"/>
        <w:rPr>
          <w:i w:val="0"/>
          <w:iCs w:val="0"/>
          <w:lang w:val="en-CA"/>
        </w:rPr>
      </w:pPr>
      <w:bookmarkStart w:id="76" w:name="_Toc83578533"/>
      <w:r>
        <w:t xml:space="preserve">Figure </w:t>
      </w:r>
      <w:fldSimple w:instr=" SEQ Figure \* ARABIC ">
        <w:r w:rsidR="00A90CCC">
          <w:rPr>
            <w:noProof/>
          </w:rPr>
          <w:t>27</w:t>
        </w:r>
      </w:fldSimple>
      <w:r>
        <w:t xml:space="preserve">: </w:t>
      </w:r>
      <w:r w:rsidR="00852DF1">
        <w:rPr>
          <w:i w:val="0"/>
          <w:iCs w:val="0"/>
        </w:rPr>
        <w:t xml:space="preserve">Scatter plot of median state rent and </w:t>
      </w:r>
      <w:r w:rsidR="00296479">
        <w:rPr>
          <w:i w:val="0"/>
          <w:iCs w:val="0"/>
        </w:rPr>
        <w:t>population per square kilometers</w:t>
      </w:r>
      <w:bookmarkEnd w:id="76"/>
    </w:p>
    <w:p w14:paraId="1A8686ED" w14:textId="0751AB27" w:rsidR="00901619" w:rsidRDefault="00CC329C" w:rsidP="00200D3F">
      <w:pPr>
        <w:pStyle w:val="Heading3"/>
        <w:rPr>
          <w:lang w:val="en-CA"/>
        </w:rPr>
      </w:pPr>
      <w:bookmarkStart w:id="77" w:name="_Toc83578487"/>
      <w:r>
        <w:rPr>
          <w:lang w:val="en-CA"/>
        </w:rPr>
        <w:t xml:space="preserve">Median </w:t>
      </w:r>
      <w:r w:rsidR="009064A1" w:rsidRPr="00766843">
        <w:rPr>
          <w:lang w:val="en-CA"/>
        </w:rPr>
        <w:t xml:space="preserve"> rent vs. </w:t>
      </w:r>
      <w:r w:rsidR="00766843" w:rsidRPr="00766843">
        <w:rPr>
          <w:lang w:val="en-CA"/>
        </w:rPr>
        <w:t>total number of</w:t>
      </w:r>
      <w:r w:rsidR="00766843">
        <w:rPr>
          <w:lang w:val="en-CA"/>
        </w:rPr>
        <w:t xml:space="preserve"> listings, total living area, and total number of rooms per state population</w:t>
      </w:r>
      <w:bookmarkEnd w:id="77"/>
    </w:p>
    <w:p w14:paraId="3B637387" w14:textId="05508BCA" w:rsidR="006A0AF3" w:rsidRDefault="00CC329C" w:rsidP="00560E96">
      <w:pPr>
        <w:rPr>
          <w:lang w:val="en-CA"/>
        </w:rPr>
      </w:pPr>
      <w:r>
        <w:rPr>
          <w:lang w:val="en-CA"/>
        </w:rPr>
        <w:t xml:space="preserve">A distinct exponential decay curve was observed between the median  rent and the total number of </w:t>
      </w:r>
      <w:r w:rsidR="002F0225">
        <w:rPr>
          <w:lang w:val="en-CA"/>
        </w:rPr>
        <w:t>listings</w:t>
      </w:r>
      <w:r>
        <w:rPr>
          <w:lang w:val="en-CA"/>
        </w:rPr>
        <w:t xml:space="preserve"> per state population, the total living area per state population, and the total number of rooms per state population as shown i</w:t>
      </w:r>
      <w:r w:rsidR="00B823C1">
        <w:rPr>
          <w:lang w:val="en-CA"/>
        </w:rPr>
        <w:t>n figure 28 and 29</w:t>
      </w:r>
      <w:r>
        <w:rPr>
          <w:lang w:val="en-CA"/>
        </w:rPr>
        <w:t xml:space="preserve">. This suggest that as the number of these aggregate values related to quantities supplied per population increase there is </w:t>
      </w:r>
      <w:r w:rsidR="002D7804">
        <w:rPr>
          <w:lang w:val="en-CA"/>
        </w:rPr>
        <w:t xml:space="preserve">a </w:t>
      </w:r>
      <w:r>
        <w:rPr>
          <w:lang w:val="en-CA"/>
        </w:rPr>
        <w:t xml:space="preserve">rapid decrease in the median  rent supported by the state. </w:t>
      </w:r>
    </w:p>
    <w:p w14:paraId="794FE6B3" w14:textId="77777777" w:rsidR="00296479" w:rsidRDefault="00477AFD" w:rsidP="00296479">
      <w:pPr>
        <w:keepNext/>
      </w:pPr>
      <w:r>
        <w:rPr>
          <w:noProof/>
          <w:lang w:val="en-CA"/>
        </w:rPr>
        <w:lastRenderedPageBreak/>
        <w:drawing>
          <wp:inline distT="0" distB="0" distL="0" distR="0" wp14:anchorId="0C20C546" wp14:editId="3FA9872C">
            <wp:extent cx="5486400" cy="28155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815590"/>
                    </a:xfrm>
                    <a:prstGeom prst="rect">
                      <a:avLst/>
                    </a:prstGeom>
                    <a:noFill/>
                    <a:ln>
                      <a:noFill/>
                    </a:ln>
                  </pic:spPr>
                </pic:pic>
              </a:graphicData>
            </a:graphic>
          </wp:inline>
        </w:drawing>
      </w:r>
    </w:p>
    <w:p w14:paraId="765AF679" w14:textId="762861F7" w:rsidR="00B14311" w:rsidRPr="00296479" w:rsidRDefault="00296479" w:rsidP="00296479">
      <w:pPr>
        <w:pStyle w:val="Caption"/>
        <w:rPr>
          <w:i w:val="0"/>
          <w:iCs w:val="0"/>
          <w:noProof/>
          <w:lang w:val="en-CA"/>
        </w:rPr>
      </w:pPr>
      <w:bookmarkStart w:id="78" w:name="_Toc83578534"/>
      <w:r>
        <w:t xml:space="preserve">Figure </w:t>
      </w:r>
      <w:fldSimple w:instr=" SEQ Figure \* ARABIC ">
        <w:r w:rsidR="00A90CCC">
          <w:rPr>
            <w:noProof/>
          </w:rPr>
          <w:t>28</w:t>
        </w:r>
      </w:fldSimple>
      <w:r>
        <w:t xml:space="preserve">: </w:t>
      </w:r>
      <w:r>
        <w:rPr>
          <w:i w:val="0"/>
          <w:iCs w:val="0"/>
        </w:rPr>
        <w:t xml:space="preserve">Scatter plot of </w:t>
      </w:r>
      <w:r w:rsidR="00915906">
        <w:rPr>
          <w:i w:val="0"/>
          <w:iCs w:val="0"/>
        </w:rPr>
        <w:t>median state rent vs. number of listings per 100 persons and total living space per person</w:t>
      </w:r>
      <w:bookmarkEnd w:id="78"/>
    </w:p>
    <w:p w14:paraId="6BEC5CDD" w14:textId="77777777" w:rsidR="00915906" w:rsidRDefault="00BA6D95" w:rsidP="00915906">
      <w:pPr>
        <w:keepNext/>
      </w:pPr>
      <w:r>
        <w:rPr>
          <w:noProof/>
          <w:lang w:val="en-CA"/>
        </w:rPr>
        <w:drawing>
          <wp:inline distT="0" distB="0" distL="0" distR="0" wp14:anchorId="6D271AB1" wp14:editId="1B216BF9">
            <wp:extent cx="5486400" cy="3431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431540"/>
                    </a:xfrm>
                    <a:prstGeom prst="rect">
                      <a:avLst/>
                    </a:prstGeom>
                    <a:noFill/>
                    <a:ln>
                      <a:noFill/>
                    </a:ln>
                  </pic:spPr>
                </pic:pic>
              </a:graphicData>
            </a:graphic>
          </wp:inline>
        </w:drawing>
      </w:r>
    </w:p>
    <w:p w14:paraId="71B0774B" w14:textId="4626F63E" w:rsidR="00C028A7" w:rsidRPr="00915906" w:rsidRDefault="00915906" w:rsidP="00915906">
      <w:pPr>
        <w:pStyle w:val="Caption"/>
        <w:rPr>
          <w:i w:val="0"/>
          <w:iCs w:val="0"/>
          <w:lang w:val="en-CA"/>
        </w:rPr>
      </w:pPr>
      <w:bookmarkStart w:id="79" w:name="_Toc83578535"/>
      <w:r>
        <w:t xml:space="preserve">Figure </w:t>
      </w:r>
      <w:fldSimple w:instr=" SEQ Figure \* ARABIC ">
        <w:r w:rsidR="00A90CCC">
          <w:rPr>
            <w:noProof/>
          </w:rPr>
          <w:t>29</w:t>
        </w:r>
      </w:fldSimple>
      <w:r>
        <w:t xml:space="preserve">: </w:t>
      </w:r>
      <w:r>
        <w:rPr>
          <w:i w:val="0"/>
          <w:iCs w:val="0"/>
        </w:rPr>
        <w:t xml:space="preserve">Scatter plot of median state rent </w:t>
      </w:r>
      <w:r w:rsidR="000B6417">
        <w:rPr>
          <w:i w:val="0"/>
          <w:iCs w:val="0"/>
        </w:rPr>
        <w:t>and total number of rooms per 100 people</w:t>
      </w:r>
      <w:bookmarkEnd w:id="79"/>
    </w:p>
    <w:p w14:paraId="00CCDF14" w14:textId="03E289B2" w:rsidR="00B14311" w:rsidRDefault="00B14311" w:rsidP="00560E96">
      <w:pPr>
        <w:rPr>
          <w:lang w:val="en-CA"/>
        </w:rPr>
      </w:pPr>
      <w:r>
        <w:rPr>
          <w:lang w:val="en-CA"/>
        </w:rPr>
        <w:t xml:space="preserve">Exploratory data analysis revealed features that </w:t>
      </w:r>
      <w:r w:rsidR="00E72677">
        <w:rPr>
          <w:lang w:val="en-CA"/>
        </w:rPr>
        <w:t>would likely be relevant to a rent prediction model. All datasets were merged into one for further processing.</w:t>
      </w:r>
    </w:p>
    <w:p w14:paraId="55292DC5" w14:textId="1B1EB03E" w:rsidR="000E25F2" w:rsidRDefault="00436658" w:rsidP="000E25F2">
      <w:pPr>
        <w:pStyle w:val="Heading1"/>
      </w:pPr>
      <w:bookmarkStart w:id="80" w:name="_Toc83578488"/>
      <w:r>
        <w:lastRenderedPageBreak/>
        <w:t xml:space="preserve">Data </w:t>
      </w:r>
      <w:r w:rsidR="0013710F">
        <w:t>P</w:t>
      </w:r>
      <w:r>
        <w:t>re-processing</w:t>
      </w:r>
      <w:r w:rsidR="00C233F6">
        <w:t xml:space="preserve"> and </w:t>
      </w:r>
      <w:r w:rsidR="0013710F">
        <w:t>T</w:t>
      </w:r>
      <w:r w:rsidR="00E133DA">
        <w:t xml:space="preserve">raining </w:t>
      </w:r>
      <w:r w:rsidR="0013710F">
        <w:t>D</w:t>
      </w:r>
      <w:r w:rsidR="00E133DA">
        <w:t xml:space="preserve">ata </w:t>
      </w:r>
      <w:r w:rsidR="0013710F">
        <w:t>D</w:t>
      </w:r>
      <w:r w:rsidR="00E133DA">
        <w:t>evelopment</w:t>
      </w:r>
      <w:bookmarkEnd w:id="80"/>
    </w:p>
    <w:p w14:paraId="4BCE396A" w14:textId="2EFCBCD8" w:rsidR="00871794" w:rsidRDefault="00871794" w:rsidP="008E4EAE">
      <w:pPr>
        <w:pStyle w:val="Heading2"/>
      </w:pPr>
      <w:bookmarkStart w:id="81" w:name="_Toc83578489"/>
      <w:r>
        <w:t>Data</w:t>
      </w:r>
      <w:r w:rsidR="006C22CF">
        <w:t xml:space="preserve"> pre-processing</w:t>
      </w:r>
      <w:bookmarkEnd w:id="81"/>
    </w:p>
    <w:p w14:paraId="30E56849" w14:textId="266A0334" w:rsidR="00B27B96" w:rsidRPr="00B27B96" w:rsidRDefault="00B27B96" w:rsidP="00B27B96">
      <w:r>
        <w:t xml:space="preserve">Pre-processing was </w:t>
      </w:r>
      <w:proofErr w:type="gramStart"/>
      <w:r>
        <w:t>fairly straightforward</w:t>
      </w:r>
      <w:proofErr w:type="gramEnd"/>
      <w:r>
        <w:t>: the numerical features were scaled after missing values were imputed with median values</w:t>
      </w:r>
      <w:r w:rsidR="003317A3">
        <w:t>. T</w:t>
      </w:r>
      <w:r>
        <w:t>he missing values of the categorical features were already coded with an ‘unknown’ identifier during wrangling, so the only step required for them was dummy encod</w:t>
      </w:r>
      <w:r w:rsidR="009C71E3">
        <w:t>ing</w:t>
      </w:r>
      <w:r>
        <w:t xml:space="preserve">. </w:t>
      </w:r>
    </w:p>
    <w:p w14:paraId="4D1EE7BE" w14:textId="263635C2" w:rsidR="006C22CF" w:rsidRDefault="006C22CF" w:rsidP="008E4EAE">
      <w:pPr>
        <w:pStyle w:val="Heading2"/>
      </w:pPr>
      <w:bookmarkStart w:id="82" w:name="_Toc83578490"/>
      <w:r>
        <w:t>Training data development</w:t>
      </w:r>
      <w:bookmarkEnd w:id="82"/>
    </w:p>
    <w:p w14:paraId="08B90A07" w14:textId="5B6B17DA" w:rsidR="00C45C59" w:rsidRPr="00C45C59" w:rsidRDefault="00C45C59" w:rsidP="00C45C59">
      <w:pPr>
        <w:pStyle w:val="Heading3"/>
      </w:pPr>
      <w:bookmarkStart w:id="83" w:name="_Toc83578491"/>
      <w:r>
        <w:t>Application set</w:t>
      </w:r>
      <w:bookmarkEnd w:id="83"/>
    </w:p>
    <w:p w14:paraId="268154FC" w14:textId="6BBFBF06" w:rsidR="000113A6" w:rsidRDefault="0094413E" w:rsidP="000113A6">
      <w:r>
        <w:t xml:space="preserve">A new dataset was </w:t>
      </w:r>
      <w:r w:rsidR="00893BC8">
        <w:t>constructed from f</w:t>
      </w:r>
      <w:r w:rsidR="00853110">
        <w:t xml:space="preserve">ive </w:t>
      </w:r>
      <w:r>
        <w:t xml:space="preserve">random </w:t>
      </w:r>
      <w:r w:rsidR="00853110">
        <w:t xml:space="preserve">samples selected from the </w:t>
      </w:r>
      <w:r>
        <w:t>pre-</w:t>
      </w:r>
      <w:r w:rsidR="00D37E94">
        <w:t>processed dataset and</w:t>
      </w:r>
      <w:r w:rsidR="00893BC8">
        <w:t xml:space="preserve"> was</w:t>
      </w:r>
      <w:r w:rsidR="007D4966">
        <w:t xml:space="preserve"> called the </w:t>
      </w:r>
      <w:r w:rsidR="00EA456F">
        <w:t>application</w:t>
      </w:r>
      <w:r w:rsidR="00D74081">
        <w:t>-</w:t>
      </w:r>
      <w:r w:rsidR="00EA456F">
        <w:t>set.</w:t>
      </w:r>
      <w:r w:rsidR="00DF6B3A">
        <w:t xml:space="preserve"> </w:t>
      </w:r>
      <w:r w:rsidR="00893BC8">
        <w:t>The intent of the application set was to visually inspect the results of the eventual model</w:t>
      </w:r>
      <w:r w:rsidR="002D3924">
        <w:t xml:space="preserve"> because t</w:t>
      </w:r>
      <w:r w:rsidR="00A94229">
        <w:t xml:space="preserve">he application-set </w:t>
      </w:r>
      <w:r w:rsidR="002D3924">
        <w:t>mirrored</w:t>
      </w:r>
      <w:r w:rsidR="00A94229">
        <w:t xml:space="preserve"> the </w:t>
      </w:r>
      <w:r w:rsidR="00331EAD">
        <w:t xml:space="preserve">type of information a typical landlord </w:t>
      </w:r>
      <w:r w:rsidR="002D3924">
        <w:t>would</w:t>
      </w:r>
      <w:r w:rsidR="00654EB9">
        <w:t xml:space="preserve"> have</w:t>
      </w:r>
      <w:r w:rsidR="00331EAD">
        <w:t xml:space="preserve">. </w:t>
      </w:r>
      <w:r w:rsidR="000F7051">
        <w:t xml:space="preserve">The eventual model </w:t>
      </w:r>
      <w:r w:rsidR="007D4966">
        <w:t>was then used to determine</w:t>
      </w:r>
      <w:r w:rsidR="0045176B">
        <w:t xml:space="preserve"> predicted rent values </w:t>
      </w:r>
      <w:r w:rsidR="00654EB9">
        <w:t>that</w:t>
      </w:r>
      <w:r w:rsidR="0045176B">
        <w:t xml:space="preserve"> were compared to the actual rent values</w:t>
      </w:r>
      <w:r w:rsidR="00654EB9">
        <w:t xml:space="preserve">. This </w:t>
      </w:r>
      <w:r w:rsidR="0045176B">
        <w:t>will be discussed in an upcoming section.</w:t>
      </w:r>
      <w:r w:rsidR="000F7051">
        <w:t xml:space="preserve"> </w:t>
      </w:r>
    </w:p>
    <w:p w14:paraId="3F50E951" w14:textId="25EC25F0" w:rsidR="00C45C59" w:rsidRDefault="00F26D90" w:rsidP="003F080C">
      <w:pPr>
        <w:pStyle w:val="Heading3"/>
      </w:pPr>
      <w:bookmarkStart w:id="84" w:name="_Toc83578492"/>
      <w:r>
        <w:t>Training and test set</w:t>
      </w:r>
      <w:bookmarkEnd w:id="84"/>
    </w:p>
    <w:p w14:paraId="6F7833CA" w14:textId="7E3B5030" w:rsidR="00F26D90" w:rsidRPr="000113A6" w:rsidRDefault="00F26D90" w:rsidP="000113A6">
      <w:r>
        <w:t xml:space="preserve">The remaining data was divided into a training and test set at a 70% / 30% ratio. </w:t>
      </w:r>
      <w:r w:rsidR="00086DDB">
        <w:t>The training set was used to create a model</w:t>
      </w:r>
      <w:r w:rsidR="003F080C">
        <w:t xml:space="preserve">, while the test set was used to assess the model’s performance. </w:t>
      </w:r>
      <w:r w:rsidR="00F37202">
        <w:t>Each set</w:t>
      </w:r>
      <w:r w:rsidR="00220011">
        <w:t xml:space="preserve"> was further divided into a dataframe of features and an array of the target feature (rent), such that there were</w:t>
      </w:r>
      <w:r w:rsidR="002F7262">
        <w:t xml:space="preserve"> four datasets: </w:t>
      </w:r>
      <w:proofErr w:type="spellStart"/>
      <w:r w:rsidR="002F7262">
        <w:t>X_train</w:t>
      </w:r>
      <w:proofErr w:type="spellEnd"/>
      <w:r w:rsidR="002F7262">
        <w:t xml:space="preserve"> and </w:t>
      </w:r>
      <w:proofErr w:type="spellStart"/>
      <w:r w:rsidR="002F7262">
        <w:t>y_train</w:t>
      </w:r>
      <w:proofErr w:type="spellEnd"/>
      <w:r w:rsidR="002F7262">
        <w:t xml:space="preserve"> representing the features and </w:t>
      </w:r>
      <w:r w:rsidR="00E50C7C">
        <w:t xml:space="preserve">rents for the training set; and </w:t>
      </w:r>
      <w:proofErr w:type="spellStart"/>
      <w:r w:rsidR="00E50C7C">
        <w:t>X_test</w:t>
      </w:r>
      <w:proofErr w:type="spellEnd"/>
      <w:r w:rsidR="00E50C7C">
        <w:t xml:space="preserve"> and </w:t>
      </w:r>
      <w:proofErr w:type="spellStart"/>
      <w:r w:rsidR="00E50C7C">
        <w:t>y_test</w:t>
      </w:r>
      <w:proofErr w:type="spellEnd"/>
      <w:r w:rsidR="00E50C7C">
        <w:t xml:space="preserve"> representing the features and rents of the test set.</w:t>
      </w:r>
    </w:p>
    <w:p w14:paraId="37183869" w14:textId="378650AE" w:rsidR="006C22CF" w:rsidRDefault="005F446B" w:rsidP="008E4EAE">
      <w:pPr>
        <w:pStyle w:val="Heading2"/>
      </w:pPr>
      <w:bookmarkStart w:id="85" w:name="_Toc83578493"/>
      <w:r>
        <w:t>Metrics and model assessment strategy</w:t>
      </w:r>
      <w:bookmarkEnd w:id="85"/>
    </w:p>
    <w:p w14:paraId="36D1F6FB" w14:textId="01CB3BB4" w:rsidR="00DD2D63" w:rsidRPr="00DD2D63" w:rsidRDefault="00DD2D63" w:rsidP="00DD2D63">
      <w:pPr>
        <w:pStyle w:val="Heading3"/>
      </w:pPr>
      <w:bookmarkStart w:id="86" w:name="_Toc83578494"/>
      <w:r>
        <w:t>Metrics</w:t>
      </w:r>
      <w:bookmarkEnd w:id="86"/>
    </w:p>
    <w:p w14:paraId="593024FF" w14:textId="36752785" w:rsidR="00F37202" w:rsidRDefault="000B3E98" w:rsidP="00F37202">
      <w:r>
        <w:t xml:space="preserve">The r-squared </w:t>
      </w:r>
      <w:r w:rsidR="00C260D9">
        <w:t xml:space="preserve">(r2) </w:t>
      </w:r>
      <w:r>
        <w:t xml:space="preserve">score and the mean absolute error </w:t>
      </w:r>
      <w:r w:rsidR="00C260D9">
        <w:t xml:space="preserve">(mae) </w:t>
      </w:r>
      <w:r>
        <w:t xml:space="preserve">score </w:t>
      </w:r>
      <w:r w:rsidR="00C260D9">
        <w:t xml:space="preserve">were chosen as the preferred assessment metrics. The </w:t>
      </w:r>
      <w:r w:rsidR="004F4FE4">
        <w:t xml:space="preserve">r2 score </w:t>
      </w:r>
      <w:r w:rsidR="00C27DF0">
        <w:t xml:space="preserve">of a model provided </w:t>
      </w:r>
      <w:r w:rsidR="004F4FE4">
        <w:t xml:space="preserve">an understanding of </w:t>
      </w:r>
      <w:r w:rsidR="00A568C2">
        <w:t xml:space="preserve">the </w:t>
      </w:r>
      <w:r w:rsidR="00C27DF0">
        <w:t>proportion</w:t>
      </w:r>
      <w:r w:rsidR="00A568C2">
        <w:t xml:space="preserve"> of variation in the rent values </w:t>
      </w:r>
      <w:r w:rsidR="00245F58">
        <w:t xml:space="preserve">attributable to the </w:t>
      </w:r>
      <w:r w:rsidR="000C45FC">
        <w:t xml:space="preserve">model. The mae score </w:t>
      </w:r>
      <w:r w:rsidR="002500F1">
        <w:t xml:space="preserve">of a model </w:t>
      </w:r>
      <w:r w:rsidR="00F12EF8">
        <w:t xml:space="preserve">provided an understanding of the </w:t>
      </w:r>
      <w:r w:rsidR="00042A83">
        <w:t xml:space="preserve">magnitude of errors that resulted from applying our model. </w:t>
      </w:r>
      <w:r w:rsidR="000A7E9C">
        <w:t>The mae score was chose</w:t>
      </w:r>
      <w:r w:rsidR="00020ED9">
        <w:t>n</w:t>
      </w:r>
      <w:r w:rsidR="000A7E9C">
        <w:t xml:space="preserve"> </w:t>
      </w:r>
      <w:r w:rsidR="00197ABA">
        <w:t xml:space="preserve">rather than the root-mean-square-error score because the weight associated with a large error in rent is the same </w:t>
      </w:r>
      <w:r w:rsidR="006E3651">
        <w:t xml:space="preserve">as the weight associated with a small error in rent. </w:t>
      </w:r>
      <w:r w:rsidR="00DD2D63">
        <w:t>Together, these two metrics were incorporated into the model assessment strategy.</w:t>
      </w:r>
    </w:p>
    <w:p w14:paraId="632A4CDE" w14:textId="3D854C82" w:rsidR="00D22F34" w:rsidRDefault="00D22F34" w:rsidP="00DC65A6">
      <w:pPr>
        <w:pStyle w:val="Heading3"/>
      </w:pPr>
      <w:bookmarkStart w:id="87" w:name="_Toc83578495"/>
      <w:r>
        <w:t>Model assessment strategy</w:t>
      </w:r>
      <w:bookmarkEnd w:id="87"/>
    </w:p>
    <w:p w14:paraId="3DD4F88F" w14:textId="18BB163A" w:rsidR="00D22F34" w:rsidRDefault="00DC65A6" w:rsidP="00F37202">
      <w:r>
        <w:t xml:space="preserve">A 5-fold cross-validation approach was used to </w:t>
      </w:r>
      <w:r w:rsidR="0061547D">
        <w:t>simultaneously train and test</w:t>
      </w:r>
      <w:r w:rsidR="00045675">
        <w:t xml:space="preserve"> folds of the</w:t>
      </w:r>
      <w:r w:rsidR="000759F9">
        <w:t xml:space="preserve"> training set to yield </w:t>
      </w:r>
      <w:r w:rsidR="00602609">
        <w:t>5 cross-validation scores</w:t>
      </w:r>
      <w:r w:rsidR="00045675">
        <w:t xml:space="preserve">. </w:t>
      </w:r>
      <w:r w:rsidR="00C047C2">
        <w:t>A mean and standard deviation was computed from the array of scores</w:t>
      </w:r>
      <w:r w:rsidR="00353473">
        <w:t xml:space="preserve"> to provide a sense for the typical performance of the </w:t>
      </w:r>
      <w:r w:rsidR="00353473">
        <w:lastRenderedPageBreak/>
        <w:t xml:space="preserve">model and the bounds of this performance. </w:t>
      </w:r>
      <w:r w:rsidR="00814342">
        <w:t xml:space="preserve">Both the mae and r2 scores were computed for each model undergoing the cross-validation evaluation. </w:t>
      </w:r>
      <w:r w:rsidR="00EA086D">
        <w:t xml:space="preserve">The r2 scores were used to </w:t>
      </w:r>
      <w:r w:rsidR="00E754FA">
        <w:t xml:space="preserve">review the different </w:t>
      </w:r>
      <w:r w:rsidR="00F6537A">
        <w:t>modalities of a particular algorithm, while the</w:t>
      </w:r>
      <w:r w:rsidR="00184DC5">
        <w:t xml:space="preserve"> r2 and</w:t>
      </w:r>
      <w:r w:rsidR="00F6537A">
        <w:t xml:space="preserve"> mae score</w:t>
      </w:r>
      <w:r w:rsidR="00184DC5">
        <w:t>s</w:t>
      </w:r>
      <w:r w:rsidR="00F6537A">
        <w:t xml:space="preserve"> </w:t>
      </w:r>
      <w:r w:rsidR="00184DC5">
        <w:t>were</w:t>
      </w:r>
      <w:r w:rsidR="00F6537A">
        <w:t xml:space="preserve"> used for final model selection. </w:t>
      </w:r>
      <w:r w:rsidR="00ED44B2">
        <w:t>The choice of five folds was a judgement call based on the size of the dataset</w:t>
      </w:r>
      <w:r w:rsidR="00C32916">
        <w:t xml:space="preserve">, </w:t>
      </w:r>
      <w:r w:rsidR="00ED44B2">
        <w:t xml:space="preserve">computational capabilities of the </w:t>
      </w:r>
      <w:r w:rsidR="00812673">
        <w:t>processor</w:t>
      </w:r>
      <w:r w:rsidR="00C32916">
        <w:t xml:space="preserve"> and the </w:t>
      </w:r>
      <w:r w:rsidR="00023E66">
        <w:t xml:space="preserve">belief that the </w:t>
      </w:r>
      <w:r w:rsidR="0095178B">
        <w:t xml:space="preserve">scores from five folds </w:t>
      </w:r>
      <w:r w:rsidR="00F93689">
        <w:t xml:space="preserve">of the training dataset </w:t>
      </w:r>
      <w:r w:rsidR="0095178B">
        <w:t xml:space="preserve">were sufficient to </w:t>
      </w:r>
      <w:r w:rsidR="00355705">
        <w:t xml:space="preserve">reveal overfitting </w:t>
      </w:r>
      <w:r w:rsidR="00023E66">
        <w:t>concerns.</w:t>
      </w:r>
    </w:p>
    <w:p w14:paraId="1C63B0E7" w14:textId="2CDAE133" w:rsidR="00DD2D63" w:rsidRPr="00F37202" w:rsidRDefault="00F63FA4" w:rsidP="00F37202">
      <w:r>
        <w:t>The final assessment of a model was conducted with the test set</w:t>
      </w:r>
      <w:r w:rsidR="000273A0">
        <w:t>, where the final metrics provided an indication of the model’s performance on unseen data.</w:t>
      </w:r>
    </w:p>
    <w:p w14:paraId="37687EDB" w14:textId="309D5A3E" w:rsidR="006404AD" w:rsidRDefault="006404AD" w:rsidP="008E4EAE">
      <w:pPr>
        <w:pStyle w:val="Heading2"/>
      </w:pPr>
      <w:bookmarkStart w:id="88" w:name="_Toc83578496"/>
      <w:r>
        <w:t xml:space="preserve">Baseline model creation </w:t>
      </w:r>
      <w:r w:rsidR="00871F4E">
        <w:t>and assessment</w:t>
      </w:r>
      <w:bookmarkEnd w:id="88"/>
    </w:p>
    <w:p w14:paraId="1F9BC9DA" w14:textId="3C1D936F" w:rsidR="001C2A29" w:rsidRDefault="00A972BB" w:rsidP="001C2A29">
      <w:r>
        <w:t>A linear regression algorithm was used to create a baseline m</w:t>
      </w:r>
      <w:r w:rsidR="00703568">
        <w:t>odel after the pre-process</w:t>
      </w:r>
      <w:r w:rsidR="00CA5A4E">
        <w:t xml:space="preserve">ing </w:t>
      </w:r>
      <w:r w:rsidR="00D87171">
        <w:t>and training data development steps.</w:t>
      </w:r>
      <w:r w:rsidR="00E9348C">
        <w:t xml:space="preserve"> The model was trained on the training set and assessed with the test set. No cross-validation </w:t>
      </w:r>
      <w:r w:rsidR="00381786">
        <w:t xml:space="preserve">scores were computed for the model. The overall </w:t>
      </w:r>
      <w:r w:rsidR="00B75AE4">
        <w:t xml:space="preserve">model performance </w:t>
      </w:r>
      <w:r w:rsidR="00381786">
        <w:t xml:space="preserve">on </w:t>
      </w:r>
      <w:r w:rsidR="00767C06">
        <w:t xml:space="preserve">the </w:t>
      </w:r>
      <w:r w:rsidR="00F860DF">
        <w:t xml:space="preserve">training set and </w:t>
      </w:r>
      <w:r w:rsidR="00767C06">
        <w:t xml:space="preserve">test </w:t>
      </w:r>
      <w:r w:rsidR="00F860DF">
        <w:t xml:space="preserve">set </w:t>
      </w:r>
      <w:r w:rsidR="00767C06">
        <w:t>is shown i</w:t>
      </w:r>
      <w:r w:rsidR="00B823C1">
        <w:t>n table 4</w:t>
      </w:r>
      <w:r w:rsidR="00767C06">
        <w:t xml:space="preserve">. </w:t>
      </w:r>
    </w:p>
    <w:p w14:paraId="68FF3E31" w14:textId="16C92034" w:rsidR="00AA1BD5" w:rsidRPr="00AA1BD5" w:rsidRDefault="00AA1BD5" w:rsidP="00AA1BD5">
      <w:pPr>
        <w:pStyle w:val="Caption"/>
        <w:keepNext/>
        <w:rPr>
          <w:i w:val="0"/>
          <w:iCs w:val="0"/>
        </w:rPr>
      </w:pPr>
      <w:bookmarkStart w:id="89" w:name="_Toc83504874"/>
      <w:bookmarkStart w:id="90" w:name="_Toc83578543"/>
      <w:r>
        <w:t xml:space="preserve">Table </w:t>
      </w:r>
      <w:fldSimple w:instr=" SEQ Table \* ARABIC ">
        <w:r w:rsidR="00A90CCC">
          <w:rPr>
            <w:noProof/>
          </w:rPr>
          <w:t>4</w:t>
        </w:r>
      </w:fldSimple>
      <w:r>
        <w:t xml:space="preserve">: </w:t>
      </w:r>
      <w:r w:rsidR="008039A6">
        <w:rPr>
          <w:i w:val="0"/>
          <w:iCs w:val="0"/>
        </w:rPr>
        <w:t>Baseline model performance scores</w:t>
      </w:r>
      <w:bookmarkEnd w:id="89"/>
      <w:bookmarkEnd w:id="90"/>
    </w:p>
    <w:tbl>
      <w:tblPr>
        <w:tblStyle w:val="TableGrid"/>
        <w:tblW w:w="0" w:type="auto"/>
        <w:tblLook w:val="04A0" w:firstRow="1" w:lastRow="0" w:firstColumn="1" w:lastColumn="0" w:noHBand="0" w:noVBand="1"/>
      </w:tblPr>
      <w:tblGrid>
        <w:gridCol w:w="2876"/>
        <w:gridCol w:w="2877"/>
        <w:gridCol w:w="2877"/>
      </w:tblGrid>
      <w:tr w:rsidR="00767C06" w14:paraId="59F47F48" w14:textId="77777777" w:rsidTr="0076728D">
        <w:tc>
          <w:tcPr>
            <w:tcW w:w="2876" w:type="dxa"/>
          </w:tcPr>
          <w:p w14:paraId="1F0B224A" w14:textId="77777777" w:rsidR="00767C06" w:rsidRDefault="00767C06" w:rsidP="0076728D"/>
        </w:tc>
        <w:tc>
          <w:tcPr>
            <w:tcW w:w="2877" w:type="dxa"/>
          </w:tcPr>
          <w:p w14:paraId="092F26FC" w14:textId="68EB0AEA" w:rsidR="00767C06" w:rsidRDefault="00E62672" w:rsidP="0076728D">
            <w:r>
              <w:t>R2 score</w:t>
            </w:r>
          </w:p>
        </w:tc>
        <w:tc>
          <w:tcPr>
            <w:tcW w:w="2877" w:type="dxa"/>
          </w:tcPr>
          <w:p w14:paraId="70F74A91" w14:textId="239091FD" w:rsidR="00767C06" w:rsidRDefault="00E62672" w:rsidP="0076728D">
            <w:r>
              <w:t>Mae (€)</w:t>
            </w:r>
          </w:p>
        </w:tc>
      </w:tr>
      <w:tr w:rsidR="00767C06" w14:paraId="669A9AA2" w14:textId="77777777" w:rsidTr="0076728D">
        <w:tc>
          <w:tcPr>
            <w:tcW w:w="2876" w:type="dxa"/>
          </w:tcPr>
          <w:p w14:paraId="13C3C87F" w14:textId="4526594A" w:rsidR="00767C06" w:rsidRDefault="00E62672" w:rsidP="0076728D">
            <w:r>
              <w:t>Train set</w:t>
            </w:r>
          </w:p>
        </w:tc>
        <w:tc>
          <w:tcPr>
            <w:tcW w:w="2877" w:type="dxa"/>
          </w:tcPr>
          <w:p w14:paraId="58EF73B9" w14:textId="6B83E4BA" w:rsidR="00767C06" w:rsidRDefault="00767C06" w:rsidP="0076728D">
            <w:r>
              <w:t>0.7</w:t>
            </w:r>
            <w:r w:rsidR="00C65011">
              <w:t>3</w:t>
            </w:r>
          </w:p>
        </w:tc>
        <w:tc>
          <w:tcPr>
            <w:tcW w:w="2877" w:type="dxa"/>
          </w:tcPr>
          <w:p w14:paraId="753753E6" w14:textId="2BC202B1" w:rsidR="00767C06" w:rsidRDefault="00FA28CD" w:rsidP="0076728D">
            <w:r>
              <w:t>14</w:t>
            </w:r>
            <w:r w:rsidR="006A5DD1">
              <w:t>6.36</w:t>
            </w:r>
          </w:p>
        </w:tc>
      </w:tr>
      <w:tr w:rsidR="00767C06" w14:paraId="1721B3CA" w14:textId="77777777" w:rsidTr="0076728D">
        <w:tc>
          <w:tcPr>
            <w:tcW w:w="2876" w:type="dxa"/>
          </w:tcPr>
          <w:p w14:paraId="542B3143" w14:textId="3C0A36DF" w:rsidR="00767C06" w:rsidRDefault="00E62672" w:rsidP="0076728D">
            <w:r>
              <w:t>Test set</w:t>
            </w:r>
          </w:p>
        </w:tc>
        <w:tc>
          <w:tcPr>
            <w:tcW w:w="2877" w:type="dxa"/>
          </w:tcPr>
          <w:p w14:paraId="180DAD36" w14:textId="383F3292" w:rsidR="00767C06" w:rsidRDefault="001337AE" w:rsidP="0076728D">
            <w:r>
              <w:t>0.7</w:t>
            </w:r>
            <w:r w:rsidR="00C65011">
              <w:t>5</w:t>
            </w:r>
          </w:p>
        </w:tc>
        <w:tc>
          <w:tcPr>
            <w:tcW w:w="2877" w:type="dxa"/>
          </w:tcPr>
          <w:p w14:paraId="5FBAAA3C" w14:textId="4E612866" w:rsidR="00767C06" w:rsidRDefault="00767C06" w:rsidP="0076728D">
            <w:r>
              <w:t>147.2</w:t>
            </w:r>
            <w:r w:rsidR="0079757D">
              <w:t>9</w:t>
            </w:r>
          </w:p>
        </w:tc>
      </w:tr>
    </w:tbl>
    <w:p w14:paraId="5A4C7C3E" w14:textId="2719EF04" w:rsidR="00FA28CD" w:rsidRPr="001C2A29" w:rsidRDefault="006D09BF" w:rsidP="001C2A29">
      <w:r>
        <w:t xml:space="preserve">The baseline test scores </w:t>
      </w:r>
      <w:r w:rsidR="002B24CB">
        <w:t>of 0.7</w:t>
      </w:r>
      <w:r w:rsidR="0079757D">
        <w:t>5</w:t>
      </w:r>
      <w:r w:rsidR="002B24CB">
        <w:t xml:space="preserve"> and €147.2</w:t>
      </w:r>
      <w:r w:rsidR="0079757D">
        <w:t>9</w:t>
      </w:r>
      <w:r w:rsidR="002B24CB">
        <w:t xml:space="preserve"> suggested that </w:t>
      </w:r>
      <w:r w:rsidR="00266DD3">
        <w:t xml:space="preserve">there was a relationship between the features and rent, such that rent could be modeled. </w:t>
      </w:r>
    </w:p>
    <w:p w14:paraId="17CA4E3F" w14:textId="75B72F3F" w:rsidR="00871F4E" w:rsidRPr="00871794" w:rsidRDefault="00E35D5D" w:rsidP="008E4EAE">
      <w:pPr>
        <w:pStyle w:val="Heading2"/>
      </w:pPr>
      <w:bookmarkStart w:id="91" w:name="_Toc83578497"/>
      <w:r>
        <w:t>Extended modelling plan</w:t>
      </w:r>
      <w:bookmarkEnd w:id="91"/>
    </w:p>
    <w:p w14:paraId="4CB196DF" w14:textId="16C299D3" w:rsidR="00002193" w:rsidRDefault="00C23AB2" w:rsidP="00E42EA9">
      <w:r>
        <w:t xml:space="preserve">With a baseline test </w:t>
      </w:r>
      <w:r w:rsidR="00E83131">
        <w:t xml:space="preserve">r2 </w:t>
      </w:r>
      <w:r>
        <w:t xml:space="preserve">score </w:t>
      </w:r>
      <w:r w:rsidR="00E83131">
        <w:t xml:space="preserve">of </w:t>
      </w:r>
      <w:r>
        <w:t>0.7</w:t>
      </w:r>
      <w:r w:rsidR="00305A89">
        <w:t>5</w:t>
      </w:r>
      <w:r>
        <w:t xml:space="preserve"> and </w:t>
      </w:r>
      <w:r w:rsidR="00E83131">
        <w:t>mae score of</w:t>
      </w:r>
      <w:r w:rsidR="00E06895">
        <w:t xml:space="preserve"> </w:t>
      </w:r>
      <w:r>
        <w:t>€</w:t>
      </w:r>
      <w:r w:rsidR="00E83131">
        <w:t>147.2</w:t>
      </w:r>
      <w:r w:rsidR="00305A89">
        <w:t>9</w:t>
      </w:r>
      <w:r w:rsidR="00E83131">
        <w:t xml:space="preserve">, there were opportunities to </w:t>
      </w:r>
      <w:r w:rsidR="00496349">
        <w:t xml:space="preserve">improve performance. The </w:t>
      </w:r>
      <w:r w:rsidR="00002193">
        <w:t>steps that were taken to improve performance included:</w:t>
      </w:r>
    </w:p>
    <w:p w14:paraId="4018B12A" w14:textId="77777777" w:rsidR="005B2B9A" w:rsidRDefault="005B2B9A" w:rsidP="00002193">
      <w:pPr>
        <w:pStyle w:val="ListParagraph"/>
        <w:numPr>
          <w:ilvl w:val="0"/>
          <w:numId w:val="18"/>
        </w:numPr>
      </w:pPr>
      <w:r>
        <w:t>Feature selection</w:t>
      </w:r>
    </w:p>
    <w:p w14:paraId="30FEFC5F" w14:textId="77777777" w:rsidR="005B2B9A" w:rsidRDefault="005B2B9A" w:rsidP="00002193">
      <w:pPr>
        <w:pStyle w:val="ListParagraph"/>
        <w:numPr>
          <w:ilvl w:val="0"/>
          <w:numId w:val="18"/>
        </w:numPr>
      </w:pPr>
      <w:r>
        <w:t>Trialing other algorithms</w:t>
      </w:r>
    </w:p>
    <w:p w14:paraId="3EE71CF2" w14:textId="77777777" w:rsidR="00037625" w:rsidRDefault="005B2B9A" w:rsidP="00002193">
      <w:pPr>
        <w:pStyle w:val="ListParagraph"/>
        <w:numPr>
          <w:ilvl w:val="0"/>
          <w:numId w:val="18"/>
        </w:numPr>
      </w:pPr>
      <w:r>
        <w:t xml:space="preserve">Tuning </w:t>
      </w:r>
      <w:r w:rsidR="00037625">
        <w:t>model hyperparameters.</w:t>
      </w:r>
    </w:p>
    <w:p w14:paraId="36A1B607" w14:textId="15B0DD79" w:rsidR="009735D0" w:rsidRDefault="003E21F3" w:rsidP="001165A3">
      <w:pPr>
        <w:pStyle w:val="Heading1"/>
      </w:pPr>
      <w:bookmarkStart w:id="92" w:name="_Toc83578498"/>
      <w:r>
        <w:t xml:space="preserve">Model </w:t>
      </w:r>
      <w:r w:rsidR="0013710F">
        <w:t>O</w:t>
      </w:r>
      <w:r>
        <w:t>ptimization</w:t>
      </w:r>
      <w:r w:rsidR="002371F5">
        <w:t xml:space="preserve">, </w:t>
      </w:r>
      <w:r w:rsidR="0013710F">
        <w:t>S</w:t>
      </w:r>
      <w:r>
        <w:t>election</w:t>
      </w:r>
      <w:r w:rsidR="002371F5">
        <w:t xml:space="preserve"> and </w:t>
      </w:r>
      <w:r w:rsidR="0013710F">
        <w:t>A</w:t>
      </w:r>
      <w:r w:rsidR="002371F5">
        <w:t>pplication</w:t>
      </w:r>
      <w:bookmarkEnd w:id="92"/>
    </w:p>
    <w:p w14:paraId="66559F69" w14:textId="5DB81F44" w:rsidR="00003F56" w:rsidRDefault="00003F56" w:rsidP="0061619F">
      <w:pPr>
        <w:pStyle w:val="Heading2"/>
      </w:pPr>
      <w:bookmarkStart w:id="93" w:name="_Toc83578499"/>
      <w:r>
        <w:t>Model optimization</w:t>
      </w:r>
      <w:bookmarkEnd w:id="93"/>
    </w:p>
    <w:p w14:paraId="7ABFDA15" w14:textId="223720FE" w:rsidR="0060101A" w:rsidRDefault="00EA276D" w:rsidP="00CB51E9">
      <w:r>
        <w:t>Knowing</w:t>
      </w:r>
      <w:r w:rsidR="00E16C03">
        <w:t xml:space="preserve"> that t</w:t>
      </w:r>
      <w:r w:rsidR="00E06895">
        <w:t xml:space="preserve">he </w:t>
      </w:r>
      <w:r w:rsidR="00E93F0F">
        <w:t xml:space="preserve">test </w:t>
      </w:r>
      <w:r w:rsidR="00E06895">
        <w:t>scores to beat</w:t>
      </w:r>
      <w:r w:rsidR="00E16C03">
        <w:t xml:space="preserve"> were </w:t>
      </w:r>
      <w:r w:rsidR="00E06895">
        <w:t>an r2 score of 0.7</w:t>
      </w:r>
      <w:r w:rsidR="00E93F0F">
        <w:t>5</w:t>
      </w:r>
      <w:r w:rsidR="00E06895">
        <w:t xml:space="preserve"> and a mae of €147.2</w:t>
      </w:r>
      <w:r w:rsidR="00E93F0F">
        <w:t>9</w:t>
      </w:r>
      <w:r w:rsidR="004D585E">
        <w:t>, t</w:t>
      </w:r>
      <w:r w:rsidR="0090076D">
        <w:t xml:space="preserve">wo linear algorithms (lasso regression and ridge regression) and two tree-induction algorithms (random forest and XGBoost) were </w:t>
      </w:r>
      <w:r w:rsidR="00E93F0F">
        <w:t>trialed</w:t>
      </w:r>
      <w:r w:rsidR="0090076D">
        <w:t xml:space="preserve">. </w:t>
      </w:r>
      <w:r w:rsidR="00B5062C">
        <w:t xml:space="preserve">The lasso and ridge regression algorithm were chosen as an extension of the linear regression model </w:t>
      </w:r>
      <w:r w:rsidR="00363A25">
        <w:t>because they</w:t>
      </w:r>
      <w:r w:rsidR="005A777E">
        <w:t xml:space="preserve"> inherently penalize</w:t>
      </w:r>
      <w:r w:rsidR="00363A25">
        <w:t>d</w:t>
      </w:r>
      <w:r w:rsidR="005A777E">
        <w:t xml:space="preserve"> useless features</w:t>
      </w:r>
      <w:r w:rsidR="006D2026">
        <w:t xml:space="preserve"> for </w:t>
      </w:r>
      <w:r w:rsidR="000F47F9">
        <w:t>improve</w:t>
      </w:r>
      <w:r w:rsidR="006D2026">
        <w:t>d</w:t>
      </w:r>
      <w:r w:rsidR="000F47F9">
        <w:t xml:space="preserve"> performance</w:t>
      </w:r>
      <w:r w:rsidR="005A777E">
        <w:t xml:space="preserve">. The random forest and </w:t>
      </w:r>
      <w:r w:rsidR="005A777E">
        <w:lastRenderedPageBreak/>
        <w:t>XGBoost models required feature selection to optimize performance</w:t>
      </w:r>
      <w:r w:rsidR="0086049D">
        <w:t xml:space="preserve">. Hyperparameter tuning </w:t>
      </w:r>
      <w:r w:rsidR="002B1D55">
        <w:t xml:space="preserve">was also </w:t>
      </w:r>
      <w:r w:rsidR="00AE0AF9">
        <w:t>used</w:t>
      </w:r>
      <w:r w:rsidR="002B1D55">
        <w:t xml:space="preserve"> to</w:t>
      </w:r>
      <w:r w:rsidR="00AE0AF9">
        <w:t xml:space="preserve"> further improve</w:t>
      </w:r>
      <w:r w:rsidR="002B1D55">
        <w:t xml:space="preserve"> the performance of the tree</w:t>
      </w:r>
      <w:r w:rsidR="00CD0525">
        <w:t>-induction models</w:t>
      </w:r>
      <w:r w:rsidR="002B1D55">
        <w:t>.</w:t>
      </w:r>
      <w:r w:rsidR="00A955C8">
        <w:t xml:space="preserve"> </w:t>
      </w:r>
    </w:p>
    <w:p w14:paraId="7574CA3D" w14:textId="3DC27F73" w:rsidR="008B04F8" w:rsidRDefault="008B04F8" w:rsidP="008B04F8">
      <w:pPr>
        <w:pStyle w:val="Heading3"/>
      </w:pPr>
      <w:bookmarkStart w:id="94" w:name="_Toc83578500"/>
      <w:r>
        <w:t>Linear algorithms</w:t>
      </w:r>
      <w:bookmarkEnd w:id="94"/>
    </w:p>
    <w:p w14:paraId="77C03108" w14:textId="38826AD5" w:rsidR="00A32364" w:rsidRDefault="008D7293" w:rsidP="008B04F8">
      <w:pPr>
        <w:pStyle w:val="Heading4"/>
      </w:pPr>
      <w:r>
        <w:t xml:space="preserve">Lasso </w:t>
      </w:r>
      <w:r w:rsidR="00787FC8">
        <w:t>algorithm</w:t>
      </w:r>
    </w:p>
    <w:p w14:paraId="7E49353B" w14:textId="1E75184C" w:rsidR="009F7A75" w:rsidRDefault="004D1B2A" w:rsidP="00CB51E9">
      <w:r>
        <w:t>The model derived from the lasso algorithm p</w:t>
      </w:r>
      <w:r w:rsidR="00B4792D">
        <w:t>roduced a</w:t>
      </w:r>
      <w:r w:rsidR="00517182">
        <w:t xml:space="preserve"> cross-</w:t>
      </w:r>
      <w:r w:rsidR="0040143E">
        <w:t>validated r</w:t>
      </w:r>
      <w:r w:rsidR="00D04095">
        <w:t xml:space="preserve">2 score of </w:t>
      </w:r>
      <w:r w:rsidR="00DD0153">
        <w:t xml:space="preserve">0.73 ± </w:t>
      </w:r>
      <w:r w:rsidR="00517182">
        <w:t>0.05</w:t>
      </w:r>
      <w:r w:rsidR="00B40378">
        <w:t xml:space="preserve"> </w:t>
      </w:r>
      <w:r w:rsidR="00011737">
        <w:t xml:space="preserve">on the </w:t>
      </w:r>
      <w:r w:rsidR="00833BEB">
        <w:t>training set</w:t>
      </w:r>
      <w:r w:rsidR="00C00727">
        <w:t xml:space="preserve"> and a test score of 0.</w:t>
      </w:r>
      <w:r w:rsidR="00D52F29">
        <w:t>75</w:t>
      </w:r>
      <w:r w:rsidR="002A17A6">
        <w:t xml:space="preserve"> (</w:t>
      </w:r>
      <w:r w:rsidR="00D52F29">
        <w:t>the same score as the baseline model</w:t>
      </w:r>
      <w:r w:rsidR="002A17A6">
        <w:t>).</w:t>
      </w:r>
      <w:r w:rsidR="008F2BA5">
        <w:t xml:space="preserve"> </w:t>
      </w:r>
      <w:r w:rsidR="00911872">
        <w:t>The feature coefficients are shown</w:t>
      </w:r>
      <w:r w:rsidR="00D86D6C">
        <w:t xml:space="preserve"> figure 30</w:t>
      </w:r>
      <w:r w:rsidR="00911872">
        <w:t xml:space="preserve">. </w:t>
      </w:r>
    </w:p>
    <w:p w14:paraId="458CF970" w14:textId="77777777" w:rsidR="008039A6" w:rsidRDefault="00775808" w:rsidP="008039A6">
      <w:pPr>
        <w:keepNext/>
      </w:pPr>
      <w:r>
        <w:rPr>
          <w:noProof/>
        </w:rPr>
        <w:drawing>
          <wp:inline distT="0" distB="0" distL="0" distR="0" wp14:anchorId="040042A2" wp14:editId="4AD63717">
            <wp:extent cx="5472430" cy="2814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2430" cy="2814955"/>
                    </a:xfrm>
                    <a:prstGeom prst="rect">
                      <a:avLst/>
                    </a:prstGeom>
                    <a:noFill/>
                    <a:ln>
                      <a:noFill/>
                    </a:ln>
                  </pic:spPr>
                </pic:pic>
              </a:graphicData>
            </a:graphic>
          </wp:inline>
        </w:drawing>
      </w:r>
    </w:p>
    <w:p w14:paraId="53B772C4" w14:textId="4C7119D6" w:rsidR="00911872" w:rsidRPr="008039A6" w:rsidRDefault="008039A6" w:rsidP="008039A6">
      <w:pPr>
        <w:pStyle w:val="Caption"/>
        <w:rPr>
          <w:i w:val="0"/>
          <w:iCs w:val="0"/>
        </w:rPr>
      </w:pPr>
      <w:bookmarkStart w:id="95" w:name="_Toc83578536"/>
      <w:r>
        <w:t xml:space="preserve">Figure </w:t>
      </w:r>
      <w:fldSimple w:instr=" SEQ Figure \* ARABIC ">
        <w:r w:rsidR="00A90CCC">
          <w:rPr>
            <w:noProof/>
          </w:rPr>
          <w:t>30</w:t>
        </w:r>
      </w:fldSimple>
      <w:r>
        <w:t xml:space="preserve">: </w:t>
      </w:r>
      <w:r w:rsidR="00C72097">
        <w:rPr>
          <w:i w:val="0"/>
          <w:iCs w:val="0"/>
        </w:rPr>
        <w:t>Features and their coefficient for the lasso model</w:t>
      </w:r>
      <w:bookmarkEnd w:id="95"/>
    </w:p>
    <w:p w14:paraId="541EAFB7" w14:textId="787D6DE5" w:rsidR="00775808" w:rsidRDefault="00775808" w:rsidP="00CB51E9">
      <w:r>
        <w:t xml:space="preserve">The top 10 features from </w:t>
      </w:r>
      <w:r w:rsidR="00FF30E2">
        <w:t>the</w:t>
      </w:r>
      <w:r w:rsidR="00F62F67">
        <w:t xml:space="preserve"> lasso</w:t>
      </w:r>
      <w:r w:rsidR="00FF30E2">
        <w:t xml:space="preserve"> model were – the living space, </w:t>
      </w:r>
      <w:r w:rsidR="00433F6E">
        <w:t xml:space="preserve">median city service charge, median city living space, service charge, </w:t>
      </w:r>
      <w:r w:rsidR="00D05F7F">
        <w:t xml:space="preserve">median zip code service charge, median state heating cost, </w:t>
      </w:r>
      <w:r w:rsidR="00494725">
        <w:t xml:space="preserve">luxurious interior quality, median city thermal characteristic, number of rooms and </w:t>
      </w:r>
      <w:r w:rsidR="00F62F67">
        <w:t xml:space="preserve">the state of Sachsen. </w:t>
      </w:r>
    </w:p>
    <w:p w14:paraId="4E556CC1" w14:textId="3879DD7D" w:rsidR="00787FC8" w:rsidRDefault="00787FC8" w:rsidP="008B04F8">
      <w:pPr>
        <w:pStyle w:val="Heading4"/>
      </w:pPr>
      <w:r>
        <w:t>Ridge algorithm</w:t>
      </w:r>
    </w:p>
    <w:p w14:paraId="38EAC91A" w14:textId="57F00F44" w:rsidR="00B4327E" w:rsidRDefault="00027AED" w:rsidP="00B4327E">
      <w:r>
        <w:t xml:space="preserve">The model trained with the ridge algorithm produced the same exact </w:t>
      </w:r>
      <w:r w:rsidR="006521EC">
        <w:t xml:space="preserve">r2 scores as the lasso model - </w:t>
      </w:r>
      <w:r w:rsidR="00B4327E">
        <w:t>cross-validated r2 score of 0.73 ± 0.05 on the training set and a test score of 0.75. The feature coefficients are shown</w:t>
      </w:r>
      <w:r w:rsidR="00D86D6C">
        <w:t xml:space="preserve"> figure 31</w:t>
      </w:r>
      <w:r w:rsidR="00B4327E">
        <w:t xml:space="preserve">. </w:t>
      </w:r>
    </w:p>
    <w:p w14:paraId="65E861A4" w14:textId="77777777" w:rsidR="00C72097" w:rsidRDefault="00A15CDA" w:rsidP="00C72097">
      <w:pPr>
        <w:keepNext/>
      </w:pPr>
      <w:r>
        <w:rPr>
          <w:noProof/>
        </w:rPr>
        <w:lastRenderedPageBreak/>
        <w:drawing>
          <wp:inline distT="0" distB="0" distL="0" distR="0" wp14:anchorId="69F688D0" wp14:editId="378F8996">
            <wp:extent cx="5472430" cy="2814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2430" cy="2814955"/>
                    </a:xfrm>
                    <a:prstGeom prst="rect">
                      <a:avLst/>
                    </a:prstGeom>
                    <a:noFill/>
                    <a:ln>
                      <a:noFill/>
                    </a:ln>
                  </pic:spPr>
                </pic:pic>
              </a:graphicData>
            </a:graphic>
          </wp:inline>
        </w:drawing>
      </w:r>
    </w:p>
    <w:p w14:paraId="50A58D36" w14:textId="76C3F697" w:rsidR="008F3D6F" w:rsidRPr="00C72097" w:rsidRDefault="00C72097" w:rsidP="00C72097">
      <w:pPr>
        <w:pStyle w:val="Caption"/>
        <w:rPr>
          <w:i w:val="0"/>
          <w:iCs w:val="0"/>
        </w:rPr>
      </w:pPr>
      <w:bookmarkStart w:id="96" w:name="_Toc83578537"/>
      <w:r>
        <w:t xml:space="preserve">Figure </w:t>
      </w:r>
      <w:fldSimple w:instr=" SEQ Figure \* ARABIC ">
        <w:r w:rsidR="00A90CCC">
          <w:rPr>
            <w:noProof/>
          </w:rPr>
          <w:t>31</w:t>
        </w:r>
      </w:fldSimple>
      <w:r>
        <w:t xml:space="preserve">: </w:t>
      </w:r>
      <w:r>
        <w:rPr>
          <w:i w:val="0"/>
          <w:iCs w:val="0"/>
        </w:rPr>
        <w:t>Features and their coefficient for the ridge model</w:t>
      </w:r>
      <w:bookmarkEnd w:id="96"/>
    </w:p>
    <w:p w14:paraId="0B7F97AF" w14:textId="5785828C" w:rsidR="00B4327E" w:rsidRDefault="005972BA" w:rsidP="00CB51E9">
      <w:r>
        <w:t xml:space="preserve">The top 10 features from the ridge model were – the living space, </w:t>
      </w:r>
      <w:r w:rsidR="00AC0F06">
        <w:t>median city living space, median city service charge, service charge,</w:t>
      </w:r>
      <w:r w:rsidR="001A5093">
        <w:t xml:space="preserve"> median zip code service charge, luxurious interior quality, median city thermal characteristic, </w:t>
      </w:r>
      <w:r w:rsidR="00142FA2">
        <w:t xml:space="preserve">number of rooms, the state of Berlin, and the state of Sachsen. </w:t>
      </w:r>
    </w:p>
    <w:p w14:paraId="37EE119F" w14:textId="7105446E" w:rsidR="00075371" w:rsidRDefault="00075371" w:rsidP="008B04F8">
      <w:pPr>
        <w:pStyle w:val="Heading4"/>
      </w:pPr>
      <w:r>
        <w:t>Summary of findings from linear models</w:t>
      </w:r>
    </w:p>
    <w:p w14:paraId="721F2E71" w14:textId="0D5FFD61" w:rsidR="00075371" w:rsidRDefault="00075371" w:rsidP="00CB51E9">
      <w:r>
        <w:t xml:space="preserve">The ridge and lasso models did not improve the performance on the baseline linear model. </w:t>
      </w:r>
      <w:r w:rsidR="00066CA7">
        <w:t xml:space="preserve">This suggests that </w:t>
      </w:r>
      <w:r w:rsidR="00324658">
        <w:t>a linear model could only take us so far in modeling the data.</w:t>
      </w:r>
      <w:r w:rsidR="000A0BD7">
        <w:t xml:space="preserve"> Nonetheless, there was consistency in the</w:t>
      </w:r>
      <w:r w:rsidR="00F55D8C">
        <w:t xml:space="preserve"> top 10 features observed for the lasso and ridge models. </w:t>
      </w:r>
      <w:r w:rsidR="00BD03C3">
        <w:t xml:space="preserve">The living space and service charge </w:t>
      </w:r>
      <w:r w:rsidR="00F55D8C">
        <w:t xml:space="preserve">emerged as the most important features of the dataset. </w:t>
      </w:r>
    </w:p>
    <w:p w14:paraId="368827BD" w14:textId="07C306C5" w:rsidR="008B04F8" w:rsidRDefault="008B04F8" w:rsidP="008B04F8">
      <w:pPr>
        <w:pStyle w:val="Heading3"/>
      </w:pPr>
      <w:bookmarkStart w:id="97" w:name="_Toc83578501"/>
      <w:r>
        <w:t>Tree-induction algorithms</w:t>
      </w:r>
      <w:bookmarkEnd w:id="97"/>
    </w:p>
    <w:p w14:paraId="5FE76A6A" w14:textId="4D4A1AED" w:rsidR="000449A8" w:rsidRPr="000449A8" w:rsidRDefault="000449A8" w:rsidP="000449A8">
      <w:r>
        <w:t xml:space="preserve">Tree-induction algorithms </w:t>
      </w:r>
      <w:r w:rsidR="00B074D7">
        <w:t xml:space="preserve">followed a different approach than the linear </w:t>
      </w:r>
      <w:r w:rsidR="008642D0">
        <w:t>algorithms i</w:t>
      </w:r>
      <w:r w:rsidR="00B074D7">
        <w:t xml:space="preserve">n terms of model development. </w:t>
      </w:r>
      <w:r w:rsidR="008642D0">
        <w:t>The random forest and XGBoost algorithms were used to train an initial model</w:t>
      </w:r>
      <w:r w:rsidR="00CC3168">
        <w:t xml:space="preserve">, whose </w:t>
      </w:r>
      <w:r w:rsidR="00847AD6">
        <w:t xml:space="preserve">coefficients were used to select </w:t>
      </w:r>
      <w:r w:rsidR="00F87145">
        <w:t xml:space="preserve">the most important features based on a threshold value. </w:t>
      </w:r>
      <w:r w:rsidR="00B0028B">
        <w:t xml:space="preserve">The pre-selected features were then used to train </w:t>
      </w:r>
      <w:r w:rsidR="005E180E">
        <w:t xml:space="preserve">and tune the hyperparameters of </w:t>
      </w:r>
      <w:r w:rsidR="00FB169A">
        <w:t xml:space="preserve">the </w:t>
      </w:r>
      <w:r w:rsidR="0066464D">
        <w:t xml:space="preserve">random forest and XGBoost algorithms for the creation of </w:t>
      </w:r>
      <w:r w:rsidR="00791096">
        <w:t xml:space="preserve">a final random forest and XGBoost model. Model assessment was conducted throughout the </w:t>
      </w:r>
      <w:proofErr w:type="gramStart"/>
      <w:r w:rsidR="00791096">
        <w:t>aforementioned stages</w:t>
      </w:r>
      <w:proofErr w:type="gramEnd"/>
      <w:r w:rsidR="00791096">
        <w:t xml:space="preserve">. </w:t>
      </w:r>
      <w:r w:rsidR="0067040E">
        <w:t xml:space="preserve"> </w:t>
      </w:r>
    </w:p>
    <w:p w14:paraId="3A5F3F6D" w14:textId="35A1B448" w:rsidR="00787FC8" w:rsidRDefault="00787FC8" w:rsidP="00B724CF">
      <w:pPr>
        <w:pStyle w:val="Heading4"/>
      </w:pPr>
      <w:r>
        <w:t>Random forest algorithm</w:t>
      </w:r>
    </w:p>
    <w:p w14:paraId="178E0108" w14:textId="041A8D72" w:rsidR="00F743F8" w:rsidRDefault="00B724CF" w:rsidP="00B724CF">
      <w:pPr>
        <w:pStyle w:val="Heading5"/>
      </w:pPr>
      <w:r>
        <w:t xml:space="preserve">Initial </w:t>
      </w:r>
      <w:r w:rsidR="004F070E">
        <w:t xml:space="preserve">random forest </w:t>
      </w:r>
      <w:r>
        <w:t>model</w:t>
      </w:r>
      <w:r w:rsidR="000C34DC">
        <w:t xml:space="preserve"> and feature selection</w:t>
      </w:r>
    </w:p>
    <w:p w14:paraId="537A4218" w14:textId="07680EAA" w:rsidR="00904C77" w:rsidRDefault="00B724CF" w:rsidP="00CB51E9">
      <w:r>
        <w:t xml:space="preserve">The initial </w:t>
      </w:r>
      <w:r w:rsidR="00194EAC">
        <w:t>random forest model yield</w:t>
      </w:r>
      <w:r w:rsidR="009A4501">
        <w:t>ed</w:t>
      </w:r>
      <w:r w:rsidR="00194EAC">
        <w:t xml:space="preserve"> a cross-validat</w:t>
      </w:r>
      <w:r w:rsidR="006441E1">
        <w:t>ion</w:t>
      </w:r>
      <w:r w:rsidR="00194EAC">
        <w:t xml:space="preserve"> r2 score of </w:t>
      </w:r>
      <w:r w:rsidR="00554247">
        <w:t>0.81 ± 0.05</w:t>
      </w:r>
      <w:r w:rsidR="006441E1">
        <w:t xml:space="preserve"> </w:t>
      </w:r>
      <w:r w:rsidR="00D869DB">
        <w:t xml:space="preserve">on the training set and an r2 score of 0.84 on the test set. </w:t>
      </w:r>
      <w:r w:rsidR="008F7091">
        <w:t xml:space="preserve">A coefficient value of 0.001 was chosen </w:t>
      </w:r>
      <w:r w:rsidR="008F7091">
        <w:lastRenderedPageBreak/>
        <w:t xml:space="preserve">to pre-select the most important features. With feature selection, the test </w:t>
      </w:r>
      <w:r w:rsidR="00AE0A40">
        <w:t xml:space="preserve">performance slightly improved, with an r2 score of </w:t>
      </w:r>
      <w:r w:rsidR="005D4C8E">
        <w:t>0.85.</w:t>
      </w:r>
    </w:p>
    <w:p w14:paraId="48CD27FC" w14:textId="599EA79C" w:rsidR="00A80064" w:rsidRDefault="00A80064" w:rsidP="00AE3EB4">
      <w:pPr>
        <w:pStyle w:val="Heading5"/>
      </w:pPr>
      <w:r>
        <w:t>Hyperparameter tuning with feature selection</w:t>
      </w:r>
    </w:p>
    <w:p w14:paraId="3690F8B2" w14:textId="7628F2A1" w:rsidR="000C34DC" w:rsidRDefault="00FA56BC" w:rsidP="00CB51E9">
      <w:r>
        <w:t>A new model was developed from the pre-selected features</w:t>
      </w:r>
      <w:r w:rsidR="00B571C1">
        <w:t xml:space="preserve"> and the results of tuned parameters. </w:t>
      </w:r>
      <w:r w:rsidR="00D37CBC">
        <w:t xml:space="preserve">The number of trees and maximum depth of each tree were the parameters that were </w:t>
      </w:r>
      <w:r w:rsidR="003D6BD4">
        <w:t>optimized</w:t>
      </w:r>
      <w:r w:rsidR="00B7490D">
        <w:t xml:space="preserve"> using a random search algorithm on 5-fold cross validation </w:t>
      </w:r>
      <w:r w:rsidR="003B6A49">
        <w:t xml:space="preserve">set, with the r-squared score as the assessment metric. The optimal parameters from the search grid were </w:t>
      </w:r>
      <w:r w:rsidR="00A4561A">
        <w:t xml:space="preserve">20 trees and a maximum tree depth of 20. </w:t>
      </w:r>
    </w:p>
    <w:p w14:paraId="1BF0EF7F" w14:textId="3E46DBDF" w:rsidR="00A4561A" w:rsidRDefault="00A221CE" w:rsidP="00CB51E9">
      <w:r>
        <w:t xml:space="preserve">The eventual model yielded a </w:t>
      </w:r>
      <w:r w:rsidR="00216E41">
        <w:t xml:space="preserve">slightly better </w:t>
      </w:r>
      <w:r>
        <w:t xml:space="preserve">cross-validation r2 score of </w:t>
      </w:r>
      <w:r w:rsidR="00216E41">
        <w:t>0.82 ± 0.05 on the training set</w:t>
      </w:r>
      <w:r w:rsidR="00A671E7">
        <w:t xml:space="preserve"> and an r2 score of 0.86 on </w:t>
      </w:r>
      <w:r w:rsidR="003E71CE">
        <w:t>the test</w:t>
      </w:r>
      <w:r w:rsidR="00A671E7">
        <w:t xml:space="preserve"> set.</w:t>
      </w:r>
      <w:r w:rsidR="006B0E64">
        <w:t xml:space="preserve"> </w:t>
      </w:r>
    </w:p>
    <w:p w14:paraId="1D41EB78" w14:textId="49DB6FC1" w:rsidR="006B0E64" w:rsidRDefault="003E71CE" w:rsidP="00CB51E9">
      <w:r>
        <w:t>The feature importance of the final model is shown i</w:t>
      </w:r>
      <w:r w:rsidR="00D86D6C">
        <w:t>n figure 32</w:t>
      </w:r>
      <w:r>
        <w:t>.</w:t>
      </w:r>
    </w:p>
    <w:p w14:paraId="51014661" w14:textId="77777777" w:rsidR="00C006A3" w:rsidRDefault="00C006A3" w:rsidP="00CB51E9"/>
    <w:p w14:paraId="393A2BC8" w14:textId="77777777" w:rsidR="00093B0E" w:rsidRDefault="00C006A3" w:rsidP="00093B0E">
      <w:pPr>
        <w:keepNext/>
      </w:pPr>
      <w:r>
        <w:rPr>
          <w:noProof/>
        </w:rPr>
        <w:drawing>
          <wp:inline distT="0" distB="0" distL="0" distR="0" wp14:anchorId="453A8AB1" wp14:editId="226CEE4E">
            <wp:extent cx="5476875" cy="240538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875" cy="2405380"/>
                    </a:xfrm>
                    <a:prstGeom prst="rect">
                      <a:avLst/>
                    </a:prstGeom>
                    <a:noFill/>
                    <a:ln>
                      <a:noFill/>
                    </a:ln>
                  </pic:spPr>
                </pic:pic>
              </a:graphicData>
            </a:graphic>
          </wp:inline>
        </w:drawing>
      </w:r>
    </w:p>
    <w:p w14:paraId="1F678415" w14:textId="71E92FAC" w:rsidR="003E71CE" w:rsidRPr="00093B0E" w:rsidRDefault="00093B0E" w:rsidP="00093B0E">
      <w:pPr>
        <w:pStyle w:val="Caption"/>
        <w:rPr>
          <w:i w:val="0"/>
          <w:iCs w:val="0"/>
        </w:rPr>
      </w:pPr>
      <w:bookmarkStart w:id="98" w:name="_Toc83578538"/>
      <w:r>
        <w:t xml:space="preserve">Figure </w:t>
      </w:r>
      <w:fldSimple w:instr=" SEQ Figure \* ARABIC ">
        <w:r w:rsidR="00A90CCC">
          <w:rPr>
            <w:noProof/>
          </w:rPr>
          <w:t>32</w:t>
        </w:r>
      </w:fldSimple>
      <w:r>
        <w:t xml:space="preserve">: </w:t>
      </w:r>
      <w:r>
        <w:rPr>
          <w:i w:val="0"/>
          <w:iCs w:val="0"/>
        </w:rPr>
        <w:t>Features and their coefficient for the optimized random forest model</w:t>
      </w:r>
      <w:bookmarkEnd w:id="98"/>
    </w:p>
    <w:p w14:paraId="2B55CD59" w14:textId="2B8B24D3" w:rsidR="0090396C" w:rsidRDefault="008B5E83" w:rsidP="00CB51E9">
      <w:r>
        <w:t>The top 1o fe</w:t>
      </w:r>
      <w:r w:rsidR="001615F1">
        <w:t xml:space="preserve">atures from the final random forest model were </w:t>
      </w:r>
      <w:r w:rsidR="00B47EDD">
        <w:t>–</w:t>
      </w:r>
      <w:r w:rsidR="001615F1">
        <w:t xml:space="preserve"> </w:t>
      </w:r>
      <w:r w:rsidR="00B47EDD">
        <w:t xml:space="preserve">living space, median city service charge, service charge, median city living space, median zip code service charge, </w:t>
      </w:r>
      <w:r w:rsidR="001C2F68">
        <w:t xml:space="preserve">mint condition, median municipality living space, </w:t>
      </w:r>
      <w:r w:rsidR="008E0CBE">
        <w:t xml:space="preserve">median municipality service charge, median zip code living space, </w:t>
      </w:r>
      <w:r w:rsidR="009820BD">
        <w:t>and the number of rooms.</w:t>
      </w:r>
      <w:r w:rsidR="00032C34">
        <w:t xml:space="preserve"> These features are </w:t>
      </w:r>
      <w:proofErr w:type="gramStart"/>
      <w:r w:rsidR="00032C34">
        <w:t>similar to</w:t>
      </w:r>
      <w:proofErr w:type="gramEnd"/>
      <w:r w:rsidR="00032C34">
        <w:t xml:space="preserve"> the ones observed </w:t>
      </w:r>
      <w:r w:rsidR="000A127B">
        <w:t xml:space="preserve">from the linear models. </w:t>
      </w:r>
    </w:p>
    <w:p w14:paraId="3B0789B2" w14:textId="46E9BA8E" w:rsidR="00787FC8" w:rsidRDefault="003A5D02" w:rsidP="000A127B">
      <w:pPr>
        <w:pStyle w:val="Heading4"/>
      </w:pPr>
      <w:r>
        <w:t>XGBoost algorithm</w:t>
      </w:r>
    </w:p>
    <w:p w14:paraId="0FA6C2CA" w14:textId="5F97635A" w:rsidR="000A127B" w:rsidRDefault="000A127B" w:rsidP="004352C1">
      <w:pPr>
        <w:pStyle w:val="Heading5"/>
      </w:pPr>
      <w:r>
        <w:t xml:space="preserve">Initial </w:t>
      </w:r>
      <w:r w:rsidR="004F070E">
        <w:t xml:space="preserve">XGBoost </w:t>
      </w:r>
      <w:r>
        <w:t>model</w:t>
      </w:r>
      <w:r w:rsidR="004F070E">
        <w:t xml:space="preserve"> and feature selection</w:t>
      </w:r>
    </w:p>
    <w:p w14:paraId="58FBEA72" w14:textId="52DBE256" w:rsidR="004F070E" w:rsidRDefault="004F070E" w:rsidP="004F070E">
      <w:r>
        <w:t>The initial XGBoost</w:t>
      </w:r>
      <w:r w:rsidR="00CB664B">
        <w:t xml:space="preserve"> </w:t>
      </w:r>
      <w:r>
        <w:t>model yielded a cross-validation r2 score of 0.8</w:t>
      </w:r>
      <w:r w:rsidR="00A66499">
        <w:t>4</w:t>
      </w:r>
      <w:r>
        <w:t xml:space="preserve"> ± 0.0</w:t>
      </w:r>
      <w:r w:rsidR="00A66499">
        <w:t>4</w:t>
      </w:r>
      <w:r>
        <w:t xml:space="preserve"> on the training set and an r2 score of 0.8</w:t>
      </w:r>
      <w:r w:rsidR="000A7E7D">
        <w:t>7</w:t>
      </w:r>
      <w:r>
        <w:t xml:space="preserve"> on the test set. A coefficient value of 0.001 was</w:t>
      </w:r>
      <w:r w:rsidR="000A7E7D">
        <w:t xml:space="preserve"> also</w:t>
      </w:r>
      <w:r>
        <w:t xml:space="preserve"> chosen to </w:t>
      </w:r>
      <w:r>
        <w:lastRenderedPageBreak/>
        <w:t xml:space="preserve">pre-select the most important features. With feature selection, the test performance slightly </w:t>
      </w:r>
      <w:r w:rsidR="009B6FA8">
        <w:t>dropped</w:t>
      </w:r>
      <w:r>
        <w:t>, with an r2 score of 0.8</w:t>
      </w:r>
      <w:r w:rsidR="003F03C9">
        <w:t>6</w:t>
      </w:r>
      <w:r>
        <w:t>.</w:t>
      </w:r>
    </w:p>
    <w:p w14:paraId="722DAC14" w14:textId="77777777" w:rsidR="00F923EB" w:rsidRDefault="00F923EB" w:rsidP="00F923EB">
      <w:pPr>
        <w:pStyle w:val="Heading5"/>
      </w:pPr>
      <w:r>
        <w:t>Hyperparameter tuning with feature selection</w:t>
      </w:r>
    </w:p>
    <w:p w14:paraId="5D2F5D32" w14:textId="6D38802C" w:rsidR="00F923EB" w:rsidRDefault="00F923EB" w:rsidP="00F923EB">
      <w:r>
        <w:t xml:space="preserve">A new model was developed from the pre-selected features and the results of tuned parameters. The </w:t>
      </w:r>
      <w:r w:rsidR="000728AD">
        <w:t xml:space="preserve">subsample proportion, </w:t>
      </w:r>
      <w:r w:rsidR="00A96068">
        <w:t>column sample proportion</w:t>
      </w:r>
      <w:r>
        <w:t xml:space="preserve"> and maximum depth of each tree were the parameters that were optimized using a random search algorithm on </w:t>
      </w:r>
      <w:r w:rsidR="00A96068">
        <w:t>4</w:t>
      </w:r>
      <w:r>
        <w:t xml:space="preserve">-fold cross validation set, with the </w:t>
      </w:r>
      <w:r w:rsidR="00167A37">
        <w:t>mean squared error</w:t>
      </w:r>
      <w:r>
        <w:t xml:space="preserve"> score as the assessment metric. The optimal parameters from the search grid were </w:t>
      </w:r>
      <w:r w:rsidR="00167A37">
        <w:t>a subsample</w:t>
      </w:r>
      <w:r w:rsidR="00F41646">
        <w:t xml:space="preserve"> proportion of 0.7, a column sample proportion of 0.2 and </w:t>
      </w:r>
      <w:r>
        <w:t xml:space="preserve">a maximum tree depth of </w:t>
      </w:r>
      <w:r w:rsidR="00AB3E08">
        <w:t>4</w:t>
      </w:r>
      <w:r>
        <w:t xml:space="preserve">. </w:t>
      </w:r>
    </w:p>
    <w:p w14:paraId="7D173096" w14:textId="4F9133E0" w:rsidR="00F923EB" w:rsidRDefault="00F923EB" w:rsidP="00F923EB">
      <w:r>
        <w:t xml:space="preserve">The eventual model yielded a slightly </w:t>
      </w:r>
      <w:r w:rsidR="00A712C0">
        <w:t>worse</w:t>
      </w:r>
      <w:r>
        <w:t xml:space="preserve"> cross-validation r2 score of 0.8</w:t>
      </w:r>
      <w:r w:rsidR="00AB3E08">
        <w:t>3</w:t>
      </w:r>
      <w:r w:rsidR="00D628BD">
        <w:t xml:space="preserve"> </w:t>
      </w:r>
      <w:r>
        <w:t>± 0.05 on the training set and an r2 score of 0.8</w:t>
      </w:r>
      <w:r w:rsidR="00A712C0">
        <w:t>5</w:t>
      </w:r>
      <w:r>
        <w:t xml:space="preserve"> on the test set. </w:t>
      </w:r>
      <w:r w:rsidR="00FE16DF">
        <w:t>Hyperparameter</w:t>
      </w:r>
      <w:r w:rsidR="004F4B09">
        <w:t xml:space="preserve"> tuning and feature selection did not seem to improve the performance of the XGBoost algorithm.</w:t>
      </w:r>
    </w:p>
    <w:p w14:paraId="7DAFDA22" w14:textId="38B409D2" w:rsidR="00F923EB" w:rsidRDefault="00F923EB" w:rsidP="00F923EB">
      <w:r>
        <w:t>The feature importance of the final model is shown in</w:t>
      </w:r>
      <w:r w:rsidR="00D86D6C">
        <w:t xml:space="preserve"> figure 33</w:t>
      </w:r>
      <w:r>
        <w:t>.</w:t>
      </w:r>
    </w:p>
    <w:p w14:paraId="2432F902" w14:textId="77777777" w:rsidR="00093B0E" w:rsidRDefault="0097334C" w:rsidP="00093B0E">
      <w:pPr>
        <w:keepNext/>
      </w:pPr>
      <w:r>
        <w:rPr>
          <w:noProof/>
        </w:rPr>
        <w:drawing>
          <wp:inline distT="0" distB="0" distL="0" distR="0" wp14:anchorId="0664D1A4" wp14:editId="28D80556">
            <wp:extent cx="5476875" cy="2828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6875" cy="2828925"/>
                    </a:xfrm>
                    <a:prstGeom prst="rect">
                      <a:avLst/>
                    </a:prstGeom>
                    <a:noFill/>
                    <a:ln>
                      <a:noFill/>
                    </a:ln>
                  </pic:spPr>
                </pic:pic>
              </a:graphicData>
            </a:graphic>
          </wp:inline>
        </w:drawing>
      </w:r>
    </w:p>
    <w:p w14:paraId="79D5B3A2" w14:textId="743E3CBD" w:rsidR="0097334C" w:rsidRPr="00093B0E" w:rsidRDefault="00093B0E" w:rsidP="00093B0E">
      <w:pPr>
        <w:pStyle w:val="Caption"/>
        <w:rPr>
          <w:i w:val="0"/>
          <w:iCs w:val="0"/>
        </w:rPr>
      </w:pPr>
      <w:bookmarkStart w:id="99" w:name="_Toc83578539"/>
      <w:r>
        <w:t xml:space="preserve">Figure </w:t>
      </w:r>
      <w:fldSimple w:instr=" SEQ Figure \* ARABIC ">
        <w:r w:rsidR="00A90CCC">
          <w:rPr>
            <w:noProof/>
          </w:rPr>
          <w:t>33</w:t>
        </w:r>
      </w:fldSimple>
      <w:r>
        <w:t xml:space="preserve">: </w:t>
      </w:r>
      <w:r>
        <w:rPr>
          <w:i w:val="0"/>
          <w:iCs w:val="0"/>
        </w:rPr>
        <w:t xml:space="preserve"> Features and their coefficient for the </w:t>
      </w:r>
      <w:r w:rsidR="006C19BC">
        <w:rPr>
          <w:i w:val="0"/>
          <w:iCs w:val="0"/>
        </w:rPr>
        <w:t xml:space="preserve">XGBoost </w:t>
      </w:r>
      <w:r>
        <w:rPr>
          <w:i w:val="0"/>
          <w:iCs w:val="0"/>
        </w:rPr>
        <w:t>model</w:t>
      </w:r>
      <w:bookmarkEnd w:id="99"/>
    </w:p>
    <w:p w14:paraId="7C04A35C" w14:textId="77777777" w:rsidR="004F070E" w:rsidRDefault="004F070E" w:rsidP="000A127B"/>
    <w:p w14:paraId="4BF84DAE" w14:textId="20DD9F63" w:rsidR="00E85036" w:rsidRDefault="0097334C" w:rsidP="000A127B">
      <w:r>
        <w:t xml:space="preserve">The top 1o features from the original XGBoost model were </w:t>
      </w:r>
      <w:r w:rsidR="00CD0B77">
        <w:t>–</w:t>
      </w:r>
      <w:r>
        <w:t xml:space="preserve"> </w:t>
      </w:r>
      <w:r w:rsidR="00CD0B77">
        <w:t xml:space="preserve">median city service charge, living space, median state heating cost, </w:t>
      </w:r>
      <w:r w:rsidR="00A0235F">
        <w:t xml:space="preserve">the state of Bayern, service charge, </w:t>
      </w:r>
      <w:r w:rsidR="001057A9">
        <w:t xml:space="preserve">luxurious interior quality, no lift, </w:t>
      </w:r>
      <w:r w:rsidR="00FD3235">
        <w:t xml:space="preserve">roof storey flat, first-time-use condition, median </w:t>
      </w:r>
      <w:r w:rsidR="00D74F46">
        <w:t xml:space="preserve">city </w:t>
      </w:r>
      <w:r w:rsidR="00FD3235">
        <w:t>picture count</w:t>
      </w:r>
      <w:r w:rsidR="00E85036">
        <w:t>.</w:t>
      </w:r>
    </w:p>
    <w:p w14:paraId="71385594" w14:textId="39175E43" w:rsidR="00E85036" w:rsidRDefault="00E85036" w:rsidP="000A127B">
      <w:r>
        <w:t xml:space="preserve">The XGBoost model also produced similar top features as the other models, but also included features such as </w:t>
      </w:r>
      <w:r w:rsidR="007A06EE">
        <w:t>lift and roof storey, which were not observed in the previous models</w:t>
      </w:r>
    </w:p>
    <w:p w14:paraId="5087F5A6" w14:textId="30CF27C3" w:rsidR="008209B2" w:rsidRDefault="008209B2" w:rsidP="005E7C98">
      <w:pPr>
        <w:pStyle w:val="Heading3"/>
      </w:pPr>
      <w:bookmarkStart w:id="100" w:name="_Toc83578502"/>
      <w:r>
        <w:lastRenderedPageBreak/>
        <w:t>Common features</w:t>
      </w:r>
      <w:bookmarkEnd w:id="100"/>
    </w:p>
    <w:p w14:paraId="16353404" w14:textId="475EB65D" w:rsidR="008209B2" w:rsidRDefault="008209B2" w:rsidP="000A127B">
      <w:r>
        <w:t xml:space="preserve">All </w:t>
      </w:r>
      <w:r w:rsidR="00EE218F">
        <w:t>algorithms</w:t>
      </w:r>
      <w:r>
        <w:t xml:space="preserve"> had the following common featu</w:t>
      </w:r>
      <w:r w:rsidR="00EE218F">
        <w:t xml:space="preserve">res in their top </w:t>
      </w:r>
      <w:r w:rsidR="004452A3">
        <w:t>20</w:t>
      </w:r>
      <w:r w:rsidR="00EE218F">
        <w:t>:</w:t>
      </w:r>
    </w:p>
    <w:p w14:paraId="6CE7EC5A" w14:textId="071D6BFF" w:rsidR="00120985" w:rsidRDefault="00120985" w:rsidP="00120985">
      <w:pPr>
        <w:pStyle w:val="ListParagraph"/>
        <w:numPr>
          <w:ilvl w:val="0"/>
          <w:numId w:val="19"/>
        </w:numPr>
      </w:pPr>
      <w:r>
        <w:t>Service charge</w:t>
      </w:r>
    </w:p>
    <w:p w14:paraId="0EC4B6FC" w14:textId="28F90523" w:rsidR="00120985" w:rsidRDefault="00120985" w:rsidP="00120985">
      <w:pPr>
        <w:pStyle w:val="ListParagraph"/>
        <w:numPr>
          <w:ilvl w:val="0"/>
          <w:numId w:val="19"/>
        </w:numPr>
      </w:pPr>
      <w:r>
        <w:t>Median city picture count</w:t>
      </w:r>
    </w:p>
    <w:p w14:paraId="7446C908" w14:textId="0C9DF922" w:rsidR="00120985" w:rsidRDefault="00120985" w:rsidP="00120985">
      <w:pPr>
        <w:pStyle w:val="ListParagraph"/>
        <w:numPr>
          <w:ilvl w:val="0"/>
          <w:numId w:val="19"/>
        </w:numPr>
      </w:pPr>
      <w:r>
        <w:t>Median zip code service charge</w:t>
      </w:r>
    </w:p>
    <w:p w14:paraId="1AFB873F" w14:textId="3667C1D7" w:rsidR="00120985" w:rsidRDefault="00A010E2" w:rsidP="00D41814">
      <w:pPr>
        <w:pStyle w:val="ListParagraph"/>
        <w:numPr>
          <w:ilvl w:val="0"/>
          <w:numId w:val="19"/>
        </w:numPr>
      </w:pPr>
      <w:r>
        <w:t>Luxurious interior quality</w:t>
      </w:r>
    </w:p>
    <w:p w14:paraId="458417CB" w14:textId="19E6DA66" w:rsidR="00A010E2" w:rsidRDefault="00A010E2" w:rsidP="00D41814">
      <w:pPr>
        <w:pStyle w:val="ListParagraph"/>
        <w:numPr>
          <w:ilvl w:val="0"/>
          <w:numId w:val="19"/>
        </w:numPr>
      </w:pPr>
      <w:r>
        <w:t>Living space</w:t>
      </w:r>
    </w:p>
    <w:p w14:paraId="485545D5" w14:textId="456DFBE3" w:rsidR="00A010E2" w:rsidRDefault="00A010E2" w:rsidP="00D41814">
      <w:pPr>
        <w:pStyle w:val="ListParagraph"/>
        <w:numPr>
          <w:ilvl w:val="0"/>
          <w:numId w:val="19"/>
        </w:numPr>
      </w:pPr>
      <w:r>
        <w:t>Median city service charge</w:t>
      </w:r>
    </w:p>
    <w:p w14:paraId="2A15385B" w14:textId="2AC6CB23" w:rsidR="00EE218F" w:rsidRDefault="00A010E2" w:rsidP="00071C6D">
      <w:pPr>
        <w:pStyle w:val="ListParagraph"/>
        <w:numPr>
          <w:ilvl w:val="0"/>
          <w:numId w:val="19"/>
        </w:numPr>
      </w:pPr>
      <w:r>
        <w:t>Median city living space</w:t>
      </w:r>
    </w:p>
    <w:p w14:paraId="276BBB28" w14:textId="110A584C" w:rsidR="00A010E2" w:rsidRDefault="00A010E2" w:rsidP="00071C6D">
      <w:pPr>
        <w:pStyle w:val="ListParagraph"/>
        <w:numPr>
          <w:ilvl w:val="0"/>
          <w:numId w:val="19"/>
        </w:numPr>
      </w:pPr>
      <w:r>
        <w:t>First-time-use condition</w:t>
      </w:r>
    </w:p>
    <w:p w14:paraId="54EA269D" w14:textId="4129D4C5" w:rsidR="005E7C98" w:rsidRPr="000A127B" w:rsidRDefault="005E7C98" w:rsidP="005E7C98">
      <w:r>
        <w:t xml:space="preserve">The only features </w:t>
      </w:r>
      <w:r w:rsidR="001D541D">
        <w:t xml:space="preserve">of these common features </w:t>
      </w:r>
      <w:r>
        <w:t xml:space="preserve">that are controllable by a </w:t>
      </w:r>
      <w:r w:rsidR="001D541D">
        <w:t xml:space="preserve">landlord are the service charge, the interior quality, the living </w:t>
      </w:r>
      <w:proofErr w:type="gramStart"/>
      <w:r w:rsidR="001D541D">
        <w:t>space</w:t>
      </w:r>
      <w:proofErr w:type="gramEnd"/>
      <w:r w:rsidR="001D541D">
        <w:t xml:space="preserve"> and the condition of first-time-use. </w:t>
      </w:r>
      <w:proofErr w:type="gramStart"/>
      <w:r w:rsidR="00FA702F">
        <w:t>In reality, the</w:t>
      </w:r>
      <w:proofErr w:type="gramEnd"/>
      <w:r w:rsidR="00FA702F">
        <w:t xml:space="preserve"> only variable that can be influenced is the interior quality. </w:t>
      </w:r>
    </w:p>
    <w:p w14:paraId="00F0B517" w14:textId="2CCD3AE2" w:rsidR="00654CF8" w:rsidRDefault="00654CF8" w:rsidP="00D053F7">
      <w:pPr>
        <w:pStyle w:val="Heading2"/>
      </w:pPr>
      <w:bookmarkStart w:id="101" w:name="_Toc83578503"/>
      <w:r>
        <w:t>Model selection</w:t>
      </w:r>
      <w:bookmarkEnd w:id="101"/>
    </w:p>
    <w:p w14:paraId="73760758" w14:textId="2277AD9A" w:rsidR="0063656E" w:rsidRDefault="00FD4C5F" w:rsidP="00CB51E9">
      <w:r>
        <w:t xml:space="preserve">The </w:t>
      </w:r>
      <w:r w:rsidR="0063656E">
        <w:t>r2 score and mae score for the algorithms are shown in table</w:t>
      </w:r>
      <w:r w:rsidR="008B142E">
        <w:t xml:space="preserve"> 5</w:t>
      </w:r>
      <w:r w:rsidR="0063656E">
        <w:t xml:space="preserve"> and table</w:t>
      </w:r>
      <w:r w:rsidR="008B142E">
        <w:t xml:space="preserve"> 6</w:t>
      </w:r>
      <w:r w:rsidR="0063656E">
        <w:t xml:space="preserve"> below</w:t>
      </w:r>
    </w:p>
    <w:p w14:paraId="1903D56E" w14:textId="40BD34A3" w:rsidR="006C19BC" w:rsidRPr="006C19BC" w:rsidRDefault="006C19BC" w:rsidP="006C19BC">
      <w:pPr>
        <w:pStyle w:val="Caption"/>
        <w:keepNext/>
        <w:rPr>
          <w:i w:val="0"/>
          <w:iCs w:val="0"/>
        </w:rPr>
      </w:pPr>
      <w:bookmarkStart w:id="102" w:name="_Toc83504875"/>
      <w:bookmarkStart w:id="103" w:name="_Toc83578544"/>
      <w:r>
        <w:t xml:space="preserve">Table </w:t>
      </w:r>
      <w:fldSimple w:instr=" SEQ Table \* ARABIC ">
        <w:r w:rsidR="00A90CCC">
          <w:rPr>
            <w:noProof/>
          </w:rPr>
          <w:t>5</w:t>
        </w:r>
      </w:fldSimple>
      <w:r>
        <w:t xml:space="preserve">: </w:t>
      </w:r>
      <w:r>
        <w:rPr>
          <w:i w:val="0"/>
          <w:iCs w:val="0"/>
        </w:rPr>
        <w:t>R-squared model performance summary</w:t>
      </w:r>
      <w:bookmarkEnd w:id="102"/>
      <w:bookmarkEnd w:id="103"/>
    </w:p>
    <w:tbl>
      <w:tblPr>
        <w:tblStyle w:val="TableGrid"/>
        <w:tblW w:w="0" w:type="auto"/>
        <w:tblLook w:val="04A0" w:firstRow="1" w:lastRow="0" w:firstColumn="1" w:lastColumn="0" w:noHBand="0" w:noVBand="1"/>
      </w:tblPr>
      <w:tblGrid>
        <w:gridCol w:w="2157"/>
        <w:gridCol w:w="2157"/>
        <w:gridCol w:w="2158"/>
        <w:gridCol w:w="2158"/>
      </w:tblGrid>
      <w:tr w:rsidR="0046460F" w14:paraId="722AC456" w14:textId="77777777" w:rsidTr="0046460F">
        <w:tc>
          <w:tcPr>
            <w:tcW w:w="2157" w:type="dxa"/>
          </w:tcPr>
          <w:p w14:paraId="4FBFDF84" w14:textId="537F0E7A" w:rsidR="0046460F" w:rsidRDefault="000F3C7C" w:rsidP="00CB51E9">
            <w:r>
              <w:t>Model</w:t>
            </w:r>
          </w:p>
        </w:tc>
        <w:tc>
          <w:tcPr>
            <w:tcW w:w="2157" w:type="dxa"/>
          </w:tcPr>
          <w:p w14:paraId="0EEEA219" w14:textId="1B60D7DC" w:rsidR="0046460F" w:rsidRDefault="00396050" w:rsidP="00CB51E9">
            <w:r>
              <w:t>M</w:t>
            </w:r>
            <w:r w:rsidR="000F3C7C">
              <w:t xml:space="preserve">ean </w:t>
            </w:r>
            <w:r>
              <w:t xml:space="preserve">cv </w:t>
            </w:r>
            <w:r w:rsidR="000F3C7C">
              <w:t>r2 score</w:t>
            </w:r>
          </w:p>
        </w:tc>
        <w:tc>
          <w:tcPr>
            <w:tcW w:w="2158" w:type="dxa"/>
          </w:tcPr>
          <w:p w14:paraId="73CD5612" w14:textId="6D338E70" w:rsidR="0046460F" w:rsidRDefault="00396050" w:rsidP="00CB51E9">
            <w:r>
              <w:t>Stdev of cv r2 scores</w:t>
            </w:r>
          </w:p>
        </w:tc>
        <w:tc>
          <w:tcPr>
            <w:tcW w:w="2158" w:type="dxa"/>
          </w:tcPr>
          <w:p w14:paraId="276BEB33" w14:textId="0C684050" w:rsidR="0046460F" w:rsidRDefault="004A42B9" w:rsidP="00CB51E9">
            <w:r>
              <w:t>R2 test score</w:t>
            </w:r>
          </w:p>
        </w:tc>
      </w:tr>
      <w:tr w:rsidR="0046460F" w14:paraId="565B0C2B" w14:textId="77777777" w:rsidTr="0046460F">
        <w:tc>
          <w:tcPr>
            <w:tcW w:w="2157" w:type="dxa"/>
          </w:tcPr>
          <w:p w14:paraId="6DBB1C03" w14:textId="6FE010EF" w:rsidR="0046460F" w:rsidRDefault="004A42B9" w:rsidP="00CB51E9">
            <w:r>
              <w:t>XGBoost</w:t>
            </w:r>
          </w:p>
        </w:tc>
        <w:tc>
          <w:tcPr>
            <w:tcW w:w="2157" w:type="dxa"/>
          </w:tcPr>
          <w:p w14:paraId="3E2E9A33" w14:textId="19845175" w:rsidR="0046460F" w:rsidRDefault="00F1185B" w:rsidP="00CB51E9">
            <w:r>
              <w:t>0.837</w:t>
            </w:r>
          </w:p>
        </w:tc>
        <w:tc>
          <w:tcPr>
            <w:tcW w:w="2158" w:type="dxa"/>
          </w:tcPr>
          <w:p w14:paraId="1CDE5ACA" w14:textId="3ACA8D65" w:rsidR="0046460F" w:rsidRDefault="0073643C" w:rsidP="00CB51E9">
            <w:r>
              <w:t>0.045</w:t>
            </w:r>
          </w:p>
        </w:tc>
        <w:tc>
          <w:tcPr>
            <w:tcW w:w="2158" w:type="dxa"/>
          </w:tcPr>
          <w:p w14:paraId="194DBD12" w14:textId="2A3BAAE3" w:rsidR="0046460F" w:rsidRDefault="00825732" w:rsidP="00CB51E9">
            <w:r>
              <w:t>0.866</w:t>
            </w:r>
          </w:p>
        </w:tc>
      </w:tr>
      <w:tr w:rsidR="0046460F" w14:paraId="16804728" w14:textId="77777777" w:rsidTr="0046460F">
        <w:tc>
          <w:tcPr>
            <w:tcW w:w="2157" w:type="dxa"/>
          </w:tcPr>
          <w:p w14:paraId="7DEEA309" w14:textId="78C44B6C" w:rsidR="0046460F" w:rsidRDefault="004A42B9" w:rsidP="00CB51E9">
            <w:r>
              <w:t>XGBoost w/ feat sel.</w:t>
            </w:r>
          </w:p>
        </w:tc>
        <w:tc>
          <w:tcPr>
            <w:tcW w:w="2157" w:type="dxa"/>
          </w:tcPr>
          <w:p w14:paraId="46F1932B" w14:textId="31968DAA" w:rsidR="0046460F" w:rsidRDefault="00E6077A" w:rsidP="00CB51E9">
            <w:r>
              <w:t>0.838</w:t>
            </w:r>
          </w:p>
        </w:tc>
        <w:tc>
          <w:tcPr>
            <w:tcW w:w="2158" w:type="dxa"/>
          </w:tcPr>
          <w:p w14:paraId="3CA7BF0C" w14:textId="4C67291C" w:rsidR="0046460F" w:rsidRDefault="00E6077A" w:rsidP="00CB51E9">
            <w:r>
              <w:t>0.045</w:t>
            </w:r>
          </w:p>
        </w:tc>
        <w:tc>
          <w:tcPr>
            <w:tcW w:w="2158" w:type="dxa"/>
          </w:tcPr>
          <w:p w14:paraId="0A5914D1" w14:textId="241BB5D2" w:rsidR="0046460F" w:rsidRDefault="00825732" w:rsidP="00CB51E9">
            <w:r>
              <w:t>0.863</w:t>
            </w:r>
          </w:p>
        </w:tc>
      </w:tr>
      <w:tr w:rsidR="0046460F" w14:paraId="770DB63D" w14:textId="77777777" w:rsidTr="0046460F">
        <w:tc>
          <w:tcPr>
            <w:tcW w:w="2157" w:type="dxa"/>
          </w:tcPr>
          <w:p w14:paraId="523689F8" w14:textId="49B4D5DC" w:rsidR="0046460F" w:rsidRDefault="004A42B9" w:rsidP="00CB51E9">
            <w:r>
              <w:t>Random forest w/ hyper</w:t>
            </w:r>
          </w:p>
        </w:tc>
        <w:tc>
          <w:tcPr>
            <w:tcW w:w="2157" w:type="dxa"/>
          </w:tcPr>
          <w:p w14:paraId="1157D107" w14:textId="4E7AD250" w:rsidR="0046460F" w:rsidRDefault="00F1185B" w:rsidP="00CB51E9">
            <w:r>
              <w:t>0.819</w:t>
            </w:r>
          </w:p>
        </w:tc>
        <w:tc>
          <w:tcPr>
            <w:tcW w:w="2158" w:type="dxa"/>
          </w:tcPr>
          <w:p w14:paraId="70FABC87" w14:textId="5F004406" w:rsidR="0046460F" w:rsidRDefault="0073643C" w:rsidP="00CB51E9">
            <w:r>
              <w:t>0.047</w:t>
            </w:r>
          </w:p>
        </w:tc>
        <w:tc>
          <w:tcPr>
            <w:tcW w:w="2158" w:type="dxa"/>
          </w:tcPr>
          <w:p w14:paraId="5E1F6FB7" w14:textId="3437562E" w:rsidR="0046460F" w:rsidRDefault="00825732" w:rsidP="00CB51E9">
            <w:r>
              <w:t>0.8</w:t>
            </w:r>
            <w:r w:rsidR="004176A3">
              <w:t>61</w:t>
            </w:r>
          </w:p>
        </w:tc>
      </w:tr>
      <w:tr w:rsidR="0046460F" w14:paraId="4377FFE1" w14:textId="77777777" w:rsidTr="0046460F">
        <w:tc>
          <w:tcPr>
            <w:tcW w:w="2157" w:type="dxa"/>
          </w:tcPr>
          <w:p w14:paraId="64153E8A" w14:textId="7A8EC0D3" w:rsidR="0046460F" w:rsidRDefault="00CB7958" w:rsidP="00CB51E9">
            <w:r>
              <w:t>XGBoost w/ hyper</w:t>
            </w:r>
          </w:p>
        </w:tc>
        <w:tc>
          <w:tcPr>
            <w:tcW w:w="2157" w:type="dxa"/>
          </w:tcPr>
          <w:p w14:paraId="1E0D220E" w14:textId="5BEBF594" w:rsidR="0046460F" w:rsidRDefault="00547508" w:rsidP="00CB51E9">
            <w:r>
              <w:t>0.827</w:t>
            </w:r>
          </w:p>
        </w:tc>
        <w:tc>
          <w:tcPr>
            <w:tcW w:w="2158" w:type="dxa"/>
          </w:tcPr>
          <w:p w14:paraId="78E03877" w14:textId="1F5F5911" w:rsidR="0046460F" w:rsidRDefault="00AD6F6B" w:rsidP="00CB51E9">
            <w:r>
              <w:t>0.047</w:t>
            </w:r>
          </w:p>
        </w:tc>
        <w:tc>
          <w:tcPr>
            <w:tcW w:w="2158" w:type="dxa"/>
          </w:tcPr>
          <w:p w14:paraId="4CE33513" w14:textId="415A5D35" w:rsidR="0046460F" w:rsidRDefault="004176A3" w:rsidP="00CB51E9">
            <w:r>
              <w:t>0.849</w:t>
            </w:r>
          </w:p>
        </w:tc>
      </w:tr>
      <w:tr w:rsidR="0046460F" w14:paraId="1288E4A4" w14:textId="77777777" w:rsidTr="0046460F">
        <w:tc>
          <w:tcPr>
            <w:tcW w:w="2157" w:type="dxa"/>
          </w:tcPr>
          <w:p w14:paraId="6DA03CBE" w14:textId="0DFF54B7" w:rsidR="0046460F" w:rsidRDefault="00CB7958" w:rsidP="00CB51E9">
            <w:r>
              <w:t>Random forest w/ feat sel.</w:t>
            </w:r>
          </w:p>
        </w:tc>
        <w:tc>
          <w:tcPr>
            <w:tcW w:w="2157" w:type="dxa"/>
          </w:tcPr>
          <w:p w14:paraId="37473558" w14:textId="1093F8BE" w:rsidR="0046460F" w:rsidRDefault="000A797A" w:rsidP="00CB51E9">
            <w:r>
              <w:t>0.8</w:t>
            </w:r>
            <w:r w:rsidR="00E3784C">
              <w:t>09</w:t>
            </w:r>
          </w:p>
        </w:tc>
        <w:tc>
          <w:tcPr>
            <w:tcW w:w="2158" w:type="dxa"/>
          </w:tcPr>
          <w:p w14:paraId="41D62F3C" w14:textId="11DE6208" w:rsidR="0046460F" w:rsidRDefault="00CA1693" w:rsidP="00CB51E9">
            <w:r>
              <w:t>0.045</w:t>
            </w:r>
          </w:p>
        </w:tc>
        <w:tc>
          <w:tcPr>
            <w:tcW w:w="2158" w:type="dxa"/>
          </w:tcPr>
          <w:p w14:paraId="50DEE876" w14:textId="52694C00" w:rsidR="0046460F" w:rsidRDefault="004176A3" w:rsidP="00CB51E9">
            <w:r>
              <w:t>0.848</w:t>
            </w:r>
          </w:p>
        </w:tc>
      </w:tr>
      <w:tr w:rsidR="0046460F" w14:paraId="09919DB0" w14:textId="77777777" w:rsidTr="0046460F">
        <w:tc>
          <w:tcPr>
            <w:tcW w:w="2157" w:type="dxa"/>
          </w:tcPr>
          <w:p w14:paraId="28B81F07" w14:textId="2478BE0A" w:rsidR="0046460F" w:rsidRDefault="00CB7958" w:rsidP="00CB51E9">
            <w:r>
              <w:t>Random forest</w:t>
            </w:r>
          </w:p>
        </w:tc>
        <w:tc>
          <w:tcPr>
            <w:tcW w:w="2157" w:type="dxa"/>
          </w:tcPr>
          <w:p w14:paraId="3A8B12E7" w14:textId="6E6B9B2F" w:rsidR="0046460F" w:rsidRDefault="00547508" w:rsidP="00CB51E9">
            <w:r>
              <w:t>0.807</w:t>
            </w:r>
          </w:p>
        </w:tc>
        <w:tc>
          <w:tcPr>
            <w:tcW w:w="2158" w:type="dxa"/>
          </w:tcPr>
          <w:p w14:paraId="04610D13" w14:textId="2E915441" w:rsidR="0046460F" w:rsidRDefault="00AD6F6B" w:rsidP="00CB51E9">
            <w:r>
              <w:t>0.049</w:t>
            </w:r>
          </w:p>
        </w:tc>
        <w:tc>
          <w:tcPr>
            <w:tcW w:w="2158" w:type="dxa"/>
          </w:tcPr>
          <w:p w14:paraId="1A3F4D9F" w14:textId="312E3DD5" w:rsidR="0046460F" w:rsidRDefault="004176A3" w:rsidP="00CB51E9">
            <w:r>
              <w:t>0.841</w:t>
            </w:r>
          </w:p>
        </w:tc>
      </w:tr>
      <w:tr w:rsidR="0046460F" w14:paraId="5EB20F94" w14:textId="77777777" w:rsidTr="0046460F">
        <w:tc>
          <w:tcPr>
            <w:tcW w:w="2157" w:type="dxa"/>
          </w:tcPr>
          <w:p w14:paraId="325B2302" w14:textId="59256FA0" w:rsidR="0046460F" w:rsidRDefault="00CB7958" w:rsidP="00CB51E9">
            <w:r>
              <w:t>Ridge</w:t>
            </w:r>
          </w:p>
        </w:tc>
        <w:tc>
          <w:tcPr>
            <w:tcW w:w="2157" w:type="dxa"/>
          </w:tcPr>
          <w:p w14:paraId="6D5AD4CC" w14:textId="42EAF712" w:rsidR="0046460F" w:rsidRDefault="00547508" w:rsidP="00CB51E9">
            <w:r>
              <w:t>0.730</w:t>
            </w:r>
          </w:p>
        </w:tc>
        <w:tc>
          <w:tcPr>
            <w:tcW w:w="2158" w:type="dxa"/>
          </w:tcPr>
          <w:p w14:paraId="50A2847A" w14:textId="0812628D" w:rsidR="0046460F" w:rsidRDefault="00825732" w:rsidP="00CB51E9">
            <w:r>
              <w:t>0.048</w:t>
            </w:r>
          </w:p>
        </w:tc>
        <w:tc>
          <w:tcPr>
            <w:tcW w:w="2158" w:type="dxa"/>
          </w:tcPr>
          <w:p w14:paraId="05C12B98" w14:textId="1646EF4E" w:rsidR="0046460F" w:rsidRDefault="00B9210A" w:rsidP="00CB51E9">
            <w:r>
              <w:t>0.748</w:t>
            </w:r>
          </w:p>
        </w:tc>
      </w:tr>
      <w:tr w:rsidR="0046460F" w14:paraId="39C01C97" w14:textId="77777777" w:rsidTr="0046460F">
        <w:tc>
          <w:tcPr>
            <w:tcW w:w="2157" w:type="dxa"/>
          </w:tcPr>
          <w:p w14:paraId="2AB80235" w14:textId="5DF15E00" w:rsidR="0046460F" w:rsidRDefault="00CB7958" w:rsidP="00CB51E9">
            <w:r>
              <w:t>Lasso</w:t>
            </w:r>
          </w:p>
        </w:tc>
        <w:tc>
          <w:tcPr>
            <w:tcW w:w="2157" w:type="dxa"/>
          </w:tcPr>
          <w:p w14:paraId="7039762E" w14:textId="262DDFCD" w:rsidR="0046460F" w:rsidRDefault="0073643C" w:rsidP="00CB51E9">
            <w:r>
              <w:t>0.730</w:t>
            </w:r>
          </w:p>
        </w:tc>
        <w:tc>
          <w:tcPr>
            <w:tcW w:w="2158" w:type="dxa"/>
          </w:tcPr>
          <w:p w14:paraId="6777B520" w14:textId="7CAF5B16" w:rsidR="0046460F" w:rsidRDefault="00825732" w:rsidP="00CB51E9">
            <w:r>
              <w:t>0.048</w:t>
            </w:r>
          </w:p>
        </w:tc>
        <w:tc>
          <w:tcPr>
            <w:tcW w:w="2158" w:type="dxa"/>
          </w:tcPr>
          <w:p w14:paraId="766C748C" w14:textId="38C85890" w:rsidR="0046460F" w:rsidRDefault="00B9210A" w:rsidP="00CB51E9">
            <w:r>
              <w:t>0.747</w:t>
            </w:r>
          </w:p>
        </w:tc>
      </w:tr>
    </w:tbl>
    <w:p w14:paraId="69B148FF" w14:textId="77777777" w:rsidR="00B3447B" w:rsidRDefault="00B3447B" w:rsidP="00CB51E9"/>
    <w:p w14:paraId="47BD8FEB" w14:textId="41AC5A98" w:rsidR="006C19BC" w:rsidRPr="006C19BC" w:rsidRDefault="006C19BC" w:rsidP="006C19BC">
      <w:pPr>
        <w:pStyle w:val="Caption"/>
        <w:keepNext/>
        <w:rPr>
          <w:i w:val="0"/>
          <w:iCs w:val="0"/>
        </w:rPr>
      </w:pPr>
      <w:bookmarkStart w:id="104" w:name="_Toc83504876"/>
      <w:bookmarkStart w:id="105" w:name="_Toc83578545"/>
      <w:r>
        <w:t xml:space="preserve">Table </w:t>
      </w:r>
      <w:fldSimple w:instr=" SEQ Table \* ARABIC ">
        <w:r w:rsidR="00A90CCC">
          <w:rPr>
            <w:noProof/>
          </w:rPr>
          <w:t>6</w:t>
        </w:r>
      </w:fldSimple>
      <w:r>
        <w:t xml:space="preserve">: </w:t>
      </w:r>
      <w:r>
        <w:rPr>
          <w:i w:val="0"/>
          <w:iCs w:val="0"/>
        </w:rPr>
        <w:t>Mean absolute error model performance summary</w:t>
      </w:r>
      <w:bookmarkEnd w:id="104"/>
      <w:bookmarkEnd w:id="105"/>
    </w:p>
    <w:tbl>
      <w:tblPr>
        <w:tblStyle w:val="TableGrid"/>
        <w:tblW w:w="0" w:type="auto"/>
        <w:tblLook w:val="04A0" w:firstRow="1" w:lastRow="0" w:firstColumn="1" w:lastColumn="0" w:noHBand="0" w:noVBand="1"/>
      </w:tblPr>
      <w:tblGrid>
        <w:gridCol w:w="2157"/>
        <w:gridCol w:w="2157"/>
        <w:gridCol w:w="2158"/>
        <w:gridCol w:w="2158"/>
      </w:tblGrid>
      <w:tr w:rsidR="00B9210A" w14:paraId="76D17CE6" w14:textId="77777777" w:rsidTr="0076728D">
        <w:tc>
          <w:tcPr>
            <w:tcW w:w="2157" w:type="dxa"/>
          </w:tcPr>
          <w:p w14:paraId="328B767F" w14:textId="77777777" w:rsidR="00B9210A" w:rsidRDefault="00B9210A" w:rsidP="0076728D">
            <w:r>
              <w:t>Model</w:t>
            </w:r>
          </w:p>
        </w:tc>
        <w:tc>
          <w:tcPr>
            <w:tcW w:w="2157" w:type="dxa"/>
          </w:tcPr>
          <w:p w14:paraId="2B4DC080" w14:textId="00137626" w:rsidR="00B9210A" w:rsidRDefault="00B9210A" w:rsidP="0076728D">
            <w:r>
              <w:t xml:space="preserve">Mean cv </w:t>
            </w:r>
            <w:r w:rsidR="00B3447B">
              <w:t>mae</w:t>
            </w:r>
            <w:r>
              <w:t xml:space="preserve"> score</w:t>
            </w:r>
            <w:r w:rsidR="00B3447B">
              <w:t xml:space="preserve"> (€)</w:t>
            </w:r>
          </w:p>
        </w:tc>
        <w:tc>
          <w:tcPr>
            <w:tcW w:w="2158" w:type="dxa"/>
          </w:tcPr>
          <w:p w14:paraId="60DECA96" w14:textId="142B8123" w:rsidR="00B9210A" w:rsidRDefault="00B9210A" w:rsidP="0076728D">
            <w:r>
              <w:t xml:space="preserve">Stdev of cv </w:t>
            </w:r>
            <w:r w:rsidR="00B3447B">
              <w:t>mae</w:t>
            </w:r>
            <w:r>
              <w:t xml:space="preserve"> scores</w:t>
            </w:r>
            <w:r w:rsidR="00B3447B">
              <w:t xml:space="preserve"> (€)</w:t>
            </w:r>
          </w:p>
        </w:tc>
        <w:tc>
          <w:tcPr>
            <w:tcW w:w="2158" w:type="dxa"/>
          </w:tcPr>
          <w:p w14:paraId="5E0EBF65" w14:textId="72C0F766" w:rsidR="00B9210A" w:rsidRDefault="00B3447B" w:rsidP="0076728D">
            <w:r>
              <w:t>mae</w:t>
            </w:r>
            <w:r w:rsidR="00B9210A">
              <w:t xml:space="preserve"> test score</w:t>
            </w:r>
            <w:r>
              <w:t xml:space="preserve"> (€)</w:t>
            </w:r>
          </w:p>
        </w:tc>
      </w:tr>
      <w:tr w:rsidR="00B9210A" w14:paraId="78FE1961" w14:textId="77777777" w:rsidTr="0076728D">
        <w:tc>
          <w:tcPr>
            <w:tcW w:w="2157" w:type="dxa"/>
          </w:tcPr>
          <w:p w14:paraId="5DB18362" w14:textId="03ABD156" w:rsidR="00B9210A" w:rsidRDefault="00640222" w:rsidP="0076728D">
            <w:r>
              <w:t xml:space="preserve">Random forest w/ hyper </w:t>
            </w:r>
          </w:p>
        </w:tc>
        <w:tc>
          <w:tcPr>
            <w:tcW w:w="2157" w:type="dxa"/>
          </w:tcPr>
          <w:p w14:paraId="7E0A1BF1" w14:textId="1BB9BA78" w:rsidR="00B9210A" w:rsidRDefault="007109B5" w:rsidP="0076728D">
            <w:r w:rsidRPr="007109B5">
              <w:t>91.3</w:t>
            </w:r>
            <w:r w:rsidR="00987EFF">
              <w:t>4</w:t>
            </w:r>
          </w:p>
        </w:tc>
        <w:tc>
          <w:tcPr>
            <w:tcW w:w="2158" w:type="dxa"/>
          </w:tcPr>
          <w:p w14:paraId="64DEE87B" w14:textId="2483C780" w:rsidR="00B9210A" w:rsidRDefault="00B559D2" w:rsidP="0076728D">
            <w:r w:rsidRPr="00B559D2">
              <w:t>0.6</w:t>
            </w:r>
            <w:r>
              <w:t>7</w:t>
            </w:r>
          </w:p>
        </w:tc>
        <w:tc>
          <w:tcPr>
            <w:tcW w:w="2158" w:type="dxa"/>
          </w:tcPr>
          <w:p w14:paraId="5689A14E" w14:textId="6B3BDC4F" w:rsidR="00B9210A" w:rsidRDefault="00281B84" w:rsidP="0076728D">
            <w:r>
              <w:t>90.34</w:t>
            </w:r>
          </w:p>
        </w:tc>
      </w:tr>
      <w:tr w:rsidR="00B9210A" w14:paraId="77C17821" w14:textId="77777777" w:rsidTr="0076728D">
        <w:tc>
          <w:tcPr>
            <w:tcW w:w="2157" w:type="dxa"/>
          </w:tcPr>
          <w:p w14:paraId="47209B98" w14:textId="718A910D" w:rsidR="00B9210A" w:rsidRDefault="00640222" w:rsidP="0076728D">
            <w:r>
              <w:t>XGBoost</w:t>
            </w:r>
          </w:p>
        </w:tc>
        <w:tc>
          <w:tcPr>
            <w:tcW w:w="2157" w:type="dxa"/>
          </w:tcPr>
          <w:p w14:paraId="48FDEBB6" w14:textId="562E113F" w:rsidR="00B9210A" w:rsidRDefault="00987EFF" w:rsidP="0076728D">
            <w:r w:rsidRPr="00987EFF">
              <w:t>91.90</w:t>
            </w:r>
          </w:p>
        </w:tc>
        <w:tc>
          <w:tcPr>
            <w:tcW w:w="2158" w:type="dxa"/>
          </w:tcPr>
          <w:p w14:paraId="5048889F" w14:textId="3105BE26" w:rsidR="00B9210A" w:rsidRDefault="00A13BBE" w:rsidP="0076728D">
            <w:r w:rsidRPr="00A13BBE">
              <w:t>0.3</w:t>
            </w:r>
            <w:r>
              <w:t>1</w:t>
            </w:r>
          </w:p>
        </w:tc>
        <w:tc>
          <w:tcPr>
            <w:tcW w:w="2158" w:type="dxa"/>
          </w:tcPr>
          <w:p w14:paraId="09AE1DFF" w14:textId="1EDFF5A2" w:rsidR="00B9210A" w:rsidRDefault="00281B84" w:rsidP="0076728D">
            <w:r>
              <w:t>92.04</w:t>
            </w:r>
          </w:p>
        </w:tc>
      </w:tr>
      <w:tr w:rsidR="00B9210A" w14:paraId="5CC2A5C9" w14:textId="77777777" w:rsidTr="0076728D">
        <w:tc>
          <w:tcPr>
            <w:tcW w:w="2157" w:type="dxa"/>
          </w:tcPr>
          <w:p w14:paraId="542A888B" w14:textId="2E94009E" w:rsidR="00B9210A" w:rsidRDefault="00640222" w:rsidP="0076728D">
            <w:r>
              <w:t xml:space="preserve">XGBoost w/ feat sel. </w:t>
            </w:r>
          </w:p>
        </w:tc>
        <w:tc>
          <w:tcPr>
            <w:tcW w:w="2157" w:type="dxa"/>
          </w:tcPr>
          <w:p w14:paraId="7EC50E64" w14:textId="69CC6681" w:rsidR="00B9210A" w:rsidRDefault="00B87AD2" w:rsidP="0076728D">
            <w:r>
              <w:t>91.79</w:t>
            </w:r>
          </w:p>
        </w:tc>
        <w:tc>
          <w:tcPr>
            <w:tcW w:w="2158" w:type="dxa"/>
          </w:tcPr>
          <w:p w14:paraId="68C6009F" w14:textId="16D1543B" w:rsidR="00B9210A" w:rsidRDefault="00B87AD2" w:rsidP="0076728D">
            <w:r>
              <w:t>0.52</w:t>
            </w:r>
          </w:p>
        </w:tc>
        <w:tc>
          <w:tcPr>
            <w:tcW w:w="2158" w:type="dxa"/>
          </w:tcPr>
          <w:p w14:paraId="0F12BBFE" w14:textId="02380697" w:rsidR="00B9210A" w:rsidRDefault="00281B84" w:rsidP="0076728D">
            <w:r>
              <w:t>92.14</w:t>
            </w:r>
          </w:p>
        </w:tc>
      </w:tr>
      <w:tr w:rsidR="00B9210A" w14:paraId="0A454855" w14:textId="77777777" w:rsidTr="0076728D">
        <w:tc>
          <w:tcPr>
            <w:tcW w:w="2157" w:type="dxa"/>
          </w:tcPr>
          <w:p w14:paraId="325EF7CC" w14:textId="62D1E528" w:rsidR="00B9210A" w:rsidRDefault="00640222" w:rsidP="0076728D">
            <w:r>
              <w:t>Random forest w/ feat sel.</w:t>
            </w:r>
          </w:p>
        </w:tc>
        <w:tc>
          <w:tcPr>
            <w:tcW w:w="2157" w:type="dxa"/>
          </w:tcPr>
          <w:p w14:paraId="0055168B" w14:textId="1E6CF827" w:rsidR="00B9210A" w:rsidRDefault="007039F4" w:rsidP="0076728D">
            <w:r>
              <w:t>97.44</w:t>
            </w:r>
          </w:p>
        </w:tc>
        <w:tc>
          <w:tcPr>
            <w:tcW w:w="2158" w:type="dxa"/>
          </w:tcPr>
          <w:p w14:paraId="5B4E8645" w14:textId="154FC59D" w:rsidR="00B9210A" w:rsidRDefault="00E377DF" w:rsidP="0076728D">
            <w:r>
              <w:t>0.66</w:t>
            </w:r>
          </w:p>
        </w:tc>
        <w:tc>
          <w:tcPr>
            <w:tcW w:w="2158" w:type="dxa"/>
          </w:tcPr>
          <w:p w14:paraId="6E81F29C" w14:textId="1B1B64BC" w:rsidR="00B9210A" w:rsidRDefault="00281B84" w:rsidP="0076728D">
            <w:r>
              <w:t>97.19</w:t>
            </w:r>
          </w:p>
        </w:tc>
      </w:tr>
      <w:tr w:rsidR="00B9210A" w14:paraId="6FCABAED" w14:textId="77777777" w:rsidTr="0076728D">
        <w:tc>
          <w:tcPr>
            <w:tcW w:w="2157" w:type="dxa"/>
          </w:tcPr>
          <w:p w14:paraId="1EF48985" w14:textId="7DD155B4" w:rsidR="00B9210A" w:rsidRDefault="00640222" w:rsidP="0076728D">
            <w:r>
              <w:lastRenderedPageBreak/>
              <w:t xml:space="preserve">Random forest </w:t>
            </w:r>
          </w:p>
        </w:tc>
        <w:tc>
          <w:tcPr>
            <w:tcW w:w="2157" w:type="dxa"/>
          </w:tcPr>
          <w:p w14:paraId="264C8657" w14:textId="15343691" w:rsidR="00B9210A" w:rsidRDefault="00AB644F" w:rsidP="0076728D">
            <w:r>
              <w:t>97.30</w:t>
            </w:r>
          </w:p>
        </w:tc>
        <w:tc>
          <w:tcPr>
            <w:tcW w:w="2158" w:type="dxa"/>
          </w:tcPr>
          <w:p w14:paraId="60CA74F8" w14:textId="38BE4E8A" w:rsidR="00B9210A" w:rsidRDefault="00932D99" w:rsidP="0076728D">
            <w:r w:rsidRPr="00932D99">
              <w:t>0.80</w:t>
            </w:r>
          </w:p>
        </w:tc>
        <w:tc>
          <w:tcPr>
            <w:tcW w:w="2158" w:type="dxa"/>
          </w:tcPr>
          <w:p w14:paraId="51F6453B" w14:textId="6330AE92" w:rsidR="00B9210A" w:rsidRDefault="009E0DB8" w:rsidP="0076728D">
            <w:r>
              <w:t>97.20</w:t>
            </w:r>
          </w:p>
        </w:tc>
      </w:tr>
      <w:tr w:rsidR="00B9210A" w14:paraId="5D2B9AFA" w14:textId="77777777" w:rsidTr="0076728D">
        <w:tc>
          <w:tcPr>
            <w:tcW w:w="2157" w:type="dxa"/>
          </w:tcPr>
          <w:p w14:paraId="4F7215C6" w14:textId="5E90340C" w:rsidR="00B9210A" w:rsidRDefault="000F1603" w:rsidP="0076728D">
            <w:r>
              <w:t xml:space="preserve">XGBoost w/ hyper </w:t>
            </w:r>
          </w:p>
        </w:tc>
        <w:tc>
          <w:tcPr>
            <w:tcW w:w="2157" w:type="dxa"/>
          </w:tcPr>
          <w:p w14:paraId="66BA3A8C" w14:textId="624EB760" w:rsidR="00B9210A" w:rsidRDefault="00AB644F" w:rsidP="0076728D">
            <w:r w:rsidRPr="00AB644F">
              <w:t>103.52</w:t>
            </w:r>
          </w:p>
        </w:tc>
        <w:tc>
          <w:tcPr>
            <w:tcW w:w="2158" w:type="dxa"/>
          </w:tcPr>
          <w:p w14:paraId="11650319" w14:textId="0914EFE0" w:rsidR="00B9210A" w:rsidRDefault="00932D99" w:rsidP="0076728D">
            <w:r w:rsidRPr="00932D99">
              <w:t>0.3</w:t>
            </w:r>
            <w:r>
              <w:t>5</w:t>
            </w:r>
          </w:p>
        </w:tc>
        <w:tc>
          <w:tcPr>
            <w:tcW w:w="2158" w:type="dxa"/>
          </w:tcPr>
          <w:p w14:paraId="6B34A1AF" w14:textId="2287D936" w:rsidR="00B9210A" w:rsidRDefault="009E0DB8" w:rsidP="0076728D">
            <w:r>
              <w:t>103.49</w:t>
            </w:r>
          </w:p>
        </w:tc>
      </w:tr>
      <w:tr w:rsidR="00B9210A" w14:paraId="6BAA2CBA" w14:textId="77777777" w:rsidTr="0076728D">
        <w:tc>
          <w:tcPr>
            <w:tcW w:w="2157" w:type="dxa"/>
          </w:tcPr>
          <w:p w14:paraId="6CE551F1" w14:textId="7A075677" w:rsidR="00B9210A" w:rsidRDefault="000F1603" w:rsidP="0076728D">
            <w:r>
              <w:t>Lasso</w:t>
            </w:r>
          </w:p>
        </w:tc>
        <w:tc>
          <w:tcPr>
            <w:tcW w:w="2157" w:type="dxa"/>
          </w:tcPr>
          <w:p w14:paraId="348584AF" w14:textId="17A2DB38" w:rsidR="00B9210A" w:rsidRDefault="00AB644F" w:rsidP="0076728D">
            <w:r w:rsidRPr="00AB644F">
              <w:t>145.6</w:t>
            </w:r>
            <w:r>
              <w:t>3</w:t>
            </w:r>
          </w:p>
        </w:tc>
        <w:tc>
          <w:tcPr>
            <w:tcW w:w="2158" w:type="dxa"/>
          </w:tcPr>
          <w:p w14:paraId="01400A6A" w14:textId="30C60DE8" w:rsidR="00B9210A" w:rsidRDefault="00932D99" w:rsidP="0076728D">
            <w:r>
              <w:t>0.81</w:t>
            </w:r>
          </w:p>
        </w:tc>
        <w:tc>
          <w:tcPr>
            <w:tcW w:w="2158" w:type="dxa"/>
          </w:tcPr>
          <w:p w14:paraId="10DC3A03" w14:textId="2281B419" w:rsidR="00B9210A" w:rsidRDefault="009E0DB8" w:rsidP="0076728D">
            <w:r>
              <w:t>146.49</w:t>
            </w:r>
          </w:p>
        </w:tc>
      </w:tr>
      <w:tr w:rsidR="00B9210A" w14:paraId="494B394F" w14:textId="77777777" w:rsidTr="0076728D">
        <w:tc>
          <w:tcPr>
            <w:tcW w:w="2157" w:type="dxa"/>
          </w:tcPr>
          <w:p w14:paraId="7A82C448" w14:textId="09993BD8" w:rsidR="00B9210A" w:rsidRDefault="000F1603" w:rsidP="0076728D">
            <w:r>
              <w:t>Ridge</w:t>
            </w:r>
          </w:p>
        </w:tc>
        <w:tc>
          <w:tcPr>
            <w:tcW w:w="2157" w:type="dxa"/>
          </w:tcPr>
          <w:p w14:paraId="05B0E530" w14:textId="6D143425" w:rsidR="00B9210A" w:rsidRDefault="00B559D2" w:rsidP="0076728D">
            <w:r w:rsidRPr="00B559D2">
              <w:t>146.35</w:t>
            </w:r>
          </w:p>
        </w:tc>
        <w:tc>
          <w:tcPr>
            <w:tcW w:w="2158" w:type="dxa"/>
          </w:tcPr>
          <w:p w14:paraId="6E550C9F" w14:textId="31E9CB58" w:rsidR="00B9210A" w:rsidRDefault="00B9210A" w:rsidP="0076728D">
            <w:r>
              <w:t>0.</w:t>
            </w:r>
            <w:r w:rsidR="00932D99">
              <w:t>82</w:t>
            </w:r>
          </w:p>
        </w:tc>
        <w:tc>
          <w:tcPr>
            <w:tcW w:w="2158" w:type="dxa"/>
          </w:tcPr>
          <w:p w14:paraId="4FD213B7" w14:textId="47BF4201" w:rsidR="00B9210A" w:rsidRDefault="00515A9F" w:rsidP="0076728D">
            <w:r>
              <w:t>147.20</w:t>
            </w:r>
          </w:p>
        </w:tc>
      </w:tr>
    </w:tbl>
    <w:p w14:paraId="60122111" w14:textId="362AB10E" w:rsidR="00B9210A" w:rsidRDefault="00B9210A" w:rsidP="00CB51E9"/>
    <w:p w14:paraId="05E56A72" w14:textId="71A99862" w:rsidR="00B406A3" w:rsidRDefault="00D053F7" w:rsidP="00CB51E9">
      <w:r>
        <w:t xml:space="preserve">In </w:t>
      </w:r>
      <w:r w:rsidR="004226FD">
        <w:t>general,</w:t>
      </w:r>
      <w:r>
        <w:t xml:space="preserve"> the tree-induction algorithms performed better than the </w:t>
      </w:r>
      <w:r w:rsidR="00B0392F">
        <w:t>linear algorithms, suggesting that there were non-linear relationships in the dataset.</w:t>
      </w:r>
      <w:r w:rsidR="00D63AC9">
        <w:t xml:space="preserve"> The XGBoost </w:t>
      </w:r>
      <w:r w:rsidR="00567AB3">
        <w:t xml:space="preserve">model offered the best r-squared performance </w:t>
      </w:r>
      <w:r w:rsidR="00655228">
        <w:t>on both the training set with cross validation and the test set</w:t>
      </w:r>
      <w:r w:rsidR="0097595E">
        <w:t xml:space="preserve"> (</w:t>
      </w:r>
      <w:r w:rsidR="00A71B07">
        <w:t>0.866 and 0.837 respectively</w:t>
      </w:r>
      <w:r w:rsidR="0097595E">
        <w:t>)</w:t>
      </w:r>
      <w:r w:rsidR="00655228">
        <w:t xml:space="preserve">. </w:t>
      </w:r>
      <w:r w:rsidR="00F77E04">
        <w:t xml:space="preserve">It also had the lowest </w:t>
      </w:r>
      <w:r w:rsidR="00655E53">
        <w:t xml:space="preserve">r-squared </w:t>
      </w:r>
      <w:r w:rsidR="00F77E04">
        <w:t>standard deviation</w:t>
      </w:r>
      <w:r w:rsidR="00A71B07">
        <w:t xml:space="preserve"> of </w:t>
      </w:r>
      <w:r w:rsidR="00B406A3">
        <w:t>0.045</w:t>
      </w:r>
      <w:r w:rsidR="00655E53">
        <w:t>.</w:t>
      </w:r>
    </w:p>
    <w:p w14:paraId="1ED7355D" w14:textId="51D9C63A" w:rsidR="00D053F7" w:rsidRDefault="009B0268" w:rsidP="00CB51E9">
      <w:r>
        <w:t xml:space="preserve"> On the other </w:t>
      </w:r>
      <w:r w:rsidR="00B406A3">
        <w:t>hand,</w:t>
      </w:r>
      <w:r>
        <w:t xml:space="preserve"> the random forest model with feature selection and hyper parameter tuning </w:t>
      </w:r>
      <w:r w:rsidR="0097595E">
        <w:t xml:space="preserve">had the best </w:t>
      </w:r>
      <w:r w:rsidR="001A240C">
        <w:t xml:space="preserve">mae score on both the </w:t>
      </w:r>
      <w:r w:rsidR="000E72D2">
        <w:t>test set and training set with cross validation (</w:t>
      </w:r>
      <w:r w:rsidR="00F63270">
        <w:t>€90.34 and €91.34 respectively</w:t>
      </w:r>
      <w:r w:rsidR="000E72D2">
        <w:t>)</w:t>
      </w:r>
      <w:r w:rsidR="00B04770">
        <w:t>. This model performed worse than the XGBoost model in terms of the standard</w:t>
      </w:r>
      <w:r w:rsidR="00466FAF">
        <w:t xml:space="preserve"> deviation of the mae score (€0.67 versus 0.31).</w:t>
      </w:r>
    </w:p>
    <w:p w14:paraId="2A9687F9" w14:textId="2124FD52" w:rsidR="00466FAF" w:rsidRDefault="00BD43DA" w:rsidP="00CB51E9">
      <w:r>
        <w:t>With a standard deviation of 0.67, the mae</w:t>
      </w:r>
      <w:r w:rsidR="007417F8">
        <w:t xml:space="preserve"> f</w:t>
      </w:r>
      <w:r w:rsidR="004C04C9">
        <w:t xml:space="preserve">or </w:t>
      </w:r>
      <w:r w:rsidR="007417F8">
        <w:t xml:space="preserve">the random forest model could get to as high as </w:t>
      </w:r>
      <w:r w:rsidR="004C04C9">
        <w:t xml:space="preserve">92.01, while with a standard deviation of 0.31, the mae for the XGBoost model could get to as high as </w:t>
      </w:r>
      <w:r w:rsidR="00CF5A69">
        <w:t>92.21.</w:t>
      </w:r>
    </w:p>
    <w:p w14:paraId="6B9B045B" w14:textId="10E782FC" w:rsidR="008209B2" w:rsidRDefault="00FA5964" w:rsidP="00CB51E9">
      <w:proofErr w:type="gramStart"/>
      <w:r>
        <w:t>Both of these</w:t>
      </w:r>
      <w:proofErr w:type="gramEnd"/>
      <w:r>
        <w:t xml:space="preserve"> models </w:t>
      </w:r>
      <w:r w:rsidR="00E65FA5">
        <w:t>are appropriate for any prediction tasks; however, the XGBoost model was selected as the preferred model because of the higher r2 scores and</w:t>
      </w:r>
      <w:r w:rsidR="008209B2">
        <w:t xml:space="preserve"> the lower standard deviation it offers for both the r2 and mae scores. </w:t>
      </w:r>
    </w:p>
    <w:p w14:paraId="1C98B140" w14:textId="021007F2" w:rsidR="00054544" w:rsidRPr="008209B2" w:rsidRDefault="00054544" w:rsidP="00CB51E9">
      <w:r>
        <w:t xml:space="preserve">With the XGBoost model, </w:t>
      </w:r>
      <w:r w:rsidR="00A5310B">
        <w:t xml:space="preserve">the r2 score increased 0.75 to </w:t>
      </w:r>
      <w:r w:rsidR="004775BB">
        <w:t>0.866</w:t>
      </w:r>
      <w:r w:rsidR="00537D4C">
        <w:t xml:space="preserve"> (15.5% improvement)</w:t>
      </w:r>
      <w:r w:rsidR="004775BB">
        <w:t xml:space="preserve"> and the mae score increased from </w:t>
      </w:r>
      <w:r w:rsidR="00A5310B">
        <w:t>€147.29</w:t>
      </w:r>
      <w:r w:rsidR="004775BB">
        <w:t xml:space="preserve"> to €</w:t>
      </w:r>
      <w:r w:rsidR="007359A3">
        <w:t>92.04</w:t>
      </w:r>
      <w:r w:rsidR="00563332">
        <w:t xml:space="preserve"> (</w:t>
      </w:r>
      <w:r w:rsidR="00BE3164">
        <w:t>37.5% improvement</w:t>
      </w:r>
      <w:r w:rsidR="00563332">
        <w:t>).</w:t>
      </w:r>
    </w:p>
    <w:p w14:paraId="11E0573D" w14:textId="53C40D7B" w:rsidR="007B70D2" w:rsidRDefault="007B70D2" w:rsidP="001C3D6A">
      <w:pPr>
        <w:pStyle w:val="Heading2"/>
      </w:pPr>
      <w:bookmarkStart w:id="106" w:name="_Toc83578504"/>
      <w:r>
        <w:t>Model application</w:t>
      </w:r>
      <w:bookmarkEnd w:id="106"/>
    </w:p>
    <w:p w14:paraId="2345FE14" w14:textId="4C5074AF" w:rsidR="00DE0AAD" w:rsidRDefault="00DF044C" w:rsidP="00DE0AAD">
      <w:r>
        <w:t>The preferred model</w:t>
      </w:r>
      <w:r w:rsidR="00853110">
        <w:t xml:space="preserve"> (XGBoost) was trained on the entire dataset, save the application set</w:t>
      </w:r>
      <w:r w:rsidR="00D37E94">
        <w:t>.</w:t>
      </w:r>
      <w:r w:rsidR="00963E1E">
        <w:t xml:space="preserve"> </w:t>
      </w:r>
      <w:r w:rsidR="008E646C">
        <w:t xml:space="preserve">The </w:t>
      </w:r>
      <w:r w:rsidR="00C50CC3">
        <w:t xml:space="preserve">5-fold cross-validation scores on this model was observed to be worse </w:t>
      </w:r>
      <w:r w:rsidR="00AC35E6">
        <w:t xml:space="preserve">than cross validation scores observed </w:t>
      </w:r>
      <w:r w:rsidR="00235F0A">
        <w:t>over a train set, as shown in table</w:t>
      </w:r>
      <w:r w:rsidR="00D86D6C">
        <w:t xml:space="preserve"> 7 </w:t>
      </w:r>
      <w:r w:rsidR="00235F0A">
        <w:t>below.</w:t>
      </w:r>
    </w:p>
    <w:p w14:paraId="1E13D96D" w14:textId="408D9FAA" w:rsidR="00F52493" w:rsidRPr="00F52493" w:rsidRDefault="00F52493" w:rsidP="00F52493">
      <w:pPr>
        <w:pStyle w:val="Caption"/>
        <w:keepNext/>
        <w:rPr>
          <w:i w:val="0"/>
          <w:iCs w:val="0"/>
        </w:rPr>
      </w:pPr>
      <w:bookmarkStart w:id="107" w:name="_Toc83504877"/>
      <w:bookmarkStart w:id="108" w:name="_Toc83578546"/>
      <w:r>
        <w:t xml:space="preserve">Table </w:t>
      </w:r>
      <w:fldSimple w:instr=" SEQ Table \* ARABIC ">
        <w:r w:rsidR="00A90CCC">
          <w:rPr>
            <w:noProof/>
          </w:rPr>
          <w:t>7</w:t>
        </w:r>
      </w:fldSimple>
      <w:r>
        <w:t xml:space="preserve">: </w:t>
      </w:r>
      <w:r>
        <w:rPr>
          <w:i w:val="0"/>
          <w:iCs w:val="0"/>
        </w:rPr>
        <w:t>Performance summary of</w:t>
      </w:r>
      <w:r w:rsidR="007E6825">
        <w:rPr>
          <w:i w:val="0"/>
          <w:iCs w:val="0"/>
        </w:rPr>
        <w:t xml:space="preserve"> selected</w:t>
      </w:r>
      <w:r>
        <w:rPr>
          <w:i w:val="0"/>
          <w:iCs w:val="0"/>
        </w:rPr>
        <w:t xml:space="preserve"> </w:t>
      </w:r>
      <w:r w:rsidR="007E6825">
        <w:rPr>
          <w:i w:val="0"/>
          <w:iCs w:val="0"/>
        </w:rPr>
        <w:t>XGBoost model</w:t>
      </w:r>
      <w:bookmarkEnd w:id="107"/>
      <w:bookmarkEnd w:id="108"/>
    </w:p>
    <w:tbl>
      <w:tblPr>
        <w:tblStyle w:val="TableGrid"/>
        <w:tblW w:w="0" w:type="auto"/>
        <w:tblLook w:val="04A0" w:firstRow="1" w:lastRow="0" w:firstColumn="1" w:lastColumn="0" w:noHBand="0" w:noVBand="1"/>
      </w:tblPr>
      <w:tblGrid>
        <w:gridCol w:w="1078"/>
        <w:gridCol w:w="1078"/>
        <w:gridCol w:w="1079"/>
        <w:gridCol w:w="1079"/>
        <w:gridCol w:w="1079"/>
      </w:tblGrid>
      <w:tr w:rsidR="003147AC" w14:paraId="3C120459" w14:textId="77777777" w:rsidTr="003147AC">
        <w:tc>
          <w:tcPr>
            <w:tcW w:w="1078" w:type="dxa"/>
          </w:tcPr>
          <w:p w14:paraId="57FB45D4" w14:textId="77A81A80" w:rsidR="003147AC" w:rsidRDefault="005F718B" w:rsidP="00DE0AAD">
            <w:r>
              <w:t>Data</w:t>
            </w:r>
          </w:p>
        </w:tc>
        <w:tc>
          <w:tcPr>
            <w:tcW w:w="1078" w:type="dxa"/>
          </w:tcPr>
          <w:p w14:paraId="5DB2CA14" w14:textId="4D6A9877" w:rsidR="003147AC" w:rsidRDefault="003147AC" w:rsidP="00DE0AAD">
            <w:r>
              <w:t>Mean cv r2 score</w:t>
            </w:r>
          </w:p>
        </w:tc>
        <w:tc>
          <w:tcPr>
            <w:tcW w:w="1079" w:type="dxa"/>
          </w:tcPr>
          <w:p w14:paraId="2EFF48F8" w14:textId="61C5819F" w:rsidR="003147AC" w:rsidRDefault="003147AC" w:rsidP="00DE0AAD">
            <w:r>
              <w:t>Stdev of cv r2 scores</w:t>
            </w:r>
          </w:p>
        </w:tc>
        <w:tc>
          <w:tcPr>
            <w:tcW w:w="1079" w:type="dxa"/>
          </w:tcPr>
          <w:p w14:paraId="129F148F" w14:textId="458E60F4" w:rsidR="003147AC" w:rsidRDefault="003147AC" w:rsidP="00DE0AAD">
            <w:r>
              <w:t>Mean cv mae score (€)</w:t>
            </w:r>
          </w:p>
        </w:tc>
        <w:tc>
          <w:tcPr>
            <w:tcW w:w="1079" w:type="dxa"/>
          </w:tcPr>
          <w:p w14:paraId="7BE469D8" w14:textId="4A211411" w:rsidR="003147AC" w:rsidRDefault="003147AC" w:rsidP="00DE0AAD">
            <w:r>
              <w:t>Stdev of cv mae scores (€)</w:t>
            </w:r>
          </w:p>
        </w:tc>
      </w:tr>
      <w:tr w:rsidR="005F718B" w14:paraId="59014A57" w14:textId="77777777" w:rsidTr="003147AC">
        <w:tc>
          <w:tcPr>
            <w:tcW w:w="1078" w:type="dxa"/>
          </w:tcPr>
          <w:p w14:paraId="1A3DA29A" w14:textId="1D4BEC37" w:rsidR="005F718B" w:rsidRDefault="005F718B" w:rsidP="005F718B">
            <w:r>
              <w:t>All</w:t>
            </w:r>
          </w:p>
        </w:tc>
        <w:tc>
          <w:tcPr>
            <w:tcW w:w="1078" w:type="dxa"/>
          </w:tcPr>
          <w:p w14:paraId="4993A05F" w14:textId="3C3A786E" w:rsidR="005F718B" w:rsidRDefault="002D742A" w:rsidP="005F718B">
            <w:r w:rsidRPr="002D742A">
              <w:t>0.77</w:t>
            </w:r>
            <w:r>
              <w:t>4</w:t>
            </w:r>
          </w:p>
        </w:tc>
        <w:tc>
          <w:tcPr>
            <w:tcW w:w="1079" w:type="dxa"/>
          </w:tcPr>
          <w:p w14:paraId="3F7C3FB8" w14:textId="6845A13F" w:rsidR="005F718B" w:rsidRDefault="00CE4CA1" w:rsidP="005F718B">
            <w:r w:rsidRPr="00CE4CA1">
              <w:t>0.073</w:t>
            </w:r>
          </w:p>
        </w:tc>
        <w:tc>
          <w:tcPr>
            <w:tcW w:w="1079" w:type="dxa"/>
          </w:tcPr>
          <w:p w14:paraId="1CA53C34" w14:textId="02F1BC51" w:rsidR="005F718B" w:rsidRDefault="00CE4CA1" w:rsidP="005F718B">
            <w:r w:rsidRPr="00CE4CA1">
              <w:t>114.73</w:t>
            </w:r>
          </w:p>
        </w:tc>
        <w:tc>
          <w:tcPr>
            <w:tcW w:w="1079" w:type="dxa"/>
          </w:tcPr>
          <w:p w14:paraId="0A035FE0" w14:textId="7282C5A5" w:rsidR="005F718B" w:rsidRDefault="00CE4CA1" w:rsidP="005F718B">
            <w:r w:rsidRPr="00CE4CA1">
              <w:t>29.6</w:t>
            </w:r>
            <w:r w:rsidR="00E15F58">
              <w:t>6</w:t>
            </w:r>
          </w:p>
        </w:tc>
      </w:tr>
      <w:tr w:rsidR="005F718B" w14:paraId="2FE83BD0" w14:textId="77777777" w:rsidTr="003147AC">
        <w:tc>
          <w:tcPr>
            <w:tcW w:w="1078" w:type="dxa"/>
          </w:tcPr>
          <w:p w14:paraId="218DD82E" w14:textId="07A5816E" w:rsidR="005F718B" w:rsidRDefault="005F718B" w:rsidP="005F718B">
            <w:r>
              <w:t>Training</w:t>
            </w:r>
          </w:p>
        </w:tc>
        <w:tc>
          <w:tcPr>
            <w:tcW w:w="1078" w:type="dxa"/>
          </w:tcPr>
          <w:p w14:paraId="59AB2624" w14:textId="67832924" w:rsidR="005F718B" w:rsidRDefault="005F718B" w:rsidP="005F718B">
            <w:r>
              <w:t>0.837</w:t>
            </w:r>
          </w:p>
        </w:tc>
        <w:tc>
          <w:tcPr>
            <w:tcW w:w="1079" w:type="dxa"/>
          </w:tcPr>
          <w:p w14:paraId="15E30D38" w14:textId="2DCE4B68" w:rsidR="005F718B" w:rsidRDefault="005F718B" w:rsidP="005F718B">
            <w:r>
              <w:t>0.045</w:t>
            </w:r>
          </w:p>
        </w:tc>
        <w:tc>
          <w:tcPr>
            <w:tcW w:w="1079" w:type="dxa"/>
          </w:tcPr>
          <w:p w14:paraId="427EE487" w14:textId="5E2F9BE3" w:rsidR="005F718B" w:rsidRDefault="005F718B" w:rsidP="005F718B">
            <w:r w:rsidRPr="00987EFF">
              <w:t>91.90</w:t>
            </w:r>
          </w:p>
        </w:tc>
        <w:tc>
          <w:tcPr>
            <w:tcW w:w="1079" w:type="dxa"/>
          </w:tcPr>
          <w:p w14:paraId="1911D7F3" w14:textId="637C3BC3" w:rsidR="005F718B" w:rsidRDefault="005F718B" w:rsidP="005F718B">
            <w:r w:rsidRPr="00A13BBE">
              <w:t>0.3</w:t>
            </w:r>
            <w:r>
              <w:t>1</w:t>
            </w:r>
          </w:p>
        </w:tc>
      </w:tr>
    </w:tbl>
    <w:p w14:paraId="2CE8AB11" w14:textId="393C0BF7" w:rsidR="00235F0A" w:rsidRDefault="00235F0A" w:rsidP="00DE0AAD"/>
    <w:p w14:paraId="4FA3CF88" w14:textId="779F5575" w:rsidR="00E15F58" w:rsidRDefault="00E15F58" w:rsidP="00DE0AAD">
      <w:r>
        <w:t xml:space="preserve">These results </w:t>
      </w:r>
      <w:r w:rsidR="00995E20">
        <w:t>were</w:t>
      </w:r>
      <w:r>
        <w:t xml:space="preserve"> not entirely surprising</w:t>
      </w:r>
      <w:r w:rsidR="005C0E8C">
        <w:t xml:space="preserve">, as different datasets were used. However, </w:t>
      </w:r>
      <w:r w:rsidR="000B0461">
        <w:t>the surprising results were observed when the model was deployed on the application-</w:t>
      </w:r>
      <w:r w:rsidR="006D2026">
        <w:t>set and</w:t>
      </w:r>
      <w:r w:rsidR="000B0461">
        <w:t xml:space="preserve"> </w:t>
      </w:r>
      <w:r w:rsidR="000B0461">
        <w:lastRenderedPageBreak/>
        <w:t>compared the predicted rents</w:t>
      </w:r>
      <w:r w:rsidR="00DF01E0">
        <w:t xml:space="preserve"> to the original rents. Most of the original rents were set lower </w:t>
      </w:r>
      <w:r w:rsidR="00B33595">
        <w:t>than the lowest rent predicted, as shown i</w:t>
      </w:r>
      <w:r w:rsidR="00D86D6C">
        <w:t>n table 8</w:t>
      </w:r>
      <w:r w:rsidR="00B33595">
        <w:t>.</w:t>
      </w:r>
    </w:p>
    <w:p w14:paraId="7BC37C47" w14:textId="45B70990" w:rsidR="007E6825" w:rsidRPr="00AB1173" w:rsidRDefault="007E6825" w:rsidP="007E6825">
      <w:pPr>
        <w:pStyle w:val="Caption"/>
        <w:keepNext/>
        <w:rPr>
          <w:i w:val="0"/>
          <w:iCs w:val="0"/>
        </w:rPr>
      </w:pPr>
      <w:bookmarkStart w:id="109" w:name="_Toc83504878"/>
      <w:bookmarkStart w:id="110" w:name="_Toc83578547"/>
      <w:r>
        <w:t xml:space="preserve">Table </w:t>
      </w:r>
      <w:fldSimple w:instr=" SEQ Table \* ARABIC ">
        <w:r w:rsidR="00A90CCC">
          <w:rPr>
            <w:noProof/>
          </w:rPr>
          <w:t>8</w:t>
        </w:r>
      </w:fldSimple>
      <w:r w:rsidR="00AB1173">
        <w:t>:</w:t>
      </w:r>
      <w:r w:rsidR="00AB1173">
        <w:rPr>
          <w:i w:val="0"/>
          <w:iCs w:val="0"/>
        </w:rPr>
        <w:t xml:space="preserve"> </w:t>
      </w:r>
      <w:r w:rsidR="006424CC">
        <w:rPr>
          <w:i w:val="0"/>
          <w:iCs w:val="0"/>
        </w:rPr>
        <w:t>C</w:t>
      </w:r>
      <w:r w:rsidR="00AB1173">
        <w:rPr>
          <w:i w:val="0"/>
          <w:iCs w:val="0"/>
        </w:rPr>
        <w:t xml:space="preserve">omparison </w:t>
      </w:r>
      <w:r w:rsidR="006424CC">
        <w:rPr>
          <w:i w:val="0"/>
          <w:iCs w:val="0"/>
        </w:rPr>
        <w:t>of predicted and original rent</w:t>
      </w:r>
      <w:bookmarkEnd w:id="109"/>
      <w:bookmarkEnd w:id="110"/>
    </w:p>
    <w:tbl>
      <w:tblPr>
        <w:tblStyle w:val="TableGrid"/>
        <w:tblW w:w="9918" w:type="dxa"/>
        <w:tblLayout w:type="fixed"/>
        <w:tblLook w:val="04A0" w:firstRow="1" w:lastRow="0" w:firstColumn="1" w:lastColumn="0" w:noHBand="0" w:noVBand="1"/>
      </w:tblPr>
      <w:tblGrid>
        <w:gridCol w:w="562"/>
        <w:gridCol w:w="1470"/>
        <w:gridCol w:w="1365"/>
        <w:gridCol w:w="1560"/>
        <w:gridCol w:w="567"/>
        <w:gridCol w:w="850"/>
        <w:gridCol w:w="851"/>
        <w:gridCol w:w="850"/>
        <w:gridCol w:w="851"/>
        <w:gridCol w:w="992"/>
      </w:tblGrid>
      <w:tr w:rsidR="005F359C" w14:paraId="7A62F66B" w14:textId="77777777" w:rsidTr="003D7B18">
        <w:tc>
          <w:tcPr>
            <w:tcW w:w="562" w:type="dxa"/>
          </w:tcPr>
          <w:p w14:paraId="47C7D119" w14:textId="4B86FA71" w:rsidR="005F359C" w:rsidRDefault="003D7B18" w:rsidP="00DE0AAD">
            <w:r>
              <w:t>#</w:t>
            </w:r>
          </w:p>
        </w:tc>
        <w:tc>
          <w:tcPr>
            <w:tcW w:w="1470" w:type="dxa"/>
          </w:tcPr>
          <w:p w14:paraId="62065CB7" w14:textId="111AD5CE" w:rsidR="005F359C" w:rsidRDefault="005F359C" w:rsidP="00DE0AAD">
            <w:r>
              <w:t>State</w:t>
            </w:r>
          </w:p>
        </w:tc>
        <w:tc>
          <w:tcPr>
            <w:tcW w:w="1365" w:type="dxa"/>
          </w:tcPr>
          <w:p w14:paraId="069071A1" w14:textId="7071DB4E" w:rsidR="005F359C" w:rsidRDefault="005F359C" w:rsidP="00DE0AAD">
            <w:r>
              <w:t>City/Town</w:t>
            </w:r>
          </w:p>
        </w:tc>
        <w:tc>
          <w:tcPr>
            <w:tcW w:w="1560" w:type="dxa"/>
          </w:tcPr>
          <w:p w14:paraId="23756B0B" w14:textId="29120CC8" w:rsidR="005F359C" w:rsidRDefault="005F359C" w:rsidP="00DE0AAD">
            <w:r>
              <w:t>Condition</w:t>
            </w:r>
          </w:p>
        </w:tc>
        <w:tc>
          <w:tcPr>
            <w:tcW w:w="567" w:type="dxa"/>
          </w:tcPr>
          <w:p w14:paraId="57AD7F54" w14:textId="37300B91" w:rsidR="005F359C" w:rsidRDefault="005F359C" w:rsidP="00DE0AAD">
            <w:r>
              <w:t>rooms</w:t>
            </w:r>
          </w:p>
        </w:tc>
        <w:tc>
          <w:tcPr>
            <w:tcW w:w="850" w:type="dxa"/>
          </w:tcPr>
          <w:p w14:paraId="35FA8BCA" w14:textId="5CE3FB1E" w:rsidR="005F359C" w:rsidRDefault="006378AF" w:rsidP="00DE0AAD">
            <w:r>
              <w:t>Area</w:t>
            </w:r>
            <w:r w:rsidR="005F359C">
              <w:t xml:space="preserve"> (sqm)</w:t>
            </w:r>
          </w:p>
        </w:tc>
        <w:tc>
          <w:tcPr>
            <w:tcW w:w="851" w:type="dxa"/>
            <w:tcBorders>
              <w:top w:val="single" w:sz="18" w:space="0" w:color="auto"/>
              <w:left w:val="single" w:sz="18" w:space="0" w:color="auto"/>
            </w:tcBorders>
          </w:tcPr>
          <w:p w14:paraId="6C79A75D" w14:textId="28EEB0F8" w:rsidR="005F359C" w:rsidRDefault="005F359C" w:rsidP="00DE0AAD">
            <w:r>
              <w:t>Predicted rent (€)</w:t>
            </w:r>
          </w:p>
        </w:tc>
        <w:tc>
          <w:tcPr>
            <w:tcW w:w="850" w:type="dxa"/>
            <w:tcBorders>
              <w:top w:val="single" w:sz="18" w:space="0" w:color="auto"/>
            </w:tcBorders>
          </w:tcPr>
          <w:p w14:paraId="12168FE7" w14:textId="50C1D38C" w:rsidR="005F359C" w:rsidRDefault="005F359C" w:rsidP="00DE0AAD">
            <w:r>
              <w:t>Lower limit (€)</w:t>
            </w:r>
          </w:p>
        </w:tc>
        <w:tc>
          <w:tcPr>
            <w:tcW w:w="851" w:type="dxa"/>
            <w:tcBorders>
              <w:top w:val="single" w:sz="18" w:space="0" w:color="auto"/>
            </w:tcBorders>
          </w:tcPr>
          <w:p w14:paraId="069B40CD" w14:textId="3C6454AB" w:rsidR="005F359C" w:rsidRDefault="00942254" w:rsidP="00DE0AAD">
            <w:r>
              <w:t>Set</w:t>
            </w:r>
            <w:r w:rsidR="005F359C">
              <w:t xml:space="preserve"> rent (€)</w:t>
            </w:r>
          </w:p>
        </w:tc>
        <w:tc>
          <w:tcPr>
            <w:tcW w:w="992" w:type="dxa"/>
            <w:tcBorders>
              <w:top w:val="single" w:sz="18" w:space="0" w:color="auto"/>
              <w:right w:val="single" w:sz="18" w:space="0" w:color="auto"/>
            </w:tcBorders>
          </w:tcPr>
          <w:p w14:paraId="0D11AE93" w14:textId="30DD222A" w:rsidR="005F359C" w:rsidRDefault="005F359C" w:rsidP="00DE0AAD">
            <w:r>
              <w:t>Higher limit (€)</w:t>
            </w:r>
          </w:p>
        </w:tc>
      </w:tr>
      <w:tr w:rsidR="005F359C" w14:paraId="39342B88" w14:textId="77777777" w:rsidTr="003D7B18">
        <w:tc>
          <w:tcPr>
            <w:tcW w:w="562" w:type="dxa"/>
          </w:tcPr>
          <w:p w14:paraId="41946FD7" w14:textId="3B7B07C3" w:rsidR="005F359C" w:rsidRDefault="005F359C" w:rsidP="003E5243">
            <w:r>
              <w:t>1</w:t>
            </w:r>
          </w:p>
        </w:tc>
        <w:tc>
          <w:tcPr>
            <w:tcW w:w="1470" w:type="dxa"/>
          </w:tcPr>
          <w:p w14:paraId="3693711E" w14:textId="56407C28" w:rsidR="005F359C" w:rsidRPr="00E276C3" w:rsidRDefault="005F359C" w:rsidP="003E5243">
            <w:r w:rsidRPr="005122C0">
              <w:t>Brandenburg</w:t>
            </w:r>
          </w:p>
        </w:tc>
        <w:tc>
          <w:tcPr>
            <w:tcW w:w="1365" w:type="dxa"/>
          </w:tcPr>
          <w:p w14:paraId="2923927D" w14:textId="02E7F66F" w:rsidR="005F359C" w:rsidRPr="00E276C3" w:rsidRDefault="005F359C" w:rsidP="003E5243">
            <w:r w:rsidRPr="005122C0">
              <w:t>Uckermark</w:t>
            </w:r>
          </w:p>
        </w:tc>
        <w:tc>
          <w:tcPr>
            <w:tcW w:w="1560" w:type="dxa"/>
          </w:tcPr>
          <w:p w14:paraId="0E0934E2" w14:textId="60470E94" w:rsidR="005F359C" w:rsidRPr="00E276C3" w:rsidRDefault="005F359C" w:rsidP="003E5243">
            <w:r w:rsidRPr="000F7BD4">
              <w:t>First</w:t>
            </w:r>
            <w:r>
              <w:t xml:space="preserve"> </w:t>
            </w:r>
            <w:r w:rsidRPr="000F7BD4">
              <w:t>time</w:t>
            </w:r>
            <w:r>
              <w:t xml:space="preserve"> </w:t>
            </w:r>
            <w:r w:rsidRPr="000F7BD4">
              <w:t>use</w:t>
            </w:r>
          </w:p>
        </w:tc>
        <w:tc>
          <w:tcPr>
            <w:tcW w:w="567" w:type="dxa"/>
          </w:tcPr>
          <w:p w14:paraId="76936671" w14:textId="3CA26FA8" w:rsidR="005F359C" w:rsidRDefault="005F359C" w:rsidP="003E5243">
            <w:r w:rsidRPr="00E276C3">
              <w:t>3.0</w:t>
            </w:r>
          </w:p>
        </w:tc>
        <w:tc>
          <w:tcPr>
            <w:tcW w:w="850" w:type="dxa"/>
          </w:tcPr>
          <w:p w14:paraId="0FCDE701" w14:textId="3812CDBA" w:rsidR="005F359C" w:rsidRDefault="005F359C" w:rsidP="003E5243">
            <w:r w:rsidRPr="00E276C3">
              <w:t>50.51</w:t>
            </w:r>
          </w:p>
        </w:tc>
        <w:tc>
          <w:tcPr>
            <w:tcW w:w="851" w:type="dxa"/>
            <w:tcBorders>
              <w:left w:val="single" w:sz="18" w:space="0" w:color="auto"/>
            </w:tcBorders>
          </w:tcPr>
          <w:p w14:paraId="1B5D4820" w14:textId="1035852E" w:rsidR="005F359C" w:rsidRDefault="005F359C" w:rsidP="003E5243">
            <w:r w:rsidRPr="006115FE">
              <w:t>578.25</w:t>
            </w:r>
          </w:p>
        </w:tc>
        <w:tc>
          <w:tcPr>
            <w:tcW w:w="850" w:type="dxa"/>
            <w:shd w:val="clear" w:color="auto" w:fill="FF0000"/>
          </w:tcPr>
          <w:p w14:paraId="64A4BD6D" w14:textId="51604EF6" w:rsidR="005F359C" w:rsidRDefault="005F359C" w:rsidP="003E5243">
            <w:r w:rsidRPr="006115FE">
              <w:t>493.18</w:t>
            </w:r>
          </w:p>
        </w:tc>
        <w:tc>
          <w:tcPr>
            <w:tcW w:w="851" w:type="dxa"/>
          </w:tcPr>
          <w:p w14:paraId="1F03FB95" w14:textId="116F8EAA" w:rsidR="005F359C" w:rsidRDefault="005F359C" w:rsidP="003E5243">
            <w:r w:rsidRPr="006115FE">
              <w:t>300.00</w:t>
            </w:r>
          </w:p>
        </w:tc>
        <w:tc>
          <w:tcPr>
            <w:tcW w:w="992" w:type="dxa"/>
            <w:tcBorders>
              <w:right w:val="single" w:sz="18" w:space="0" w:color="auto"/>
            </w:tcBorders>
          </w:tcPr>
          <w:p w14:paraId="76D735B4" w14:textId="234D8C9B" w:rsidR="005F359C" w:rsidRDefault="005F359C" w:rsidP="003E5243">
            <w:r w:rsidRPr="006115FE">
              <w:t>722.65</w:t>
            </w:r>
          </w:p>
        </w:tc>
      </w:tr>
      <w:tr w:rsidR="005F359C" w14:paraId="771770EE" w14:textId="77777777" w:rsidTr="003D7B18">
        <w:tc>
          <w:tcPr>
            <w:tcW w:w="562" w:type="dxa"/>
          </w:tcPr>
          <w:p w14:paraId="2176E50A" w14:textId="79E5997B" w:rsidR="005F359C" w:rsidRDefault="005F359C" w:rsidP="007C1069">
            <w:r>
              <w:t>2</w:t>
            </w:r>
          </w:p>
        </w:tc>
        <w:tc>
          <w:tcPr>
            <w:tcW w:w="1470" w:type="dxa"/>
          </w:tcPr>
          <w:p w14:paraId="0DB07223" w14:textId="5BA6D5F8" w:rsidR="005F359C" w:rsidRPr="00AD5750" w:rsidRDefault="005F359C" w:rsidP="007C1069">
            <w:r w:rsidRPr="00F5712F">
              <w:t>Schleswig</w:t>
            </w:r>
            <w:r>
              <w:t xml:space="preserve"> </w:t>
            </w:r>
            <w:r w:rsidRPr="00F5712F">
              <w:t>Holstein</w:t>
            </w:r>
          </w:p>
        </w:tc>
        <w:tc>
          <w:tcPr>
            <w:tcW w:w="1365" w:type="dxa"/>
          </w:tcPr>
          <w:p w14:paraId="202376A3" w14:textId="48759CC4" w:rsidR="005F359C" w:rsidRPr="00AD5750" w:rsidRDefault="005F359C" w:rsidP="007C1069">
            <w:r w:rsidRPr="00F5712F">
              <w:t>Dithmarschen</w:t>
            </w:r>
          </w:p>
        </w:tc>
        <w:tc>
          <w:tcPr>
            <w:tcW w:w="1560" w:type="dxa"/>
          </w:tcPr>
          <w:p w14:paraId="10FA933D" w14:textId="50DB1987" w:rsidR="005F359C" w:rsidRPr="00AD5750" w:rsidRDefault="005F359C" w:rsidP="007C1069">
            <w:r w:rsidRPr="000F7BD4">
              <w:t>First</w:t>
            </w:r>
            <w:r>
              <w:t xml:space="preserve"> </w:t>
            </w:r>
            <w:r w:rsidRPr="000F7BD4">
              <w:t>time</w:t>
            </w:r>
            <w:r>
              <w:t xml:space="preserve"> </w:t>
            </w:r>
            <w:r w:rsidRPr="000F7BD4">
              <w:t>use</w:t>
            </w:r>
            <w:r>
              <w:t xml:space="preserve"> </w:t>
            </w:r>
            <w:r w:rsidRPr="000F7BD4">
              <w:t>after</w:t>
            </w:r>
            <w:r>
              <w:t xml:space="preserve"> </w:t>
            </w:r>
            <w:r w:rsidRPr="000F7BD4">
              <w:t>refurbishment</w:t>
            </w:r>
          </w:p>
        </w:tc>
        <w:tc>
          <w:tcPr>
            <w:tcW w:w="567" w:type="dxa"/>
          </w:tcPr>
          <w:p w14:paraId="693D61EF" w14:textId="49806B5B" w:rsidR="005F359C" w:rsidRDefault="005F359C" w:rsidP="007C1069">
            <w:r w:rsidRPr="00AD5750">
              <w:t>3.0</w:t>
            </w:r>
          </w:p>
        </w:tc>
        <w:tc>
          <w:tcPr>
            <w:tcW w:w="850" w:type="dxa"/>
          </w:tcPr>
          <w:p w14:paraId="72E2FB97" w14:textId="1CDA3F33" w:rsidR="005F359C" w:rsidRDefault="005F359C" w:rsidP="007C1069">
            <w:r w:rsidRPr="00AD5750">
              <w:t>112.24</w:t>
            </w:r>
          </w:p>
        </w:tc>
        <w:tc>
          <w:tcPr>
            <w:tcW w:w="851" w:type="dxa"/>
            <w:tcBorders>
              <w:left w:val="single" w:sz="18" w:space="0" w:color="auto"/>
            </w:tcBorders>
          </w:tcPr>
          <w:p w14:paraId="4E04FA44" w14:textId="2AB25AE5" w:rsidR="005F359C" w:rsidRDefault="005F359C" w:rsidP="007C1069">
            <w:r w:rsidRPr="002708EB">
              <w:t>910.22</w:t>
            </w:r>
          </w:p>
        </w:tc>
        <w:tc>
          <w:tcPr>
            <w:tcW w:w="850" w:type="dxa"/>
            <w:shd w:val="clear" w:color="auto" w:fill="FF0000"/>
          </w:tcPr>
          <w:p w14:paraId="3001E7DC" w14:textId="5121EF34" w:rsidR="005F359C" w:rsidRDefault="005F359C" w:rsidP="007C1069">
            <w:r w:rsidRPr="002708EB">
              <w:t>825.14</w:t>
            </w:r>
          </w:p>
        </w:tc>
        <w:tc>
          <w:tcPr>
            <w:tcW w:w="851" w:type="dxa"/>
          </w:tcPr>
          <w:p w14:paraId="54289EA4" w14:textId="139F580A" w:rsidR="005F359C" w:rsidRDefault="005F359C" w:rsidP="007C1069">
            <w:r w:rsidRPr="002708EB">
              <w:t>589.26</w:t>
            </w:r>
          </w:p>
        </w:tc>
        <w:tc>
          <w:tcPr>
            <w:tcW w:w="992" w:type="dxa"/>
            <w:tcBorders>
              <w:right w:val="single" w:sz="18" w:space="0" w:color="auto"/>
            </w:tcBorders>
          </w:tcPr>
          <w:p w14:paraId="355ACA80" w14:textId="41BF81BD" w:rsidR="005F359C" w:rsidRDefault="005F359C" w:rsidP="007C1069">
            <w:r w:rsidRPr="002708EB">
              <w:t>1054.61</w:t>
            </w:r>
          </w:p>
        </w:tc>
      </w:tr>
      <w:tr w:rsidR="005F359C" w14:paraId="575B8CD6" w14:textId="77777777" w:rsidTr="003D7B18">
        <w:tc>
          <w:tcPr>
            <w:tcW w:w="562" w:type="dxa"/>
          </w:tcPr>
          <w:p w14:paraId="595451E5" w14:textId="783DF51F" w:rsidR="005F359C" w:rsidRDefault="005F359C" w:rsidP="007C1069">
            <w:r>
              <w:t>3</w:t>
            </w:r>
          </w:p>
        </w:tc>
        <w:tc>
          <w:tcPr>
            <w:tcW w:w="1470" w:type="dxa"/>
          </w:tcPr>
          <w:p w14:paraId="60B44A24" w14:textId="01FA784F" w:rsidR="005F359C" w:rsidRPr="0092390C" w:rsidRDefault="005F359C" w:rsidP="007C1069">
            <w:r w:rsidRPr="00BC36D1">
              <w:t>Sachsen</w:t>
            </w:r>
          </w:p>
        </w:tc>
        <w:tc>
          <w:tcPr>
            <w:tcW w:w="1365" w:type="dxa"/>
          </w:tcPr>
          <w:p w14:paraId="14C6F032" w14:textId="00E62D7E" w:rsidR="005F359C" w:rsidRPr="0092390C" w:rsidRDefault="005F359C" w:rsidP="007C1069">
            <w:r w:rsidRPr="00BC36D1">
              <w:t>Chemnitz</w:t>
            </w:r>
          </w:p>
        </w:tc>
        <w:tc>
          <w:tcPr>
            <w:tcW w:w="1560" w:type="dxa"/>
          </w:tcPr>
          <w:p w14:paraId="6DB0FDEC" w14:textId="5543EE14" w:rsidR="005F359C" w:rsidRPr="0092390C" w:rsidRDefault="005F359C" w:rsidP="007C1069">
            <w:r w:rsidRPr="000F7BD4">
              <w:t>refurbished</w:t>
            </w:r>
            <w:r w:rsidRPr="000F7BD4">
              <w:tab/>
            </w:r>
          </w:p>
        </w:tc>
        <w:tc>
          <w:tcPr>
            <w:tcW w:w="567" w:type="dxa"/>
          </w:tcPr>
          <w:p w14:paraId="12D6ACB7" w14:textId="0DF84335" w:rsidR="005F359C" w:rsidRDefault="005F359C" w:rsidP="007C1069">
            <w:r w:rsidRPr="0092390C">
              <w:t>2.0</w:t>
            </w:r>
          </w:p>
        </w:tc>
        <w:tc>
          <w:tcPr>
            <w:tcW w:w="850" w:type="dxa"/>
          </w:tcPr>
          <w:p w14:paraId="50AC98E2" w14:textId="0E2676D1" w:rsidR="005F359C" w:rsidRDefault="005F359C" w:rsidP="007C1069">
            <w:r w:rsidRPr="0092390C">
              <w:t>51.67</w:t>
            </w:r>
          </w:p>
        </w:tc>
        <w:tc>
          <w:tcPr>
            <w:tcW w:w="851" w:type="dxa"/>
            <w:tcBorders>
              <w:left w:val="single" w:sz="18" w:space="0" w:color="auto"/>
            </w:tcBorders>
          </w:tcPr>
          <w:p w14:paraId="1802EBB9" w14:textId="0D2450DD" w:rsidR="005F359C" w:rsidRDefault="005F359C" w:rsidP="007C1069">
            <w:r w:rsidRPr="006F3E49">
              <w:t>641.11</w:t>
            </w:r>
          </w:p>
        </w:tc>
        <w:tc>
          <w:tcPr>
            <w:tcW w:w="850" w:type="dxa"/>
            <w:shd w:val="clear" w:color="auto" w:fill="FF0000"/>
          </w:tcPr>
          <w:p w14:paraId="4319D712" w14:textId="183CA974" w:rsidR="005F359C" w:rsidRDefault="005F359C" w:rsidP="007C1069">
            <w:r w:rsidRPr="006F3E49">
              <w:t>556.03</w:t>
            </w:r>
          </w:p>
        </w:tc>
        <w:tc>
          <w:tcPr>
            <w:tcW w:w="851" w:type="dxa"/>
          </w:tcPr>
          <w:p w14:paraId="515CB696" w14:textId="5708495E" w:rsidR="005F359C" w:rsidRDefault="005F359C" w:rsidP="007C1069">
            <w:r w:rsidRPr="006F3E49">
              <w:t>518.00</w:t>
            </w:r>
          </w:p>
        </w:tc>
        <w:tc>
          <w:tcPr>
            <w:tcW w:w="992" w:type="dxa"/>
            <w:tcBorders>
              <w:right w:val="single" w:sz="18" w:space="0" w:color="auto"/>
            </w:tcBorders>
          </w:tcPr>
          <w:p w14:paraId="6CD58BA8" w14:textId="5DEA3EEF" w:rsidR="005F359C" w:rsidRDefault="005F359C" w:rsidP="007C1069">
            <w:r w:rsidRPr="006F3E49">
              <w:t>785.50</w:t>
            </w:r>
          </w:p>
        </w:tc>
      </w:tr>
      <w:tr w:rsidR="003D7B18" w14:paraId="7922E315" w14:textId="77777777" w:rsidTr="003D7B18">
        <w:tc>
          <w:tcPr>
            <w:tcW w:w="562" w:type="dxa"/>
          </w:tcPr>
          <w:p w14:paraId="6E36E1A7" w14:textId="7BF1A6C3" w:rsidR="005F359C" w:rsidRDefault="005F359C" w:rsidP="00B0691D">
            <w:r>
              <w:t>4</w:t>
            </w:r>
          </w:p>
        </w:tc>
        <w:tc>
          <w:tcPr>
            <w:tcW w:w="1470" w:type="dxa"/>
          </w:tcPr>
          <w:p w14:paraId="71377253" w14:textId="7650C7E1" w:rsidR="005F359C" w:rsidRPr="00F80154" w:rsidRDefault="005F359C" w:rsidP="00B0691D">
            <w:r w:rsidRPr="00D64B79">
              <w:t>Sachsen</w:t>
            </w:r>
            <w:r>
              <w:t xml:space="preserve"> </w:t>
            </w:r>
            <w:r w:rsidRPr="00D64B79">
              <w:t>Anhalt</w:t>
            </w:r>
          </w:p>
        </w:tc>
        <w:tc>
          <w:tcPr>
            <w:tcW w:w="1365" w:type="dxa"/>
          </w:tcPr>
          <w:p w14:paraId="7C1E5744" w14:textId="431F0CD7" w:rsidR="005F359C" w:rsidRPr="00F80154" w:rsidRDefault="005F359C" w:rsidP="00B0691D">
            <w:r w:rsidRPr="00D64B79">
              <w:t>Halle</w:t>
            </w:r>
            <w:r>
              <w:t xml:space="preserve"> </w:t>
            </w:r>
            <w:r w:rsidRPr="00D64B79">
              <w:t>Saale</w:t>
            </w:r>
          </w:p>
        </w:tc>
        <w:tc>
          <w:tcPr>
            <w:tcW w:w="1560" w:type="dxa"/>
          </w:tcPr>
          <w:p w14:paraId="540EEB04" w14:textId="5E9D903B" w:rsidR="005F359C" w:rsidRPr="00F80154" w:rsidRDefault="005F359C" w:rsidP="00B0691D">
            <w:r w:rsidRPr="000F7BD4">
              <w:t>negotiable</w:t>
            </w:r>
            <w:r w:rsidRPr="000F7BD4">
              <w:tab/>
            </w:r>
          </w:p>
        </w:tc>
        <w:tc>
          <w:tcPr>
            <w:tcW w:w="567" w:type="dxa"/>
          </w:tcPr>
          <w:p w14:paraId="4A7BC3CC" w14:textId="69DC21E2" w:rsidR="005F359C" w:rsidRDefault="005F359C" w:rsidP="00B0691D">
            <w:r w:rsidRPr="00F80154">
              <w:t>1.0</w:t>
            </w:r>
          </w:p>
        </w:tc>
        <w:tc>
          <w:tcPr>
            <w:tcW w:w="850" w:type="dxa"/>
          </w:tcPr>
          <w:p w14:paraId="091333F7" w14:textId="4A540788" w:rsidR="005F359C" w:rsidRDefault="005F359C" w:rsidP="00B0691D">
            <w:r w:rsidRPr="00F80154">
              <w:t>28.75</w:t>
            </w:r>
          </w:p>
        </w:tc>
        <w:tc>
          <w:tcPr>
            <w:tcW w:w="851" w:type="dxa"/>
            <w:tcBorders>
              <w:left w:val="single" w:sz="18" w:space="0" w:color="auto"/>
            </w:tcBorders>
          </w:tcPr>
          <w:p w14:paraId="39ABCA89" w14:textId="1A15EC30" w:rsidR="005F359C" w:rsidRDefault="005F359C" w:rsidP="00B0691D">
            <w:r w:rsidRPr="000B0964">
              <w:t>328.69</w:t>
            </w:r>
          </w:p>
        </w:tc>
        <w:tc>
          <w:tcPr>
            <w:tcW w:w="850" w:type="dxa"/>
            <w:shd w:val="clear" w:color="auto" w:fill="92D050"/>
          </w:tcPr>
          <w:p w14:paraId="0E85B9CC" w14:textId="267FC27B" w:rsidR="005F359C" w:rsidRDefault="005F359C" w:rsidP="00B0691D">
            <w:r w:rsidRPr="000B0964">
              <w:t>243.61</w:t>
            </w:r>
          </w:p>
        </w:tc>
        <w:tc>
          <w:tcPr>
            <w:tcW w:w="851" w:type="dxa"/>
          </w:tcPr>
          <w:p w14:paraId="3B357A49" w14:textId="605932A8" w:rsidR="005F359C" w:rsidRDefault="005F359C" w:rsidP="00B0691D">
            <w:r w:rsidRPr="000B0964">
              <w:t>285.00</w:t>
            </w:r>
          </w:p>
        </w:tc>
        <w:tc>
          <w:tcPr>
            <w:tcW w:w="992" w:type="dxa"/>
            <w:tcBorders>
              <w:right w:val="single" w:sz="18" w:space="0" w:color="auto"/>
            </w:tcBorders>
          </w:tcPr>
          <w:p w14:paraId="0DA11EAF" w14:textId="6F49D957" w:rsidR="005F359C" w:rsidRDefault="005F359C" w:rsidP="00B0691D">
            <w:r w:rsidRPr="000B0964">
              <w:t>473.08</w:t>
            </w:r>
          </w:p>
        </w:tc>
      </w:tr>
      <w:tr w:rsidR="003D7B18" w14:paraId="6C0BF2BC" w14:textId="77777777" w:rsidTr="003D7B18">
        <w:tc>
          <w:tcPr>
            <w:tcW w:w="562" w:type="dxa"/>
          </w:tcPr>
          <w:p w14:paraId="654A0616" w14:textId="216C0A96" w:rsidR="005F359C" w:rsidRDefault="005F359C" w:rsidP="00B0691D">
            <w:r>
              <w:t>5</w:t>
            </w:r>
          </w:p>
        </w:tc>
        <w:tc>
          <w:tcPr>
            <w:tcW w:w="1470" w:type="dxa"/>
          </w:tcPr>
          <w:p w14:paraId="66E4BF1C" w14:textId="0F7D5659" w:rsidR="005F359C" w:rsidRPr="000712A8" w:rsidRDefault="005F359C" w:rsidP="00B0691D">
            <w:r w:rsidRPr="00E74D4D">
              <w:t>Hessen</w:t>
            </w:r>
          </w:p>
        </w:tc>
        <w:tc>
          <w:tcPr>
            <w:tcW w:w="1365" w:type="dxa"/>
          </w:tcPr>
          <w:p w14:paraId="53AE0E5E" w14:textId="4071F625" w:rsidR="005F359C" w:rsidRPr="000712A8" w:rsidRDefault="005F359C" w:rsidP="00B0691D">
            <w:r w:rsidRPr="00E74D4D">
              <w:t>Main</w:t>
            </w:r>
            <w:r>
              <w:t xml:space="preserve"> </w:t>
            </w:r>
            <w:r w:rsidRPr="00E74D4D">
              <w:t>Kinzig</w:t>
            </w:r>
          </w:p>
        </w:tc>
        <w:tc>
          <w:tcPr>
            <w:tcW w:w="1560" w:type="dxa"/>
          </w:tcPr>
          <w:p w14:paraId="469C442C" w14:textId="1EEBADDB" w:rsidR="005F359C" w:rsidRPr="000712A8" w:rsidRDefault="00942254" w:rsidP="00B0691D">
            <w:proofErr w:type="gramStart"/>
            <w:r w:rsidRPr="00E85552">
              <w:t>W</w:t>
            </w:r>
            <w:r w:rsidR="005F359C" w:rsidRPr="00E85552">
              <w:t>ell</w:t>
            </w:r>
            <w:proofErr w:type="gramEnd"/>
            <w:r>
              <w:t xml:space="preserve"> </w:t>
            </w:r>
            <w:r w:rsidR="005F359C" w:rsidRPr="00E85552">
              <w:t>kept</w:t>
            </w:r>
          </w:p>
        </w:tc>
        <w:tc>
          <w:tcPr>
            <w:tcW w:w="567" w:type="dxa"/>
          </w:tcPr>
          <w:p w14:paraId="63D87493" w14:textId="6BE5546F" w:rsidR="005F359C" w:rsidRDefault="005F359C" w:rsidP="00B0691D">
            <w:r w:rsidRPr="000712A8">
              <w:t>2.5</w:t>
            </w:r>
          </w:p>
        </w:tc>
        <w:tc>
          <w:tcPr>
            <w:tcW w:w="850" w:type="dxa"/>
          </w:tcPr>
          <w:p w14:paraId="01FD0B8A" w14:textId="591722EF" w:rsidR="005F359C" w:rsidRDefault="005F359C" w:rsidP="00B0691D">
            <w:r w:rsidRPr="000712A8">
              <w:t>50.00</w:t>
            </w:r>
          </w:p>
        </w:tc>
        <w:tc>
          <w:tcPr>
            <w:tcW w:w="851" w:type="dxa"/>
            <w:tcBorders>
              <w:left w:val="single" w:sz="18" w:space="0" w:color="auto"/>
              <w:bottom w:val="single" w:sz="18" w:space="0" w:color="auto"/>
            </w:tcBorders>
          </w:tcPr>
          <w:p w14:paraId="00B92F60" w14:textId="61647090" w:rsidR="005F359C" w:rsidRDefault="005F359C" w:rsidP="00B0691D">
            <w:r w:rsidRPr="00615760">
              <w:t>429.64</w:t>
            </w:r>
          </w:p>
        </w:tc>
        <w:tc>
          <w:tcPr>
            <w:tcW w:w="850" w:type="dxa"/>
            <w:tcBorders>
              <w:bottom w:val="single" w:sz="18" w:space="0" w:color="auto"/>
            </w:tcBorders>
            <w:shd w:val="clear" w:color="auto" w:fill="FF0000"/>
          </w:tcPr>
          <w:p w14:paraId="5B5B2DD8" w14:textId="4596603F" w:rsidR="005F359C" w:rsidRDefault="005F359C" w:rsidP="00B0691D">
            <w:r w:rsidRPr="00615760">
              <w:t>344.56</w:t>
            </w:r>
          </w:p>
        </w:tc>
        <w:tc>
          <w:tcPr>
            <w:tcW w:w="851" w:type="dxa"/>
            <w:tcBorders>
              <w:bottom w:val="single" w:sz="18" w:space="0" w:color="auto"/>
            </w:tcBorders>
          </w:tcPr>
          <w:p w14:paraId="53FAAB9C" w14:textId="0BCF94FC" w:rsidR="005F359C" w:rsidRDefault="005F359C" w:rsidP="00B0691D">
            <w:r w:rsidRPr="00615760">
              <w:t>320.00</w:t>
            </w:r>
          </w:p>
        </w:tc>
        <w:tc>
          <w:tcPr>
            <w:tcW w:w="992" w:type="dxa"/>
            <w:tcBorders>
              <w:bottom w:val="single" w:sz="18" w:space="0" w:color="auto"/>
              <w:right w:val="single" w:sz="18" w:space="0" w:color="auto"/>
            </w:tcBorders>
          </w:tcPr>
          <w:p w14:paraId="52965371" w14:textId="6B71B0AE" w:rsidR="005F359C" w:rsidRDefault="005F359C" w:rsidP="00B0691D">
            <w:r w:rsidRPr="00615760">
              <w:t>574.03</w:t>
            </w:r>
          </w:p>
        </w:tc>
      </w:tr>
    </w:tbl>
    <w:p w14:paraId="79F8CA76" w14:textId="453C7886" w:rsidR="00B33595" w:rsidRPr="00DE0AAD" w:rsidRDefault="00547055" w:rsidP="00DE0AAD">
      <w:r>
        <w:t xml:space="preserve">Of the five samples, only </w:t>
      </w:r>
      <w:r w:rsidR="00E61F65">
        <w:t>one</w:t>
      </w:r>
      <w:r>
        <w:t xml:space="preserve"> </w:t>
      </w:r>
      <w:r w:rsidR="00942254">
        <w:t xml:space="preserve">property </w:t>
      </w:r>
      <w:r>
        <w:t>fell within the standard deviation of the mean absolute error scores</w:t>
      </w:r>
      <w:r w:rsidR="00E61F65">
        <w:t xml:space="preserve"> for the model</w:t>
      </w:r>
      <w:r w:rsidR="00A93C63">
        <w:t xml:space="preserve">. This suggests that perhaps </w:t>
      </w:r>
      <w:r w:rsidR="00E61F65">
        <w:t>the four properties should increase their rents</w:t>
      </w:r>
      <w:r w:rsidR="00641C68">
        <w:t xml:space="preserve">. </w:t>
      </w:r>
      <w:r w:rsidR="00680085">
        <w:t xml:space="preserve">Three of the properties have a condition that is either refurbished or </w:t>
      </w:r>
      <w:r w:rsidR="00D66A70">
        <w:t xml:space="preserve">of first-time use, suggesting that perhaps the landlords set low rents for these properties. </w:t>
      </w:r>
      <w:r w:rsidR="00641C68">
        <w:t xml:space="preserve">However, </w:t>
      </w:r>
      <w:r w:rsidR="004A4285">
        <w:t xml:space="preserve">the model’s bias towards </w:t>
      </w:r>
      <w:r w:rsidR="005C05B4">
        <w:t>higher rents provides sufficient room for skepticism and further exploration of the data</w:t>
      </w:r>
      <w:r w:rsidR="005B65F2">
        <w:t>.</w:t>
      </w:r>
      <w:r w:rsidR="009A4297">
        <w:t xml:space="preserve"> </w:t>
      </w:r>
    </w:p>
    <w:p w14:paraId="255F4AC4" w14:textId="5524EDFD" w:rsidR="00E252F7" w:rsidRDefault="00E252F7">
      <w:r>
        <w:br w:type="page"/>
      </w:r>
    </w:p>
    <w:p w14:paraId="6757FF7F" w14:textId="6AD2B9A9" w:rsidR="003E21F3" w:rsidRDefault="007B2378" w:rsidP="00D9728C">
      <w:pPr>
        <w:pStyle w:val="Heading1"/>
      </w:pPr>
      <w:r>
        <w:lastRenderedPageBreak/>
        <w:t xml:space="preserve"> </w:t>
      </w:r>
      <w:bookmarkStart w:id="111" w:name="_Toc83578505"/>
      <w:r w:rsidR="003E21F3">
        <w:t>Conclusion and Recommendations</w:t>
      </w:r>
      <w:bookmarkEnd w:id="111"/>
    </w:p>
    <w:p w14:paraId="39BCC1FE" w14:textId="7F6238E6" w:rsidR="00B7698A" w:rsidRDefault="00296C95" w:rsidP="00995E20">
      <w:r>
        <w:t xml:space="preserve">This project set out to </w:t>
      </w:r>
      <w:r w:rsidR="00330D00">
        <w:t>analy</w:t>
      </w:r>
      <w:r w:rsidR="002019DD">
        <w:t xml:space="preserve">ze the factors that affect rent to inform the development of a model that predicts rent. </w:t>
      </w:r>
      <w:r w:rsidR="00182399">
        <w:t xml:space="preserve">There were clear associations between rent </w:t>
      </w:r>
      <w:r w:rsidR="00C55281">
        <w:t>and certain features like the living area</w:t>
      </w:r>
      <w:r w:rsidR="009A4297">
        <w:t xml:space="preserve"> and </w:t>
      </w:r>
      <w:r w:rsidR="00C55281">
        <w:t>service charge at different location levels.</w:t>
      </w:r>
      <w:r w:rsidR="00DD4213">
        <w:t xml:space="preserve"> Certain categories, like the </w:t>
      </w:r>
      <w:r w:rsidR="00476A40">
        <w:t>interior quality</w:t>
      </w:r>
      <w:r w:rsidR="00DD4213">
        <w:t xml:space="preserve"> of the apartment</w:t>
      </w:r>
      <w:r w:rsidR="009A4297">
        <w:t xml:space="preserve"> </w:t>
      </w:r>
      <w:r w:rsidR="00DD4213">
        <w:t xml:space="preserve">also had a relationship with rent. </w:t>
      </w:r>
    </w:p>
    <w:p w14:paraId="3129721F" w14:textId="557423A3" w:rsidR="00296C95" w:rsidRDefault="00A92D78" w:rsidP="00995E20">
      <w:r>
        <w:t>Machine learning models were developed to further unravel the relationships between rent a</w:t>
      </w:r>
      <w:r w:rsidR="00F01D72">
        <w:t>nd its features. The results from the models wer</w:t>
      </w:r>
      <w:r w:rsidR="00476A40">
        <w:t>e consistent with the results from our exploratory analysis, where</w:t>
      </w:r>
      <w:r w:rsidR="009A4297">
        <w:t>in</w:t>
      </w:r>
      <w:r w:rsidR="00476A40">
        <w:t xml:space="preserve"> the living area, service charge and interior quality emerged as very important features.</w:t>
      </w:r>
    </w:p>
    <w:p w14:paraId="4B544041" w14:textId="3182217A" w:rsidR="007E0C64" w:rsidRDefault="00B7698A" w:rsidP="00995E20">
      <w:r>
        <w:t xml:space="preserve">The machine learning </w:t>
      </w:r>
      <w:r w:rsidR="00267C03">
        <w:t xml:space="preserve">models were also essential in predicting rent. Two linear </w:t>
      </w:r>
      <w:r w:rsidR="00A130D5">
        <w:t>algorithms</w:t>
      </w:r>
      <w:r w:rsidR="00267C03">
        <w:t xml:space="preserve"> (ridge and lasso regression) were initially trialed to improve on the results of </w:t>
      </w:r>
      <w:r w:rsidR="00F11429">
        <w:t>a</w:t>
      </w:r>
      <w:r w:rsidR="00530B72">
        <w:t xml:space="preserve"> baseline linear regression model</w:t>
      </w:r>
      <w:r w:rsidR="00F11429">
        <w:t xml:space="preserve">, with an r-squared score of </w:t>
      </w:r>
      <w:r w:rsidR="001F37BB">
        <w:t xml:space="preserve">0.75 and a mean absolute error score </w:t>
      </w:r>
      <w:r w:rsidR="00FF6AD5">
        <w:t>of €</w:t>
      </w:r>
      <w:r w:rsidR="001F37BB">
        <w:t xml:space="preserve">147.29. </w:t>
      </w:r>
      <w:r w:rsidR="00536D2E">
        <w:t xml:space="preserve">They didn’t. Tree-induction </w:t>
      </w:r>
      <w:r w:rsidR="00A130D5">
        <w:t>algorithms</w:t>
      </w:r>
      <w:r w:rsidR="00E57733">
        <w:t xml:space="preserve"> (random forest and XGBoost)</w:t>
      </w:r>
      <w:r w:rsidR="00536D2E">
        <w:t xml:space="preserve"> were then trialed and succeeded in improving on the baseline performanc</w:t>
      </w:r>
      <w:r w:rsidR="007F47EF">
        <w:t>e - the</w:t>
      </w:r>
      <w:r w:rsidR="00CA2149">
        <w:t xml:space="preserve"> best model being the XGBoost model with an r-squared score of </w:t>
      </w:r>
      <w:r w:rsidR="00C11044">
        <w:t>0.8</w:t>
      </w:r>
      <w:r w:rsidR="00FF6AD5">
        <w:t>66 and a mean absolute error score of €90.34.</w:t>
      </w:r>
      <w:r w:rsidR="00407F98">
        <w:t xml:space="preserve"> It should be noted that the original dataset was divided into </w:t>
      </w:r>
      <w:r w:rsidR="00166A98">
        <w:t xml:space="preserve">three: an application-set, a training set, and a test set. </w:t>
      </w:r>
      <w:r w:rsidR="000C18E7">
        <w:t>This division was necessary to assess model performance.</w:t>
      </w:r>
      <w:r w:rsidR="00F363F9">
        <w:t xml:space="preserve"> Accordingly, the </w:t>
      </w:r>
      <w:proofErr w:type="gramStart"/>
      <w:r w:rsidR="00F363F9">
        <w:t>aforementioned models</w:t>
      </w:r>
      <w:proofErr w:type="gramEnd"/>
      <w:r w:rsidR="00F363F9">
        <w:t xml:space="preserve"> were trained on the training set and assessed on the test set.</w:t>
      </w:r>
    </w:p>
    <w:p w14:paraId="1EDE392F" w14:textId="12904E19" w:rsidR="00F363F9" w:rsidRDefault="00F363F9" w:rsidP="00995E20">
      <w:r>
        <w:t xml:space="preserve">Once, the final model was selected, </w:t>
      </w:r>
      <w:r w:rsidR="007C02C3">
        <w:t>the next step was to observe how the model performed in the wild</w:t>
      </w:r>
      <w:r w:rsidR="00526C4F">
        <w:t xml:space="preserve">: </w:t>
      </w:r>
      <w:r w:rsidR="00707DD2">
        <w:t>h</w:t>
      </w:r>
      <w:r w:rsidR="007C02C3">
        <w:t xml:space="preserve">ere is where the application </w:t>
      </w:r>
      <w:r w:rsidR="008D02F9">
        <w:t xml:space="preserve">set </w:t>
      </w:r>
      <w:r w:rsidR="007C02C3">
        <w:t>proved useful</w:t>
      </w:r>
      <w:r w:rsidR="008D02F9">
        <w:t xml:space="preserve">. </w:t>
      </w:r>
      <w:r w:rsidR="00806F6F">
        <w:t xml:space="preserve">The initial setback in terms of the final XGBoost </w:t>
      </w:r>
      <w:r w:rsidR="00613D45">
        <w:t xml:space="preserve">model performance emerged when cross validation scores </w:t>
      </w:r>
      <w:r w:rsidR="00E80BCE">
        <w:t xml:space="preserve">were obtained on the whole feature dataset (the training and test sets combined). With </w:t>
      </w:r>
      <w:r w:rsidR="00E64E1F">
        <w:t xml:space="preserve">a </w:t>
      </w:r>
      <w:r w:rsidR="00ED1883">
        <w:t xml:space="preserve">mean </w:t>
      </w:r>
      <w:r w:rsidR="00E64E1F">
        <w:t xml:space="preserve">cross validation performance of 0.774 and </w:t>
      </w:r>
      <w:r w:rsidR="00586EE1">
        <w:t>€114.73</w:t>
      </w:r>
      <w:r w:rsidR="00366630">
        <w:t xml:space="preserve"> for the r-squared and mean absolute error scores, </w:t>
      </w:r>
      <w:r w:rsidR="004C0253">
        <w:t xml:space="preserve">expectations around model </w:t>
      </w:r>
      <w:r w:rsidR="00526C4F">
        <w:t>performance were</w:t>
      </w:r>
      <w:r w:rsidR="004C0253">
        <w:t xml:space="preserve"> tempered. Perhaps, this was expected as more </w:t>
      </w:r>
      <w:r w:rsidR="008971D6">
        <w:t>data</w:t>
      </w:r>
      <w:r w:rsidR="004C0253">
        <w:t xml:space="preserve"> would necessarily </w:t>
      </w:r>
      <w:r w:rsidR="00C57170">
        <w:t xml:space="preserve">yield different performance scores. </w:t>
      </w:r>
    </w:p>
    <w:p w14:paraId="51FC0060" w14:textId="554F3B52" w:rsidR="006B1C99" w:rsidRDefault="00C57170" w:rsidP="00995E20">
      <w:r>
        <w:t xml:space="preserve">Nonetheless, </w:t>
      </w:r>
      <w:r w:rsidR="004268C6">
        <w:t xml:space="preserve">using the model to predict rents for the application sets showed other kinks in model performance. </w:t>
      </w:r>
      <w:r w:rsidR="00CD1C7D">
        <w:t xml:space="preserve">Of the five samples, only the original rent of </w:t>
      </w:r>
      <w:r w:rsidR="00E65BB8">
        <w:t xml:space="preserve">one of these samples fell within the margin of error predicted by the model. The model tended to </w:t>
      </w:r>
      <w:r w:rsidR="00B6457A">
        <w:t xml:space="preserve">overestimate the rent values. Perhaps, it was the case that landlords lowballed their rents, but the bias towards a higher estimate was concerning and required more </w:t>
      </w:r>
      <w:r w:rsidR="006B1C99">
        <w:t xml:space="preserve">investigation as part of another scope of work. </w:t>
      </w:r>
      <w:r w:rsidR="00526C4F">
        <w:t xml:space="preserve">That said, </w:t>
      </w:r>
      <w:r w:rsidR="00D31D8A">
        <w:t xml:space="preserve">the performance on </w:t>
      </w:r>
      <w:r w:rsidR="00FF0738">
        <w:t xml:space="preserve">5 samples of a dataset of over 263,000 samples is too small </w:t>
      </w:r>
      <w:r w:rsidR="00D31D8A">
        <w:t xml:space="preserve">to reject the model. </w:t>
      </w:r>
    </w:p>
    <w:p w14:paraId="00010AC3" w14:textId="58E288BE" w:rsidR="00BA3C23" w:rsidRDefault="006B1C99" w:rsidP="00995E20">
      <w:r>
        <w:t xml:space="preserve">To conclude, the project was successful in revealing patterns associated with </w:t>
      </w:r>
      <w:r w:rsidR="0094480A">
        <w:t xml:space="preserve">rent and its </w:t>
      </w:r>
      <w:proofErr w:type="gramStart"/>
      <w:r w:rsidR="0094480A">
        <w:t xml:space="preserve">features, </w:t>
      </w:r>
      <w:r w:rsidR="00254C7E">
        <w:t>and</w:t>
      </w:r>
      <w:proofErr w:type="gramEnd"/>
      <w:r w:rsidR="00254C7E">
        <w:t xml:space="preserve"> is likely useful in</w:t>
      </w:r>
      <w:r w:rsidR="0094480A">
        <w:t xml:space="preserve"> predicting rents </w:t>
      </w:r>
      <w:r w:rsidR="008B5D54">
        <w:t>with</w:t>
      </w:r>
      <w:r w:rsidR="0094480A">
        <w:t xml:space="preserve"> </w:t>
      </w:r>
      <w:r w:rsidR="00653A52">
        <w:t>‘live’ data</w:t>
      </w:r>
      <w:r w:rsidR="00254C7E">
        <w:t>.</w:t>
      </w:r>
    </w:p>
    <w:p w14:paraId="7F896A10" w14:textId="3C329E68" w:rsidR="00BA3C23" w:rsidRDefault="00BA3C23" w:rsidP="001937B3">
      <w:pPr>
        <w:pStyle w:val="Heading1"/>
      </w:pPr>
      <w:bookmarkStart w:id="112" w:name="_Toc83578506"/>
      <w:r>
        <w:lastRenderedPageBreak/>
        <w:t xml:space="preserve">Assumption, </w:t>
      </w:r>
      <w:r w:rsidR="0013710F">
        <w:t>L</w:t>
      </w:r>
      <w:r>
        <w:t xml:space="preserve">imitations and </w:t>
      </w:r>
      <w:r w:rsidR="0013710F">
        <w:t>O</w:t>
      </w:r>
      <w:r>
        <w:t>pportunities</w:t>
      </w:r>
      <w:bookmarkEnd w:id="112"/>
    </w:p>
    <w:p w14:paraId="1CFECD50" w14:textId="6CA6E7EC" w:rsidR="00BA3C23" w:rsidRDefault="002774C7" w:rsidP="004C420B">
      <w:pPr>
        <w:pStyle w:val="ListParagraph"/>
        <w:numPr>
          <w:ilvl w:val="0"/>
          <w:numId w:val="20"/>
        </w:numPr>
      </w:pPr>
      <w:r>
        <w:t xml:space="preserve">By selecting certain features over others </w:t>
      </w:r>
      <w:r w:rsidR="001937B3">
        <w:t>during</w:t>
      </w:r>
      <w:r>
        <w:t xml:space="preserve"> model development, </w:t>
      </w:r>
      <w:r w:rsidR="009C2829">
        <w:t xml:space="preserve">it was assumed that </w:t>
      </w:r>
      <w:r w:rsidR="008B5D54">
        <w:t xml:space="preserve">the </w:t>
      </w:r>
      <w:r w:rsidR="009C2829">
        <w:t xml:space="preserve">influence of these features in predicting rent was muted. Of relevance are all the date features that were excluded. Perhaps, </w:t>
      </w:r>
      <w:r w:rsidR="00590845">
        <w:t>this was a mistake and time</w:t>
      </w:r>
      <w:r w:rsidR="00315EEE">
        <w:t>-related features should have been included during model development.</w:t>
      </w:r>
    </w:p>
    <w:p w14:paraId="4A2C049F" w14:textId="377E08EA" w:rsidR="004C420B" w:rsidRDefault="0069721A" w:rsidP="004C420B">
      <w:pPr>
        <w:pStyle w:val="ListParagraph"/>
        <w:numPr>
          <w:ilvl w:val="0"/>
          <w:numId w:val="20"/>
        </w:numPr>
      </w:pPr>
      <w:r>
        <w:t xml:space="preserve">Inherent in </w:t>
      </w:r>
      <w:r w:rsidR="00540FEF">
        <w:t xml:space="preserve">using the rentals dataset </w:t>
      </w:r>
      <w:r w:rsidR="003D7B9A">
        <w:t>are</w:t>
      </w:r>
      <w:r w:rsidR="00540FEF">
        <w:t xml:space="preserve"> strong assumption</w:t>
      </w:r>
      <w:r w:rsidR="003D7B9A">
        <w:t>s</w:t>
      </w:r>
      <w:r w:rsidR="00540FEF">
        <w:t xml:space="preserve"> related to the quality of the data to justify any statistical inference. </w:t>
      </w:r>
      <w:r w:rsidR="00065239">
        <w:t xml:space="preserve">A distinct limitation of this project is the absence of any </w:t>
      </w:r>
      <w:r w:rsidR="003E33F9">
        <w:t xml:space="preserve">sampling methodology during </w:t>
      </w:r>
      <w:r w:rsidR="005B6D23">
        <w:t>information gathering. As mentioned, the dataset was obtained from Kaggle</w:t>
      </w:r>
      <w:r w:rsidR="001C40B0">
        <w:t xml:space="preserve">, and there </w:t>
      </w:r>
      <w:r w:rsidR="00C7500A">
        <w:t xml:space="preserve">was no opportunity to engage the data owner in terms of their sampling methodology. All that is known is that the data was </w:t>
      </w:r>
      <w:r w:rsidR="00945E39">
        <w:t>retrieved from the Immoscout</w:t>
      </w:r>
      <w:r w:rsidR="005202C0">
        <w:t>24</w:t>
      </w:r>
      <w:r w:rsidR="00945E39">
        <w:t xml:space="preserve"> website on four days. Why these four days were chosen is </w:t>
      </w:r>
      <w:r w:rsidR="00684D5A">
        <w:t xml:space="preserve">unknown, especially in terms </w:t>
      </w:r>
      <w:r w:rsidR="00556D68">
        <w:t>of periods</w:t>
      </w:r>
      <w:r w:rsidR="00DD0B59">
        <w:t xml:space="preserve"> between each retrieval date. </w:t>
      </w:r>
      <w:r w:rsidR="00E84B81">
        <w:t xml:space="preserve">Furthermore, a listing of over </w:t>
      </w:r>
      <w:r w:rsidR="00993BDF">
        <w:t>263,000</w:t>
      </w:r>
      <w:r w:rsidR="00E84B81">
        <w:t xml:space="preserve"> rental records is impressive, but when compared to </w:t>
      </w:r>
      <w:r w:rsidR="00687A72">
        <w:t xml:space="preserve">the population of Germany at over </w:t>
      </w:r>
      <w:r w:rsidR="00456092">
        <w:t xml:space="preserve">83 million people, there are questions regarding </w:t>
      </w:r>
      <w:proofErr w:type="gramStart"/>
      <w:r w:rsidR="00456092">
        <w:t>whether or not</w:t>
      </w:r>
      <w:proofErr w:type="gramEnd"/>
      <w:r w:rsidR="00456092">
        <w:t xml:space="preserve"> more information could be gathered from other sources</w:t>
      </w:r>
      <w:r w:rsidR="00A318CC">
        <w:t xml:space="preserve"> - </w:t>
      </w:r>
      <w:r w:rsidR="00B811F6">
        <w:t xml:space="preserve">in order words, determining whether the sample of over 263,000 records </w:t>
      </w:r>
      <w:r w:rsidR="003813FD">
        <w:t>is representative of the true character of all the rental apartments in Germany.</w:t>
      </w:r>
    </w:p>
    <w:p w14:paraId="05A40948" w14:textId="21BAAB30" w:rsidR="00D56C7F" w:rsidRDefault="00D56C7F" w:rsidP="007F4B8F">
      <w:pPr>
        <w:pStyle w:val="ListParagraph"/>
        <w:numPr>
          <w:ilvl w:val="0"/>
          <w:numId w:val="20"/>
        </w:numPr>
      </w:pPr>
      <w:r>
        <w:t>Economic data was gathered from Wikipedia and on a state-wide basis. The state</w:t>
      </w:r>
      <w:r w:rsidR="00A318CC">
        <w:t>-</w:t>
      </w:r>
      <w:r>
        <w:t xml:space="preserve">wide information has likely </w:t>
      </w:r>
      <w:r w:rsidR="00A318CC">
        <w:t>changed,</w:t>
      </w:r>
      <w:r>
        <w:t xml:space="preserve"> and regional information would be more useful. </w:t>
      </w:r>
    </w:p>
    <w:p w14:paraId="32BC191F" w14:textId="624CBD43" w:rsidR="00556D68" w:rsidRDefault="00556D68" w:rsidP="004C420B">
      <w:pPr>
        <w:pStyle w:val="ListParagraph"/>
        <w:numPr>
          <w:ilvl w:val="0"/>
          <w:numId w:val="20"/>
        </w:numPr>
      </w:pPr>
      <w:r>
        <w:t>The text features of the dataset</w:t>
      </w:r>
      <w:r w:rsidR="003A66B2">
        <w:t xml:space="preserve"> (description and facilities) offer opportunities for text analysis </w:t>
      </w:r>
      <w:r w:rsidR="00AC2DAE">
        <w:t xml:space="preserve">to unearth useful categories that influence rent. </w:t>
      </w:r>
    </w:p>
    <w:p w14:paraId="35058D1B" w14:textId="1DAAB8D1" w:rsidR="00061316" w:rsidRDefault="00061316" w:rsidP="004C420B">
      <w:pPr>
        <w:pStyle w:val="ListParagraph"/>
        <w:numPr>
          <w:ilvl w:val="0"/>
          <w:numId w:val="20"/>
        </w:numPr>
      </w:pPr>
      <w:r>
        <w:t>The hyperparameter tuning approach was limited due to the computation</w:t>
      </w:r>
      <w:r w:rsidR="00D71E47">
        <w:t xml:space="preserve">al </w:t>
      </w:r>
      <w:r>
        <w:t>capabilities of the processor</w:t>
      </w:r>
      <w:r w:rsidR="00D71E47">
        <w:t>. Perhaps, better search methods (</w:t>
      </w:r>
      <w:r w:rsidR="00A318CC">
        <w:t>e.g.,</w:t>
      </w:r>
      <w:r w:rsidR="00D71E47">
        <w:t xml:space="preserve"> Bayesian optimization) and / or </w:t>
      </w:r>
      <w:r w:rsidR="00406F53">
        <w:t xml:space="preserve">higher computational power offered opportunities to further refine </w:t>
      </w:r>
      <w:r w:rsidR="00143422">
        <w:t xml:space="preserve">models for increased performance. </w:t>
      </w:r>
    </w:p>
    <w:p w14:paraId="48093468" w14:textId="71E1CFFF" w:rsidR="00143422" w:rsidRDefault="00143422" w:rsidP="004C420B">
      <w:pPr>
        <w:pStyle w:val="ListParagraph"/>
        <w:numPr>
          <w:ilvl w:val="0"/>
          <w:numId w:val="20"/>
        </w:numPr>
      </w:pPr>
      <w:r>
        <w:t xml:space="preserve">The whole dataset was analyzed, knowing fully well that regional </w:t>
      </w:r>
      <w:r w:rsidR="0040208C">
        <w:t>disparities</w:t>
      </w:r>
      <w:r>
        <w:t xml:space="preserve"> existed </w:t>
      </w:r>
      <w:r w:rsidR="00023F97">
        <w:t xml:space="preserve">within the real estate </w:t>
      </w:r>
      <w:proofErr w:type="gramStart"/>
      <w:r w:rsidR="00023F97">
        <w:t>industry in particular</w:t>
      </w:r>
      <w:proofErr w:type="gramEnd"/>
      <w:r w:rsidR="00023F97">
        <w:t>. A</w:t>
      </w:r>
      <w:r w:rsidR="00204492">
        <w:t xml:space="preserve"> state-wide or</w:t>
      </w:r>
      <w:r w:rsidR="00023F97">
        <w:t xml:space="preserve"> </w:t>
      </w:r>
      <w:r w:rsidR="008A1279">
        <w:t xml:space="preserve">city / town-wide approach to </w:t>
      </w:r>
      <w:r w:rsidR="00204492">
        <w:t xml:space="preserve">analyzing the data and developing models could have offered better modelling results. </w:t>
      </w:r>
      <w:r w:rsidR="003320D9">
        <w:t xml:space="preserve">This shortcoming was </w:t>
      </w:r>
      <w:r w:rsidR="007F091D">
        <w:t xml:space="preserve">slightly handled by </w:t>
      </w:r>
      <w:r w:rsidR="00026A99">
        <w:t>augmenting the original dataset with aggregate features</w:t>
      </w:r>
      <w:r w:rsidR="00A318CC">
        <w:t>. But</w:t>
      </w:r>
      <w:r w:rsidR="00FF6D01">
        <w:t xml:space="preserve"> </w:t>
      </w:r>
      <w:r w:rsidR="005D457D">
        <w:t>this approach has its limitations</w:t>
      </w:r>
      <w:r w:rsidR="00D8049E">
        <w:t>,</w:t>
      </w:r>
      <w:r w:rsidR="005D457D">
        <w:t xml:space="preserve"> </w:t>
      </w:r>
      <w:r w:rsidR="00F85D4A">
        <w:t>because data was reduced to a</w:t>
      </w:r>
      <w:r w:rsidR="005D457D">
        <w:t xml:space="preserve"> statisti</w:t>
      </w:r>
      <w:r w:rsidR="00F469A7">
        <w:t xml:space="preserve">c, </w:t>
      </w:r>
      <w:r w:rsidR="00D8049E">
        <w:t xml:space="preserve">while </w:t>
      </w:r>
      <w:r w:rsidR="00F469A7">
        <w:t xml:space="preserve">disregarding </w:t>
      </w:r>
      <w:r w:rsidR="007A16FA">
        <w:t xml:space="preserve">the </w:t>
      </w:r>
      <w:r w:rsidR="00FB0BD9">
        <w:t xml:space="preserve">associated relevant </w:t>
      </w:r>
      <w:r w:rsidR="007A16FA">
        <w:t xml:space="preserve">information from </w:t>
      </w:r>
      <w:r w:rsidR="00FB0BD9">
        <w:t>their</w:t>
      </w:r>
      <w:r w:rsidR="007A16FA">
        <w:t xml:space="preserve"> distribution.</w:t>
      </w:r>
    </w:p>
    <w:p w14:paraId="60D397E6" w14:textId="04AEDC02" w:rsidR="00FD42A4" w:rsidRDefault="00AE7F9D" w:rsidP="004C420B">
      <w:pPr>
        <w:pStyle w:val="ListParagraph"/>
        <w:numPr>
          <w:ilvl w:val="0"/>
          <w:numId w:val="20"/>
        </w:numPr>
      </w:pPr>
      <w:r>
        <w:t xml:space="preserve">A </w:t>
      </w:r>
      <w:r w:rsidR="00E22EA0">
        <w:t xml:space="preserve">feature that would have been </w:t>
      </w:r>
      <w:r>
        <w:t xml:space="preserve">very useful is the amount of time a property has stayed on the market. </w:t>
      </w:r>
    </w:p>
    <w:p w14:paraId="4CBE21C2" w14:textId="69E012C5" w:rsidR="00E41ED8" w:rsidRPr="00FC3915" w:rsidRDefault="00416EB2" w:rsidP="00FC3915">
      <w:pPr>
        <w:pStyle w:val="ListParagraph"/>
        <w:numPr>
          <w:ilvl w:val="0"/>
          <w:numId w:val="20"/>
        </w:numPr>
      </w:pPr>
      <w:r>
        <w:t xml:space="preserve">This model will be challenged post-COVID. It is widely known that the real estate market </w:t>
      </w:r>
      <w:r w:rsidR="00451845">
        <w:t xml:space="preserve">has transformed </w:t>
      </w:r>
      <w:proofErr w:type="gramStart"/>
      <w:r w:rsidR="00451845">
        <w:t>in light of</w:t>
      </w:r>
      <w:proofErr w:type="gramEnd"/>
      <w:r w:rsidR="00451845">
        <w:t xml:space="preserve"> the pandemic. The last sample for the dataset was retrieved in February 2020</w:t>
      </w:r>
      <w:r w:rsidR="00B55BED">
        <w:t xml:space="preserve">, prior to COVID restrictions. A more recent dataset would be more appropriate for a post-COVID world. </w:t>
      </w:r>
    </w:p>
    <w:sectPr w:rsidR="00E41ED8" w:rsidRPr="00FC3915">
      <w:footerReference w:type="default" r:id="rId4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D0A2C" w14:textId="77777777" w:rsidR="00182DE6" w:rsidRDefault="00182DE6" w:rsidP="00C6554A">
      <w:pPr>
        <w:spacing w:before="0" w:after="0" w:line="240" w:lineRule="auto"/>
      </w:pPr>
      <w:r>
        <w:separator/>
      </w:r>
    </w:p>
  </w:endnote>
  <w:endnote w:type="continuationSeparator" w:id="0">
    <w:p w14:paraId="33DD1D46" w14:textId="77777777" w:rsidR="00182DE6" w:rsidRDefault="00182DE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4F116"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C61B3" w14:textId="77777777" w:rsidR="00182DE6" w:rsidRDefault="00182DE6" w:rsidP="00C6554A">
      <w:pPr>
        <w:spacing w:before="0" w:after="0" w:line="240" w:lineRule="auto"/>
      </w:pPr>
      <w:r>
        <w:separator/>
      </w:r>
    </w:p>
  </w:footnote>
  <w:footnote w:type="continuationSeparator" w:id="0">
    <w:p w14:paraId="708305DE" w14:textId="77777777" w:rsidR="00182DE6" w:rsidRDefault="00182DE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5733C1"/>
    <w:multiLevelType w:val="hybridMultilevel"/>
    <w:tmpl w:val="7F74012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1F5D06"/>
    <w:multiLevelType w:val="hybridMultilevel"/>
    <w:tmpl w:val="CFEE55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D3A0F5F"/>
    <w:multiLevelType w:val="hybridMultilevel"/>
    <w:tmpl w:val="E6B654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0F7BEA"/>
    <w:multiLevelType w:val="hybridMultilevel"/>
    <w:tmpl w:val="16CCDBE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F51979"/>
    <w:multiLevelType w:val="hybridMultilevel"/>
    <w:tmpl w:val="EC76FC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5"/>
  </w:num>
  <w:num w:numId="6">
    <w:abstractNumId w:val="11"/>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0"/>
  </w:num>
  <w:num w:numId="18">
    <w:abstractNumId w:val="17"/>
  </w:num>
  <w:num w:numId="19">
    <w:abstractNumId w:val="12"/>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5F2"/>
    <w:rsid w:val="00002193"/>
    <w:rsid w:val="00003F56"/>
    <w:rsid w:val="000046D3"/>
    <w:rsid w:val="000113A6"/>
    <w:rsid w:val="00011737"/>
    <w:rsid w:val="00017627"/>
    <w:rsid w:val="00020B87"/>
    <w:rsid w:val="00020ED9"/>
    <w:rsid w:val="00020F90"/>
    <w:rsid w:val="00021736"/>
    <w:rsid w:val="00023B4F"/>
    <w:rsid w:val="00023E66"/>
    <w:rsid w:val="00023F97"/>
    <w:rsid w:val="00025F31"/>
    <w:rsid w:val="00026A99"/>
    <w:rsid w:val="000273A0"/>
    <w:rsid w:val="000273F4"/>
    <w:rsid w:val="000274BC"/>
    <w:rsid w:val="00027AED"/>
    <w:rsid w:val="000305D7"/>
    <w:rsid w:val="00032C34"/>
    <w:rsid w:val="000359FB"/>
    <w:rsid w:val="00037625"/>
    <w:rsid w:val="00037F99"/>
    <w:rsid w:val="000421A7"/>
    <w:rsid w:val="000426C9"/>
    <w:rsid w:val="00042A83"/>
    <w:rsid w:val="000434D7"/>
    <w:rsid w:val="000449A8"/>
    <w:rsid w:val="00045675"/>
    <w:rsid w:val="00046506"/>
    <w:rsid w:val="00054544"/>
    <w:rsid w:val="00055945"/>
    <w:rsid w:val="00060317"/>
    <w:rsid w:val="00061316"/>
    <w:rsid w:val="00061554"/>
    <w:rsid w:val="00061773"/>
    <w:rsid w:val="00064968"/>
    <w:rsid w:val="00064E2D"/>
    <w:rsid w:val="00065239"/>
    <w:rsid w:val="00066CA7"/>
    <w:rsid w:val="000700DB"/>
    <w:rsid w:val="00070E31"/>
    <w:rsid w:val="000728AD"/>
    <w:rsid w:val="00075371"/>
    <w:rsid w:val="000759F9"/>
    <w:rsid w:val="00081000"/>
    <w:rsid w:val="00083694"/>
    <w:rsid w:val="0008416D"/>
    <w:rsid w:val="00086DDB"/>
    <w:rsid w:val="000875E6"/>
    <w:rsid w:val="000900B9"/>
    <w:rsid w:val="000931F6"/>
    <w:rsid w:val="00093B0E"/>
    <w:rsid w:val="000941A4"/>
    <w:rsid w:val="000944B3"/>
    <w:rsid w:val="0009603A"/>
    <w:rsid w:val="000A0BD7"/>
    <w:rsid w:val="000A1251"/>
    <w:rsid w:val="000A127B"/>
    <w:rsid w:val="000A2F7B"/>
    <w:rsid w:val="000A470D"/>
    <w:rsid w:val="000A797A"/>
    <w:rsid w:val="000A7E7D"/>
    <w:rsid w:val="000A7E9C"/>
    <w:rsid w:val="000B0391"/>
    <w:rsid w:val="000B0461"/>
    <w:rsid w:val="000B201B"/>
    <w:rsid w:val="000B3E98"/>
    <w:rsid w:val="000B6417"/>
    <w:rsid w:val="000C18E7"/>
    <w:rsid w:val="000C34DC"/>
    <w:rsid w:val="000C45FC"/>
    <w:rsid w:val="000C7C94"/>
    <w:rsid w:val="000D0595"/>
    <w:rsid w:val="000D1B62"/>
    <w:rsid w:val="000D580C"/>
    <w:rsid w:val="000D7B76"/>
    <w:rsid w:val="000E0B1B"/>
    <w:rsid w:val="000E25F2"/>
    <w:rsid w:val="000E3E44"/>
    <w:rsid w:val="000E633A"/>
    <w:rsid w:val="000E65BA"/>
    <w:rsid w:val="000E72D2"/>
    <w:rsid w:val="000E7D20"/>
    <w:rsid w:val="000F0E69"/>
    <w:rsid w:val="000F1368"/>
    <w:rsid w:val="000F1603"/>
    <w:rsid w:val="000F3C7C"/>
    <w:rsid w:val="000F47F9"/>
    <w:rsid w:val="000F50F6"/>
    <w:rsid w:val="000F6A3D"/>
    <w:rsid w:val="000F7051"/>
    <w:rsid w:val="000F7BD4"/>
    <w:rsid w:val="0010335F"/>
    <w:rsid w:val="00104429"/>
    <w:rsid w:val="001057A9"/>
    <w:rsid w:val="001065E1"/>
    <w:rsid w:val="00112890"/>
    <w:rsid w:val="00113C8F"/>
    <w:rsid w:val="001165A3"/>
    <w:rsid w:val="00120985"/>
    <w:rsid w:val="0012272C"/>
    <w:rsid w:val="00123806"/>
    <w:rsid w:val="001272EE"/>
    <w:rsid w:val="00131245"/>
    <w:rsid w:val="001337AE"/>
    <w:rsid w:val="0013466C"/>
    <w:rsid w:val="0013710F"/>
    <w:rsid w:val="00142FA2"/>
    <w:rsid w:val="00143422"/>
    <w:rsid w:val="0014424C"/>
    <w:rsid w:val="00152316"/>
    <w:rsid w:val="00154337"/>
    <w:rsid w:val="0015588C"/>
    <w:rsid w:val="00157CF3"/>
    <w:rsid w:val="001615F1"/>
    <w:rsid w:val="00165020"/>
    <w:rsid w:val="00166A98"/>
    <w:rsid w:val="001675CF"/>
    <w:rsid w:val="00167A37"/>
    <w:rsid w:val="001708FD"/>
    <w:rsid w:val="00182399"/>
    <w:rsid w:val="00182DE6"/>
    <w:rsid w:val="0018351D"/>
    <w:rsid w:val="00184DC5"/>
    <w:rsid w:val="001850BB"/>
    <w:rsid w:val="00185E2A"/>
    <w:rsid w:val="00187490"/>
    <w:rsid w:val="00191223"/>
    <w:rsid w:val="00191790"/>
    <w:rsid w:val="0019321A"/>
    <w:rsid w:val="001937B3"/>
    <w:rsid w:val="00194EAC"/>
    <w:rsid w:val="00195C5D"/>
    <w:rsid w:val="001963FE"/>
    <w:rsid w:val="00197ABA"/>
    <w:rsid w:val="001A240C"/>
    <w:rsid w:val="001A372F"/>
    <w:rsid w:val="001A5093"/>
    <w:rsid w:val="001B04C1"/>
    <w:rsid w:val="001B0C6C"/>
    <w:rsid w:val="001B1584"/>
    <w:rsid w:val="001B42CA"/>
    <w:rsid w:val="001B6F67"/>
    <w:rsid w:val="001C2A29"/>
    <w:rsid w:val="001C2F68"/>
    <w:rsid w:val="001C319A"/>
    <w:rsid w:val="001C3D6A"/>
    <w:rsid w:val="001C40B0"/>
    <w:rsid w:val="001D11B3"/>
    <w:rsid w:val="001D258D"/>
    <w:rsid w:val="001D541D"/>
    <w:rsid w:val="001D7311"/>
    <w:rsid w:val="001E2F82"/>
    <w:rsid w:val="001E5A03"/>
    <w:rsid w:val="001F37BB"/>
    <w:rsid w:val="001F400A"/>
    <w:rsid w:val="001F430E"/>
    <w:rsid w:val="00200D3F"/>
    <w:rsid w:val="002019DD"/>
    <w:rsid w:val="00201CD7"/>
    <w:rsid w:val="00204492"/>
    <w:rsid w:val="00206689"/>
    <w:rsid w:val="002075B5"/>
    <w:rsid w:val="00216A2D"/>
    <w:rsid w:val="00216D31"/>
    <w:rsid w:val="00216E41"/>
    <w:rsid w:val="00220011"/>
    <w:rsid w:val="00220F80"/>
    <w:rsid w:val="002271F0"/>
    <w:rsid w:val="00230829"/>
    <w:rsid w:val="002329AC"/>
    <w:rsid w:val="00235F0A"/>
    <w:rsid w:val="00236B86"/>
    <w:rsid w:val="002371F5"/>
    <w:rsid w:val="00242CE1"/>
    <w:rsid w:val="00245F58"/>
    <w:rsid w:val="002500F1"/>
    <w:rsid w:val="0025090B"/>
    <w:rsid w:val="0025154E"/>
    <w:rsid w:val="002526AF"/>
    <w:rsid w:val="00254C7E"/>
    <w:rsid w:val="002553EE"/>
    <w:rsid w:val="002554CD"/>
    <w:rsid w:val="00256497"/>
    <w:rsid w:val="00257631"/>
    <w:rsid w:val="00257EF3"/>
    <w:rsid w:val="00262476"/>
    <w:rsid w:val="00262E66"/>
    <w:rsid w:val="00265EDE"/>
    <w:rsid w:val="00266DD3"/>
    <w:rsid w:val="00267C03"/>
    <w:rsid w:val="00272CA4"/>
    <w:rsid w:val="0027540C"/>
    <w:rsid w:val="00277378"/>
    <w:rsid w:val="002774C7"/>
    <w:rsid w:val="002775C4"/>
    <w:rsid w:val="00281B84"/>
    <w:rsid w:val="00282109"/>
    <w:rsid w:val="00282120"/>
    <w:rsid w:val="002910F6"/>
    <w:rsid w:val="002936FC"/>
    <w:rsid w:val="00293B83"/>
    <w:rsid w:val="0029412B"/>
    <w:rsid w:val="0029435A"/>
    <w:rsid w:val="0029534A"/>
    <w:rsid w:val="00296479"/>
    <w:rsid w:val="00296C95"/>
    <w:rsid w:val="0029794C"/>
    <w:rsid w:val="002979CC"/>
    <w:rsid w:val="002A1528"/>
    <w:rsid w:val="002A17A6"/>
    <w:rsid w:val="002A69D1"/>
    <w:rsid w:val="002B027B"/>
    <w:rsid w:val="002B1D55"/>
    <w:rsid w:val="002B1FDE"/>
    <w:rsid w:val="002B24CB"/>
    <w:rsid w:val="002B297A"/>
    <w:rsid w:val="002B34C5"/>
    <w:rsid w:val="002B4294"/>
    <w:rsid w:val="002B4EBD"/>
    <w:rsid w:val="002B7970"/>
    <w:rsid w:val="002B7A2C"/>
    <w:rsid w:val="002C03F5"/>
    <w:rsid w:val="002C20DB"/>
    <w:rsid w:val="002C4843"/>
    <w:rsid w:val="002C7401"/>
    <w:rsid w:val="002C794F"/>
    <w:rsid w:val="002C7FD0"/>
    <w:rsid w:val="002D12BB"/>
    <w:rsid w:val="002D1950"/>
    <w:rsid w:val="002D3531"/>
    <w:rsid w:val="002D3924"/>
    <w:rsid w:val="002D742A"/>
    <w:rsid w:val="002D75AE"/>
    <w:rsid w:val="002D7804"/>
    <w:rsid w:val="002E1375"/>
    <w:rsid w:val="002F0225"/>
    <w:rsid w:val="002F350E"/>
    <w:rsid w:val="002F7262"/>
    <w:rsid w:val="002F7F6E"/>
    <w:rsid w:val="003015F0"/>
    <w:rsid w:val="00302EE8"/>
    <w:rsid w:val="00305773"/>
    <w:rsid w:val="00305A89"/>
    <w:rsid w:val="003078A8"/>
    <w:rsid w:val="003116FD"/>
    <w:rsid w:val="003147AC"/>
    <w:rsid w:val="00315EEE"/>
    <w:rsid w:val="00316A5F"/>
    <w:rsid w:val="00320405"/>
    <w:rsid w:val="00321C61"/>
    <w:rsid w:val="00324658"/>
    <w:rsid w:val="00324AE8"/>
    <w:rsid w:val="00325604"/>
    <w:rsid w:val="00330D00"/>
    <w:rsid w:val="003317A3"/>
    <w:rsid w:val="00331EAD"/>
    <w:rsid w:val="003320D9"/>
    <w:rsid w:val="00333C22"/>
    <w:rsid w:val="00333D0D"/>
    <w:rsid w:val="00343AB4"/>
    <w:rsid w:val="00351040"/>
    <w:rsid w:val="0035191B"/>
    <w:rsid w:val="00352FAD"/>
    <w:rsid w:val="00353473"/>
    <w:rsid w:val="00353932"/>
    <w:rsid w:val="00355705"/>
    <w:rsid w:val="00356658"/>
    <w:rsid w:val="00361448"/>
    <w:rsid w:val="00363A25"/>
    <w:rsid w:val="00366630"/>
    <w:rsid w:val="00366813"/>
    <w:rsid w:val="003679CB"/>
    <w:rsid w:val="00373800"/>
    <w:rsid w:val="00376CB6"/>
    <w:rsid w:val="0037711B"/>
    <w:rsid w:val="003813FD"/>
    <w:rsid w:val="00381786"/>
    <w:rsid w:val="00396050"/>
    <w:rsid w:val="00397420"/>
    <w:rsid w:val="00397EC3"/>
    <w:rsid w:val="003A02C1"/>
    <w:rsid w:val="003A40C5"/>
    <w:rsid w:val="003A5D02"/>
    <w:rsid w:val="003A66B2"/>
    <w:rsid w:val="003A6C62"/>
    <w:rsid w:val="003A7BCE"/>
    <w:rsid w:val="003A7F29"/>
    <w:rsid w:val="003B6279"/>
    <w:rsid w:val="003B6A49"/>
    <w:rsid w:val="003C1C00"/>
    <w:rsid w:val="003C37C6"/>
    <w:rsid w:val="003C391D"/>
    <w:rsid w:val="003C43C8"/>
    <w:rsid w:val="003C4A26"/>
    <w:rsid w:val="003C7B6C"/>
    <w:rsid w:val="003D39E3"/>
    <w:rsid w:val="003D4253"/>
    <w:rsid w:val="003D50E6"/>
    <w:rsid w:val="003D6BD4"/>
    <w:rsid w:val="003D74F7"/>
    <w:rsid w:val="003D7B18"/>
    <w:rsid w:val="003D7B9A"/>
    <w:rsid w:val="003E0204"/>
    <w:rsid w:val="003E08F2"/>
    <w:rsid w:val="003E21F3"/>
    <w:rsid w:val="003E2A43"/>
    <w:rsid w:val="003E2E7A"/>
    <w:rsid w:val="003E33F9"/>
    <w:rsid w:val="003E5243"/>
    <w:rsid w:val="003E6141"/>
    <w:rsid w:val="003E70A0"/>
    <w:rsid w:val="003E71CE"/>
    <w:rsid w:val="003F03C9"/>
    <w:rsid w:val="003F080C"/>
    <w:rsid w:val="003F3374"/>
    <w:rsid w:val="003F503A"/>
    <w:rsid w:val="0040143E"/>
    <w:rsid w:val="0040208C"/>
    <w:rsid w:val="0040225E"/>
    <w:rsid w:val="0040475E"/>
    <w:rsid w:val="004049DD"/>
    <w:rsid w:val="00406F53"/>
    <w:rsid w:val="00407986"/>
    <w:rsid w:val="00407F98"/>
    <w:rsid w:val="00411486"/>
    <w:rsid w:val="00415261"/>
    <w:rsid w:val="00415A98"/>
    <w:rsid w:val="00416EB2"/>
    <w:rsid w:val="004171E9"/>
    <w:rsid w:val="004176A3"/>
    <w:rsid w:val="004226FD"/>
    <w:rsid w:val="004268C6"/>
    <w:rsid w:val="00432AFC"/>
    <w:rsid w:val="00433F6E"/>
    <w:rsid w:val="004352C1"/>
    <w:rsid w:val="00436658"/>
    <w:rsid w:val="004452A3"/>
    <w:rsid w:val="004460EC"/>
    <w:rsid w:val="0044753D"/>
    <w:rsid w:val="0045176B"/>
    <w:rsid w:val="00451845"/>
    <w:rsid w:val="00454F04"/>
    <w:rsid w:val="00455FA8"/>
    <w:rsid w:val="00456092"/>
    <w:rsid w:val="00457C96"/>
    <w:rsid w:val="00463A44"/>
    <w:rsid w:val="0046460F"/>
    <w:rsid w:val="00464CF8"/>
    <w:rsid w:val="00465127"/>
    <w:rsid w:val="00466FAF"/>
    <w:rsid w:val="00472911"/>
    <w:rsid w:val="00475A15"/>
    <w:rsid w:val="00476A40"/>
    <w:rsid w:val="004775BB"/>
    <w:rsid w:val="00477AFD"/>
    <w:rsid w:val="00480183"/>
    <w:rsid w:val="0048228D"/>
    <w:rsid w:val="00486BA6"/>
    <w:rsid w:val="00490A2C"/>
    <w:rsid w:val="00494725"/>
    <w:rsid w:val="00496349"/>
    <w:rsid w:val="004A0187"/>
    <w:rsid w:val="004A1478"/>
    <w:rsid w:val="004A1BC5"/>
    <w:rsid w:val="004A1D08"/>
    <w:rsid w:val="004A36A0"/>
    <w:rsid w:val="004A3F1D"/>
    <w:rsid w:val="004A4285"/>
    <w:rsid w:val="004A42B9"/>
    <w:rsid w:val="004A5260"/>
    <w:rsid w:val="004A5F0B"/>
    <w:rsid w:val="004B1DB3"/>
    <w:rsid w:val="004B280C"/>
    <w:rsid w:val="004B3FF4"/>
    <w:rsid w:val="004C0253"/>
    <w:rsid w:val="004C049F"/>
    <w:rsid w:val="004C04C9"/>
    <w:rsid w:val="004C0B64"/>
    <w:rsid w:val="004C1493"/>
    <w:rsid w:val="004C2D30"/>
    <w:rsid w:val="004C420B"/>
    <w:rsid w:val="004C7F1D"/>
    <w:rsid w:val="004D1B2A"/>
    <w:rsid w:val="004D1EE0"/>
    <w:rsid w:val="004D35B6"/>
    <w:rsid w:val="004D585E"/>
    <w:rsid w:val="004D7294"/>
    <w:rsid w:val="004D735E"/>
    <w:rsid w:val="004E0CD8"/>
    <w:rsid w:val="004E3B43"/>
    <w:rsid w:val="004E42BC"/>
    <w:rsid w:val="004E44B9"/>
    <w:rsid w:val="004F070E"/>
    <w:rsid w:val="004F4482"/>
    <w:rsid w:val="004F4B09"/>
    <w:rsid w:val="004F4CA3"/>
    <w:rsid w:val="004F4FE4"/>
    <w:rsid w:val="004F59A9"/>
    <w:rsid w:val="004F6F4D"/>
    <w:rsid w:val="004F7C74"/>
    <w:rsid w:val="005000E2"/>
    <w:rsid w:val="0050392C"/>
    <w:rsid w:val="00506024"/>
    <w:rsid w:val="00506DE6"/>
    <w:rsid w:val="005079B2"/>
    <w:rsid w:val="00513332"/>
    <w:rsid w:val="0051402D"/>
    <w:rsid w:val="00514AEE"/>
    <w:rsid w:val="00515292"/>
    <w:rsid w:val="00515A9F"/>
    <w:rsid w:val="00517182"/>
    <w:rsid w:val="005202C0"/>
    <w:rsid w:val="005206AD"/>
    <w:rsid w:val="005208D9"/>
    <w:rsid w:val="00520F15"/>
    <w:rsid w:val="00521FF4"/>
    <w:rsid w:val="00526326"/>
    <w:rsid w:val="00526733"/>
    <w:rsid w:val="00526C4F"/>
    <w:rsid w:val="0052780E"/>
    <w:rsid w:val="00530B72"/>
    <w:rsid w:val="0053655E"/>
    <w:rsid w:val="00536D2E"/>
    <w:rsid w:val="00537D4C"/>
    <w:rsid w:val="00540FEF"/>
    <w:rsid w:val="00542919"/>
    <w:rsid w:val="00543813"/>
    <w:rsid w:val="0054418E"/>
    <w:rsid w:val="00547055"/>
    <w:rsid w:val="00547508"/>
    <w:rsid w:val="00550F05"/>
    <w:rsid w:val="00553B5B"/>
    <w:rsid w:val="00554247"/>
    <w:rsid w:val="00556D68"/>
    <w:rsid w:val="005600D8"/>
    <w:rsid w:val="00560E96"/>
    <w:rsid w:val="00562D09"/>
    <w:rsid w:val="00563332"/>
    <w:rsid w:val="00567AB3"/>
    <w:rsid w:val="00572A73"/>
    <w:rsid w:val="00576044"/>
    <w:rsid w:val="00585122"/>
    <w:rsid w:val="005861E7"/>
    <w:rsid w:val="005866C0"/>
    <w:rsid w:val="00586EE1"/>
    <w:rsid w:val="005873B1"/>
    <w:rsid w:val="00590845"/>
    <w:rsid w:val="0059617E"/>
    <w:rsid w:val="005972BA"/>
    <w:rsid w:val="005A027D"/>
    <w:rsid w:val="005A0511"/>
    <w:rsid w:val="005A24EE"/>
    <w:rsid w:val="005A39D4"/>
    <w:rsid w:val="005A42A1"/>
    <w:rsid w:val="005A57F1"/>
    <w:rsid w:val="005A777E"/>
    <w:rsid w:val="005A7F7B"/>
    <w:rsid w:val="005B2B9A"/>
    <w:rsid w:val="005B65BC"/>
    <w:rsid w:val="005B65F2"/>
    <w:rsid w:val="005B6D23"/>
    <w:rsid w:val="005C05B4"/>
    <w:rsid w:val="005C0E8C"/>
    <w:rsid w:val="005C17B8"/>
    <w:rsid w:val="005C4AE2"/>
    <w:rsid w:val="005C680F"/>
    <w:rsid w:val="005D151F"/>
    <w:rsid w:val="005D457D"/>
    <w:rsid w:val="005D4C8E"/>
    <w:rsid w:val="005D67FD"/>
    <w:rsid w:val="005E180E"/>
    <w:rsid w:val="005E6FB3"/>
    <w:rsid w:val="005E71BA"/>
    <w:rsid w:val="005E7C98"/>
    <w:rsid w:val="005F005E"/>
    <w:rsid w:val="005F359C"/>
    <w:rsid w:val="005F446B"/>
    <w:rsid w:val="005F5092"/>
    <w:rsid w:val="005F53FA"/>
    <w:rsid w:val="005F5665"/>
    <w:rsid w:val="005F68C9"/>
    <w:rsid w:val="005F718B"/>
    <w:rsid w:val="005F789F"/>
    <w:rsid w:val="0060101A"/>
    <w:rsid w:val="00602609"/>
    <w:rsid w:val="006056A3"/>
    <w:rsid w:val="00606F6D"/>
    <w:rsid w:val="00610116"/>
    <w:rsid w:val="00613D45"/>
    <w:rsid w:val="0061547D"/>
    <w:rsid w:val="0061619F"/>
    <w:rsid w:val="00616E6F"/>
    <w:rsid w:val="006244EE"/>
    <w:rsid w:val="00626030"/>
    <w:rsid w:val="00626704"/>
    <w:rsid w:val="0063656E"/>
    <w:rsid w:val="006378AF"/>
    <w:rsid w:val="00640222"/>
    <w:rsid w:val="006404AD"/>
    <w:rsid w:val="00640741"/>
    <w:rsid w:val="00641C68"/>
    <w:rsid w:val="00641CEE"/>
    <w:rsid w:val="006424CC"/>
    <w:rsid w:val="006441E1"/>
    <w:rsid w:val="00644D57"/>
    <w:rsid w:val="00650005"/>
    <w:rsid w:val="006512BA"/>
    <w:rsid w:val="006521EC"/>
    <w:rsid w:val="00653A52"/>
    <w:rsid w:val="00654CF8"/>
    <w:rsid w:val="00654EB9"/>
    <w:rsid w:val="00655228"/>
    <w:rsid w:val="00655BD6"/>
    <w:rsid w:val="00655E53"/>
    <w:rsid w:val="0065732A"/>
    <w:rsid w:val="00660979"/>
    <w:rsid w:val="00661723"/>
    <w:rsid w:val="00662AFB"/>
    <w:rsid w:val="0066464D"/>
    <w:rsid w:val="0066474B"/>
    <w:rsid w:val="00664C3C"/>
    <w:rsid w:val="00665BEB"/>
    <w:rsid w:val="006666D9"/>
    <w:rsid w:val="0067040E"/>
    <w:rsid w:val="00671EF3"/>
    <w:rsid w:val="00672F02"/>
    <w:rsid w:val="006778CE"/>
    <w:rsid w:val="00677B27"/>
    <w:rsid w:val="00680085"/>
    <w:rsid w:val="006815B1"/>
    <w:rsid w:val="00684496"/>
    <w:rsid w:val="00684D5A"/>
    <w:rsid w:val="0068655B"/>
    <w:rsid w:val="00687A72"/>
    <w:rsid w:val="0069721A"/>
    <w:rsid w:val="006A0AF3"/>
    <w:rsid w:val="006A22CE"/>
    <w:rsid w:val="006A3CE7"/>
    <w:rsid w:val="006A5DD1"/>
    <w:rsid w:val="006A6CDD"/>
    <w:rsid w:val="006B0E64"/>
    <w:rsid w:val="006B1C99"/>
    <w:rsid w:val="006B1CBD"/>
    <w:rsid w:val="006C19BC"/>
    <w:rsid w:val="006C22CF"/>
    <w:rsid w:val="006C2619"/>
    <w:rsid w:val="006C550B"/>
    <w:rsid w:val="006C5D4F"/>
    <w:rsid w:val="006C64B0"/>
    <w:rsid w:val="006D09BF"/>
    <w:rsid w:val="006D2026"/>
    <w:rsid w:val="006D42A3"/>
    <w:rsid w:val="006D46C5"/>
    <w:rsid w:val="006D4DC1"/>
    <w:rsid w:val="006D5707"/>
    <w:rsid w:val="006E0AAC"/>
    <w:rsid w:val="006E117A"/>
    <w:rsid w:val="006E2E08"/>
    <w:rsid w:val="006E3651"/>
    <w:rsid w:val="006E505A"/>
    <w:rsid w:val="006F087A"/>
    <w:rsid w:val="006F09B9"/>
    <w:rsid w:val="006F28A9"/>
    <w:rsid w:val="006F6E39"/>
    <w:rsid w:val="007003D4"/>
    <w:rsid w:val="007032F2"/>
    <w:rsid w:val="00703568"/>
    <w:rsid w:val="007039F4"/>
    <w:rsid w:val="00705E3E"/>
    <w:rsid w:val="00707DD2"/>
    <w:rsid w:val="007109B5"/>
    <w:rsid w:val="00714F78"/>
    <w:rsid w:val="00720349"/>
    <w:rsid w:val="00723328"/>
    <w:rsid w:val="007252A7"/>
    <w:rsid w:val="00726A1B"/>
    <w:rsid w:val="00726F75"/>
    <w:rsid w:val="007275A6"/>
    <w:rsid w:val="0073133D"/>
    <w:rsid w:val="00732DFF"/>
    <w:rsid w:val="00733DD9"/>
    <w:rsid w:val="007344A1"/>
    <w:rsid w:val="007359A3"/>
    <w:rsid w:val="0073643C"/>
    <w:rsid w:val="007367CE"/>
    <w:rsid w:val="00737930"/>
    <w:rsid w:val="007417F8"/>
    <w:rsid w:val="00742FA0"/>
    <w:rsid w:val="00747ABF"/>
    <w:rsid w:val="007566D5"/>
    <w:rsid w:val="00756A05"/>
    <w:rsid w:val="00766843"/>
    <w:rsid w:val="00766961"/>
    <w:rsid w:val="00767C06"/>
    <w:rsid w:val="0077026E"/>
    <w:rsid w:val="00770812"/>
    <w:rsid w:val="00770C35"/>
    <w:rsid w:val="00771F95"/>
    <w:rsid w:val="00772214"/>
    <w:rsid w:val="00775808"/>
    <w:rsid w:val="0078018C"/>
    <w:rsid w:val="0078215D"/>
    <w:rsid w:val="0078591A"/>
    <w:rsid w:val="0078640E"/>
    <w:rsid w:val="00787FC8"/>
    <w:rsid w:val="00791096"/>
    <w:rsid w:val="007933AE"/>
    <w:rsid w:val="00793E7B"/>
    <w:rsid w:val="0079757D"/>
    <w:rsid w:val="0079777F"/>
    <w:rsid w:val="007A06EE"/>
    <w:rsid w:val="007A1104"/>
    <w:rsid w:val="007A16FA"/>
    <w:rsid w:val="007A3ABD"/>
    <w:rsid w:val="007B126E"/>
    <w:rsid w:val="007B2378"/>
    <w:rsid w:val="007B70D2"/>
    <w:rsid w:val="007C02C3"/>
    <w:rsid w:val="007C1069"/>
    <w:rsid w:val="007C3BC2"/>
    <w:rsid w:val="007C56B6"/>
    <w:rsid w:val="007C65E0"/>
    <w:rsid w:val="007C7B93"/>
    <w:rsid w:val="007D1106"/>
    <w:rsid w:val="007D4966"/>
    <w:rsid w:val="007D4D35"/>
    <w:rsid w:val="007E0C64"/>
    <w:rsid w:val="007E0DBF"/>
    <w:rsid w:val="007E1923"/>
    <w:rsid w:val="007E3B9B"/>
    <w:rsid w:val="007E5990"/>
    <w:rsid w:val="007E6825"/>
    <w:rsid w:val="007E7F5A"/>
    <w:rsid w:val="007F02C2"/>
    <w:rsid w:val="007F091D"/>
    <w:rsid w:val="007F47EF"/>
    <w:rsid w:val="007F4F0C"/>
    <w:rsid w:val="007F5077"/>
    <w:rsid w:val="00802FA4"/>
    <w:rsid w:val="008039A6"/>
    <w:rsid w:val="00806F6F"/>
    <w:rsid w:val="0081088B"/>
    <w:rsid w:val="008108C8"/>
    <w:rsid w:val="00812673"/>
    <w:rsid w:val="008134C7"/>
    <w:rsid w:val="00814342"/>
    <w:rsid w:val="008209B2"/>
    <w:rsid w:val="00821119"/>
    <w:rsid w:val="0082519D"/>
    <w:rsid w:val="00825221"/>
    <w:rsid w:val="00825732"/>
    <w:rsid w:val="0082672E"/>
    <w:rsid w:val="00830561"/>
    <w:rsid w:val="00833BEB"/>
    <w:rsid w:val="008354BE"/>
    <w:rsid w:val="0083562C"/>
    <w:rsid w:val="00837BAE"/>
    <w:rsid w:val="00845454"/>
    <w:rsid w:val="00847A51"/>
    <w:rsid w:val="00847AD6"/>
    <w:rsid w:val="00851DAE"/>
    <w:rsid w:val="00852DF1"/>
    <w:rsid w:val="00853110"/>
    <w:rsid w:val="00856447"/>
    <w:rsid w:val="008570FF"/>
    <w:rsid w:val="00857B83"/>
    <w:rsid w:val="0086049D"/>
    <w:rsid w:val="00860DED"/>
    <w:rsid w:val="00862C5B"/>
    <w:rsid w:val="008642D0"/>
    <w:rsid w:val="00866B54"/>
    <w:rsid w:val="008705F5"/>
    <w:rsid w:val="00871794"/>
    <w:rsid w:val="00871F4E"/>
    <w:rsid w:val="0087216A"/>
    <w:rsid w:val="00872345"/>
    <w:rsid w:val="00873D65"/>
    <w:rsid w:val="008763B9"/>
    <w:rsid w:val="008800AC"/>
    <w:rsid w:val="008803BF"/>
    <w:rsid w:val="00880C0C"/>
    <w:rsid w:val="00880D26"/>
    <w:rsid w:val="008811AA"/>
    <w:rsid w:val="008815BB"/>
    <w:rsid w:val="0088373A"/>
    <w:rsid w:val="00886BB6"/>
    <w:rsid w:val="00893BC8"/>
    <w:rsid w:val="008971D6"/>
    <w:rsid w:val="008A1279"/>
    <w:rsid w:val="008A37BA"/>
    <w:rsid w:val="008A7802"/>
    <w:rsid w:val="008B04F8"/>
    <w:rsid w:val="008B142E"/>
    <w:rsid w:val="008B5AAD"/>
    <w:rsid w:val="008B5D54"/>
    <w:rsid w:val="008B5E83"/>
    <w:rsid w:val="008B6ABE"/>
    <w:rsid w:val="008C189B"/>
    <w:rsid w:val="008C1B19"/>
    <w:rsid w:val="008C4A3D"/>
    <w:rsid w:val="008C4E4B"/>
    <w:rsid w:val="008D02F9"/>
    <w:rsid w:val="008D0531"/>
    <w:rsid w:val="008D0DE1"/>
    <w:rsid w:val="008D4023"/>
    <w:rsid w:val="008D40E3"/>
    <w:rsid w:val="008D724C"/>
    <w:rsid w:val="008D7293"/>
    <w:rsid w:val="008E0CBE"/>
    <w:rsid w:val="008E4847"/>
    <w:rsid w:val="008E4EAE"/>
    <w:rsid w:val="008E529E"/>
    <w:rsid w:val="008E56F5"/>
    <w:rsid w:val="008E646C"/>
    <w:rsid w:val="008E665C"/>
    <w:rsid w:val="008E681B"/>
    <w:rsid w:val="008E7736"/>
    <w:rsid w:val="008F2BA5"/>
    <w:rsid w:val="008F3B6B"/>
    <w:rsid w:val="008F3D6F"/>
    <w:rsid w:val="008F5D89"/>
    <w:rsid w:val="008F7091"/>
    <w:rsid w:val="0090076D"/>
    <w:rsid w:val="00901619"/>
    <w:rsid w:val="009034C4"/>
    <w:rsid w:val="0090396C"/>
    <w:rsid w:val="00904C77"/>
    <w:rsid w:val="009064A1"/>
    <w:rsid w:val="00906747"/>
    <w:rsid w:val="009069D4"/>
    <w:rsid w:val="00907C02"/>
    <w:rsid w:val="00911872"/>
    <w:rsid w:val="0091453E"/>
    <w:rsid w:val="009155BF"/>
    <w:rsid w:val="00915906"/>
    <w:rsid w:val="00915BB8"/>
    <w:rsid w:val="00921F06"/>
    <w:rsid w:val="00921F5D"/>
    <w:rsid w:val="00925714"/>
    <w:rsid w:val="00926029"/>
    <w:rsid w:val="009262ED"/>
    <w:rsid w:val="00926A3D"/>
    <w:rsid w:val="00927AC5"/>
    <w:rsid w:val="009325DA"/>
    <w:rsid w:val="00932D99"/>
    <w:rsid w:val="009330AC"/>
    <w:rsid w:val="00934D12"/>
    <w:rsid w:val="00934DF9"/>
    <w:rsid w:val="0093567D"/>
    <w:rsid w:val="0093691D"/>
    <w:rsid w:val="00937182"/>
    <w:rsid w:val="00940C61"/>
    <w:rsid w:val="00941676"/>
    <w:rsid w:val="00942254"/>
    <w:rsid w:val="009424D6"/>
    <w:rsid w:val="009428D0"/>
    <w:rsid w:val="00942BE1"/>
    <w:rsid w:val="0094413E"/>
    <w:rsid w:val="0094480A"/>
    <w:rsid w:val="00944DFC"/>
    <w:rsid w:val="00945E39"/>
    <w:rsid w:val="0095178B"/>
    <w:rsid w:val="009529DF"/>
    <w:rsid w:val="00963E1E"/>
    <w:rsid w:val="00965A58"/>
    <w:rsid w:val="00965F84"/>
    <w:rsid w:val="00966FAF"/>
    <w:rsid w:val="00967325"/>
    <w:rsid w:val="009704FC"/>
    <w:rsid w:val="00973103"/>
    <w:rsid w:val="0097334C"/>
    <w:rsid w:val="009735D0"/>
    <w:rsid w:val="00973A5E"/>
    <w:rsid w:val="009741E6"/>
    <w:rsid w:val="0097557B"/>
    <w:rsid w:val="0097595E"/>
    <w:rsid w:val="009820BD"/>
    <w:rsid w:val="00983683"/>
    <w:rsid w:val="00983B49"/>
    <w:rsid w:val="00987D66"/>
    <w:rsid w:val="00987EFF"/>
    <w:rsid w:val="00993733"/>
    <w:rsid w:val="00993BDF"/>
    <w:rsid w:val="00994391"/>
    <w:rsid w:val="00995E20"/>
    <w:rsid w:val="009971CD"/>
    <w:rsid w:val="009973EC"/>
    <w:rsid w:val="009A0759"/>
    <w:rsid w:val="009A25EF"/>
    <w:rsid w:val="009A2868"/>
    <w:rsid w:val="009A4297"/>
    <w:rsid w:val="009A4501"/>
    <w:rsid w:val="009B0268"/>
    <w:rsid w:val="009B0981"/>
    <w:rsid w:val="009B323F"/>
    <w:rsid w:val="009B6FA8"/>
    <w:rsid w:val="009C2829"/>
    <w:rsid w:val="009C39B4"/>
    <w:rsid w:val="009C71E3"/>
    <w:rsid w:val="009D2DBA"/>
    <w:rsid w:val="009D3DAA"/>
    <w:rsid w:val="009D5F19"/>
    <w:rsid w:val="009D7DFF"/>
    <w:rsid w:val="009E0DB8"/>
    <w:rsid w:val="009F0558"/>
    <w:rsid w:val="009F0FA2"/>
    <w:rsid w:val="009F1B23"/>
    <w:rsid w:val="009F7A75"/>
    <w:rsid w:val="00A010BB"/>
    <w:rsid w:val="00A010E2"/>
    <w:rsid w:val="00A0235F"/>
    <w:rsid w:val="00A066DC"/>
    <w:rsid w:val="00A103C1"/>
    <w:rsid w:val="00A130D5"/>
    <w:rsid w:val="00A13BBE"/>
    <w:rsid w:val="00A15CDA"/>
    <w:rsid w:val="00A219F7"/>
    <w:rsid w:val="00A221CE"/>
    <w:rsid w:val="00A2392D"/>
    <w:rsid w:val="00A2490E"/>
    <w:rsid w:val="00A311C7"/>
    <w:rsid w:val="00A3159C"/>
    <w:rsid w:val="00A318CC"/>
    <w:rsid w:val="00A31B9A"/>
    <w:rsid w:val="00A32364"/>
    <w:rsid w:val="00A4051B"/>
    <w:rsid w:val="00A41A04"/>
    <w:rsid w:val="00A44EA6"/>
    <w:rsid w:val="00A4561A"/>
    <w:rsid w:val="00A5310B"/>
    <w:rsid w:val="00A568C2"/>
    <w:rsid w:val="00A63145"/>
    <w:rsid w:val="00A652CA"/>
    <w:rsid w:val="00A65B4F"/>
    <w:rsid w:val="00A66499"/>
    <w:rsid w:val="00A671E7"/>
    <w:rsid w:val="00A712C0"/>
    <w:rsid w:val="00A71B07"/>
    <w:rsid w:val="00A73383"/>
    <w:rsid w:val="00A75299"/>
    <w:rsid w:val="00A80064"/>
    <w:rsid w:val="00A85273"/>
    <w:rsid w:val="00A90CCC"/>
    <w:rsid w:val="00A91B3D"/>
    <w:rsid w:val="00A92D78"/>
    <w:rsid w:val="00A93C63"/>
    <w:rsid w:val="00A94229"/>
    <w:rsid w:val="00A955C8"/>
    <w:rsid w:val="00A96068"/>
    <w:rsid w:val="00A968B1"/>
    <w:rsid w:val="00A972BB"/>
    <w:rsid w:val="00AA1BD5"/>
    <w:rsid w:val="00AA370A"/>
    <w:rsid w:val="00AA529A"/>
    <w:rsid w:val="00AA7903"/>
    <w:rsid w:val="00AB054F"/>
    <w:rsid w:val="00AB1173"/>
    <w:rsid w:val="00AB1A82"/>
    <w:rsid w:val="00AB3E08"/>
    <w:rsid w:val="00AB4972"/>
    <w:rsid w:val="00AB644F"/>
    <w:rsid w:val="00AB72D3"/>
    <w:rsid w:val="00AB7758"/>
    <w:rsid w:val="00AC0F06"/>
    <w:rsid w:val="00AC22AF"/>
    <w:rsid w:val="00AC2DAE"/>
    <w:rsid w:val="00AC35E6"/>
    <w:rsid w:val="00AC3700"/>
    <w:rsid w:val="00AC3A42"/>
    <w:rsid w:val="00AD0156"/>
    <w:rsid w:val="00AD03CB"/>
    <w:rsid w:val="00AD3920"/>
    <w:rsid w:val="00AD5055"/>
    <w:rsid w:val="00AD55D4"/>
    <w:rsid w:val="00AD6400"/>
    <w:rsid w:val="00AD66CC"/>
    <w:rsid w:val="00AD66D8"/>
    <w:rsid w:val="00AD6F6B"/>
    <w:rsid w:val="00AE0A40"/>
    <w:rsid w:val="00AE0AF9"/>
    <w:rsid w:val="00AE3EB4"/>
    <w:rsid w:val="00AE3FDE"/>
    <w:rsid w:val="00AE48A9"/>
    <w:rsid w:val="00AE611A"/>
    <w:rsid w:val="00AE6422"/>
    <w:rsid w:val="00AE7F9D"/>
    <w:rsid w:val="00AF088F"/>
    <w:rsid w:val="00AF30B0"/>
    <w:rsid w:val="00AF4BD7"/>
    <w:rsid w:val="00B0028B"/>
    <w:rsid w:val="00B0392F"/>
    <w:rsid w:val="00B039C7"/>
    <w:rsid w:val="00B04552"/>
    <w:rsid w:val="00B04770"/>
    <w:rsid w:val="00B05156"/>
    <w:rsid w:val="00B0691D"/>
    <w:rsid w:val="00B074D7"/>
    <w:rsid w:val="00B14311"/>
    <w:rsid w:val="00B16023"/>
    <w:rsid w:val="00B16718"/>
    <w:rsid w:val="00B267B1"/>
    <w:rsid w:val="00B27B96"/>
    <w:rsid w:val="00B32144"/>
    <w:rsid w:val="00B32CA7"/>
    <w:rsid w:val="00B334F4"/>
    <w:rsid w:val="00B33595"/>
    <w:rsid w:val="00B3447B"/>
    <w:rsid w:val="00B40378"/>
    <w:rsid w:val="00B406A3"/>
    <w:rsid w:val="00B410EF"/>
    <w:rsid w:val="00B42626"/>
    <w:rsid w:val="00B42A08"/>
    <w:rsid w:val="00B4327E"/>
    <w:rsid w:val="00B4792D"/>
    <w:rsid w:val="00B47EDD"/>
    <w:rsid w:val="00B5062C"/>
    <w:rsid w:val="00B52303"/>
    <w:rsid w:val="00B53249"/>
    <w:rsid w:val="00B54ACB"/>
    <w:rsid w:val="00B555E0"/>
    <w:rsid w:val="00B559D2"/>
    <w:rsid w:val="00B55BED"/>
    <w:rsid w:val="00B571C1"/>
    <w:rsid w:val="00B62EBE"/>
    <w:rsid w:val="00B63564"/>
    <w:rsid w:val="00B63759"/>
    <w:rsid w:val="00B6457A"/>
    <w:rsid w:val="00B71C0D"/>
    <w:rsid w:val="00B7222C"/>
    <w:rsid w:val="00B724CF"/>
    <w:rsid w:val="00B737B5"/>
    <w:rsid w:val="00B7490D"/>
    <w:rsid w:val="00B75AE4"/>
    <w:rsid w:val="00B7698A"/>
    <w:rsid w:val="00B775F3"/>
    <w:rsid w:val="00B811F6"/>
    <w:rsid w:val="00B823C1"/>
    <w:rsid w:val="00B832E2"/>
    <w:rsid w:val="00B83DAE"/>
    <w:rsid w:val="00B858DA"/>
    <w:rsid w:val="00B87AD2"/>
    <w:rsid w:val="00B9210A"/>
    <w:rsid w:val="00B95B52"/>
    <w:rsid w:val="00BA12EC"/>
    <w:rsid w:val="00BA1827"/>
    <w:rsid w:val="00BA2842"/>
    <w:rsid w:val="00BA3C23"/>
    <w:rsid w:val="00BA4416"/>
    <w:rsid w:val="00BA653E"/>
    <w:rsid w:val="00BA695B"/>
    <w:rsid w:val="00BA6D95"/>
    <w:rsid w:val="00BB01E8"/>
    <w:rsid w:val="00BB1CC3"/>
    <w:rsid w:val="00BB2544"/>
    <w:rsid w:val="00BB2CBD"/>
    <w:rsid w:val="00BB37AB"/>
    <w:rsid w:val="00BB568E"/>
    <w:rsid w:val="00BC24E0"/>
    <w:rsid w:val="00BC3D4A"/>
    <w:rsid w:val="00BC56B6"/>
    <w:rsid w:val="00BD03C3"/>
    <w:rsid w:val="00BD06DE"/>
    <w:rsid w:val="00BD134F"/>
    <w:rsid w:val="00BD43DA"/>
    <w:rsid w:val="00BE0167"/>
    <w:rsid w:val="00BE3164"/>
    <w:rsid w:val="00BE4AA8"/>
    <w:rsid w:val="00BE594E"/>
    <w:rsid w:val="00BE5CA8"/>
    <w:rsid w:val="00BE790A"/>
    <w:rsid w:val="00BF1AF6"/>
    <w:rsid w:val="00BF3278"/>
    <w:rsid w:val="00BF6532"/>
    <w:rsid w:val="00C006A3"/>
    <w:rsid w:val="00C00727"/>
    <w:rsid w:val="00C028A7"/>
    <w:rsid w:val="00C02E85"/>
    <w:rsid w:val="00C047C2"/>
    <w:rsid w:val="00C07535"/>
    <w:rsid w:val="00C10C0C"/>
    <w:rsid w:val="00C1101E"/>
    <w:rsid w:val="00C11044"/>
    <w:rsid w:val="00C15547"/>
    <w:rsid w:val="00C163D5"/>
    <w:rsid w:val="00C16E95"/>
    <w:rsid w:val="00C17B8B"/>
    <w:rsid w:val="00C233F6"/>
    <w:rsid w:val="00C23AB2"/>
    <w:rsid w:val="00C25343"/>
    <w:rsid w:val="00C255C1"/>
    <w:rsid w:val="00C25D9B"/>
    <w:rsid w:val="00C260D9"/>
    <w:rsid w:val="00C264B3"/>
    <w:rsid w:val="00C27DF0"/>
    <w:rsid w:val="00C32916"/>
    <w:rsid w:val="00C34692"/>
    <w:rsid w:val="00C346B9"/>
    <w:rsid w:val="00C3701B"/>
    <w:rsid w:val="00C417AF"/>
    <w:rsid w:val="00C44736"/>
    <w:rsid w:val="00C45607"/>
    <w:rsid w:val="00C45C59"/>
    <w:rsid w:val="00C4623C"/>
    <w:rsid w:val="00C46B16"/>
    <w:rsid w:val="00C50CC3"/>
    <w:rsid w:val="00C517BB"/>
    <w:rsid w:val="00C55281"/>
    <w:rsid w:val="00C5582E"/>
    <w:rsid w:val="00C55A46"/>
    <w:rsid w:val="00C57170"/>
    <w:rsid w:val="00C65011"/>
    <w:rsid w:val="00C6554A"/>
    <w:rsid w:val="00C72097"/>
    <w:rsid w:val="00C7500A"/>
    <w:rsid w:val="00C7777D"/>
    <w:rsid w:val="00C80A88"/>
    <w:rsid w:val="00C80C24"/>
    <w:rsid w:val="00C81D50"/>
    <w:rsid w:val="00C84B4F"/>
    <w:rsid w:val="00C858F7"/>
    <w:rsid w:val="00C865E9"/>
    <w:rsid w:val="00C9066E"/>
    <w:rsid w:val="00C92BB4"/>
    <w:rsid w:val="00C947AB"/>
    <w:rsid w:val="00CA1693"/>
    <w:rsid w:val="00CA1F31"/>
    <w:rsid w:val="00CA2149"/>
    <w:rsid w:val="00CA2618"/>
    <w:rsid w:val="00CA3089"/>
    <w:rsid w:val="00CA4208"/>
    <w:rsid w:val="00CA53BF"/>
    <w:rsid w:val="00CA5732"/>
    <w:rsid w:val="00CA57CB"/>
    <w:rsid w:val="00CA5A4E"/>
    <w:rsid w:val="00CB0330"/>
    <w:rsid w:val="00CB0E0B"/>
    <w:rsid w:val="00CB51E9"/>
    <w:rsid w:val="00CB55F9"/>
    <w:rsid w:val="00CB5970"/>
    <w:rsid w:val="00CB664B"/>
    <w:rsid w:val="00CB7958"/>
    <w:rsid w:val="00CC0052"/>
    <w:rsid w:val="00CC0B60"/>
    <w:rsid w:val="00CC3168"/>
    <w:rsid w:val="00CC329C"/>
    <w:rsid w:val="00CD0525"/>
    <w:rsid w:val="00CD0B77"/>
    <w:rsid w:val="00CD1C7D"/>
    <w:rsid w:val="00CD47AA"/>
    <w:rsid w:val="00CD5948"/>
    <w:rsid w:val="00CD6F5B"/>
    <w:rsid w:val="00CD7259"/>
    <w:rsid w:val="00CE07C1"/>
    <w:rsid w:val="00CE4CA1"/>
    <w:rsid w:val="00CE4E17"/>
    <w:rsid w:val="00CF1F7D"/>
    <w:rsid w:val="00CF5A69"/>
    <w:rsid w:val="00CF7485"/>
    <w:rsid w:val="00D006FA"/>
    <w:rsid w:val="00D011FF"/>
    <w:rsid w:val="00D04095"/>
    <w:rsid w:val="00D053F7"/>
    <w:rsid w:val="00D054F7"/>
    <w:rsid w:val="00D05F7F"/>
    <w:rsid w:val="00D07071"/>
    <w:rsid w:val="00D106C6"/>
    <w:rsid w:val="00D1129D"/>
    <w:rsid w:val="00D1345D"/>
    <w:rsid w:val="00D1775C"/>
    <w:rsid w:val="00D17C36"/>
    <w:rsid w:val="00D22216"/>
    <w:rsid w:val="00D22F34"/>
    <w:rsid w:val="00D249BA"/>
    <w:rsid w:val="00D2754D"/>
    <w:rsid w:val="00D27F48"/>
    <w:rsid w:val="00D31D8A"/>
    <w:rsid w:val="00D33002"/>
    <w:rsid w:val="00D34512"/>
    <w:rsid w:val="00D37CBC"/>
    <w:rsid w:val="00D37E94"/>
    <w:rsid w:val="00D4050F"/>
    <w:rsid w:val="00D40564"/>
    <w:rsid w:val="00D416B1"/>
    <w:rsid w:val="00D42315"/>
    <w:rsid w:val="00D439A7"/>
    <w:rsid w:val="00D50151"/>
    <w:rsid w:val="00D524C6"/>
    <w:rsid w:val="00D52F29"/>
    <w:rsid w:val="00D54E3F"/>
    <w:rsid w:val="00D553FF"/>
    <w:rsid w:val="00D56920"/>
    <w:rsid w:val="00D56C7F"/>
    <w:rsid w:val="00D57E46"/>
    <w:rsid w:val="00D60776"/>
    <w:rsid w:val="00D619C4"/>
    <w:rsid w:val="00D61F22"/>
    <w:rsid w:val="00D61FF7"/>
    <w:rsid w:val="00D627E3"/>
    <w:rsid w:val="00D628BD"/>
    <w:rsid w:val="00D63AC9"/>
    <w:rsid w:val="00D66A70"/>
    <w:rsid w:val="00D67A88"/>
    <w:rsid w:val="00D701FE"/>
    <w:rsid w:val="00D7109C"/>
    <w:rsid w:val="00D71E47"/>
    <w:rsid w:val="00D74081"/>
    <w:rsid w:val="00D74950"/>
    <w:rsid w:val="00D74F46"/>
    <w:rsid w:val="00D8049E"/>
    <w:rsid w:val="00D8132E"/>
    <w:rsid w:val="00D83F7F"/>
    <w:rsid w:val="00D852A6"/>
    <w:rsid w:val="00D85E4B"/>
    <w:rsid w:val="00D869DB"/>
    <w:rsid w:val="00D86D6C"/>
    <w:rsid w:val="00D87171"/>
    <w:rsid w:val="00D87F8B"/>
    <w:rsid w:val="00D93D7B"/>
    <w:rsid w:val="00D9728C"/>
    <w:rsid w:val="00D9768A"/>
    <w:rsid w:val="00DA100D"/>
    <w:rsid w:val="00DA192C"/>
    <w:rsid w:val="00DA37F9"/>
    <w:rsid w:val="00DA577F"/>
    <w:rsid w:val="00DA6209"/>
    <w:rsid w:val="00DC06B4"/>
    <w:rsid w:val="00DC65A6"/>
    <w:rsid w:val="00DD0153"/>
    <w:rsid w:val="00DD0B59"/>
    <w:rsid w:val="00DD2D63"/>
    <w:rsid w:val="00DD4213"/>
    <w:rsid w:val="00DD6E5A"/>
    <w:rsid w:val="00DE0AAD"/>
    <w:rsid w:val="00DE151E"/>
    <w:rsid w:val="00DE4697"/>
    <w:rsid w:val="00DF01E0"/>
    <w:rsid w:val="00DF044C"/>
    <w:rsid w:val="00DF07D9"/>
    <w:rsid w:val="00DF142B"/>
    <w:rsid w:val="00DF1782"/>
    <w:rsid w:val="00DF1797"/>
    <w:rsid w:val="00DF1FC9"/>
    <w:rsid w:val="00DF56E5"/>
    <w:rsid w:val="00DF59D0"/>
    <w:rsid w:val="00DF6B3A"/>
    <w:rsid w:val="00E01418"/>
    <w:rsid w:val="00E03B77"/>
    <w:rsid w:val="00E04EAA"/>
    <w:rsid w:val="00E0522C"/>
    <w:rsid w:val="00E059E8"/>
    <w:rsid w:val="00E06067"/>
    <w:rsid w:val="00E06895"/>
    <w:rsid w:val="00E06CE1"/>
    <w:rsid w:val="00E06D56"/>
    <w:rsid w:val="00E07A07"/>
    <w:rsid w:val="00E124C1"/>
    <w:rsid w:val="00E133DA"/>
    <w:rsid w:val="00E15F58"/>
    <w:rsid w:val="00E16C03"/>
    <w:rsid w:val="00E219B9"/>
    <w:rsid w:val="00E22EA0"/>
    <w:rsid w:val="00E2441F"/>
    <w:rsid w:val="00E252F7"/>
    <w:rsid w:val="00E3056F"/>
    <w:rsid w:val="00E324E0"/>
    <w:rsid w:val="00E33E54"/>
    <w:rsid w:val="00E35766"/>
    <w:rsid w:val="00E35D5D"/>
    <w:rsid w:val="00E361D0"/>
    <w:rsid w:val="00E37724"/>
    <w:rsid w:val="00E377DF"/>
    <w:rsid w:val="00E3784C"/>
    <w:rsid w:val="00E41ED8"/>
    <w:rsid w:val="00E42ADC"/>
    <w:rsid w:val="00E42C6D"/>
    <w:rsid w:val="00E42EA9"/>
    <w:rsid w:val="00E50C7C"/>
    <w:rsid w:val="00E52972"/>
    <w:rsid w:val="00E53BDD"/>
    <w:rsid w:val="00E57733"/>
    <w:rsid w:val="00E60651"/>
    <w:rsid w:val="00E6077A"/>
    <w:rsid w:val="00E61F65"/>
    <w:rsid w:val="00E62672"/>
    <w:rsid w:val="00E64E1F"/>
    <w:rsid w:val="00E65BB8"/>
    <w:rsid w:val="00E65FA5"/>
    <w:rsid w:val="00E675FF"/>
    <w:rsid w:val="00E72677"/>
    <w:rsid w:val="00E738C5"/>
    <w:rsid w:val="00E754FA"/>
    <w:rsid w:val="00E76D0F"/>
    <w:rsid w:val="00E80BCE"/>
    <w:rsid w:val="00E80D4A"/>
    <w:rsid w:val="00E83131"/>
    <w:rsid w:val="00E84B81"/>
    <w:rsid w:val="00E85036"/>
    <w:rsid w:val="00E85552"/>
    <w:rsid w:val="00E86589"/>
    <w:rsid w:val="00E92BA6"/>
    <w:rsid w:val="00E9348C"/>
    <w:rsid w:val="00E93F0F"/>
    <w:rsid w:val="00EA031F"/>
    <w:rsid w:val="00EA086D"/>
    <w:rsid w:val="00EA267B"/>
    <w:rsid w:val="00EA276D"/>
    <w:rsid w:val="00EA456F"/>
    <w:rsid w:val="00EA4B01"/>
    <w:rsid w:val="00EA6B85"/>
    <w:rsid w:val="00EB1357"/>
    <w:rsid w:val="00EB3C4F"/>
    <w:rsid w:val="00EB44BB"/>
    <w:rsid w:val="00EB6C17"/>
    <w:rsid w:val="00EC1CED"/>
    <w:rsid w:val="00EC29F4"/>
    <w:rsid w:val="00EC332E"/>
    <w:rsid w:val="00EC4187"/>
    <w:rsid w:val="00EC49CE"/>
    <w:rsid w:val="00EC7FF3"/>
    <w:rsid w:val="00ED1883"/>
    <w:rsid w:val="00ED40E9"/>
    <w:rsid w:val="00ED44B2"/>
    <w:rsid w:val="00ED7BD0"/>
    <w:rsid w:val="00ED7C44"/>
    <w:rsid w:val="00EE044E"/>
    <w:rsid w:val="00EE0E90"/>
    <w:rsid w:val="00EE1DDC"/>
    <w:rsid w:val="00EE218F"/>
    <w:rsid w:val="00EE40F5"/>
    <w:rsid w:val="00EE4E08"/>
    <w:rsid w:val="00EE650C"/>
    <w:rsid w:val="00EF0F0D"/>
    <w:rsid w:val="00EF5AB9"/>
    <w:rsid w:val="00F01D72"/>
    <w:rsid w:val="00F059C4"/>
    <w:rsid w:val="00F06900"/>
    <w:rsid w:val="00F07081"/>
    <w:rsid w:val="00F07EC8"/>
    <w:rsid w:val="00F10D61"/>
    <w:rsid w:val="00F11429"/>
    <w:rsid w:val="00F1185B"/>
    <w:rsid w:val="00F12EF8"/>
    <w:rsid w:val="00F13728"/>
    <w:rsid w:val="00F14D7F"/>
    <w:rsid w:val="00F15A0F"/>
    <w:rsid w:val="00F20076"/>
    <w:rsid w:val="00F20EAA"/>
    <w:rsid w:val="00F222E3"/>
    <w:rsid w:val="00F234C6"/>
    <w:rsid w:val="00F26D90"/>
    <w:rsid w:val="00F3140A"/>
    <w:rsid w:val="00F34396"/>
    <w:rsid w:val="00F34608"/>
    <w:rsid w:val="00F363F9"/>
    <w:rsid w:val="00F37202"/>
    <w:rsid w:val="00F3728E"/>
    <w:rsid w:val="00F40788"/>
    <w:rsid w:val="00F40E39"/>
    <w:rsid w:val="00F41646"/>
    <w:rsid w:val="00F45DA2"/>
    <w:rsid w:val="00F469A7"/>
    <w:rsid w:val="00F479C8"/>
    <w:rsid w:val="00F52493"/>
    <w:rsid w:val="00F55D8C"/>
    <w:rsid w:val="00F62F67"/>
    <w:rsid w:val="00F63270"/>
    <w:rsid w:val="00F63FA4"/>
    <w:rsid w:val="00F6537A"/>
    <w:rsid w:val="00F6611D"/>
    <w:rsid w:val="00F668C4"/>
    <w:rsid w:val="00F70AFF"/>
    <w:rsid w:val="00F7424C"/>
    <w:rsid w:val="00F743F8"/>
    <w:rsid w:val="00F77E04"/>
    <w:rsid w:val="00F823EB"/>
    <w:rsid w:val="00F82E45"/>
    <w:rsid w:val="00F82EC8"/>
    <w:rsid w:val="00F8350B"/>
    <w:rsid w:val="00F8373A"/>
    <w:rsid w:val="00F8489C"/>
    <w:rsid w:val="00F85D4A"/>
    <w:rsid w:val="00F860DF"/>
    <w:rsid w:val="00F87145"/>
    <w:rsid w:val="00F87320"/>
    <w:rsid w:val="00F87691"/>
    <w:rsid w:val="00F923EB"/>
    <w:rsid w:val="00F929F3"/>
    <w:rsid w:val="00F93689"/>
    <w:rsid w:val="00F93DF0"/>
    <w:rsid w:val="00F945F0"/>
    <w:rsid w:val="00F953F8"/>
    <w:rsid w:val="00F95593"/>
    <w:rsid w:val="00FA28CD"/>
    <w:rsid w:val="00FA362B"/>
    <w:rsid w:val="00FA4C7F"/>
    <w:rsid w:val="00FA56BC"/>
    <w:rsid w:val="00FA5964"/>
    <w:rsid w:val="00FA6A34"/>
    <w:rsid w:val="00FA702F"/>
    <w:rsid w:val="00FB013A"/>
    <w:rsid w:val="00FB0BD9"/>
    <w:rsid w:val="00FB169A"/>
    <w:rsid w:val="00FB2ABF"/>
    <w:rsid w:val="00FB3BE5"/>
    <w:rsid w:val="00FB5CC2"/>
    <w:rsid w:val="00FC3915"/>
    <w:rsid w:val="00FC5759"/>
    <w:rsid w:val="00FD3235"/>
    <w:rsid w:val="00FD42A4"/>
    <w:rsid w:val="00FD4C5F"/>
    <w:rsid w:val="00FD6100"/>
    <w:rsid w:val="00FE16DF"/>
    <w:rsid w:val="00FE7134"/>
    <w:rsid w:val="00FE779F"/>
    <w:rsid w:val="00FF0738"/>
    <w:rsid w:val="00FF0E79"/>
    <w:rsid w:val="00FF30E2"/>
    <w:rsid w:val="00FF6AD5"/>
    <w:rsid w:val="00FF6D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A89C23"/>
  <w15:chartTrackingRefBased/>
  <w15:docId w15:val="{FAA680CF-925A-4FC6-85D6-C7EA97177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553B5B"/>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B724CF"/>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0E25F2"/>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0E25F2"/>
    <w:pPr>
      <w:spacing w:after="100"/>
    </w:pPr>
  </w:style>
  <w:style w:type="paragraph" w:styleId="TOC2">
    <w:name w:val="toc 2"/>
    <w:basedOn w:val="Normal"/>
    <w:next w:val="Normal"/>
    <w:autoRedefine/>
    <w:uiPriority w:val="39"/>
    <w:unhideWhenUsed/>
    <w:rsid w:val="000E25F2"/>
    <w:pPr>
      <w:spacing w:after="100"/>
      <w:ind w:left="220"/>
    </w:pPr>
  </w:style>
  <w:style w:type="character" w:styleId="UnresolvedMention">
    <w:name w:val="Unresolved Mention"/>
    <w:basedOn w:val="DefaultParagraphFont"/>
    <w:uiPriority w:val="99"/>
    <w:semiHidden/>
    <w:unhideWhenUsed/>
    <w:rsid w:val="005F789F"/>
    <w:rPr>
      <w:color w:val="605E5C"/>
      <w:shd w:val="clear" w:color="auto" w:fill="E1DFDD"/>
    </w:rPr>
  </w:style>
  <w:style w:type="table" w:styleId="TableGrid">
    <w:name w:val="Table Grid"/>
    <w:basedOn w:val="TableNormal"/>
    <w:uiPriority w:val="39"/>
    <w:rsid w:val="005079B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C3A42"/>
    <w:pPr>
      <w:spacing w:after="100"/>
      <w:ind w:left="440"/>
    </w:pPr>
  </w:style>
  <w:style w:type="character" w:customStyle="1" w:styleId="Heading4Char">
    <w:name w:val="Heading 4 Char"/>
    <w:basedOn w:val="DefaultParagraphFont"/>
    <w:link w:val="Heading4"/>
    <w:uiPriority w:val="9"/>
    <w:rsid w:val="00553B5B"/>
    <w:rPr>
      <w:rFonts w:asciiTheme="majorHAnsi" w:eastAsiaTheme="majorEastAsia" w:hAnsiTheme="majorHAnsi" w:cstheme="majorBidi"/>
      <w:i/>
      <w:iCs/>
      <w:color w:val="007789" w:themeColor="accent1" w:themeShade="BF"/>
    </w:rPr>
  </w:style>
  <w:style w:type="paragraph" w:styleId="ListParagraph">
    <w:name w:val="List Paragraph"/>
    <w:basedOn w:val="Normal"/>
    <w:uiPriority w:val="34"/>
    <w:unhideWhenUsed/>
    <w:qFormat/>
    <w:rsid w:val="00002193"/>
    <w:pPr>
      <w:ind w:left="720"/>
      <w:contextualSpacing/>
    </w:pPr>
  </w:style>
  <w:style w:type="character" w:customStyle="1" w:styleId="Heading5Char">
    <w:name w:val="Heading 5 Char"/>
    <w:basedOn w:val="DefaultParagraphFont"/>
    <w:link w:val="Heading5"/>
    <w:uiPriority w:val="9"/>
    <w:rsid w:val="00B724CF"/>
    <w:rPr>
      <w:rFonts w:asciiTheme="majorHAnsi" w:eastAsiaTheme="majorEastAsia" w:hAnsiTheme="majorHAnsi" w:cstheme="majorBidi"/>
      <w:color w:val="007789" w:themeColor="accent1" w:themeShade="BF"/>
    </w:rPr>
  </w:style>
  <w:style w:type="paragraph" w:styleId="TableofFigures">
    <w:name w:val="table of figures"/>
    <w:basedOn w:val="Normal"/>
    <w:next w:val="Normal"/>
    <w:uiPriority w:val="99"/>
    <w:unhideWhenUsed/>
    <w:rsid w:val="002B4EB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68028">
      <w:bodyDiv w:val="1"/>
      <w:marLeft w:val="0"/>
      <w:marRight w:val="0"/>
      <w:marTop w:val="0"/>
      <w:marBottom w:val="0"/>
      <w:divBdr>
        <w:top w:val="none" w:sz="0" w:space="0" w:color="auto"/>
        <w:left w:val="none" w:sz="0" w:space="0" w:color="auto"/>
        <w:bottom w:val="none" w:sz="0" w:space="0" w:color="auto"/>
        <w:right w:val="none" w:sz="0" w:space="0" w:color="auto"/>
      </w:divBdr>
    </w:div>
    <w:div w:id="1170023260">
      <w:bodyDiv w:val="1"/>
      <w:marLeft w:val="0"/>
      <w:marRight w:val="0"/>
      <w:marTop w:val="0"/>
      <w:marBottom w:val="0"/>
      <w:divBdr>
        <w:top w:val="none" w:sz="0" w:space="0" w:color="auto"/>
        <w:left w:val="none" w:sz="0" w:space="0" w:color="auto"/>
        <w:bottom w:val="none" w:sz="0" w:space="0" w:color="auto"/>
        <w:right w:val="none" w:sz="0" w:space="0" w:color="auto"/>
      </w:divBdr>
    </w:div>
    <w:div w:id="1276864538">
      <w:bodyDiv w:val="1"/>
      <w:marLeft w:val="0"/>
      <w:marRight w:val="0"/>
      <w:marTop w:val="0"/>
      <w:marBottom w:val="0"/>
      <w:divBdr>
        <w:top w:val="none" w:sz="0" w:space="0" w:color="auto"/>
        <w:left w:val="none" w:sz="0" w:space="0" w:color="auto"/>
        <w:bottom w:val="none" w:sz="0" w:space="0" w:color="auto"/>
        <w:right w:val="none" w:sz="0" w:space="0" w:color="auto"/>
      </w:divBdr>
    </w:div>
    <w:div w:id="1380132668">
      <w:bodyDiv w:val="1"/>
      <w:marLeft w:val="0"/>
      <w:marRight w:val="0"/>
      <w:marTop w:val="0"/>
      <w:marBottom w:val="0"/>
      <w:divBdr>
        <w:top w:val="none" w:sz="0" w:space="0" w:color="auto"/>
        <w:left w:val="none" w:sz="0" w:space="0" w:color="auto"/>
        <w:bottom w:val="none" w:sz="0" w:space="0" w:color="auto"/>
        <w:right w:val="none" w:sz="0" w:space="0" w:color="auto"/>
      </w:divBdr>
    </w:div>
    <w:div w:id="1908804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kaggle.com/corrieaar/apartment-rental-offers-in-german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ebin\AppData\Local\Microsoft\Office\16.0\DTS\en-US%7b8BEF0F14-42E7-416F-ACA2-0B282414CD32%7d\%7b3E132124-6441-4E66-8358-B41AC170335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128CC-EECC-424E-856E-1762F3396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{3E132124-6441-4E66-8358-B41AC170335F}tf02835058_win32</Template>
  <TotalTime>135</TotalTime>
  <Pages>47</Pages>
  <Words>9445</Words>
  <Characters>53843</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Femi Onafalujo</dc:creator>
  <cp:keywords/>
  <dc:description/>
  <cp:lastModifiedBy>Femi Onafalujo</cp:lastModifiedBy>
  <cp:revision>19</cp:revision>
  <cp:lastPrinted>2021-09-26T23:54:00Z</cp:lastPrinted>
  <dcterms:created xsi:type="dcterms:W3CDTF">2021-09-26T23:53:00Z</dcterms:created>
  <dcterms:modified xsi:type="dcterms:W3CDTF">2021-10-13T16:40:00Z</dcterms:modified>
</cp:coreProperties>
</file>