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</w:tcPr>
          <w:p/>
        </w:tc>
      </w:tr>
    </w:tbl>
    <w:p>
      <w:pPr>
        <w:spacing w:after="0" w:before="120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8C2F39"/>
          <w:sz w:val="80"/>
          <w:szCs w:val="80"/>
        </w:rPr>
        <w:t xml:space="preserve">Feminnita</w:t>
      </w:r>
    </w:p>
    <w:p>
      <w:pPr>
        <w:spacing w:after="0" w:before="16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D4A956"/>
          <w:sz w:val="32"/>
          <w:szCs w:val="32"/>
        </w:rPr>
        <w:t xml:space="preserve">MANUAL DA MARCA</w:t>
      </w:r>
    </w:p>
    <w:p>
      <w:pPr>
        <w:spacing w:after="0" w:before="80"/>
      </w:pPr>
    </w:p>
    <w:p>
      <w:pPr>
        <w:jc w:val="center"/>
      </w:pPr>
      <w:r>
        <w:rPr>
          <w:rFonts w:ascii="Montserrat" w:cs="Montserrat" w:eastAsia="Montserrat" w:hAnsi="Montserrat"/>
          <w:color w:val="888888"/>
          <w:sz w:val="22"/>
          <w:szCs w:val="22"/>
        </w:rPr>
        <w:t xml:space="preserve">Identidade Visual · Diretrizes · Blog Strategy</w:t>
      </w:r>
    </w:p>
    <w:p>
      <w:pPr>
        <w:spacing w:after="0" w:before="600"/>
      </w:pPr>
    </w:p>
    <w:p>
      <w:pPr>
        <w:pBdr>
          <w:bottom w:val="single" w:color="D4A956" w:sz="6" w:space="1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Montserrat" w:cs="Montserrat" w:eastAsia="Montserrat" w:hAnsi="Montserrat"/>
          <w:color w:val="999999"/>
          <w:sz w:val="18"/>
          <w:szCs w:val="18"/>
        </w:rPr>
        <w:t xml:space="preserve">Nova Friburgo, Rio de Janeiro ·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956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</w:tcPr>
          <w:p/>
        </w:tc>
      </w:tr>
    </w:tbl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1. A MARCA</w:t>
      </w:r>
    </w:p>
    <w:p>
      <w:pPr>
        <w:spacing w:after="0" w:before="1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Quem somos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 Feminnita é uma fabricante brasileira de moda íntima e pijamas, sediada em Nova Friburgo, Rio de Janeiro. Com produção própria e controle total da cadeia produtiva, a marca trabalha no modelo atacado — vendendo diretamente de fábrica para revendedores, lojistas e consumidores finais que buscam preço justo com qualidade premium.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Modelo de Negócio — Atacado de Fábrica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 Feminnita opera exclusivamente no modelo atacado, com preço de fábrica. Isso significa que nossos clientes têm acesso a produtos de alta qualidade com a margem de lucro necessária para revender com competitividade — ou simplesmente comprar mais por menos para toda a família.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Missão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Proporcionar oportunidade de renda e acesso a produtos de qualidade através de um modelo de negócio transparente, direto da fábrica — gerando valor tanto para quem revende quanto para quem compra para uso próprio.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Visão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Ser a fabricante de pijamas e moda íntima mais recomendada entre revendedores e lojistas brasileiros, reconhecida pela qualidade dos produtos, pelo suporte aos parceiros e pela comunidade de negócios que constrói.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Qualidade sem concessões — tecidos selecionados, costura impecável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Parceria genuína — tratamos revendedores como sócios do nosso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Produção responsável — fabricação 100% própria em Nova Friburgo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Inclusividade — coleções para mulheres, homens, crianças e plus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Transparência — preço justo, direto de quem fabrica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Comunidade — acreditamos no poder de quem vende junto com a gente</w:t>
      </w:r>
    </w:p>
    <w:p>
      <w:pPr>
        <w:spacing w:after="0" w:before="1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Os Três Perfis de Cliente Feminnita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O QUE BUSCA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1. Revendedor(a) Autônomo(a)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Pessoa que busca renda extra — vende pelo WhatsApp, Instagram, para amigos e vizinhos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Margem de lucro, produtos fáceis de vender, suporte e treinamento de vendas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2. Lojista / Varejista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Dono(a) de loja física ou e-commerce buscando novos fornecedores de qualidade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Consistência de estoque, bom preço, diversidade de coleção e exclusividade regional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3. Comprador(a) em Grupo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Pessoa que reúne família ou amigos para atingir o mínimo de compra e acessar preço de fábrica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Preço de fábrica para uso próprio, variedade de tamanhos e modelos para toda a família</w:t>
            </w:r>
          </w:p>
        </w:tc>
      </w:tr>
    </w:tbl>
    <w:p>
      <w:pPr>
        <w:spacing w:after="0" w:before="1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Personalidade da Marca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 Feminnita é sofisticada, mas acessível. Parceira de negócios, mas também marca de afeto. É a fábrica que trata o revendedor como parte da família — e que garante que o produto final chegue com qualidade para o cliente de ponta. Uma marca que acredita que quando o revendedor cresce, a Feminnita cresce junto.</w:t>
      </w:r>
    </w:p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2. LOGOTIPO</w:t>
      </w:r>
    </w:p>
    <w:p>
      <w:pPr>
        <w:spacing w:after="0" w:before="1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Descrição e Conceito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O logotipo da Feminnita é composto pelo nome da marca em tipografia moderna, com letras arredondadas que transmitem feminilidade, suavidade e sofisticação. A combinação entre o fundo vinho (Borgonha Feminnita) e o texto em dourado champagne cria um contraste elegante que remete à exclusividade e ao luxo acessível.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Versões do Logotipo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D4A956" w:sz="2"/>
            </w:tcBorders>
            <w:shd w:fill="8C2F39" w:val="clear"/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956"/>
                <w:sz w:val="48"/>
                <w:szCs w:val="48"/>
              </w:rPr>
              <w:t xml:space="preserve">Feminnita</w:t>
            </w:r>
          </w:p>
          <w:p>
            <w:pPr>
              <w:spacing w:before="80"/>
              <w:jc w:val="center"/>
            </w:pPr>
            <w:r>
              <w:rPr>
                <w:rFonts w:ascii="Montserrat" w:cs="Montserrat" w:eastAsia="Montserrat" w:hAnsi="Montserrat"/>
                <w:color w:val="D4A956"/>
                <w:sz w:val="16"/>
                <w:szCs w:val="16"/>
              </w:rPr>
              <w:t xml:space="preserve">VERSÃO PRINCIPAL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2" w:val="clear"/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C2F39"/>
                <w:sz w:val="48"/>
                <w:szCs w:val="48"/>
              </w:rPr>
              <w:t xml:space="preserve">Feminnita</w:t>
            </w:r>
          </w:p>
          <w:p>
            <w:pPr>
              <w:spacing w:before="80"/>
              <w:jc w:val="center"/>
            </w:pPr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VERSÃO CLARA</w:t>
            </w:r>
          </w:p>
        </w:tc>
      </w:tr>
      <w:tr>
        <w:trPr>
          <w:trHeight w:val="1400" w:hRule="exact"/>
        </w:trP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single" w:color="D4A95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C2F39"/>
                <w:sz w:val="48"/>
                <w:szCs w:val="48"/>
              </w:rPr>
              <w:t xml:space="preserve">Feminnita</w:t>
            </w:r>
          </w:p>
          <w:p>
            <w:pPr>
              <w:spacing w:before="80"/>
              <w:jc w:val="center"/>
            </w:pPr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VERSÃO MONOCROMÁTICA</w:t>
            </w:r>
          </w:p>
        </w:tc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48"/>
                <w:szCs w:val="48"/>
              </w:rPr>
              <w:t xml:space="preserve">Feminnita</w:t>
            </w:r>
          </w:p>
          <w:p>
            <w:pPr>
              <w:spacing w:before="80"/>
              <w:jc w:val="center"/>
            </w:pPr>
            <w:r>
              <w:rPr>
                <w:rFonts w:ascii="Montserrat" w:cs="Montserrat" w:eastAsia="Montserrat" w:hAnsi="Montserrat"/>
                <w:color w:val="999999"/>
                <w:sz w:val="16"/>
                <w:szCs w:val="16"/>
              </w:rPr>
              <w:t xml:space="preserve">VERSÃO NEGATIVA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Área de Proteção (Clear Space)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O logotipo deve sempre ter uma área livre ao seu redor equivalente à altura da letra "F" do logotipo. Nenhum elemento — texto, imagem ou ícone — deve invadir essa área de proteção.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Tamanho Mínimo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Digital: O logotipo não deve ser reproduzido com menos de 120px de largura. Impresso: O logotipo não deve ser reproduzido com menos de 3cm de largura.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Usos Incorretos — O que NÃO fazer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distorcer ou esticar o logotipo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alterar as cores fora das versões aprovadas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aplicar sombras, contornos ou efeitos especiais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usar sobre fundos que comprometam a legibilidade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rotacionar o logotipo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Não recriar o logotipo com outras fontes</w:t>
      </w:r>
    </w:p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3. PALETA DE CORES</w:t>
      </w:r>
    </w:p>
    <w:p>
      <w:pPr>
        <w:spacing w:after="0" w:before="100"/>
      </w:pP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As cores da Feminnita foram selecionadas para transmitir elegância, feminilidade e sofisticação. O Borgonha é a âncora da identidade — forte e apaixonante. O Champagne Dourado traz o brilho e a exclusividade. O Creme Acetinado oferece leveza e respiro visual.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Cores Primárias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Borgonha Feminnita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#8C2F39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Cor principal da marca — autoridade, paixão e sofisticação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140, 47, 57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Champagne Dourado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#D4A956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Cor de destaque — luxo acessível, exclusividade e elegância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212, 169, 86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956" w:val="clear"/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Creme Acetinado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#FAF6F2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Cor de fundo principal — leveza, limpeza e sofisticação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250, 246, 242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2" w:val="clear"/>
          </w:tcPr>
          <w:p/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Cores Secundárias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Borgonha Profundo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#5C1A22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Uso em gradientes, overlays e elementos de profundidade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92, 26, 34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1A22" w:val="clear"/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Pêssego Suave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#F5E6D3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Fundos alternativos, seções de descanso visual no blog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245, 230, 211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3" w:val="clear"/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20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Preto Quente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#1A1A1A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Textos principais, títulos em fundo claro</w:t>
            </w:r>
          </w:p>
          <w:p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RGB: 26, 26, 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/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Proporções de Uso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B8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COR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B8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USO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B8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Borgonha Feminnita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Fundos principais, headers, CTA, logotipo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Champagne Dourado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Destaques, bordas, ícones, acentos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Creme Acetinado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Fundos de leitura, áreas de conteúdo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Outros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Elementos pontuais, gradientes, overlays</w:t>
            </w:r>
          </w:p>
        </w:tc>
      </w:tr>
    </w:tbl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4. TIPOGRAFIA</w:t>
      </w:r>
    </w:p>
    <w:p>
      <w:pPr>
        <w:spacing w:after="0" w:before="100"/>
      </w:pP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 Feminnita utiliza duas famílias tipográficas cuidadosamente combinadas para criar hierarquia visual clara e transmitir elegância moderna.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Fonte Principal — Montserrat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52"/>
                <w:szCs w:val="52"/>
              </w:rPr>
              <w:t xml:space="preserve">Feminnita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Montserrat Bold  ·  Títulos, logotipo e CTAs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32"/>
                <w:szCs w:val="32"/>
              </w:rPr>
              <w:t xml:space="preserve">Conforto que você merece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Montserrat SemiBold  ·  Subtítulos e destaques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20"/>
                <w:szCs w:val="20"/>
              </w:rPr>
              <w:t xml:space="preserve">Pijamas artesanais com qualidade premium, feitos com amor em Nova Friburgo.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Montserrat Regular  ·  Corpo de texto e legendas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Fonte Secundária — Cormorant Garamond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C2F39"/>
                <w:sz w:val="30"/>
                <w:szCs w:val="30"/>
              </w:rPr>
              <w:t xml:space="preserve">"O momento em que você escolhe descansar bem"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Cormorant Garamond Italic  ·  Citações, taglines e elementos editoriais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956" w:sz="2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C2F39"/>
                <w:sz w:val="24"/>
                <w:szCs w:val="24"/>
              </w:rPr>
              <w:t xml:space="preserve">Dormir bem começa com o que você veste.</w:t>
            </w:r>
          </w:p>
          <w:p>
            <w:pPr>
              <w:spacing w:before="80"/>
            </w:pP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Cormorant Garamond Regular  ·  Textos editoriais no blog, intro de artigos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Hierarquia Tipográfica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H1 — Título Principal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Montserrat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Bold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32–40px / 22–28pt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H2 — Subtítulo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Montserrat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SemiBold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24–28px / 16–18pt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H3 — Seção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Montserrat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SemiBold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18–22px / 13–15pt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Corpo de Texto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Montserrat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Regular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15–17px / 11–12pt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Tagline / Citação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Cormorant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Italic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18–24px / 13–17pt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Legenda / Label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Montserrat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Light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12–14px / 9–10pt</w:t>
            </w:r>
          </w:p>
        </w:tc>
      </w:tr>
    </w:tbl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5. TOM DE VOZ E PERSONALIDADE</w:t>
      </w:r>
    </w:p>
    <w:p>
      <w:pPr>
        <w:spacing w:after="0" w:before="100"/>
      </w:pP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 voz da Feminnita é calorosa, sofisticada e próxima. Falamos com nossas clientes como uma amiga de confiança que entende de moda íntima e valoriza o bem-estar feminino.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Atributos de Personalidade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COMO SE MANIFESTA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Sofisticada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Linguagem elegante, sem ser distante. Vocabulário cuidado, sem jargões excessivos.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Acolhedora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Fala diretamente com "você". Mensagens que criam pertencimento e conforto.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Especialista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Compartilha conhecimento sobre tecidos, qualidade do sono, bem-estar.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Otimista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Tom positivo, celebra o autocuidado e os pequenos rituais do dia a dia.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Autêntica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8"/>
                <w:szCs w:val="18"/>
              </w:rPr>
              <w:t xml:space="preserve">Produção própria com orgulho. Fala da origem, do processo e dos valores.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Exemplos de Tom de Voz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✔ USE — Tom Feminnita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✘ EVITE — Tom equivocado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Seu momento de descanso começa aqui.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Aproveite nossas promoções imperdíveis!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Tecidos selecionados para que você durma como merece.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Produto de qualidade barato!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Feito com carinho em Nova Friburgo para chegar até você.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Compre agora antes que acabe!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Sinta o conforto do suede premium.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i/>
                <w:iCs/>
                <w:color w:val="1A1A1A"/>
                <w:sz w:val="18"/>
                <w:szCs w:val="18"/>
              </w:rPr>
              <w:t xml:space="preserve">Super oferta relâmpago MEGA desconto!</w:t>
            </w:r>
          </w:p>
        </w:tc>
      </w:tr>
    </w:tbl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6. DIRETRIZES DE IMAGEM E FOTOGRAFIA</w:t>
      </w:r>
    </w:p>
    <w:p>
      <w:pPr>
        <w:spacing w:after="0" w:before="100"/>
      </w:pP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As imagens da Feminnita devem reforçar a sensação de conforto, aconchego e elegância. Fotografias que evocam rituais de autocuidado e momentos íntimos de qualidade.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Estilo Fotográfico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Iluminação natural suave — luz quente, sombras suaves, sem flash duro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Paleta harmônica — tons de creme, terra, bordô e dourado nos cenários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Ambientes acolhedores — quartos arrumados, camas confortáveis, ambientes íntimos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Modelos diversas — mulheres reais em diferentes corpos e 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Close-ups de tecido — detalhes de textura para evidenciar qualidade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Lifestyle autêntico — momentos naturais, leitura, café, descanso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O que Evitar nas Imagens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Filtros excessivos que distorçam as cores da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Cenários caóticos ou com muitos elementos visuais competindo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Imagens de banco muito genéricas ou estereotipadas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Luz azulada ou fria — mantemos sempre tons quentes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Poses artificiais ou expressões forçadas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Aplicação em Redes Sociais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ORIENTAÇÃO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1:1 / 4:5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Imagens lifestyle com produto em destaque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9:16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CTAs com fundo Borgonha + texto Champagne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Instagram Reels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9:16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Vídeos de 15–30s mostrando textura e conforto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Pinterest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2:3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Moodboard de quarto, looks, rotina noturna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WhatsApp / Catálogo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Fundo neutro, produto centralizado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Blog (Capa de artigo)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16:9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Imagem lifestyle com overlay de texto</w:t>
            </w:r>
          </w:p>
        </w:tc>
      </w:tr>
    </w:tbl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7. ESTRATÉGIA DE BLOG — QUALIFICAÇÃO DE CLIENTES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956"/>
                <w:sz w:val="24"/>
                <w:szCs w:val="24"/>
              </w:rPr>
              <w:t xml:space="preserve">OBJETIVO DO BLOG</w:t>
            </w:r>
          </w:p>
          <w:p>
            <w:pPr>
              <w:spacing w:before="80"/>
              <w:jc w:val="center"/>
            </w:pPr>
            <w:r>
              <w:rPr>
                <w:rFonts w:ascii="Montserrat" w:cs="Montserrat" w:eastAsia="Montserrat" w:hAnsi="Montserrat"/>
                <w:color w:val="FAF6F2"/>
                <w:sz w:val="20"/>
                <w:szCs w:val="20"/>
              </w:rPr>
              <w:t xml:space="preserve">Atrair, educar e qualificar os três perfis de cliente Feminnita — revendedores autônomos, lojistas e compradores em grupo — através de conteúdo relevante sobre bem-estar, tecidos, vendas e comunidade. Cada artigo termina com um CTA direcionando para feminnita.com.br.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Domínio Recomendado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blogfeminnita.com.br — mantém a associação direta com a marca e facilita o reconhecimento pelos clientes que já conhecem a Feminnita.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Os 5 Pilares de Conteúdo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2520"/>
        <w:gridCol w:w="1800"/>
        <w:gridCol w:w="1560"/>
        <w:gridCol w:w="3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PÚBLICO-ALVO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TEMAS EXEMPLO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6"/>
                <w:szCs w:val="16"/>
              </w:rPr>
              <w:t xml:space="preserve">Bem-Estar &amp; Qualidade do Sono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Todos os perfis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2x/mês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Quantas horas dormir, rotina noturna, temperatura ideal, pele e tecidos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6"/>
                <w:szCs w:val="16"/>
              </w:rPr>
              <w:t xml:space="preserve">Guia de Tecidos &amp; Produtos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Todos os perfis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2x/mês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Diferença entre suede, flanela e malha, como escolher o pijama ideal, cuidados com a peça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6"/>
                <w:szCs w:val="16"/>
              </w:rPr>
              <w:t xml:space="preserve">Treinamento de Vendas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Revendedores e lojistas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2x/mês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Como vender no WhatsApp, fotos que vendem, precificação, datas comemorativas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6"/>
                <w:szCs w:val="16"/>
              </w:rPr>
              <w:t xml:space="preserve">Histórias da Comunidade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Todos — escrito por clientes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2x/mês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Relatos de revendedores, histórias de vida, profissões, experiências com a marca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6"/>
                <w:szCs w:val="16"/>
              </w:rPr>
              <w:t xml:space="preserve">Datas Especiais &amp; Oportunidades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Revendedores e lojistas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1x/mês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6"/>
                <w:szCs w:val="16"/>
              </w:rPr>
              <w:t xml:space="preserve">Dia das Mães, Natal, Dia das Crianças — como montar kit, sugestão de abordagem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Pilar 3 em Detalhe — Treinamento de Vendas (Material para Download)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Este pilar é o grande diferencial do blog da Feminnita. Além de artigos, cada tema de vendas pode gerar um e-book ou PDF gratuito para download — capturando o e-mail do revendedor e criando um relacionamento de longo prazo.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ARTIGO NO BLOG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9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8"/>
                <w:szCs w:val="18"/>
              </w:rPr>
              <w:t xml:space="preserve">PDF PARA DOWNLOAD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vender pijamas no Dia das Mães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Guia Completo: Dia das Mães — 30 dias de estratégia para revendedores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tirar fotos de pijamas com o celular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Checklist: 10 fotos que fazem o pijama vender sozinho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precificar sua revenda de pijamas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Planilha de Precificação — Calcule seu lucro na revenda Feminnita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montar um kit presente irresistível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Guia de Kits: Monte combos que vendem mais no WhatsApp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abordar novos clientes no WhatsApp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Scripts prontos: 7 mensagens para vender mais sem parecer chato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Como fidelizar clientes na revenda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Mini-guia: Transforme compradores em clientes fixos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Pilar 4 em Detalhe — Programa de Autores da Comunidade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Um dos recursos mais poderosos do blog: convidar clientes e revendedores para escrever artigos. Isso gera autenticidade, fortalece o senso de comunidade e reduz o esforço de produção de conteúdo.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TIPO DE ARTIGO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DESCRIÇÃO E EXEMPLOS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7"/>
                <w:szCs w:val="17"/>
              </w:rPr>
              <w:t xml:space="preserve">Experiência de revenda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7"/>
                <w:szCs w:val="17"/>
              </w:rPr>
              <w:t xml:space="preserve">"Como comecei a revender pijamas e mudei minha renda" — depoimento real de revendedores Feminnita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7"/>
                <w:szCs w:val="17"/>
              </w:rPr>
              <w:t xml:space="preserve">História de vida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7"/>
                <w:szCs w:val="17"/>
              </w:rPr>
              <w:t xml:space="preserve">Qualquer tema: superação, maternidade, empreendedorismo, rotina — conexão humana com a marca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7"/>
                <w:szCs w:val="17"/>
              </w:rPr>
              <w:t xml:space="preserve">Profissão em foco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7"/>
                <w:szCs w:val="17"/>
              </w:rPr>
              <w:t xml:space="preserve">"Sou enfermeira e uso Feminnita no plantão" / "Como professora, o pijama certo faz diferença" — associa produto a identidades reais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7"/>
                <w:szCs w:val="17"/>
              </w:rPr>
              <w:t xml:space="preserve">Dica de estilo de vida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7"/>
                <w:szCs w:val="17"/>
              </w:rPr>
              <w:t xml:space="preserve">Rotinas de sono, autocuidado, organização da casa — conteúdo leve que qualquer cliente pode escrever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17"/>
                <w:szCs w:val="17"/>
              </w:rPr>
              <w:t xml:space="preserve">Review de produto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A1A1A"/>
                <w:sz w:val="17"/>
                <w:szCs w:val="17"/>
              </w:rPr>
              <w:t xml:space="preserve">"Minha opinião honesta sobre o pijama de suede Feminnita" — prova social poderosa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Como incentivar participação: criar um formulário simples ("Quero escrever para o Blog Feminnita"), oferecer destaque nas redes sociais da marca como recompensa, e criar um "Selo de Autor Feminnita" para o perfil do cliente.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Jornada de Qualificação por Perfil de Cliente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CONTEÚDO QUE O ATRAI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CTA IDEAL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Revendedor(a) Autônomo(a)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Artigos de treinamento de vendas, PDFs para download, histórias de sucesso de outros revendedores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"Quero ser revendedor(a) Feminnita → Peça seu catálogo"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Lojista / Varejista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Guia de tecidos, tendências de coleção, datas sazonais, mix de produtos rentáveis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"Seja um lojista parceiro → Fale com nossa equipe"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Comprador(a) em Grupo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Artigos de bem-estar, qualidade do sono, guia de pijamas para família, dicas de presentes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"Monte seu pedido em grupo → Acesse o site"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SEO e Palavras-Chave Prioritárias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como revender pijamas e ganhar dinheiro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fornecedor de pijamas atacado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pijama atacado de fábrica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como comprar pijama no atacado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pijama de suede atacado Nova Friburgo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como vender pijamas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renda extra revendendo moda íntima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qualidade do sono e pijama confortável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pijama plus size atacado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kit pijama família preço de fábrica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Calendário Editorial — Datas Sazonais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CONTEÚDO / PDF SUGERIDO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Março / Abril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Páscoa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Kit presente de Páscoa — guia de montagem e abordagem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Abril / Maio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Dia das Mães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Guia completo de vendas Dia das Mães (PDF) — o maior do 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Junho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Dia dos Namorados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Kits românticos: pijama de casal e camisola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Julho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Férias Escolares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Pijama infantil para as férias — guia de revenda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Agosto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Dia dos Pais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Samba-canção e pijama masculino — como vender para homens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Outubro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Dia das Crianças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Kit criança: pijama + pantufa — montagem e precificação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Novembro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Black Friday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Estratégia de estoque para Black Friday — guia para revendedores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Dezembro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Natal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7"/>
                <w:szCs w:val="17"/>
              </w:rPr>
              <w:t xml:space="preserve">Guia de Natal (PDF) — kits família, presentes e como aproveitar a melhor época do ano</w:t>
            </w:r>
          </w:p>
        </w:tc>
      </w:tr>
    </w:tbl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Integração Blog × Site × Redes Sociais</w:t>
      </w:r>
    </w:p>
    <w:p>
      <w:pPr>
        <w:spacing w:after="80" w:before="8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Cada artigo publicado no blog deve ser distribuído através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Post no Instagram com carrossel ou reels baseado no artigo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Stories com link para o artigo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Card de destaque no homepage do feminnita.com.br ("Leia no nosso blog")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Mensagem nos grupos de WhatsApp de revendedores com o PDF da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Quando for artigo de cliente: marcar o autor nas redes, gerar engajamento orgânico</w:t>
      </w:r>
    </w:p>
    <w:p>
      <w:r>
        <w:br w:type="page"/>
      </w:r>
    </w:p>
    <w:p>
      <w:pPr>
        <w:pBdr>
          <w:bottom w:val="single" w:color="D4A956" w:sz="4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8C2F39"/>
          <w:sz w:val="28"/>
          <w:szCs w:val="28"/>
        </w:rPr>
        <w:t xml:space="preserve">8. APLICAÇÕES DA MARCA</w:t>
      </w:r>
    </w:p>
    <w:p>
      <w:pPr>
        <w:spacing w:after="0" w:before="1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Embalagens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Sacola de tecido: fundo Creme Acetinado + logotipo em Borgonha ou Champagne estampado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Tag de produto: papel kraft com logotipo em hot stamping dourado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Papel de seda interno: Creme Acetinado com logo em Borgonha sutil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Fita de amarrar: Borgonha com detalhes dourados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Papelaria Corporativa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Cartão de visita: frente em Borgonha (logotipo Champagne) + verso em Creme (dados em Borgonha)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Papel timbrado: cabeçalho Borgonha, corpo em Creme, rodapé com linha Champagne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E-mail marketing: header Borgonha, corpo Creme Acetinado, botão CTA em Champagne</w:t>
      </w:r>
    </w:p>
    <w:p>
      <w:pPr>
        <w:spacing w:after="0" w:before="8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Ambientes Digitais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Site: fundo Creme, navbar Borgonha, botões CTA em Champagne, textos em Preto Quente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Blog: mesma paleta do site, com mais espaço em branco para conforto de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Instagram: feed alternando tons quentes, stories em Borgonha ou Creme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WhatsApp Business: foto de perfil com logotipo versão principal</w:t>
      </w:r>
    </w:p>
    <w:p>
      <w:pPr>
        <w:spacing w:after="0" w:before="200"/>
      </w:pP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8C2F39"/>
          <w:sz w:val="22"/>
          <w:szCs w:val="22"/>
        </w:rPr>
        <w:t xml:space="preserve">Checklist de Aplicação — Consistência de Marca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Logotipo está na versão correta para o fundo utilizado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Cores estão dentro da paleta aprovada (#8C2F39, #D4A956, #FAF6F2)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Tipografia utilizada é Montserrat (corpo) e/ou Cormorant (editorial)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Tom de voz está alinhado com a personalidade da marca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Área de proteção do logotipo está respeitada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Imagens utilizam iluminação quente e paleta harmônica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CTAs direcionam corretamente para feminnita.com.br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8C2F39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Hashtags e menções estão padronizadas: #feminnita #pijamafeminnita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956" w:val="clear"/>
          </w:tcPr>
          <w:p/>
        </w:tc>
      </w:tr>
    </w:tbl>
    <w:p>
      <w:pPr>
        <w:spacing w:after="0" w:before="80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8C2F39"/>
          <w:sz w:val="64"/>
          <w:szCs w:val="64"/>
        </w:rPr>
        <w:t xml:space="preserve">Feminnita</w:t>
      </w:r>
    </w:p>
    <w:p>
      <w:pPr>
        <w:spacing w:after="0" w:before="160"/>
      </w:pPr>
    </w:p>
    <w:p>
      <w:pPr>
        <w:jc w:val="center"/>
      </w:pPr>
      <w:r>
        <w:rPr>
          <w:rFonts w:ascii="Montserrat" w:cs="Montserrat" w:eastAsia="Montserrat" w:hAnsi="Montserrat"/>
          <w:i/>
          <w:iCs/>
          <w:color w:val="555555"/>
          <w:sz w:val="26"/>
          <w:szCs w:val="26"/>
        </w:rPr>
        <w:t xml:space="preserve">Conforto que você merece, qualidade que você sente.</w:t>
      </w:r>
    </w:p>
    <w:p>
      <w:pPr>
        <w:spacing w:after="0" w:before="400"/>
      </w:pPr>
    </w:p>
    <w:p>
      <w:pPr>
        <w:pBdr>
          <w:bottom w:val="single" w:color="D4A956" w:sz="4" w:space="1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8C2F39"/>
          <w:sz w:val="20"/>
          <w:szCs w:val="20"/>
        </w:rPr>
        <w:t xml:space="preserve">www.feminnita.com.br</w:t>
      </w:r>
    </w:p>
    <w:p>
      <w:pPr>
        <w:spacing w:after="0" w:before="80"/>
      </w:pPr>
    </w:p>
    <w:p>
      <w:pPr>
        <w:jc w:val="center"/>
      </w:pPr>
      <w:r>
        <w:rPr>
          <w:rFonts w:ascii="Montserrat" w:cs="Montserrat" w:eastAsia="Montserrat" w:hAnsi="Montserrat"/>
          <w:color w:val="888888"/>
          <w:sz w:val="18"/>
          <w:szCs w:val="18"/>
        </w:rPr>
        <w:t xml:space="preserve">Nova Friburgo, Rio de Janeiro</w:t>
      </w:r>
    </w:p>
    <w:p>
      <w:pPr>
        <w:spacing w:after="0" w:before="80"/>
      </w:pPr>
    </w:p>
    <w:p>
      <w:pPr>
        <w:jc w:val="center"/>
      </w:pPr>
      <w:r>
        <w:rPr>
          <w:rFonts w:ascii="Montserrat" w:cs="Montserrat" w:eastAsia="Montserrat" w:hAnsi="Montserrat"/>
          <w:color w:val="AAAAAA"/>
          <w:sz w:val="16"/>
          <w:szCs w:val="16"/>
        </w:rPr>
        <w:t xml:space="preserve">Manual da Marca · Versão 1.0 · 2026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F39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956" w:val="clear"/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956" w:sz="2" w:space="4"/>
      </w:pBdr>
      <w:tabs>
        <w:tab w:val="right" w:pos="9360"/>
      </w:tabs>
      <w:spacing w:before="80"/>
    </w:pPr>
    <w:r>
      <w:rPr>
        <w:rFonts w:ascii="Montserrat" w:cs="Montserrat" w:eastAsia="Montserrat" w:hAnsi="Montserrat"/>
        <w:color w:val="C8B8B0"/>
        <w:sz w:val="16"/>
        <w:szCs w:val="16"/>
      </w:rPr>
      <w:t xml:space="preserve">www.feminnita.com.br</w:t>
    </w:r>
    <w:r>
      <w:rPr>
        <w:sz w:val="16"/>
        <w:szCs w:val="16"/>
      </w:rPr>
      <w:t xml:space="preserve">	</w:t>
    </w:r>
    <w:r>
      <w:rPr>
        <w:rFonts w:ascii="Montserrat" w:cs="Montserrat" w:eastAsia="Montserrat" w:hAnsi="Montserrat"/>
        <w:color w:val="C8B8B0"/>
        <w:sz w:val="16"/>
        <w:szCs w:val="16"/>
      </w:rPr>
      <w:t xml:space="preserve">Página </w:t>
    </w:r>
    <w:r>
      <w:rPr>
        <w:rFonts w:ascii="Montserrat" w:cs="Montserrat" w:eastAsia="Montserrat" w:hAnsi="Montserrat"/>
        <w:color w:val="8C2F3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956" w:sz="2" w:space="4"/>
      </w:pBdr>
      <w:spacing w:after="80"/>
    </w:pPr>
    <w:r>
      <w:rPr>
        <w:rFonts w:ascii="Montserrat" w:cs="Montserrat" w:eastAsia="Montserrat" w:hAnsi="Montserrat"/>
        <w:b/>
        <w:bCs/>
        <w:color w:val="8C2F39"/>
        <w:sz w:val="18"/>
        <w:szCs w:val="18"/>
      </w:rPr>
      <w:t xml:space="preserve">Feminnita</w:t>
    </w:r>
    <w:r>
      <w:rPr>
        <w:rFonts w:ascii="Montserrat" w:cs="Montserrat" w:eastAsia="Montserrat" w:hAnsi="Montserrat"/>
        <w:color w:val="C8B8B0"/>
        <w:sz w:val="16"/>
        <w:szCs w:val="16"/>
      </w:rPr>
      <w:t xml:space="preserve">  ·  Manual da Marca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Montserrat" w:cs="Montserrat" w:eastAsia="Montserrat" w:hAnsi="Montserrat"/>
        <w:color w:val="D4A95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2026-03-27T09:32:58.837Z</dcterms:created>
  <dcterms:modified xsi:type="dcterms:W3CDTF">2026-03-27T09:32:58.837Z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