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70" w:type="dxa"/>
        <w:tblCellSpacing w:w="15" w:type="dxa"/>
        <w:tblInd w:w="-5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2070"/>
        <w:gridCol w:w="4950"/>
      </w:tblGrid>
      <w:tr w:rsidR="0002208B" w:rsidRPr="0002208B" w14:paraId="5DEA253B" w14:textId="77777777" w:rsidTr="0002208B">
        <w:trPr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75BF8BDC" w14:textId="77777777" w:rsidR="0002208B" w:rsidRPr="0002208B" w:rsidRDefault="0002208B" w:rsidP="0002208B">
            <w:pPr>
              <w:rPr>
                <w:rFonts w:ascii="Cambria" w:hAnsi="Cambria"/>
                <w:b/>
                <w:bCs/>
              </w:rPr>
            </w:pPr>
            <w:r w:rsidRPr="0002208B">
              <w:rPr>
                <w:rFonts w:ascii="Cambria" w:hAnsi="Cambria"/>
                <w:b/>
                <w:bCs/>
              </w:rPr>
              <w:t>Category</w:t>
            </w:r>
          </w:p>
        </w:tc>
        <w:tc>
          <w:tcPr>
            <w:tcW w:w="2040" w:type="dxa"/>
            <w:vAlign w:val="center"/>
            <w:hideMark/>
          </w:tcPr>
          <w:p w14:paraId="506560F2" w14:textId="77777777" w:rsidR="0002208B" w:rsidRPr="0002208B" w:rsidRDefault="0002208B" w:rsidP="0002208B">
            <w:pPr>
              <w:rPr>
                <w:rFonts w:ascii="Cambria" w:hAnsi="Cambria"/>
                <w:b/>
                <w:bCs/>
              </w:rPr>
            </w:pPr>
            <w:r w:rsidRPr="0002208B">
              <w:rPr>
                <w:rFonts w:ascii="Cambria" w:hAnsi="Cambria"/>
                <w:b/>
                <w:bCs/>
              </w:rPr>
              <w:t>Amount</w:t>
            </w:r>
          </w:p>
        </w:tc>
        <w:tc>
          <w:tcPr>
            <w:tcW w:w="4905" w:type="dxa"/>
            <w:vAlign w:val="center"/>
            <w:hideMark/>
          </w:tcPr>
          <w:p w14:paraId="5C44FEA7" w14:textId="77777777" w:rsidR="0002208B" w:rsidRPr="0002208B" w:rsidRDefault="0002208B" w:rsidP="0002208B">
            <w:pPr>
              <w:rPr>
                <w:rFonts w:ascii="Cambria" w:hAnsi="Cambria"/>
                <w:b/>
                <w:bCs/>
              </w:rPr>
            </w:pPr>
            <w:r w:rsidRPr="0002208B">
              <w:rPr>
                <w:rFonts w:ascii="Cambria" w:hAnsi="Cambria"/>
                <w:b/>
                <w:bCs/>
              </w:rPr>
              <w:t>Short Tag (What it covers)</w:t>
            </w:r>
          </w:p>
        </w:tc>
      </w:tr>
      <w:tr w:rsidR="0002208B" w:rsidRPr="0002208B" w14:paraId="528DBF8F" w14:textId="77777777" w:rsidTr="0002208B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7AA33D18" w14:textId="77777777" w:rsidR="0002208B" w:rsidRPr="0002208B" w:rsidRDefault="0002208B" w:rsidP="0002208B">
            <w:pPr>
              <w:rPr>
                <w:rFonts w:ascii="Cambria" w:hAnsi="Cambria"/>
                <w:b/>
                <w:bCs/>
              </w:rPr>
            </w:pPr>
            <w:r w:rsidRPr="0002208B">
              <w:rPr>
                <w:rFonts w:ascii="Cambria" w:hAnsi="Cambria"/>
                <w:b/>
                <w:bCs/>
              </w:rPr>
              <w:t>Cloud &amp; Hosting</w:t>
            </w:r>
          </w:p>
        </w:tc>
        <w:tc>
          <w:tcPr>
            <w:tcW w:w="2040" w:type="dxa"/>
            <w:vAlign w:val="center"/>
            <w:hideMark/>
          </w:tcPr>
          <w:p w14:paraId="636BBACD" w14:textId="77777777" w:rsidR="0002208B" w:rsidRPr="0002208B" w:rsidRDefault="0002208B" w:rsidP="0002208B">
            <w:pPr>
              <w:rPr>
                <w:rFonts w:ascii="Cambria" w:hAnsi="Cambria"/>
                <w:b/>
                <w:bCs/>
              </w:rPr>
            </w:pPr>
            <w:r w:rsidRPr="0002208B">
              <w:rPr>
                <w:rFonts w:ascii="Cambria" w:hAnsi="Cambria"/>
                <w:b/>
                <w:bCs/>
              </w:rPr>
              <w:t>₦3,000,000</w:t>
            </w:r>
          </w:p>
        </w:tc>
        <w:tc>
          <w:tcPr>
            <w:tcW w:w="4905" w:type="dxa"/>
            <w:vAlign w:val="center"/>
            <w:hideMark/>
          </w:tcPr>
          <w:p w14:paraId="36EA38B1" w14:textId="77777777" w:rsidR="0002208B" w:rsidRPr="0002208B" w:rsidRDefault="0002208B" w:rsidP="0002208B">
            <w:pPr>
              <w:rPr>
                <w:rFonts w:ascii="Cambria" w:hAnsi="Cambria"/>
                <w:b/>
                <w:bCs/>
              </w:rPr>
            </w:pPr>
            <w:r w:rsidRPr="0002208B">
              <w:rPr>
                <w:rFonts w:ascii="Cambria" w:hAnsi="Cambria"/>
                <w:b/>
                <w:bCs/>
              </w:rPr>
              <w:t>LMS servers, databases, video &amp; file storage, traffic routing</w:t>
            </w:r>
          </w:p>
        </w:tc>
      </w:tr>
      <w:tr w:rsidR="0002208B" w:rsidRPr="0002208B" w14:paraId="11D1699F" w14:textId="77777777" w:rsidTr="0002208B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22FAA1F3" w14:textId="77777777" w:rsidR="0002208B" w:rsidRPr="0002208B" w:rsidRDefault="0002208B" w:rsidP="0002208B">
            <w:pPr>
              <w:rPr>
                <w:rFonts w:ascii="Cambria" w:hAnsi="Cambria"/>
                <w:b/>
                <w:bCs/>
              </w:rPr>
            </w:pPr>
            <w:r w:rsidRPr="0002208B">
              <w:rPr>
                <w:rFonts w:ascii="Cambria" w:hAnsi="Cambria"/>
                <w:b/>
                <w:bCs/>
              </w:rPr>
              <w:t>Domain &amp; Security</w:t>
            </w:r>
          </w:p>
        </w:tc>
        <w:tc>
          <w:tcPr>
            <w:tcW w:w="2040" w:type="dxa"/>
            <w:vAlign w:val="center"/>
            <w:hideMark/>
          </w:tcPr>
          <w:p w14:paraId="0423A852" w14:textId="77777777" w:rsidR="0002208B" w:rsidRPr="0002208B" w:rsidRDefault="0002208B" w:rsidP="0002208B">
            <w:pPr>
              <w:rPr>
                <w:rFonts w:ascii="Cambria" w:hAnsi="Cambria"/>
                <w:b/>
                <w:bCs/>
              </w:rPr>
            </w:pPr>
            <w:r w:rsidRPr="0002208B">
              <w:rPr>
                <w:rFonts w:ascii="Cambria" w:hAnsi="Cambria"/>
                <w:b/>
                <w:bCs/>
              </w:rPr>
              <w:t>₦445,000</w:t>
            </w:r>
          </w:p>
        </w:tc>
        <w:tc>
          <w:tcPr>
            <w:tcW w:w="4905" w:type="dxa"/>
            <w:vAlign w:val="center"/>
            <w:hideMark/>
          </w:tcPr>
          <w:p w14:paraId="66FCF860" w14:textId="77777777" w:rsidR="0002208B" w:rsidRPr="0002208B" w:rsidRDefault="0002208B" w:rsidP="0002208B">
            <w:pPr>
              <w:rPr>
                <w:rFonts w:ascii="Cambria" w:hAnsi="Cambria"/>
                <w:b/>
                <w:bCs/>
              </w:rPr>
            </w:pPr>
            <w:r w:rsidRPr="0002208B">
              <w:rPr>
                <w:rFonts w:ascii="Cambria" w:hAnsi="Cambria"/>
                <w:b/>
                <w:bCs/>
              </w:rPr>
              <w:t>Domain name, SSL certificates, DDoS protection, CDN &amp; firewall</w:t>
            </w:r>
          </w:p>
        </w:tc>
      </w:tr>
      <w:tr w:rsidR="0002208B" w:rsidRPr="0002208B" w14:paraId="38FAD10D" w14:textId="77777777" w:rsidTr="0002208B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29CDBE12" w14:textId="77777777" w:rsidR="0002208B" w:rsidRPr="0002208B" w:rsidRDefault="0002208B" w:rsidP="0002208B">
            <w:pPr>
              <w:rPr>
                <w:rFonts w:ascii="Cambria" w:hAnsi="Cambria"/>
                <w:b/>
                <w:bCs/>
              </w:rPr>
            </w:pPr>
            <w:r w:rsidRPr="0002208B">
              <w:rPr>
                <w:rFonts w:ascii="Cambria" w:hAnsi="Cambria"/>
                <w:b/>
                <w:bCs/>
              </w:rPr>
              <w:t>Payment Systems</w:t>
            </w:r>
          </w:p>
        </w:tc>
        <w:tc>
          <w:tcPr>
            <w:tcW w:w="2040" w:type="dxa"/>
            <w:vAlign w:val="center"/>
            <w:hideMark/>
          </w:tcPr>
          <w:p w14:paraId="5501930D" w14:textId="77777777" w:rsidR="0002208B" w:rsidRPr="0002208B" w:rsidRDefault="0002208B" w:rsidP="0002208B">
            <w:pPr>
              <w:rPr>
                <w:rFonts w:ascii="Cambria" w:hAnsi="Cambria"/>
                <w:b/>
                <w:bCs/>
              </w:rPr>
            </w:pPr>
            <w:r w:rsidRPr="0002208B">
              <w:rPr>
                <w:rFonts w:ascii="Cambria" w:hAnsi="Cambria"/>
                <w:b/>
                <w:bCs/>
              </w:rPr>
              <w:t>₦500,000</w:t>
            </w:r>
          </w:p>
        </w:tc>
        <w:tc>
          <w:tcPr>
            <w:tcW w:w="4905" w:type="dxa"/>
            <w:vAlign w:val="center"/>
            <w:hideMark/>
          </w:tcPr>
          <w:p w14:paraId="387343BF" w14:textId="77777777" w:rsidR="0002208B" w:rsidRPr="0002208B" w:rsidRDefault="0002208B" w:rsidP="0002208B">
            <w:pPr>
              <w:rPr>
                <w:rFonts w:ascii="Cambria" w:hAnsi="Cambria"/>
                <w:b/>
                <w:bCs/>
              </w:rPr>
            </w:pPr>
            <w:r w:rsidRPr="0002208B">
              <w:rPr>
                <w:rFonts w:ascii="Cambria" w:hAnsi="Cambria"/>
                <w:b/>
                <w:bCs/>
              </w:rPr>
              <w:t>Student payments, card security, transaction tracking</w:t>
            </w:r>
          </w:p>
        </w:tc>
      </w:tr>
      <w:tr w:rsidR="0002208B" w:rsidRPr="0002208B" w14:paraId="6C08E52E" w14:textId="77777777" w:rsidTr="0002208B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0932B153" w14:textId="77777777" w:rsidR="0002208B" w:rsidRPr="0002208B" w:rsidRDefault="0002208B" w:rsidP="0002208B">
            <w:pPr>
              <w:rPr>
                <w:rFonts w:ascii="Cambria" w:hAnsi="Cambria"/>
                <w:b/>
                <w:bCs/>
              </w:rPr>
            </w:pPr>
            <w:r w:rsidRPr="0002208B">
              <w:rPr>
                <w:rFonts w:ascii="Cambria" w:hAnsi="Cambria"/>
                <w:b/>
                <w:bCs/>
              </w:rPr>
              <w:t>Cybersecurity</w:t>
            </w:r>
          </w:p>
        </w:tc>
        <w:tc>
          <w:tcPr>
            <w:tcW w:w="2040" w:type="dxa"/>
            <w:vAlign w:val="center"/>
            <w:hideMark/>
          </w:tcPr>
          <w:p w14:paraId="78C96935" w14:textId="77777777" w:rsidR="0002208B" w:rsidRPr="0002208B" w:rsidRDefault="0002208B" w:rsidP="0002208B">
            <w:pPr>
              <w:rPr>
                <w:rFonts w:ascii="Cambria" w:hAnsi="Cambria"/>
                <w:b/>
                <w:bCs/>
              </w:rPr>
            </w:pPr>
            <w:r w:rsidRPr="0002208B">
              <w:rPr>
                <w:rFonts w:ascii="Cambria" w:hAnsi="Cambria"/>
                <w:b/>
                <w:bCs/>
              </w:rPr>
              <w:t>₦800,000</w:t>
            </w:r>
          </w:p>
        </w:tc>
        <w:tc>
          <w:tcPr>
            <w:tcW w:w="4905" w:type="dxa"/>
            <w:vAlign w:val="center"/>
            <w:hideMark/>
          </w:tcPr>
          <w:p w14:paraId="61D60EF6" w14:textId="77777777" w:rsidR="0002208B" w:rsidRPr="0002208B" w:rsidRDefault="0002208B" w:rsidP="0002208B">
            <w:pPr>
              <w:rPr>
                <w:rFonts w:ascii="Cambria" w:hAnsi="Cambria"/>
                <w:b/>
                <w:bCs/>
              </w:rPr>
            </w:pPr>
            <w:r w:rsidRPr="0002208B">
              <w:rPr>
                <w:rFonts w:ascii="Cambria" w:hAnsi="Cambria"/>
                <w:b/>
                <w:bCs/>
              </w:rPr>
              <w:t>Secure login, user roles, API protection, two-factor authentication</w:t>
            </w:r>
          </w:p>
        </w:tc>
      </w:tr>
      <w:tr w:rsidR="0002208B" w:rsidRPr="0002208B" w14:paraId="3CCE33D4" w14:textId="77777777" w:rsidTr="0002208B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2C4D128B" w14:textId="77777777" w:rsidR="0002208B" w:rsidRPr="0002208B" w:rsidRDefault="0002208B" w:rsidP="0002208B">
            <w:pPr>
              <w:rPr>
                <w:rFonts w:ascii="Cambria" w:hAnsi="Cambria"/>
                <w:b/>
                <w:bCs/>
              </w:rPr>
            </w:pPr>
            <w:r w:rsidRPr="0002208B">
              <w:rPr>
                <w:rFonts w:ascii="Cambria" w:hAnsi="Cambria"/>
                <w:b/>
                <w:bCs/>
              </w:rPr>
              <w:t>Database Engineering</w:t>
            </w:r>
          </w:p>
        </w:tc>
        <w:tc>
          <w:tcPr>
            <w:tcW w:w="2040" w:type="dxa"/>
            <w:vAlign w:val="center"/>
            <w:hideMark/>
          </w:tcPr>
          <w:p w14:paraId="23CD29A7" w14:textId="77777777" w:rsidR="0002208B" w:rsidRPr="0002208B" w:rsidRDefault="0002208B" w:rsidP="0002208B">
            <w:pPr>
              <w:rPr>
                <w:rFonts w:ascii="Cambria" w:hAnsi="Cambria"/>
                <w:b/>
                <w:bCs/>
              </w:rPr>
            </w:pPr>
            <w:r w:rsidRPr="0002208B">
              <w:rPr>
                <w:rFonts w:ascii="Cambria" w:hAnsi="Cambria"/>
                <w:b/>
                <w:bCs/>
              </w:rPr>
              <w:t>₦700,000</w:t>
            </w:r>
          </w:p>
        </w:tc>
        <w:tc>
          <w:tcPr>
            <w:tcW w:w="4905" w:type="dxa"/>
            <w:vAlign w:val="center"/>
            <w:hideMark/>
          </w:tcPr>
          <w:p w14:paraId="10C3A644" w14:textId="77777777" w:rsidR="0002208B" w:rsidRPr="0002208B" w:rsidRDefault="0002208B" w:rsidP="0002208B">
            <w:pPr>
              <w:rPr>
                <w:rFonts w:ascii="Cambria" w:hAnsi="Cambria"/>
                <w:b/>
                <w:bCs/>
              </w:rPr>
            </w:pPr>
            <w:r w:rsidRPr="0002208B">
              <w:rPr>
                <w:rFonts w:ascii="Cambria" w:hAnsi="Cambria"/>
                <w:b/>
                <w:bCs/>
              </w:rPr>
              <w:t>Student records, courses, exams, backups &amp; performance</w:t>
            </w:r>
          </w:p>
        </w:tc>
      </w:tr>
      <w:tr w:rsidR="0002208B" w:rsidRPr="0002208B" w14:paraId="796E4A5E" w14:textId="77777777" w:rsidTr="0002208B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4DA71D89" w14:textId="77777777" w:rsidR="0002208B" w:rsidRPr="0002208B" w:rsidRDefault="0002208B" w:rsidP="0002208B">
            <w:pPr>
              <w:rPr>
                <w:rFonts w:ascii="Cambria" w:hAnsi="Cambria"/>
                <w:b/>
                <w:bCs/>
              </w:rPr>
            </w:pPr>
            <w:r w:rsidRPr="0002208B">
              <w:rPr>
                <w:rFonts w:ascii="Cambria" w:hAnsi="Cambria"/>
                <w:b/>
                <w:bCs/>
              </w:rPr>
              <w:t>One-Year Operations</w:t>
            </w:r>
          </w:p>
        </w:tc>
        <w:tc>
          <w:tcPr>
            <w:tcW w:w="2040" w:type="dxa"/>
            <w:vAlign w:val="center"/>
            <w:hideMark/>
          </w:tcPr>
          <w:p w14:paraId="1F250297" w14:textId="77777777" w:rsidR="0002208B" w:rsidRPr="0002208B" w:rsidRDefault="0002208B" w:rsidP="0002208B">
            <w:pPr>
              <w:rPr>
                <w:rFonts w:ascii="Cambria" w:hAnsi="Cambria"/>
                <w:b/>
                <w:bCs/>
              </w:rPr>
            </w:pPr>
            <w:r w:rsidRPr="0002208B">
              <w:rPr>
                <w:rFonts w:ascii="Cambria" w:hAnsi="Cambria"/>
                <w:b/>
                <w:bCs/>
              </w:rPr>
              <w:t>₦1,200,000</w:t>
            </w:r>
          </w:p>
        </w:tc>
        <w:tc>
          <w:tcPr>
            <w:tcW w:w="4905" w:type="dxa"/>
            <w:vAlign w:val="center"/>
            <w:hideMark/>
          </w:tcPr>
          <w:p w14:paraId="69E10AF5" w14:textId="77777777" w:rsidR="0002208B" w:rsidRPr="0002208B" w:rsidRDefault="0002208B" w:rsidP="0002208B">
            <w:pPr>
              <w:rPr>
                <w:rFonts w:ascii="Cambria" w:hAnsi="Cambria"/>
                <w:b/>
                <w:bCs/>
              </w:rPr>
            </w:pPr>
            <w:r w:rsidRPr="0002208B">
              <w:rPr>
                <w:rFonts w:ascii="Cambria" w:hAnsi="Cambria"/>
                <w:b/>
                <w:bCs/>
              </w:rPr>
              <w:t>Server monitoring, updates, bug fixes, email systems</w:t>
            </w:r>
          </w:p>
        </w:tc>
      </w:tr>
      <w:tr w:rsidR="0002208B" w:rsidRPr="0002208B" w14:paraId="4208E30E" w14:textId="77777777" w:rsidTr="0002208B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1727F189" w14:textId="77777777" w:rsidR="0002208B" w:rsidRPr="0002208B" w:rsidRDefault="0002208B" w:rsidP="0002208B">
            <w:pPr>
              <w:rPr>
                <w:rFonts w:ascii="Cambria" w:hAnsi="Cambria"/>
                <w:b/>
                <w:bCs/>
              </w:rPr>
            </w:pPr>
            <w:r w:rsidRPr="0002208B">
              <w:rPr>
                <w:rFonts w:ascii="Cambria" w:hAnsi="Cambria"/>
                <w:b/>
                <w:bCs/>
              </w:rPr>
              <w:t>Compliance &amp; Reliability</w:t>
            </w:r>
          </w:p>
        </w:tc>
        <w:tc>
          <w:tcPr>
            <w:tcW w:w="2040" w:type="dxa"/>
            <w:vAlign w:val="center"/>
            <w:hideMark/>
          </w:tcPr>
          <w:p w14:paraId="7269D222" w14:textId="77777777" w:rsidR="0002208B" w:rsidRPr="0002208B" w:rsidRDefault="0002208B" w:rsidP="0002208B">
            <w:pPr>
              <w:rPr>
                <w:rFonts w:ascii="Cambria" w:hAnsi="Cambria"/>
                <w:b/>
                <w:bCs/>
              </w:rPr>
            </w:pPr>
            <w:r w:rsidRPr="0002208B">
              <w:rPr>
                <w:rFonts w:ascii="Cambria" w:hAnsi="Cambria"/>
                <w:b/>
                <w:bCs/>
              </w:rPr>
              <w:t>₦355,000</w:t>
            </w:r>
          </w:p>
        </w:tc>
        <w:tc>
          <w:tcPr>
            <w:tcW w:w="4905" w:type="dxa"/>
            <w:vAlign w:val="center"/>
            <w:hideMark/>
          </w:tcPr>
          <w:p w14:paraId="60AF597C" w14:textId="77777777" w:rsidR="0002208B" w:rsidRPr="0002208B" w:rsidRDefault="0002208B" w:rsidP="0002208B">
            <w:pPr>
              <w:rPr>
                <w:rFonts w:ascii="Cambria" w:hAnsi="Cambria"/>
                <w:b/>
                <w:bCs/>
              </w:rPr>
            </w:pPr>
            <w:r w:rsidRPr="0002208B">
              <w:rPr>
                <w:rFonts w:ascii="Cambria" w:hAnsi="Cambria"/>
                <w:b/>
                <w:bCs/>
              </w:rPr>
              <w:t>System logs, uptime tracking, legal data protection, scaling buffer</w:t>
            </w:r>
          </w:p>
        </w:tc>
      </w:tr>
      <w:tr w:rsidR="0002208B" w:rsidRPr="0002208B" w14:paraId="19FEA859" w14:textId="77777777" w:rsidTr="0002208B">
        <w:trPr>
          <w:tblCellSpacing w:w="15" w:type="dxa"/>
        </w:trPr>
        <w:tc>
          <w:tcPr>
            <w:tcW w:w="10110" w:type="dxa"/>
            <w:gridSpan w:val="3"/>
            <w:vAlign w:val="center"/>
          </w:tcPr>
          <w:p w14:paraId="5D86DDFA" w14:textId="0D28D541" w:rsidR="0002208B" w:rsidRPr="0002208B" w:rsidRDefault="0002208B" w:rsidP="0002208B">
            <w:pPr>
              <w:rPr>
                <w:rFonts w:ascii="Cambria" w:hAnsi="Cambria"/>
                <w:b/>
                <w:bCs/>
              </w:rPr>
            </w:pPr>
            <w:r w:rsidRPr="0002208B">
              <w:rPr>
                <w:rFonts w:ascii="Cambria" w:hAnsi="Cambria"/>
                <w:b/>
                <w:bCs/>
              </w:rPr>
              <w:t>Total: ₦7,000,000 (≈ $4,666 USD)</w:t>
            </w:r>
          </w:p>
        </w:tc>
      </w:tr>
    </w:tbl>
    <w:p w14:paraId="7C3BFFAB" w14:textId="55F3E006" w:rsidR="0002208B" w:rsidRPr="0002208B" w:rsidRDefault="0002208B">
      <w:pPr>
        <w:rPr>
          <w:rFonts w:ascii="Cambria" w:hAnsi="Cambria"/>
          <w:b/>
          <w:bCs/>
        </w:rPr>
      </w:pPr>
    </w:p>
    <w:sectPr w:rsidR="0002208B" w:rsidRPr="000220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08B"/>
    <w:rsid w:val="0002208B"/>
    <w:rsid w:val="008D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EE667"/>
  <w15:chartTrackingRefBased/>
  <w15:docId w15:val="{A82209FB-8567-4615-AC09-0CF7AF8F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0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0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0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0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0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OLUWAFEMI SUNMOLA</dc:creator>
  <cp:keywords/>
  <dc:description/>
  <cp:lastModifiedBy>OLUWAFEMI SUNMOLA</cp:lastModifiedBy>
  <cp:revision>1</cp:revision>
  <dcterms:created xsi:type="dcterms:W3CDTF">2026-01-15T10:08:00Z</dcterms:created>
  <dcterms:modified xsi:type="dcterms:W3CDTF">2026-01-15T10:11:00Z</dcterms:modified>
</cp:coreProperties>
</file>