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A630F" w14:textId="430ADAE5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Data: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7A3AD594" w14:textId="75AD3A1C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</w:t>
      </w:r>
      <w:r w:rsidR="009C75A7">
        <w:t>your client</w:t>
      </w:r>
      <w:r w:rsidR="008E273B">
        <w:t xml:space="preserve">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7394F936" w14:textId="0D8C694D" w:rsidR="009C75A7" w:rsidRPr="00945018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t xml:space="preserve">Note: </w:t>
      </w:r>
      <w:r w:rsidRPr="00751D87">
        <w:rPr>
          <w:rFonts w:eastAsia="Times New Roman" w:cstheme="minorHAnsi"/>
          <w:b/>
          <w:color w:val="222222"/>
        </w:rPr>
        <w:t>You DON’T have to do a sentiment analysis for this assignment. You can assume that all sentiments are positive.</w:t>
      </w:r>
      <w:r>
        <w:rPr>
          <w:rFonts w:eastAsia="Times New Roman" w:cstheme="minorHAnsi"/>
          <w:color w:val="222222"/>
        </w:rPr>
        <w:t xml:space="preserve"> </w:t>
      </w:r>
    </w:p>
    <w:p w14:paraId="02EF7C7C" w14:textId="35297D16" w:rsidR="009C75A7" w:rsidRPr="00945018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E207C76" w14:textId="5FFF26A3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9C75A7">
        <w:t xml:space="preserve"> using Python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</w:t>
      </w:r>
      <w:r w:rsidR="00045169">
        <w:t xml:space="preserve">design </w:t>
      </w:r>
      <w:r w:rsidR="00DF6B26">
        <w:t xml:space="preserve">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186415AF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>data support Zipf’s law</w:t>
      </w:r>
      <w:r w:rsidR="00045169">
        <w:t xml:space="preserve"> econometrically</w:t>
      </w:r>
      <w:r>
        <w:t xml:space="preserve">. </w:t>
      </w:r>
      <w:r w:rsidR="00045169">
        <w:t>A</w:t>
      </w:r>
      <w:r w:rsidR="009C75A7">
        <w:t>dditionally</w:t>
      </w:r>
      <w:r w:rsidR="00045169">
        <w:t xml:space="preserve"> p</w:t>
      </w:r>
      <w:r>
        <w:t xml:space="preserve">lot the most common 100 words in the data against the theoretical prediction of the law. For this question, do not remove stopwords. Also do not perform stemming or lemmatization. </w:t>
      </w:r>
    </w:p>
    <w:p w14:paraId="7E67912E" w14:textId="285338A1" w:rsidR="00C91CCC" w:rsidRDefault="00C91CCC" w:rsidP="00C91CCC">
      <w:pPr>
        <w:rPr>
          <w:i/>
        </w:rPr>
      </w:pPr>
      <w:r>
        <w:rPr>
          <w:i/>
        </w:rPr>
        <w:t xml:space="preserve">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  <w:r>
        <w:rPr>
          <w:i/>
        </w:rPr>
        <w:t xml:space="preserve"> </w:t>
      </w:r>
    </w:p>
    <w:p w14:paraId="601A7BA4" w14:textId="37BD9B68" w:rsidR="00C91CCC" w:rsidRDefault="00045169" w:rsidP="00C91CCC">
      <w:pPr>
        <w:rPr>
          <w:rFonts w:cstheme="minorHAnsi"/>
        </w:rPr>
      </w:pPr>
      <w:r>
        <w:rPr>
          <w:rFonts w:cstheme="minorHAnsi"/>
        </w:rPr>
        <w:t xml:space="preserve">(Note that the above link </w:t>
      </w:r>
      <w:r w:rsidRPr="00751D87">
        <w:rPr>
          <w:rFonts w:cstheme="minorHAnsi"/>
          <w:b/>
          <w:u w:val="single"/>
        </w:rPr>
        <w:t xml:space="preserve">does </w:t>
      </w:r>
      <w:r w:rsidR="009C75A7" w:rsidRPr="00751D87">
        <w:rPr>
          <w:rFonts w:cstheme="minorHAnsi"/>
          <w:b/>
          <w:u w:val="single"/>
        </w:rPr>
        <w:t>NOT</w:t>
      </w:r>
      <w:r>
        <w:rPr>
          <w:rFonts w:cstheme="minorHAnsi"/>
        </w:rPr>
        <w:t xml:space="preserve"> test Zipf’s law </w:t>
      </w:r>
      <w:r w:rsidRPr="00751D87">
        <w:rPr>
          <w:rFonts w:cstheme="minorHAnsi"/>
          <w:b/>
          <w:u w:val="single"/>
        </w:rPr>
        <w:t>econometrically</w:t>
      </w:r>
      <w:r>
        <w:rPr>
          <w:rFonts w:cstheme="minorHAnsi"/>
        </w:rPr>
        <w:t>)</w:t>
      </w:r>
    </w:p>
    <w:p w14:paraId="5D95B8B8" w14:textId="403F633E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</w:t>
      </w:r>
      <w:r w:rsidR="009C75A7">
        <w:rPr>
          <w:rFonts w:eastAsia="Times New Roman" w:cstheme="minorHAnsi"/>
          <w:color w:val="222222"/>
          <w:shd w:val="clear" w:color="auto" w:fill="FFFFFF"/>
        </w:rPr>
        <w:t xml:space="preserve">Even if a brand (e.g., BMW) is mentioned multiple times in a message, it should be counted as 1.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4FF48EC5" w:rsidR="00FE1B51" w:rsidRPr="009C75A7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 xml:space="preserve">e sure </w:t>
      </w:r>
      <w:r w:rsidR="00FE1B51" w:rsidRPr="00045169">
        <w:rPr>
          <w:rFonts w:cstheme="minorHAnsi"/>
          <w:b/>
          <w:u w:val="single"/>
        </w:rPr>
        <w:t>not</w:t>
      </w:r>
      <w:r w:rsidR="00FE1B51" w:rsidRPr="00945018">
        <w:rPr>
          <w:rFonts w:cstheme="minorHAnsi"/>
          <w:b/>
        </w:rPr>
        <w:t xml:space="preserve">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  <w:r w:rsidR="009C75A7">
        <w:rPr>
          <w:rFonts w:cstheme="minorHAnsi"/>
          <w:b/>
        </w:rPr>
        <w:t xml:space="preserve"> </w:t>
      </w:r>
      <w:r w:rsidR="009C75A7" w:rsidRPr="009C75A7">
        <w:rPr>
          <w:rFonts w:cstheme="minorHAnsi"/>
          <w:bCs/>
        </w:rPr>
        <w:t xml:space="preserve">In your code, </w:t>
      </w:r>
      <w:r w:rsidR="009C75A7">
        <w:rPr>
          <w:rFonts w:cstheme="minorHAnsi"/>
          <w:bCs/>
        </w:rPr>
        <w:t xml:space="preserve">ensure that a message is not counted in the lift calculations if the mentions of two brands are separated by more than, say, 5 or 7 words. 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415FDCB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9C75A7">
        <w:rPr>
          <w:rFonts w:eastAsia="Times New Roman" w:cstheme="minorHAnsi"/>
          <w:color w:val="222222"/>
        </w:rPr>
        <w:t>?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0B512434" w14:textId="77777777" w:rsidR="009C75A7" w:rsidRDefault="00DB1DB1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9C75A7">
        <w:rPr>
          <w:rFonts w:eastAsia="Times New Roman" w:cstheme="minorHAnsi"/>
          <w:color w:val="222222"/>
        </w:rPr>
        <w:t xml:space="preserve">There is no need to plot the MDS plot for this question. </w:t>
      </w:r>
    </w:p>
    <w:p w14:paraId="25D42BEE" w14:textId="77777777" w:rsidR="009C75A7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3FE27742" w:rsidR="00560EF1" w:rsidRPr="00945018" w:rsidRDefault="00A65264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9C75A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590C63DF" w:rsidR="003B1ECA" w:rsidRPr="00945018" w:rsidRDefault="009C75A7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Scraper code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4A962749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</w:t>
      </w:r>
      <w:r w:rsidR="00045169">
        <w:rPr>
          <w:rFonts w:eastAsia="Times New Roman" w:cstheme="minorHAnsi"/>
          <w:color w:val="222222"/>
        </w:rPr>
        <w:t>values</w:t>
      </w:r>
      <w:r w:rsidRPr="00945018">
        <w:rPr>
          <w:rFonts w:eastAsia="Times New Roman" w:cstheme="minorHAnsi"/>
          <w:color w:val="222222"/>
        </w:rPr>
        <w:t xml:space="preserve">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125878BA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</w:t>
      </w:r>
      <w:r w:rsidR="00045169">
        <w:rPr>
          <w:rFonts w:eastAsia="Times New Roman" w:cstheme="minorHAnsi"/>
          <w:color w:val="222222"/>
        </w:rPr>
        <w:t xml:space="preserve">frequency </w:t>
      </w:r>
      <w:r w:rsidR="00A456DB" w:rsidRPr="00945018">
        <w:rPr>
          <w:rFonts w:eastAsia="Times New Roman" w:cstheme="minorHAnsi"/>
          <w:color w:val="222222"/>
        </w:rPr>
        <w:t>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451BB4EC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9C75A7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3463C13F" w:rsidR="00542B60" w:rsidRPr="00751D87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u w:val="single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EB2289" w:rsidRPr="00751D87">
        <w:rPr>
          <w:rFonts w:eastAsia="Times New Roman" w:cstheme="minorHAnsi"/>
          <w:b/>
          <w:color w:val="222222"/>
          <w:u w:val="single"/>
        </w:rPr>
        <w:t xml:space="preserve">Please write team member names </w:t>
      </w:r>
      <w:r w:rsidR="00EB2289" w:rsidRPr="00751D87">
        <w:rPr>
          <w:rFonts w:eastAsia="Times New Roman" w:cstheme="minorHAnsi"/>
          <w:b/>
          <w:bCs/>
          <w:color w:val="222222"/>
          <w:u w:val="single"/>
        </w:rPr>
        <w:t>inside</w:t>
      </w:r>
      <w:r w:rsidR="00EB2289" w:rsidRPr="00751D87">
        <w:rPr>
          <w:rFonts w:eastAsia="Times New Roman" w:cstheme="minorHAnsi"/>
          <w:b/>
          <w:color w:val="222222"/>
          <w:u w:val="single"/>
        </w:rPr>
        <w:t xml:space="preserve"> the notebook</w:t>
      </w:r>
      <w:r w:rsidR="00045169" w:rsidRPr="00751D87">
        <w:rPr>
          <w:rFonts w:eastAsia="Times New Roman" w:cstheme="minorHAnsi"/>
          <w:b/>
          <w:color w:val="222222"/>
          <w:u w:val="single"/>
        </w:rPr>
        <w:t xml:space="preserve"> and not as a part of the file  name. </w:t>
      </w:r>
      <w:r w:rsidR="00EB2289" w:rsidRPr="00751D87">
        <w:rPr>
          <w:rFonts w:eastAsia="Times New Roman" w:cstheme="minorHAnsi"/>
          <w:b/>
          <w:color w:val="222222"/>
          <w:u w:val="single"/>
        </w:rPr>
        <w:t xml:space="preserve">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bookmarkStart w:id="0" w:name="_GoBack"/>
      <w:bookmarkEnd w:id="0"/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45169"/>
    <w:rsid w:val="000B15D4"/>
    <w:rsid w:val="000B362F"/>
    <w:rsid w:val="00196E88"/>
    <w:rsid w:val="001A7B74"/>
    <w:rsid w:val="001D646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51D87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9C75A7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Barua, Anitesh</cp:lastModifiedBy>
  <cp:revision>2</cp:revision>
  <dcterms:created xsi:type="dcterms:W3CDTF">2024-09-03T15:16:00Z</dcterms:created>
  <dcterms:modified xsi:type="dcterms:W3CDTF">2024-09-03T15:16:00Z</dcterms:modified>
</cp:coreProperties>
</file>