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
    <w:p/>
    <w:p/>
    <w:p/>
    <w:p/>
    <w:p/>
    <w:p>
      <w:pPr>
        <w:jc w:val="center"/>
      </w:pPr>
      <w:r>
        <mc:AlternateContent>
          <mc:Choice Requires="wps">
            <w:drawing>
              <wp:anchor distT="0" distB="0" distL="114300" distR="114300" simplePos="0" relativeHeight="251659264" behindDoc="0" locked="0" layoutInCell="1" allowOverlap="1">
                <wp:simplePos x="0" y="0"/>
                <wp:positionH relativeFrom="margin">
                  <wp:posOffset>19050</wp:posOffset>
                </wp:positionH>
                <wp:positionV relativeFrom="paragraph">
                  <wp:posOffset>189230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left:1.5pt;margin-top:14.9pt;height:66.6pt;width:468pt;mso-position-horizontal-relative:margin;z-index:251659264;v-text-anchor:middle;mso-width-relative:page;mso-height-relative:page;" filled="f" stroked="t" coordsize="21600,21600" o:gfxdata="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Pkw71QAAAAgBAAAPAAAAAAAAAAEAIAAAACIAAABkcnMvZG93bnJldi54&#10;bWxQSwECFAAUAAAACACHTuJA9xm27m8CAAD2BAAADgAAAAAAAAABACAAAAAkAQAAZHJzL2Uyb0Rv&#10;Yy54bWxQSwUGAAAAAAYABgBZAQAABQYAAAAA&#10;">
                <v:fill on="f" focussize="0,0"/>
                <v:stroke weight="4.5pt" color="#000000 [3213]" miterlimit="8" joinstyle="miter"/>
                <v:imagedata o:title=""/>
                <o:lock v:ext="edit" aspectratio="f"/>
              </v:shape>
            </w:pict>
          </mc:Fallback>
        </mc:AlternateContent>
      </w:r>
    </w:p>
    <w:p>
      <w:pPr>
        <w:jc w:val="center"/>
        <w:rPr>
          <w:rFonts w:ascii="Arial" w:hAnsi="Arial" w:cs="Arial"/>
          <w:sz w:val="44"/>
        </w:rPr>
      </w:pPr>
      <w:r>
        <w:rPr>
          <w:rFonts w:ascii="Arial" w:hAnsi="Arial" w:cs="Arial"/>
          <w:sz w:val="44"/>
        </w:rPr>
        <w:t>UNDERGRADUATE PROJECT PROPOSAL</w:t>
      </w:r>
    </w:p>
    <w:p/>
    <w:p/>
    <w:p/>
    <w:p/>
    <w:p/>
    <w:p/>
    <w:p/>
    <w:p/>
    <w:p>
      <w:pPr>
        <w:rPr>
          <w:rFonts w:ascii="Arial" w:hAnsi="Arial" w:cs="Arial"/>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9"/>
        <w:gridCol w:w="6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Project Title:</w:t>
            </w:r>
          </w:p>
          <w:p>
            <w:pPr>
              <w:spacing w:after="0" w:line="240" w:lineRule="auto"/>
              <w:rPr>
                <w:rFonts w:ascii="Arial" w:hAnsi="Arial" w:cs="Arial"/>
                <w:b/>
                <w:bCs/>
              </w:rPr>
            </w:pPr>
          </w:p>
          <w:p>
            <w:pPr>
              <w:spacing w:after="0" w:line="240" w:lineRule="auto"/>
              <w:rPr>
                <w:rFonts w:ascii="Arial" w:hAnsi="Arial" w:cs="Arial"/>
                <w:b/>
                <w:bCs/>
              </w:rPr>
            </w:pP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Class Reservation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Surname:</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Chen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First Name:</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Hanly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Student Number:</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201918020224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Supervisor Name:</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Albert Xu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Module Code:</w:t>
            </w:r>
          </w:p>
        </w:tc>
        <w:tc>
          <w:tcPr>
            <w:tcW w:w="7087" w:type="dxa"/>
          </w:tcPr>
          <w:p>
            <w:pPr>
              <w:spacing w:after="0" w:line="240" w:lineRule="auto"/>
              <w:rPr>
                <w:rFonts w:ascii="Arial" w:hAnsi="Arial" w:cs="Arial"/>
                <w:b/>
                <w:bCs/>
              </w:rPr>
            </w:pPr>
            <w:r>
              <w:rPr>
                <w:rFonts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Module Name:</w:t>
            </w:r>
          </w:p>
        </w:tc>
        <w:tc>
          <w:tcPr>
            <w:tcW w:w="7087" w:type="dxa"/>
          </w:tcPr>
          <w:p>
            <w:pPr>
              <w:spacing w:after="0" w:line="240" w:lineRule="auto"/>
              <w:rPr>
                <w:rFonts w:ascii="Arial" w:hAnsi="Arial" w:cs="Arial"/>
                <w:b/>
                <w:bCs/>
              </w:rPr>
            </w:pPr>
            <w:r>
              <w:rPr>
                <w:rFonts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Date Submitted:</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2022.11.11</w:t>
            </w:r>
          </w:p>
        </w:tc>
      </w:tr>
    </w:tbl>
    <w:p/>
    <w:p/>
    <w:p/>
    <w:p/>
    <w:p/>
    <w:p/>
    <w:sdt>
      <w:sdtPr>
        <w:rPr>
          <w:rFonts w:asciiTheme="minorHAnsi" w:hAnsiTheme="minorHAnsi" w:eastAsiaTheme="minorHAnsi" w:cstheme="minorBidi"/>
          <w:color w:val="auto"/>
          <w:sz w:val="22"/>
          <w:szCs w:val="22"/>
        </w:rPr>
        <w:id w:val="1973633370"/>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9"/>
            <w:rPr>
              <w:rFonts w:ascii="Arial" w:hAnsi="Arial" w:cs="Arial"/>
              <w:b/>
              <w:color w:val="000000" w:themeColor="text1"/>
              <w:sz w:val="22"/>
              <w14:textFill>
                <w14:solidFill>
                  <w14:schemeClr w14:val="tx1"/>
                </w14:solidFill>
              </w14:textFill>
            </w:rPr>
          </w:pPr>
          <w:bookmarkStart w:id="20" w:name="_GoBack"/>
          <w:bookmarkEnd w:id="20"/>
          <w:r>
            <w:rPr>
              <w:rFonts w:ascii="Arial" w:hAnsi="Arial" w:cs="Arial"/>
              <w:b/>
              <w:color w:val="000000" w:themeColor="text1"/>
              <w:sz w:val="22"/>
              <w14:textFill>
                <w14:solidFill>
                  <w14:schemeClr w14:val="tx1"/>
                </w14:solidFill>
              </w14:textFill>
            </w:rPr>
            <w:t>Table of Contents</w:t>
          </w:r>
        </w:p>
        <w:p>
          <w:pPr>
            <w:pStyle w:val="12"/>
            <w:tabs>
              <w:tab w:val="right" w:leader="dot" w:pos="8612"/>
            </w:tabs>
          </w:pPr>
          <w:r>
            <w:fldChar w:fldCharType="begin"/>
          </w:r>
          <w:r>
            <w:instrText xml:space="preserve"> TOC \o "1-3" \h \z \u </w:instrText>
          </w:r>
          <w:r>
            <w:fldChar w:fldCharType="separate"/>
          </w:r>
          <w:r>
            <w:fldChar w:fldCharType="begin"/>
          </w:r>
          <w:r>
            <w:instrText xml:space="preserve"> HYPERLINK \l _Toc9937 </w:instrText>
          </w:r>
          <w:r>
            <w:fldChar w:fldCharType="separate"/>
          </w:r>
          <w:r>
            <w:rPr>
              <w:rFonts w:hint="default" w:ascii="Arial" w:hAnsi="Arial" w:cs="Arial"/>
              <w:szCs w:val="22"/>
            </w:rPr>
            <w:t>1 Introduction</w:t>
          </w:r>
          <w:r>
            <w:tab/>
          </w:r>
          <w:r>
            <w:fldChar w:fldCharType="begin"/>
          </w:r>
          <w:r>
            <w:instrText xml:space="preserve"> PAGEREF _Toc9937 \h </w:instrText>
          </w:r>
          <w:r>
            <w:fldChar w:fldCharType="separate"/>
          </w:r>
          <w:r>
            <w:t>3</w:t>
          </w:r>
          <w:r>
            <w:fldChar w:fldCharType="end"/>
          </w:r>
          <w:r>
            <w:fldChar w:fldCharType="end"/>
          </w:r>
        </w:p>
        <w:p>
          <w:pPr>
            <w:pStyle w:val="13"/>
            <w:tabs>
              <w:tab w:val="right" w:leader="dot" w:pos="8612"/>
            </w:tabs>
          </w:pPr>
          <w:r>
            <w:rPr>
              <w:bCs/>
            </w:rPr>
            <w:fldChar w:fldCharType="begin"/>
          </w:r>
          <w:r>
            <w:rPr>
              <w:bCs/>
            </w:rPr>
            <w:instrText xml:space="preserve"> HYPERLINK \l _Toc31640 </w:instrText>
          </w:r>
          <w:r>
            <w:rPr>
              <w:bCs/>
            </w:rPr>
            <w:fldChar w:fldCharType="separate"/>
          </w:r>
          <w:r>
            <w:rPr>
              <w:rFonts w:hint="default" w:ascii="Arial" w:hAnsi="Arial" w:eastAsia="Calibri" w:cs="Arial"/>
              <w:szCs w:val="22"/>
            </w:rPr>
            <w:t>1.1 Background</w:t>
          </w:r>
          <w:r>
            <w:tab/>
          </w:r>
          <w:r>
            <w:fldChar w:fldCharType="begin"/>
          </w:r>
          <w:r>
            <w:instrText xml:space="preserve"> PAGEREF _Toc31640 \h </w:instrText>
          </w:r>
          <w:r>
            <w:fldChar w:fldCharType="separate"/>
          </w:r>
          <w:r>
            <w:t>3</w:t>
          </w:r>
          <w:r>
            <w:fldChar w:fldCharType="end"/>
          </w:r>
          <w:r>
            <w:rPr>
              <w:bCs/>
            </w:rPr>
            <w:fldChar w:fldCharType="end"/>
          </w:r>
        </w:p>
        <w:p>
          <w:pPr>
            <w:pStyle w:val="13"/>
            <w:tabs>
              <w:tab w:val="right" w:leader="dot" w:pos="8612"/>
            </w:tabs>
          </w:pPr>
          <w:r>
            <w:rPr>
              <w:bCs/>
            </w:rPr>
            <w:fldChar w:fldCharType="begin"/>
          </w:r>
          <w:r>
            <w:rPr>
              <w:bCs/>
            </w:rPr>
            <w:instrText xml:space="preserve"> HYPERLINK \l _Toc10363 </w:instrText>
          </w:r>
          <w:r>
            <w:rPr>
              <w:bCs/>
            </w:rPr>
            <w:fldChar w:fldCharType="separate"/>
          </w:r>
          <w:r>
            <w:rPr>
              <w:rFonts w:hint="default" w:ascii="Arial" w:hAnsi="Arial" w:eastAsia="Calibri" w:cs="Arial"/>
              <w:szCs w:val="22"/>
            </w:rPr>
            <w:t>1.2 Aim</w:t>
          </w:r>
          <w:r>
            <w:tab/>
          </w:r>
          <w:r>
            <w:fldChar w:fldCharType="begin"/>
          </w:r>
          <w:r>
            <w:instrText xml:space="preserve"> PAGEREF _Toc10363 \h </w:instrText>
          </w:r>
          <w:r>
            <w:fldChar w:fldCharType="separate"/>
          </w:r>
          <w:r>
            <w:t>3</w:t>
          </w:r>
          <w:r>
            <w:fldChar w:fldCharType="end"/>
          </w:r>
          <w:r>
            <w:rPr>
              <w:bCs/>
            </w:rPr>
            <w:fldChar w:fldCharType="end"/>
          </w:r>
        </w:p>
        <w:p>
          <w:pPr>
            <w:pStyle w:val="13"/>
            <w:tabs>
              <w:tab w:val="right" w:leader="dot" w:pos="8612"/>
            </w:tabs>
          </w:pPr>
          <w:r>
            <w:rPr>
              <w:bCs/>
            </w:rPr>
            <w:fldChar w:fldCharType="begin"/>
          </w:r>
          <w:r>
            <w:rPr>
              <w:bCs/>
            </w:rPr>
            <w:instrText xml:space="preserve"> HYPERLINK \l _Toc22752 </w:instrText>
          </w:r>
          <w:r>
            <w:rPr>
              <w:bCs/>
            </w:rPr>
            <w:fldChar w:fldCharType="separate"/>
          </w:r>
          <w:r>
            <w:rPr>
              <w:rFonts w:hint="default" w:ascii="Arial" w:hAnsi="Arial" w:eastAsia="Calibri" w:cs="Arial"/>
              <w:szCs w:val="22"/>
            </w:rPr>
            <w:t>1.3 Objectives</w:t>
          </w:r>
          <w:r>
            <w:tab/>
          </w:r>
          <w:r>
            <w:fldChar w:fldCharType="begin"/>
          </w:r>
          <w:r>
            <w:instrText xml:space="preserve"> PAGEREF _Toc22752 \h </w:instrText>
          </w:r>
          <w:r>
            <w:fldChar w:fldCharType="separate"/>
          </w:r>
          <w:r>
            <w:t>3</w:t>
          </w:r>
          <w:r>
            <w:fldChar w:fldCharType="end"/>
          </w:r>
          <w:r>
            <w:rPr>
              <w:bCs/>
            </w:rPr>
            <w:fldChar w:fldCharType="end"/>
          </w:r>
        </w:p>
        <w:p>
          <w:pPr>
            <w:pStyle w:val="13"/>
            <w:tabs>
              <w:tab w:val="right" w:leader="dot" w:pos="8612"/>
            </w:tabs>
          </w:pPr>
          <w:r>
            <w:rPr>
              <w:bCs/>
            </w:rPr>
            <w:fldChar w:fldCharType="begin"/>
          </w:r>
          <w:r>
            <w:rPr>
              <w:bCs/>
            </w:rPr>
            <w:instrText xml:space="preserve"> HYPERLINK \l _Toc14458 </w:instrText>
          </w:r>
          <w:r>
            <w:rPr>
              <w:bCs/>
            </w:rPr>
            <w:fldChar w:fldCharType="separate"/>
          </w:r>
          <w:r>
            <w:rPr>
              <w:rFonts w:hint="default" w:ascii="Arial" w:hAnsi="Arial" w:eastAsia="Calibri" w:cs="Arial"/>
              <w:szCs w:val="22"/>
            </w:rPr>
            <w:t>1.4 Project Overview</w:t>
          </w:r>
          <w:r>
            <w:tab/>
          </w:r>
          <w:r>
            <w:fldChar w:fldCharType="begin"/>
          </w:r>
          <w:r>
            <w:instrText xml:space="preserve"> PAGEREF _Toc14458 \h </w:instrText>
          </w:r>
          <w:r>
            <w:fldChar w:fldCharType="separate"/>
          </w:r>
          <w:r>
            <w:t>4</w:t>
          </w:r>
          <w:r>
            <w:fldChar w:fldCharType="end"/>
          </w:r>
          <w:r>
            <w:rPr>
              <w:bCs/>
            </w:rPr>
            <w:fldChar w:fldCharType="end"/>
          </w:r>
        </w:p>
        <w:p>
          <w:pPr>
            <w:pStyle w:val="11"/>
            <w:tabs>
              <w:tab w:val="right" w:leader="dot" w:pos="8612"/>
            </w:tabs>
          </w:pPr>
          <w:r>
            <w:rPr>
              <w:bCs/>
            </w:rPr>
            <w:fldChar w:fldCharType="begin"/>
          </w:r>
          <w:r>
            <w:rPr>
              <w:bCs/>
            </w:rPr>
            <w:instrText xml:space="preserve"> HYPERLINK \l _Toc17790 </w:instrText>
          </w:r>
          <w:r>
            <w:rPr>
              <w:bCs/>
            </w:rPr>
            <w:fldChar w:fldCharType="separate"/>
          </w:r>
          <w:r>
            <w:rPr>
              <w:rFonts w:hint="default" w:ascii="Arial" w:hAnsi="Arial" w:eastAsia="Calibri" w:cs="Arial"/>
              <w:szCs w:val="22"/>
            </w:rPr>
            <w:t>1.4.1 Scope</w:t>
          </w:r>
          <w:r>
            <w:tab/>
          </w:r>
          <w:r>
            <w:fldChar w:fldCharType="begin"/>
          </w:r>
          <w:r>
            <w:instrText xml:space="preserve"> PAGEREF _Toc17790 \h </w:instrText>
          </w:r>
          <w:r>
            <w:fldChar w:fldCharType="separate"/>
          </w:r>
          <w:r>
            <w:t>4</w:t>
          </w:r>
          <w:r>
            <w:fldChar w:fldCharType="end"/>
          </w:r>
          <w:r>
            <w:rPr>
              <w:bCs/>
            </w:rPr>
            <w:fldChar w:fldCharType="end"/>
          </w:r>
        </w:p>
        <w:p>
          <w:pPr>
            <w:pStyle w:val="11"/>
            <w:tabs>
              <w:tab w:val="right" w:leader="dot" w:pos="8612"/>
            </w:tabs>
          </w:pPr>
          <w:r>
            <w:rPr>
              <w:bCs/>
            </w:rPr>
            <w:fldChar w:fldCharType="begin"/>
          </w:r>
          <w:r>
            <w:rPr>
              <w:bCs/>
            </w:rPr>
            <w:instrText xml:space="preserve"> HYPERLINK \l _Toc24682 </w:instrText>
          </w:r>
          <w:r>
            <w:rPr>
              <w:bCs/>
            </w:rPr>
            <w:fldChar w:fldCharType="separate"/>
          </w:r>
          <w:r>
            <w:rPr>
              <w:rFonts w:hint="default" w:ascii="Arial" w:hAnsi="Arial" w:eastAsia="Calibri" w:cs="Arial"/>
              <w:szCs w:val="22"/>
            </w:rPr>
            <w:t>1.4.2 Audience</w:t>
          </w:r>
          <w:r>
            <w:tab/>
          </w:r>
          <w:r>
            <w:fldChar w:fldCharType="begin"/>
          </w:r>
          <w:r>
            <w:instrText xml:space="preserve"> PAGEREF _Toc24682 \h </w:instrText>
          </w:r>
          <w:r>
            <w:fldChar w:fldCharType="separate"/>
          </w:r>
          <w:r>
            <w:t>5</w:t>
          </w:r>
          <w:r>
            <w:fldChar w:fldCharType="end"/>
          </w:r>
          <w:r>
            <w:rPr>
              <w:bCs/>
            </w:rPr>
            <w:fldChar w:fldCharType="end"/>
          </w:r>
        </w:p>
        <w:p>
          <w:pPr>
            <w:pStyle w:val="12"/>
            <w:tabs>
              <w:tab w:val="right" w:leader="dot" w:pos="8612"/>
            </w:tabs>
          </w:pPr>
          <w:r>
            <w:rPr>
              <w:bCs/>
            </w:rPr>
            <w:fldChar w:fldCharType="begin"/>
          </w:r>
          <w:r>
            <w:rPr>
              <w:bCs/>
            </w:rPr>
            <w:instrText xml:space="preserve"> HYPERLINK \l _Toc14700 </w:instrText>
          </w:r>
          <w:r>
            <w:rPr>
              <w:bCs/>
            </w:rPr>
            <w:fldChar w:fldCharType="separate"/>
          </w:r>
          <w:r>
            <w:rPr>
              <w:rFonts w:hint="default" w:ascii="Arial" w:hAnsi="Arial" w:eastAsia="Calibri" w:cs="Arial"/>
              <w:szCs w:val="22"/>
            </w:rPr>
            <w:t xml:space="preserve">2 </w:t>
          </w:r>
          <w:r>
            <w:rPr>
              <w:rFonts w:hint="default" w:ascii="Arial" w:hAnsi="Arial" w:cs="Arial"/>
              <w:szCs w:val="22"/>
            </w:rPr>
            <w:t>Background Review</w:t>
          </w:r>
          <w:r>
            <w:tab/>
          </w:r>
          <w:r>
            <w:fldChar w:fldCharType="begin"/>
          </w:r>
          <w:r>
            <w:instrText xml:space="preserve"> PAGEREF _Toc14700 \h </w:instrText>
          </w:r>
          <w:r>
            <w:fldChar w:fldCharType="separate"/>
          </w:r>
          <w:r>
            <w:t>5</w:t>
          </w:r>
          <w:r>
            <w:fldChar w:fldCharType="end"/>
          </w:r>
          <w:r>
            <w:rPr>
              <w:bCs/>
            </w:rPr>
            <w:fldChar w:fldCharType="end"/>
          </w:r>
        </w:p>
        <w:p>
          <w:pPr>
            <w:pStyle w:val="12"/>
            <w:tabs>
              <w:tab w:val="right" w:leader="dot" w:pos="8612"/>
            </w:tabs>
          </w:pPr>
          <w:r>
            <w:rPr>
              <w:bCs/>
            </w:rPr>
            <w:fldChar w:fldCharType="begin"/>
          </w:r>
          <w:r>
            <w:rPr>
              <w:bCs/>
            </w:rPr>
            <w:instrText xml:space="preserve"> HYPERLINK \l _Toc8704 </w:instrText>
          </w:r>
          <w:r>
            <w:rPr>
              <w:bCs/>
            </w:rPr>
            <w:fldChar w:fldCharType="separate"/>
          </w:r>
          <w:r>
            <w:rPr>
              <w:rFonts w:hint="default" w:ascii="Arial" w:hAnsi="Arial" w:cs="Arial"/>
              <w:szCs w:val="22"/>
            </w:rPr>
            <w:t>3 Methodology</w:t>
          </w:r>
          <w:r>
            <w:tab/>
          </w:r>
          <w:r>
            <w:fldChar w:fldCharType="begin"/>
          </w:r>
          <w:r>
            <w:instrText xml:space="preserve"> PAGEREF _Toc8704 \h </w:instrText>
          </w:r>
          <w:r>
            <w:fldChar w:fldCharType="separate"/>
          </w:r>
          <w:r>
            <w:t>6</w:t>
          </w:r>
          <w:r>
            <w:fldChar w:fldCharType="end"/>
          </w:r>
          <w:r>
            <w:rPr>
              <w:bCs/>
            </w:rPr>
            <w:fldChar w:fldCharType="end"/>
          </w:r>
        </w:p>
        <w:p>
          <w:pPr>
            <w:pStyle w:val="13"/>
            <w:tabs>
              <w:tab w:val="right" w:leader="dot" w:pos="8612"/>
            </w:tabs>
          </w:pPr>
          <w:r>
            <w:rPr>
              <w:bCs/>
            </w:rPr>
            <w:fldChar w:fldCharType="begin"/>
          </w:r>
          <w:r>
            <w:rPr>
              <w:bCs/>
            </w:rPr>
            <w:instrText xml:space="preserve"> HYPERLINK \l _Toc31401 </w:instrText>
          </w:r>
          <w:r>
            <w:rPr>
              <w:bCs/>
            </w:rPr>
            <w:fldChar w:fldCharType="separate"/>
          </w:r>
          <w:r>
            <w:rPr>
              <w:rFonts w:hint="default" w:ascii="Arial" w:hAnsi="Arial" w:eastAsia="Calibri" w:cs="Arial"/>
              <w:szCs w:val="22"/>
            </w:rPr>
            <w:t>3.1 Approach</w:t>
          </w:r>
          <w:r>
            <w:tab/>
          </w:r>
          <w:r>
            <w:fldChar w:fldCharType="begin"/>
          </w:r>
          <w:r>
            <w:instrText xml:space="preserve"> PAGEREF _Toc31401 \h </w:instrText>
          </w:r>
          <w:r>
            <w:fldChar w:fldCharType="separate"/>
          </w:r>
          <w:r>
            <w:t>6</w:t>
          </w:r>
          <w:r>
            <w:fldChar w:fldCharType="end"/>
          </w:r>
          <w:r>
            <w:rPr>
              <w:bCs/>
            </w:rPr>
            <w:fldChar w:fldCharType="end"/>
          </w:r>
        </w:p>
        <w:p>
          <w:pPr>
            <w:pStyle w:val="13"/>
            <w:tabs>
              <w:tab w:val="right" w:leader="dot" w:pos="8612"/>
            </w:tabs>
          </w:pPr>
          <w:r>
            <w:rPr>
              <w:bCs/>
            </w:rPr>
            <w:fldChar w:fldCharType="begin"/>
          </w:r>
          <w:r>
            <w:rPr>
              <w:bCs/>
            </w:rPr>
            <w:instrText xml:space="preserve"> HYPERLINK \l _Toc12786 </w:instrText>
          </w:r>
          <w:r>
            <w:rPr>
              <w:bCs/>
            </w:rPr>
            <w:fldChar w:fldCharType="separate"/>
          </w:r>
          <w:r>
            <w:rPr>
              <w:rFonts w:hint="default" w:ascii="Arial" w:hAnsi="Arial" w:eastAsia="Calibri" w:cs="Arial"/>
              <w:szCs w:val="22"/>
            </w:rPr>
            <w:t>3.2 Technology</w:t>
          </w:r>
          <w:r>
            <w:tab/>
          </w:r>
          <w:r>
            <w:fldChar w:fldCharType="begin"/>
          </w:r>
          <w:r>
            <w:instrText xml:space="preserve"> PAGEREF _Toc12786 \h </w:instrText>
          </w:r>
          <w:r>
            <w:fldChar w:fldCharType="separate"/>
          </w:r>
          <w:r>
            <w:t>8</w:t>
          </w:r>
          <w:r>
            <w:fldChar w:fldCharType="end"/>
          </w:r>
          <w:r>
            <w:rPr>
              <w:bCs/>
            </w:rPr>
            <w:fldChar w:fldCharType="end"/>
          </w:r>
        </w:p>
        <w:p>
          <w:pPr>
            <w:pStyle w:val="13"/>
            <w:tabs>
              <w:tab w:val="right" w:leader="dot" w:pos="8612"/>
            </w:tabs>
          </w:pPr>
          <w:r>
            <w:rPr>
              <w:bCs/>
            </w:rPr>
            <w:fldChar w:fldCharType="begin"/>
          </w:r>
          <w:r>
            <w:rPr>
              <w:bCs/>
            </w:rPr>
            <w:instrText xml:space="preserve"> HYPERLINK \l _Toc7927 </w:instrText>
          </w:r>
          <w:r>
            <w:rPr>
              <w:bCs/>
            </w:rPr>
            <w:fldChar w:fldCharType="separate"/>
          </w:r>
          <w:r>
            <w:rPr>
              <w:rFonts w:hint="default" w:ascii="Arial" w:hAnsi="Arial" w:eastAsia="Calibri" w:cs="Arial"/>
              <w:szCs w:val="22"/>
            </w:rPr>
            <w:t xml:space="preserve">3.3 </w:t>
          </w:r>
          <w:r>
            <w:rPr>
              <w:rFonts w:hint="default" w:ascii="Arial" w:hAnsi="Arial" w:eastAsia="Calibri" w:cs="Arial"/>
              <w:szCs w:val="22"/>
              <w:highlight w:val="none"/>
            </w:rPr>
            <w:t>Software/Project code ver</w:t>
          </w:r>
          <w:r>
            <w:rPr>
              <w:rFonts w:hint="default" w:ascii="Arial" w:hAnsi="Arial" w:eastAsia="Calibri" w:cs="Arial"/>
              <w:szCs w:val="22"/>
            </w:rPr>
            <w:t>sion management plan</w:t>
          </w:r>
          <w:r>
            <w:tab/>
          </w:r>
          <w:r>
            <w:fldChar w:fldCharType="begin"/>
          </w:r>
          <w:r>
            <w:instrText xml:space="preserve"> PAGEREF _Toc7927 \h </w:instrText>
          </w:r>
          <w:r>
            <w:fldChar w:fldCharType="separate"/>
          </w:r>
          <w:r>
            <w:t>9</w:t>
          </w:r>
          <w:r>
            <w:fldChar w:fldCharType="end"/>
          </w:r>
          <w:r>
            <w:rPr>
              <w:bCs/>
            </w:rPr>
            <w:fldChar w:fldCharType="end"/>
          </w:r>
        </w:p>
        <w:p>
          <w:pPr>
            <w:pStyle w:val="12"/>
            <w:tabs>
              <w:tab w:val="right" w:leader="dot" w:pos="8612"/>
            </w:tabs>
          </w:pPr>
          <w:r>
            <w:rPr>
              <w:bCs/>
            </w:rPr>
            <w:fldChar w:fldCharType="begin"/>
          </w:r>
          <w:r>
            <w:rPr>
              <w:bCs/>
            </w:rPr>
            <w:instrText xml:space="preserve"> HYPERLINK \l _Toc23356 </w:instrText>
          </w:r>
          <w:r>
            <w:rPr>
              <w:bCs/>
            </w:rPr>
            <w:fldChar w:fldCharType="separate"/>
          </w:r>
          <w:r>
            <w:rPr>
              <w:rFonts w:hint="default" w:ascii="Arial" w:hAnsi="Arial" w:cs="Arial"/>
              <w:szCs w:val="22"/>
            </w:rPr>
            <w:t>4 Project Management</w:t>
          </w:r>
          <w:r>
            <w:tab/>
          </w:r>
          <w:r>
            <w:fldChar w:fldCharType="begin"/>
          </w:r>
          <w:r>
            <w:instrText xml:space="preserve"> PAGEREF _Toc23356 \h </w:instrText>
          </w:r>
          <w:r>
            <w:fldChar w:fldCharType="separate"/>
          </w:r>
          <w:r>
            <w:t>9</w:t>
          </w:r>
          <w:r>
            <w:fldChar w:fldCharType="end"/>
          </w:r>
          <w:r>
            <w:rPr>
              <w:bCs/>
            </w:rPr>
            <w:fldChar w:fldCharType="end"/>
          </w:r>
        </w:p>
        <w:p>
          <w:pPr>
            <w:pStyle w:val="13"/>
            <w:tabs>
              <w:tab w:val="right" w:leader="dot" w:pos="8612"/>
            </w:tabs>
          </w:pPr>
          <w:r>
            <w:rPr>
              <w:bCs/>
            </w:rPr>
            <w:fldChar w:fldCharType="begin"/>
          </w:r>
          <w:r>
            <w:rPr>
              <w:bCs/>
            </w:rPr>
            <w:instrText xml:space="preserve"> HYPERLINK \l _Toc10397 </w:instrText>
          </w:r>
          <w:r>
            <w:rPr>
              <w:bCs/>
            </w:rPr>
            <w:fldChar w:fldCharType="separate"/>
          </w:r>
          <w:r>
            <w:rPr>
              <w:rFonts w:hint="default" w:ascii="Arial" w:hAnsi="Arial" w:eastAsia="Calibri" w:cs="Arial"/>
              <w:szCs w:val="22"/>
            </w:rPr>
            <w:t>4.1 Activities</w:t>
          </w:r>
          <w:r>
            <w:tab/>
          </w:r>
          <w:r>
            <w:fldChar w:fldCharType="begin"/>
          </w:r>
          <w:r>
            <w:instrText xml:space="preserve"> PAGEREF _Toc10397 \h </w:instrText>
          </w:r>
          <w:r>
            <w:fldChar w:fldCharType="separate"/>
          </w:r>
          <w:r>
            <w:t>9</w:t>
          </w:r>
          <w:r>
            <w:fldChar w:fldCharType="end"/>
          </w:r>
          <w:r>
            <w:rPr>
              <w:bCs/>
            </w:rPr>
            <w:fldChar w:fldCharType="end"/>
          </w:r>
        </w:p>
        <w:p>
          <w:pPr>
            <w:pStyle w:val="13"/>
            <w:tabs>
              <w:tab w:val="right" w:leader="dot" w:pos="8612"/>
            </w:tabs>
          </w:pPr>
          <w:r>
            <w:rPr>
              <w:bCs/>
            </w:rPr>
            <w:fldChar w:fldCharType="begin"/>
          </w:r>
          <w:r>
            <w:rPr>
              <w:bCs/>
            </w:rPr>
            <w:instrText xml:space="preserve"> HYPERLINK \l _Toc21851 </w:instrText>
          </w:r>
          <w:r>
            <w:rPr>
              <w:bCs/>
            </w:rPr>
            <w:fldChar w:fldCharType="separate"/>
          </w:r>
          <w:r>
            <w:rPr>
              <w:rFonts w:hint="default" w:ascii="Arial" w:hAnsi="Arial" w:eastAsia="Calibri" w:cs="Arial"/>
              <w:szCs w:val="22"/>
            </w:rPr>
            <w:t>4.2 Schedule</w:t>
          </w:r>
          <w:r>
            <w:tab/>
          </w:r>
          <w:r>
            <w:fldChar w:fldCharType="begin"/>
          </w:r>
          <w:r>
            <w:instrText xml:space="preserve"> PAGEREF _Toc21851 \h </w:instrText>
          </w:r>
          <w:r>
            <w:fldChar w:fldCharType="separate"/>
          </w:r>
          <w:r>
            <w:t>11</w:t>
          </w:r>
          <w:r>
            <w:fldChar w:fldCharType="end"/>
          </w:r>
          <w:r>
            <w:rPr>
              <w:bCs/>
            </w:rPr>
            <w:fldChar w:fldCharType="end"/>
          </w:r>
        </w:p>
        <w:p>
          <w:pPr>
            <w:pStyle w:val="13"/>
            <w:tabs>
              <w:tab w:val="right" w:leader="dot" w:pos="8612"/>
            </w:tabs>
          </w:pPr>
          <w:r>
            <w:rPr>
              <w:bCs/>
            </w:rPr>
            <w:fldChar w:fldCharType="begin"/>
          </w:r>
          <w:r>
            <w:rPr>
              <w:bCs/>
            </w:rPr>
            <w:instrText xml:space="preserve"> HYPERLINK \l _Toc32305 </w:instrText>
          </w:r>
          <w:r>
            <w:rPr>
              <w:bCs/>
            </w:rPr>
            <w:fldChar w:fldCharType="separate"/>
          </w:r>
          <w:r>
            <w:rPr>
              <w:rFonts w:hint="default" w:ascii="Arial" w:hAnsi="Arial" w:eastAsia="Calibri" w:cs="Arial"/>
              <w:szCs w:val="22"/>
            </w:rPr>
            <w:t>4.3 Data management plan</w:t>
          </w:r>
          <w:r>
            <w:tab/>
          </w:r>
          <w:r>
            <w:fldChar w:fldCharType="begin"/>
          </w:r>
          <w:r>
            <w:instrText xml:space="preserve"> PAGEREF _Toc32305 \h </w:instrText>
          </w:r>
          <w:r>
            <w:fldChar w:fldCharType="separate"/>
          </w:r>
          <w:r>
            <w:t>12</w:t>
          </w:r>
          <w:r>
            <w:fldChar w:fldCharType="end"/>
          </w:r>
          <w:r>
            <w:rPr>
              <w:bCs/>
            </w:rPr>
            <w:fldChar w:fldCharType="end"/>
          </w:r>
        </w:p>
        <w:p>
          <w:pPr>
            <w:pStyle w:val="13"/>
            <w:tabs>
              <w:tab w:val="right" w:leader="dot" w:pos="8612"/>
            </w:tabs>
          </w:pPr>
          <w:r>
            <w:rPr>
              <w:bCs/>
            </w:rPr>
            <w:fldChar w:fldCharType="begin"/>
          </w:r>
          <w:r>
            <w:rPr>
              <w:bCs/>
            </w:rPr>
            <w:instrText xml:space="preserve"> HYPERLINK \l _Toc28011 </w:instrText>
          </w:r>
          <w:r>
            <w:rPr>
              <w:bCs/>
            </w:rPr>
            <w:fldChar w:fldCharType="separate"/>
          </w:r>
          <w:r>
            <w:rPr>
              <w:rFonts w:hint="default" w:ascii="Arial" w:hAnsi="Arial" w:eastAsia="Calibri" w:cs="Arial"/>
              <w:szCs w:val="22"/>
            </w:rPr>
            <w:t>4.4 Project Deliverables</w:t>
          </w:r>
          <w:r>
            <w:tab/>
          </w:r>
          <w:r>
            <w:fldChar w:fldCharType="begin"/>
          </w:r>
          <w:r>
            <w:instrText xml:space="preserve"> PAGEREF _Toc28011 \h </w:instrText>
          </w:r>
          <w:r>
            <w:fldChar w:fldCharType="separate"/>
          </w:r>
          <w:r>
            <w:t>12</w:t>
          </w:r>
          <w:r>
            <w:fldChar w:fldCharType="end"/>
          </w:r>
          <w:r>
            <w:rPr>
              <w:bCs/>
            </w:rPr>
            <w:fldChar w:fldCharType="end"/>
          </w:r>
        </w:p>
        <w:p>
          <w:pPr>
            <w:pStyle w:val="12"/>
            <w:tabs>
              <w:tab w:val="right" w:leader="dot" w:pos="8612"/>
            </w:tabs>
          </w:pPr>
          <w:r>
            <w:rPr>
              <w:bCs/>
            </w:rPr>
            <w:fldChar w:fldCharType="begin"/>
          </w:r>
          <w:r>
            <w:rPr>
              <w:bCs/>
            </w:rPr>
            <w:instrText xml:space="preserve"> HYPERLINK \l _Toc15798 </w:instrText>
          </w:r>
          <w:r>
            <w:rPr>
              <w:bCs/>
            </w:rPr>
            <w:fldChar w:fldCharType="separate"/>
          </w:r>
          <w:r>
            <w:rPr>
              <w:rFonts w:ascii="Arial" w:hAnsi="Arial" w:cs="Arial"/>
              <w:szCs w:val="22"/>
            </w:rPr>
            <w:t>5 References</w:t>
          </w:r>
          <w:r>
            <w:tab/>
          </w:r>
          <w:r>
            <w:fldChar w:fldCharType="begin"/>
          </w:r>
          <w:r>
            <w:instrText xml:space="preserve"> PAGEREF _Toc15798 \h </w:instrText>
          </w:r>
          <w:r>
            <w:fldChar w:fldCharType="separate"/>
          </w:r>
          <w:r>
            <w:t>13</w:t>
          </w:r>
          <w:r>
            <w:fldChar w:fldCharType="end"/>
          </w:r>
          <w:r>
            <w:rPr>
              <w:bCs/>
            </w:rPr>
            <w:fldChar w:fldCharType="end"/>
          </w:r>
        </w:p>
        <w:p>
          <w:r>
            <w:rPr>
              <w:bCs/>
            </w:rPr>
            <w:fldChar w:fldCharType="end"/>
          </w:r>
        </w:p>
      </w:sdtContent>
    </w:sdt>
    <w:p>
      <w:pPr>
        <w:pStyle w:val="2"/>
        <w:numPr>
          <w:ilvl w:val="0"/>
          <w:numId w:val="0"/>
        </w:numPr>
        <w:ind w:left="432"/>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pStyle w:val="2"/>
        <w:spacing w:line="360" w:lineRule="auto"/>
        <w:rPr>
          <w:rFonts w:hint="default" w:ascii="Arial" w:hAnsi="Arial" w:cs="Arial"/>
          <w:color w:val="000000" w:themeColor="text1"/>
          <w:sz w:val="22"/>
          <w:szCs w:val="22"/>
          <w14:textFill>
            <w14:solidFill>
              <w14:schemeClr w14:val="tx1"/>
            </w14:solidFill>
          </w14:textFill>
        </w:rPr>
      </w:pPr>
      <w:bookmarkStart w:id="0" w:name="_Toc9937"/>
      <w:r>
        <w:rPr>
          <w:rFonts w:hint="default" w:ascii="Arial" w:hAnsi="Arial" w:cs="Arial"/>
          <w:color w:val="000000" w:themeColor="text1"/>
          <w:sz w:val="22"/>
          <w:szCs w:val="22"/>
          <w14:textFill>
            <w14:solidFill>
              <w14:schemeClr w14:val="tx1"/>
            </w14:solidFill>
          </w14:textFill>
        </w:rPr>
        <w:t>Introduction</w:t>
      </w:r>
      <w:bookmarkEnd w:id="0"/>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1" w:name="_Toc31640"/>
      <w:r>
        <w:rPr>
          <w:rFonts w:hint="default" w:ascii="Arial" w:hAnsi="Arial" w:eastAsia="Calibri" w:cs="Arial"/>
          <w:color w:val="000000" w:themeColor="text1"/>
          <w:sz w:val="22"/>
          <w:szCs w:val="22"/>
          <w14:textFill>
            <w14:solidFill>
              <w14:schemeClr w14:val="tx1"/>
            </w14:solidFill>
          </w14:textFill>
        </w:rPr>
        <w:t>Background</w:t>
      </w:r>
      <w:bookmarkEnd w:id="1"/>
      <w:r>
        <w:rPr>
          <w:rFonts w:hint="default" w:ascii="Arial" w:hAnsi="Arial" w:eastAsia="Calibri" w:cs="Arial"/>
          <w:color w:val="000000" w:themeColor="text1"/>
          <w:sz w:val="22"/>
          <w:szCs w:val="22"/>
          <w14:textFill>
            <w14:solidFill>
              <w14:schemeClr w14:val="tx1"/>
            </w14:solidFill>
          </w14:textFill>
        </w:rPr>
        <w:t xml:space="preserve"> </w:t>
      </w:r>
    </w:p>
    <w:p>
      <w:pPr>
        <w:spacing w:line="360" w:lineRule="auto"/>
        <w:rPr>
          <w:rFonts w:hint="default" w:ascii="Arial" w:hAnsi="Arial" w:cs="Arial"/>
          <w:sz w:val="22"/>
          <w:szCs w:val="22"/>
        </w:rPr>
      </w:pPr>
    </w:p>
    <w:p>
      <w:pPr>
        <w:spacing w:line="360" w:lineRule="auto"/>
        <w:rPr>
          <w:rFonts w:hint="default" w:ascii="Arial" w:hAnsi="Arial" w:cs="Arial"/>
          <w:sz w:val="22"/>
          <w:szCs w:val="22"/>
        </w:rPr>
      </w:pPr>
      <w:r>
        <w:rPr>
          <w:rFonts w:hint="default" w:ascii="Arial" w:hAnsi="Arial" w:cs="Arial"/>
          <w:sz w:val="22"/>
          <w:szCs w:val="22"/>
        </w:rPr>
        <w:t>So far, human beings have completely entered the electronic information society, and more and more colleges and universities have adopted electronic information management to replace paper management. (Resmark, 2020) However, many online classroom appointment system pages are too complex, and the operation pages are not simple and efficient sufficient. Students are required to submit attendance records, and teachers are required to access student data, but the pages and management functions that are not convenient and concise can not assist them overcome obstacles. (Creatrix, 2022) In this background, a better classroom reservation management system aim will be designed and implemented based on Spring (spring Application Framwork) rationale and sprint model will be innovatively developed with the report function, dynamically display the relevant data of the system, and more concisely and efficiently manage the management information of university teachers and students entering and leaving the classroom, in order to assist teachers and students achieve success. (Programmerall, 2022) In the future, the vision will be released every Tuesday, including teacher management function and student appointment function.System, that is, a project group that often interacts or depends on each other to form a unified whole. (merriam,2022)</w:t>
      </w:r>
    </w:p>
    <w:p>
      <w:pPr>
        <w:spacing w:line="360" w:lineRule="auto"/>
        <w:rPr>
          <w:rFonts w:hint="default" w:ascii="Arial" w:hAnsi="Arial" w:cs="Arial"/>
          <w:sz w:val="22"/>
          <w:szCs w:val="22"/>
        </w:rPr>
      </w:pPr>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2" w:name="_Toc10363"/>
      <w:r>
        <w:rPr>
          <w:rFonts w:hint="default" w:ascii="Arial" w:hAnsi="Arial" w:eastAsia="Calibri" w:cs="Arial"/>
          <w:color w:val="000000" w:themeColor="text1"/>
          <w:sz w:val="22"/>
          <w:szCs w:val="22"/>
          <w14:textFill>
            <w14:solidFill>
              <w14:schemeClr w14:val="tx1"/>
            </w14:solidFill>
          </w14:textFill>
        </w:rPr>
        <w:t>Aim</w:t>
      </w:r>
      <w:bookmarkEnd w:id="2"/>
      <w:r>
        <w:rPr>
          <w:rFonts w:hint="default" w:ascii="Arial" w:hAnsi="Arial" w:eastAsia="Calibri" w:cs="Arial"/>
          <w:color w:val="000000" w:themeColor="text1"/>
          <w:sz w:val="22"/>
          <w:szCs w:val="22"/>
          <w14:textFill>
            <w14:solidFill>
              <w14:schemeClr w14:val="tx1"/>
            </w14:solidFill>
          </w14:textFill>
        </w:rPr>
        <w:t xml:space="preserve">  </w:t>
      </w:r>
    </w:p>
    <w:p>
      <w:pPr>
        <w:rPr>
          <w:rFonts w:hint="default"/>
        </w:rPr>
      </w:pPr>
    </w:p>
    <w:p>
      <w:pPr>
        <w:spacing w:line="360" w:lineRule="auto"/>
        <w:rPr>
          <w:rFonts w:hint="default" w:ascii="Arial" w:hAnsi="Arial" w:cs="Arial"/>
          <w:sz w:val="22"/>
          <w:szCs w:val="22"/>
        </w:rPr>
      </w:pPr>
      <w:r>
        <w:rPr>
          <w:rFonts w:hint="eastAsia" w:ascii="Arial" w:hAnsi="Arial" w:eastAsia="宋体" w:cs="Arial"/>
          <w:sz w:val="22"/>
          <w:szCs w:val="22"/>
          <w:lang w:val="en-US" w:eastAsia="zh-CN"/>
        </w:rPr>
        <w:t>D</w:t>
      </w:r>
      <w:r>
        <w:rPr>
          <w:rFonts w:hint="default" w:ascii="Arial" w:hAnsi="Arial" w:cs="Arial"/>
          <w:sz w:val="22"/>
          <w:szCs w:val="22"/>
        </w:rPr>
        <w:t>esign and implement a better classroom reservation management system.</w:t>
      </w:r>
    </w:p>
    <w:p>
      <w:pPr>
        <w:spacing w:line="360" w:lineRule="auto"/>
        <w:rPr>
          <w:rFonts w:hint="default" w:ascii="Arial" w:hAnsi="Arial" w:cs="Arial"/>
          <w:sz w:val="22"/>
          <w:szCs w:val="22"/>
        </w:rPr>
      </w:pPr>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3" w:name="_Toc22752"/>
      <w:r>
        <w:rPr>
          <w:rFonts w:hint="default" w:ascii="Arial" w:hAnsi="Arial" w:eastAsia="Calibri" w:cs="Arial"/>
          <w:color w:val="000000" w:themeColor="text1"/>
          <w:sz w:val="22"/>
          <w:szCs w:val="22"/>
          <w14:textFill>
            <w14:solidFill>
              <w14:schemeClr w14:val="tx1"/>
            </w14:solidFill>
          </w14:textFill>
        </w:rPr>
        <w:t>Objectives</w:t>
      </w:r>
      <w:bookmarkEnd w:id="3"/>
      <w:r>
        <w:rPr>
          <w:rFonts w:hint="default" w:ascii="Arial" w:hAnsi="Arial" w:eastAsia="Calibri" w:cs="Arial"/>
          <w:color w:val="000000" w:themeColor="text1"/>
          <w:sz w:val="22"/>
          <w:szCs w:val="22"/>
          <w14:textFill>
            <w14:solidFill>
              <w14:schemeClr w14:val="tx1"/>
            </w14:solidFill>
          </w14:textFill>
        </w:rPr>
        <w:t xml:space="preserve"> </w:t>
      </w:r>
    </w:p>
    <w:p>
      <w:pPr>
        <w:rPr>
          <w:rFonts w:hint="default"/>
        </w:rPr>
      </w:pPr>
    </w:p>
    <w:p>
      <w:pPr>
        <w:spacing w:line="360" w:lineRule="auto"/>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The objectives of the system are as follows:</w:t>
      </w:r>
    </w:p>
    <w:p>
      <w:pPr>
        <w:numPr>
          <w:ilvl w:val="0"/>
          <w:numId w:val="2"/>
        </w:numPr>
        <w:spacing w:line="360" w:lineRule="auto"/>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completes the background review of the existing classroom reservation management system.</w:t>
      </w:r>
    </w:p>
    <w:p>
      <w:pPr>
        <w:numPr>
          <w:ilvl w:val="0"/>
          <w:numId w:val="0"/>
        </w:numPr>
        <w:spacing w:line="360" w:lineRule="auto"/>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2</w:t>
      </w:r>
      <w:r>
        <w:rPr>
          <w:rFonts w:hint="eastAsia" w:ascii="Arial" w:hAnsi="Arial" w:eastAsia="宋体" w:cs="Arial"/>
          <w:color w:val="000000" w:themeColor="text1"/>
          <w:sz w:val="22"/>
          <w:szCs w:val="22"/>
          <w:lang w:val="en-US" w:eastAsia="zh-CN"/>
          <w14:textFill>
            <w14:solidFill>
              <w14:schemeClr w14:val="tx1"/>
            </w14:solidFill>
          </w14:textFill>
        </w:rPr>
        <w:t>.</w:t>
      </w:r>
      <w:r>
        <w:rPr>
          <w:rFonts w:hint="default" w:ascii="Arial" w:hAnsi="Arial" w:eastAsia="宋体" w:cs="Arial"/>
          <w:color w:val="000000" w:themeColor="text1"/>
          <w:sz w:val="22"/>
          <w:szCs w:val="22"/>
          <w:lang w:val="en-US" w:eastAsia="zh-CN"/>
          <w14:textFill>
            <w14:solidFill>
              <w14:schemeClr w14:val="tx1"/>
            </w14:solidFill>
          </w14:textFill>
        </w:rPr>
        <w:t xml:space="preserve"> divides clear functions according to roles to facilitate data management.</w:t>
      </w:r>
    </w:p>
    <w:p>
      <w:pPr>
        <w:numPr>
          <w:ilvl w:val="0"/>
          <w:numId w:val="0"/>
        </w:numPr>
        <w:spacing w:line="360" w:lineRule="auto"/>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3</w:t>
      </w:r>
      <w:r>
        <w:rPr>
          <w:rFonts w:hint="eastAsia" w:ascii="Arial" w:hAnsi="Arial" w:eastAsia="宋体" w:cs="Arial"/>
          <w:color w:val="000000" w:themeColor="text1"/>
          <w:sz w:val="22"/>
          <w:szCs w:val="22"/>
          <w:lang w:val="en-US" w:eastAsia="zh-CN"/>
          <w14:textFill>
            <w14:solidFill>
              <w14:schemeClr w14:val="tx1"/>
            </w14:solidFill>
          </w14:textFill>
        </w:rPr>
        <w:t>.</w:t>
      </w:r>
      <w:r>
        <w:rPr>
          <w:rFonts w:hint="default" w:ascii="Arial" w:hAnsi="Arial" w:eastAsia="宋体" w:cs="Arial"/>
          <w:color w:val="000000" w:themeColor="text1"/>
          <w:sz w:val="22"/>
          <w:szCs w:val="22"/>
          <w:lang w:val="en-US" w:eastAsia="zh-CN"/>
          <w14:textFill>
            <w14:solidFill>
              <w14:schemeClr w14:val="tx1"/>
            </w14:solidFill>
          </w14:textFill>
        </w:rPr>
        <w:t xml:space="preserve"> has developed the teacher management function to display the user's usage in real time.</w:t>
      </w:r>
    </w:p>
    <w:p>
      <w:pPr>
        <w:numPr>
          <w:ilvl w:val="0"/>
          <w:numId w:val="0"/>
        </w:numPr>
        <w:spacing w:line="360" w:lineRule="auto"/>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4</w:t>
      </w:r>
      <w:r>
        <w:rPr>
          <w:rFonts w:hint="eastAsia" w:ascii="Arial" w:hAnsi="Arial" w:eastAsia="宋体" w:cs="Arial"/>
          <w:color w:val="000000" w:themeColor="text1"/>
          <w:sz w:val="22"/>
          <w:szCs w:val="22"/>
          <w:lang w:val="en-US" w:eastAsia="zh-CN"/>
          <w14:textFill>
            <w14:solidFill>
              <w14:schemeClr w14:val="tx1"/>
            </w14:solidFill>
          </w14:textFill>
        </w:rPr>
        <w:t>.</w:t>
      </w:r>
      <w:r>
        <w:rPr>
          <w:rFonts w:hint="default" w:ascii="Arial" w:hAnsi="Arial" w:eastAsia="宋体" w:cs="Arial"/>
          <w:color w:val="000000" w:themeColor="text1"/>
          <w:sz w:val="22"/>
          <w:szCs w:val="22"/>
          <w:lang w:val="en-US" w:eastAsia="zh-CN"/>
          <w14:textFill>
            <w14:solidFill>
              <w14:schemeClr w14:val="tx1"/>
            </w14:solidFill>
          </w14:textFill>
        </w:rPr>
        <w:t xml:space="preserve"> develops the function of students' classroom reservation, which can dynamically display relevant data of the system.</w:t>
      </w:r>
    </w:p>
    <w:p>
      <w:pPr>
        <w:numPr>
          <w:ilvl w:val="0"/>
          <w:numId w:val="0"/>
        </w:numPr>
        <w:spacing w:line="360" w:lineRule="auto"/>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5</w:t>
      </w:r>
      <w:r>
        <w:rPr>
          <w:rFonts w:hint="eastAsia" w:ascii="Arial" w:hAnsi="Arial" w:eastAsia="宋体" w:cs="Arial"/>
          <w:color w:val="000000" w:themeColor="text1"/>
          <w:sz w:val="22"/>
          <w:szCs w:val="22"/>
          <w:lang w:val="en-US" w:eastAsia="zh-CN"/>
          <w14:textFill>
            <w14:solidFill>
              <w14:schemeClr w14:val="tx1"/>
            </w14:solidFill>
          </w14:textFill>
        </w:rPr>
        <w:t>.</w:t>
      </w:r>
      <w:r>
        <w:rPr>
          <w:rFonts w:hint="default" w:ascii="Arial" w:hAnsi="Arial" w:eastAsia="宋体" w:cs="Arial"/>
          <w:color w:val="000000" w:themeColor="text1"/>
          <w:sz w:val="22"/>
          <w:szCs w:val="22"/>
          <w:lang w:val="en-US" w:eastAsia="zh-CN"/>
          <w14:textFill>
            <w14:solidFill>
              <w14:schemeClr w14:val="tx1"/>
            </w14:solidFill>
          </w14:textFill>
        </w:rPr>
        <w:t xml:space="preserve"> </w:t>
      </w:r>
      <w:r>
        <w:rPr>
          <w:rFonts w:hint="eastAsia" w:ascii="Arial" w:hAnsi="Arial" w:eastAsia="宋体" w:cs="Arial"/>
          <w:color w:val="000000" w:themeColor="text1"/>
          <w:sz w:val="22"/>
          <w:szCs w:val="22"/>
          <w:lang w:val="en-US" w:eastAsia="zh-CN"/>
          <w14:textFill>
            <w14:solidFill>
              <w14:schemeClr w14:val="tx1"/>
            </w14:solidFill>
          </w14:textFill>
        </w:rPr>
        <w:t>demonstrate</w:t>
      </w:r>
      <w:r>
        <w:rPr>
          <w:rFonts w:hint="default" w:ascii="Arial" w:hAnsi="Arial" w:eastAsia="宋体" w:cs="Arial"/>
          <w:color w:val="000000" w:themeColor="text1"/>
          <w:sz w:val="22"/>
          <w:szCs w:val="22"/>
          <w:lang w:val="en-US" w:eastAsia="zh-CN"/>
          <w14:textFill>
            <w14:solidFill>
              <w14:schemeClr w14:val="tx1"/>
            </w14:solidFill>
          </w14:textFill>
        </w:rPr>
        <w:t>s the works to mixed audiences.</w:t>
      </w:r>
    </w:p>
    <w:p>
      <w:pPr>
        <w:numPr>
          <w:ilvl w:val="0"/>
          <w:numId w:val="0"/>
        </w:numPr>
        <w:spacing w:line="360" w:lineRule="auto"/>
        <w:rPr>
          <w:rFonts w:hint="default" w:ascii="Arial" w:hAnsi="Arial" w:eastAsia="宋体" w:cs="Arial"/>
          <w:color w:val="000000" w:themeColor="text1"/>
          <w:sz w:val="22"/>
          <w:szCs w:val="22"/>
          <w:lang w:val="en-US" w:eastAsia="zh-CN"/>
          <w14:textFill>
            <w14:solidFill>
              <w14:schemeClr w14:val="tx1"/>
            </w14:solidFill>
          </w14:textFill>
        </w:rPr>
      </w:pPr>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4" w:name="_Toc14458"/>
      <w:r>
        <w:rPr>
          <w:rFonts w:hint="default" w:ascii="Arial" w:hAnsi="Arial" w:eastAsia="Calibri" w:cs="Arial"/>
          <w:color w:val="000000" w:themeColor="text1"/>
          <w:sz w:val="22"/>
          <w:szCs w:val="22"/>
          <w14:textFill>
            <w14:solidFill>
              <w14:schemeClr w14:val="tx1"/>
            </w14:solidFill>
          </w14:textFill>
        </w:rPr>
        <w:t>Project Overview</w:t>
      </w:r>
      <w:bookmarkEnd w:id="4"/>
      <w:r>
        <w:rPr>
          <w:rFonts w:hint="default" w:ascii="Arial" w:hAnsi="Arial" w:eastAsia="Calibri" w:cs="Arial"/>
          <w:color w:val="000000" w:themeColor="text1"/>
          <w:sz w:val="22"/>
          <w:szCs w:val="22"/>
          <w14:textFill>
            <w14:solidFill>
              <w14:schemeClr w14:val="tx1"/>
            </w14:solidFill>
          </w14:textFill>
        </w:rPr>
        <w:t xml:space="preserve"> </w:t>
      </w:r>
    </w:p>
    <w:p>
      <w:pPr>
        <w:pStyle w:val="4"/>
        <w:spacing w:line="360" w:lineRule="auto"/>
        <w:rPr>
          <w:rFonts w:hint="default" w:ascii="Arial" w:hAnsi="Arial" w:eastAsia="Calibri" w:cs="Arial"/>
          <w:color w:val="000000" w:themeColor="text1"/>
          <w:sz w:val="22"/>
          <w:szCs w:val="22"/>
          <w14:textFill>
            <w14:solidFill>
              <w14:schemeClr w14:val="tx1"/>
            </w14:solidFill>
          </w14:textFill>
        </w:rPr>
      </w:pPr>
      <w:bookmarkStart w:id="5" w:name="_Toc17790"/>
      <w:r>
        <w:rPr>
          <w:rFonts w:hint="default" w:ascii="Arial" w:hAnsi="Arial" w:eastAsia="Calibri" w:cs="Arial"/>
          <w:color w:val="000000" w:themeColor="text1"/>
          <w:sz w:val="22"/>
          <w:szCs w:val="22"/>
          <w14:textFill>
            <w14:solidFill>
              <w14:schemeClr w14:val="tx1"/>
            </w14:solidFill>
          </w14:textFill>
        </w:rPr>
        <w:t>Scope</w:t>
      </w:r>
      <w:bookmarkEnd w:id="5"/>
      <w:r>
        <w:rPr>
          <w:rFonts w:hint="default" w:ascii="Arial" w:hAnsi="Arial" w:eastAsia="Calibri" w:cs="Arial"/>
          <w:color w:val="000000" w:themeColor="text1"/>
          <w:sz w:val="22"/>
          <w:szCs w:val="22"/>
          <w14:textFill>
            <w14:solidFill>
              <w14:schemeClr w14:val="tx1"/>
            </w14:solidFill>
          </w14:textFill>
        </w:rPr>
        <w:t xml:space="preserve"> </w:t>
      </w:r>
    </w:p>
    <w:p>
      <w:pPr>
        <w:jc w:val="both"/>
        <w:rPr>
          <w:rFonts w:hint="default" w:ascii="Arial" w:hAnsi="Arial" w:eastAsia="Calibri" w:cs="Arial"/>
          <w:color w:val="000000" w:themeColor="text1"/>
          <w:sz w:val="22"/>
          <w:szCs w:val="22"/>
          <w14:textFill>
            <w14:solidFill>
              <w14:schemeClr w14:val="tx1"/>
            </w14:solidFill>
          </w14:textFill>
        </w:rPr>
      </w:pPr>
    </w:p>
    <w:p>
      <w:pPr>
        <w:spacing w:line="360" w:lineRule="auto"/>
        <w:rPr>
          <w:rFonts w:hint="default" w:ascii="Arial" w:hAnsi="Arial" w:cs="Arial"/>
          <w:color w:val="000000" w:themeColor="text1"/>
          <w:sz w:val="22"/>
          <w:szCs w:val="22"/>
          <w14:textFill>
            <w14:solidFill>
              <w14:schemeClr w14:val="tx1"/>
            </w14:solidFill>
          </w14:textFill>
        </w:rPr>
      </w:pPr>
      <w:r>
        <w:rPr>
          <w:rFonts w:hint="default" w:ascii="Arial" w:hAnsi="Arial" w:cs="Arial"/>
          <w:color w:val="000000" w:themeColor="text1"/>
          <w:sz w:val="22"/>
          <w:szCs w:val="22"/>
          <w14:textFill>
            <w14:solidFill>
              <w14:schemeClr w14:val="tx1"/>
            </w14:solidFill>
          </w14:textFill>
        </w:rPr>
        <w:t>The audience of teachers will benefit. The administrator login function enables teachers to log in to the teacher appointment management system. The classroom information management function facilitates teachers to view and manage the details of the classroom. The appointment review function enables teachers to review students' appointment classroom applications. The appointment record query function enables teachers to view the appointment information reviewed in the past, The registered user function is convenient for teachers to register their own and students' accounts.</w:t>
      </w:r>
    </w:p>
    <w:p>
      <w:pPr>
        <w:spacing w:line="360" w:lineRule="auto"/>
        <w:rPr>
          <w:rFonts w:hint="default" w:ascii="Arial" w:hAnsi="Arial" w:cs="Arial"/>
          <w:color w:val="000000" w:themeColor="text1"/>
          <w:sz w:val="22"/>
          <w:szCs w:val="22"/>
          <w14:textFill>
            <w14:solidFill>
              <w14:schemeClr w14:val="tx1"/>
            </w14:solidFill>
          </w14:textFill>
        </w:rPr>
      </w:pPr>
    </w:p>
    <w:p>
      <w:pPr>
        <w:spacing w:line="360" w:lineRule="auto"/>
        <w:rPr>
          <w:rFonts w:hint="default" w:ascii="Arial" w:hAnsi="Arial" w:cs="Arial"/>
          <w:color w:val="000000" w:themeColor="text1"/>
          <w:sz w:val="22"/>
          <w:szCs w:val="22"/>
          <w14:textFill>
            <w14:solidFill>
              <w14:schemeClr w14:val="tx1"/>
            </w14:solidFill>
          </w14:textFill>
        </w:rPr>
      </w:pPr>
      <w:r>
        <w:rPr>
          <w:rFonts w:hint="default" w:ascii="Arial" w:hAnsi="Arial" w:cs="Arial"/>
          <w:color w:val="000000" w:themeColor="text1"/>
          <w:sz w:val="22"/>
          <w:szCs w:val="22"/>
          <w14:textFill>
            <w14:solidFill>
              <w14:schemeClr w14:val="tx1"/>
            </w14:solidFill>
          </w14:textFill>
        </w:rPr>
        <w:t>The student audience will benefit. The user login function enables students to log in to the teacher appointment management system. The classroom information query function facilitates students to view classroom details. The appointment record query function enables students to view their past appointment records. The classroom appointment function facilitates students to make classroom appointments. The personal information modification function enables students to correct incorrect personal information.</w:t>
      </w:r>
    </w:p>
    <w:p>
      <w:pPr>
        <w:spacing w:line="360" w:lineRule="auto"/>
        <w:rPr>
          <w:rFonts w:hint="default" w:ascii="Arial" w:hAnsi="Arial" w:eastAsia="Calibri" w:cs="Arial"/>
          <w:color w:val="000000" w:themeColor="text1"/>
          <w:sz w:val="22"/>
          <w:szCs w:val="22"/>
          <w14:textFill>
            <w14:solidFill>
              <w14:schemeClr w14:val="tx1"/>
            </w14:solidFill>
          </w14:textFill>
        </w:rPr>
      </w:pPr>
    </w:p>
    <w:p>
      <w:pPr>
        <w:spacing w:line="360" w:lineRule="auto"/>
        <w:rPr>
          <w:rFonts w:hint="default" w:ascii="Arial" w:hAnsi="Arial" w:eastAsia="Calibri" w:cs="Arial"/>
          <w:color w:val="000000" w:themeColor="text1"/>
          <w:sz w:val="22"/>
          <w:szCs w:val="22"/>
          <w14:textFill>
            <w14:solidFill>
              <w14:schemeClr w14:val="tx1"/>
            </w14:solidFill>
          </w14:textFill>
        </w:rPr>
      </w:pPr>
      <w:r>
        <w:rPr>
          <w:rFonts w:hint="default" w:ascii="Arial" w:hAnsi="Arial" w:eastAsia="Calibri" w:cs="Arial"/>
          <w:color w:val="000000" w:themeColor="text1"/>
          <w:sz w:val="22"/>
          <w:szCs w:val="22"/>
          <w14:textFill>
            <w14:solidFill>
              <w14:schemeClr w14:val="tx1"/>
            </w14:solidFill>
          </w14:textFill>
        </w:rPr>
        <w:t>This system realizes the exchange and sharing of information in the classroom reservation system, and can carry out unified information management. It adopts Java, JSP, SSM and B/S architecture, and the database adopts MySQL developed by Oracle. (Jason, 2020) Control and manage the classroom reservation system information by integrating, analyzing and processing the information collected by the front end.</w:t>
      </w:r>
    </w:p>
    <w:p>
      <w:pPr>
        <w:spacing w:line="360" w:lineRule="auto"/>
        <w:rPr>
          <w:rFonts w:hint="default" w:ascii="Arial" w:hAnsi="Arial" w:eastAsia="Calibri" w:cs="Arial"/>
          <w:color w:val="000000" w:themeColor="text1"/>
          <w:sz w:val="22"/>
          <w:szCs w:val="22"/>
          <w14:textFill>
            <w14:solidFill>
              <w14:schemeClr w14:val="tx1"/>
            </w14:solidFill>
          </w14:textFill>
        </w:rPr>
      </w:pPr>
    </w:p>
    <w:p>
      <w:pPr>
        <w:spacing w:line="360" w:lineRule="auto"/>
        <w:rPr>
          <w:rFonts w:hint="default" w:ascii="Arial" w:hAnsi="Arial" w:eastAsia="Calibri" w:cs="Arial"/>
          <w:color w:val="000000" w:themeColor="text1"/>
          <w:sz w:val="22"/>
          <w:szCs w:val="22"/>
          <w14:textFill>
            <w14:solidFill>
              <w14:schemeClr w14:val="tx1"/>
            </w14:solidFill>
          </w14:textFill>
        </w:rPr>
      </w:pPr>
      <w:r>
        <w:rPr>
          <w:rFonts w:hint="default" w:ascii="Arial" w:hAnsi="Arial" w:eastAsia="Calibri" w:cs="Arial"/>
          <w:color w:val="000000" w:themeColor="text1"/>
          <w:sz w:val="22"/>
          <w:szCs w:val="22"/>
          <w14:textFill>
            <w14:solidFill>
              <w14:schemeClr w14:val="tx1"/>
            </w14:solidFill>
          </w14:textFill>
        </w:rPr>
        <w:t xml:space="preserve">The purpose of the research is to optimize and improve the classroom reservation system, which is not simple and efficient </w:t>
      </w:r>
      <w:r>
        <w:rPr>
          <w:rFonts w:hint="eastAsia" w:ascii="Arial" w:hAnsi="Arial" w:eastAsia="宋体" w:cs="Arial"/>
          <w:color w:val="000000" w:themeColor="text1"/>
          <w:sz w:val="22"/>
          <w:szCs w:val="22"/>
          <w:lang w:eastAsia="zh-CN"/>
          <w14:textFill>
            <w14:solidFill>
              <w14:schemeClr w14:val="tx1"/>
            </w14:solidFill>
          </w14:textFill>
        </w:rPr>
        <w:t>sufficient</w:t>
      </w:r>
      <w:r>
        <w:rPr>
          <w:rFonts w:hint="default" w:ascii="Arial" w:hAnsi="Arial" w:eastAsia="Calibri" w:cs="Arial"/>
          <w:color w:val="000000" w:themeColor="text1"/>
          <w:sz w:val="22"/>
          <w:szCs w:val="22"/>
          <w14:textFill>
            <w14:solidFill>
              <w14:schemeClr w14:val="tx1"/>
            </w14:solidFill>
          </w14:textFill>
        </w:rPr>
        <w:t xml:space="preserve"> to operate the pages, to </w:t>
      </w:r>
      <w:r>
        <w:rPr>
          <w:rFonts w:hint="eastAsia" w:ascii="Arial" w:hAnsi="Arial" w:eastAsia="宋体" w:cs="Arial"/>
          <w:color w:val="000000" w:themeColor="text1"/>
          <w:sz w:val="22"/>
          <w:szCs w:val="22"/>
          <w:lang w:eastAsia="zh-CN"/>
          <w14:textFill>
            <w14:solidFill>
              <w14:schemeClr w14:val="tx1"/>
            </w14:solidFill>
          </w14:textFill>
        </w:rPr>
        <w:t>assist</w:t>
      </w:r>
      <w:r>
        <w:rPr>
          <w:rFonts w:hint="default" w:ascii="Arial" w:hAnsi="Arial" w:eastAsia="Calibri" w:cs="Arial"/>
          <w:color w:val="000000" w:themeColor="text1"/>
          <w:sz w:val="22"/>
          <w:szCs w:val="22"/>
          <w14:textFill>
            <w14:solidFill>
              <w14:schemeClr w14:val="tx1"/>
            </w14:solidFill>
          </w14:textFill>
        </w:rPr>
        <w:t xml:space="preserve"> teachers and students adopt dynamic information management and use reports to display data.</w:t>
      </w:r>
    </w:p>
    <w:p>
      <w:pPr>
        <w:spacing w:line="360" w:lineRule="auto"/>
        <w:rPr>
          <w:rFonts w:hint="default" w:ascii="Arial" w:hAnsi="Arial" w:eastAsia="Calibri" w:cs="Arial"/>
          <w:color w:val="000000" w:themeColor="text1"/>
          <w:sz w:val="22"/>
          <w:szCs w:val="22"/>
          <w14:textFill>
            <w14:solidFill>
              <w14:schemeClr w14:val="tx1"/>
            </w14:solidFill>
          </w14:textFill>
        </w:rPr>
      </w:pPr>
    </w:p>
    <w:p>
      <w:pPr>
        <w:spacing w:line="360" w:lineRule="auto"/>
        <w:rPr>
          <w:rFonts w:hint="default" w:ascii="Arial" w:hAnsi="Arial" w:eastAsia="Calibri" w:cs="Arial"/>
          <w:color w:val="000000" w:themeColor="text1"/>
          <w:sz w:val="22"/>
          <w:szCs w:val="22"/>
          <w14:textFill>
            <w14:solidFill>
              <w14:schemeClr w14:val="tx1"/>
            </w14:solidFill>
          </w14:textFill>
        </w:rPr>
      </w:pPr>
      <w:r>
        <w:rPr>
          <w:rFonts w:hint="default" w:ascii="Arial" w:hAnsi="Arial" w:eastAsia="Calibri" w:cs="Arial"/>
          <w:color w:val="000000" w:themeColor="text1"/>
          <w:sz w:val="22"/>
          <w:szCs w:val="22"/>
          <w14:textFill>
            <w14:solidFill>
              <w14:schemeClr w14:val="tx1"/>
            </w14:solidFill>
          </w14:textFill>
        </w:rPr>
        <w:t>The significance of the research is to optimize the complex classroom appointment system on the market, make its pages simple and beautiful, simple and efficient operation pages, and use the dynamic report display method to save teachers and students time and energy to a large extent.</w:t>
      </w:r>
      <w:r>
        <w:rPr>
          <w:rFonts w:hint="default" w:ascii="Arial" w:hAnsi="Arial" w:cs="Arial"/>
          <w:sz w:val="22"/>
          <w:szCs w:val="22"/>
        </w:rPr>
        <w:t>(Creatrix, 2022)</w:t>
      </w:r>
    </w:p>
    <w:p>
      <w:pPr>
        <w:spacing w:line="360" w:lineRule="auto"/>
        <w:rPr>
          <w:rFonts w:hint="default" w:ascii="Arial" w:hAnsi="Arial" w:eastAsia="Calibri" w:cs="Arial"/>
          <w:color w:val="000000" w:themeColor="text1"/>
          <w:sz w:val="22"/>
          <w:szCs w:val="22"/>
          <w14:textFill>
            <w14:solidFill>
              <w14:schemeClr w14:val="tx1"/>
            </w14:solidFill>
          </w14:textFill>
        </w:rPr>
      </w:pPr>
    </w:p>
    <w:p>
      <w:pPr>
        <w:pStyle w:val="4"/>
        <w:spacing w:line="360" w:lineRule="auto"/>
        <w:rPr>
          <w:rFonts w:hint="default" w:ascii="Arial" w:hAnsi="Arial" w:eastAsia="Calibri" w:cs="Arial"/>
          <w:color w:val="000000" w:themeColor="text1"/>
          <w:sz w:val="22"/>
          <w:szCs w:val="22"/>
          <w14:textFill>
            <w14:solidFill>
              <w14:schemeClr w14:val="tx1"/>
            </w14:solidFill>
          </w14:textFill>
        </w:rPr>
      </w:pPr>
      <w:bookmarkStart w:id="6" w:name="_Toc24682"/>
      <w:r>
        <w:rPr>
          <w:rFonts w:hint="default" w:ascii="Arial" w:hAnsi="Arial" w:eastAsia="Calibri" w:cs="Arial"/>
          <w:color w:val="000000" w:themeColor="text1"/>
          <w:sz w:val="22"/>
          <w:szCs w:val="22"/>
          <w14:textFill>
            <w14:solidFill>
              <w14:schemeClr w14:val="tx1"/>
            </w14:solidFill>
          </w14:textFill>
        </w:rPr>
        <w:t>Audience</w:t>
      </w:r>
      <w:bookmarkEnd w:id="6"/>
      <w:r>
        <w:rPr>
          <w:rFonts w:hint="default" w:ascii="Arial" w:hAnsi="Arial" w:eastAsia="Calibri" w:cs="Arial"/>
          <w:color w:val="000000" w:themeColor="text1"/>
          <w:sz w:val="22"/>
          <w:szCs w:val="22"/>
          <w14:textFill>
            <w14:solidFill>
              <w14:schemeClr w14:val="tx1"/>
            </w14:solidFill>
          </w14:textFill>
        </w:rPr>
        <w:t xml:space="preserve"> </w:t>
      </w:r>
    </w:p>
    <w:p>
      <w:pPr>
        <w:spacing w:line="360" w:lineRule="auto"/>
        <w:rPr>
          <w:rFonts w:hint="default" w:ascii="Arial" w:hAnsi="Arial" w:cs="Arial"/>
          <w:color w:val="000000" w:themeColor="text1"/>
          <w:sz w:val="22"/>
          <w:szCs w:val="22"/>
          <w14:textFill>
            <w14:solidFill>
              <w14:schemeClr w14:val="tx1"/>
            </w14:solidFill>
          </w14:textFill>
        </w:rPr>
      </w:pPr>
    </w:p>
    <w:p>
      <w:pPr>
        <w:spacing w:line="360" w:lineRule="auto"/>
        <w:rPr>
          <w:rFonts w:hint="default" w:ascii="Arial" w:hAnsi="Arial" w:cs="Arial"/>
          <w:color w:val="000000" w:themeColor="text1"/>
          <w:sz w:val="22"/>
          <w:szCs w:val="22"/>
          <w14:textFill>
            <w14:solidFill>
              <w14:schemeClr w14:val="tx1"/>
            </w14:solidFill>
          </w14:textFill>
        </w:rPr>
      </w:pPr>
      <w:r>
        <w:rPr>
          <w:rFonts w:hint="default" w:ascii="Arial" w:hAnsi="Arial" w:cs="Arial"/>
          <w:color w:val="000000" w:themeColor="text1"/>
          <w:sz w:val="22"/>
          <w:szCs w:val="22"/>
          <w14:textFill>
            <w14:solidFill>
              <w14:schemeClr w14:val="tx1"/>
            </w14:solidFill>
          </w14:textFill>
        </w:rPr>
        <w:t>The project includes two audiences, teachers (administrators) and students (users);</w:t>
      </w:r>
    </w:p>
    <w:p>
      <w:pPr>
        <w:spacing w:line="360" w:lineRule="auto"/>
        <w:rPr>
          <w:rFonts w:hint="default" w:ascii="Arial" w:hAnsi="Arial" w:cs="Arial"/>
          <w:color w:val="000000" w:themeColor="text1"/>
          <w:sz w:val="22"/>
          <w:szCs w:val="22"/>
          <w14:textFill>
            <w14:solidFill>
              <w14:schemeClr w14:val="tx1"/>
            </w14:solidFill>
          </w14:textFill>
        </w:rPr>
      </w:pPr>
    </w:p>
    <w:p>
      <w:pPr>
        <w:pStyle w:val="2"/>
        <w:spacing w:line="360" w:lineRule="auto"/>
        <w:rPr>
          <w:rFonts w:hint="default" w:ascii="Arial" w:hAnsi="Arial" w:eastAsia="Calibri" w:cs="Arial"/>
          <w:color w:val="000000" w:themeColor="text1"/>
          <w:sz w:val="22"/>
          <w:szCs w:val="22"/>
          <w14:textFill>
            <w14:solidFill>
              <w14:schemeClr w14:val="tx1"/>
            </w14:solidFill>
          </w14:textFill>
        </w:rPr>
      </w:pPr>
      <w:bookmarkStart w:id="7" w:name="_Toc14700"/>
      <w:r>
        <w:rPr>
          <w:rFonts w:hint="default" w:ascii="Arial" w:hAnsi="Arial" w:cs="Arial"/>
          <w:color w:val="000000" w:themeColor="text1"/>
          <w:sz w:val="22"/>
          <w:szCs w:val="22"/>
          <w14:textFill>
            <w14:solidFill>
              <w14:schemeClr w14:val="tx1"/>
            </w14:solidFill>
          </w14:textFill>
        </w:rPr>
        <w:t>Background Review</w:t>
      </w:r>
      <w:bookmarkEnd w:id="7"/>
    </w:p>
    <w:p>
      <w:pPr>
        <w:spacing w:line="360" w:lineRule="auto"/>
        <w:rPr>
          <w:rFonts w:hint="default" w:ascii="Arial" w:hAnsi="Arial" w:eastAsia="Calibri" w:cs="Arial"/>
          <w:color w:val="000000" w:themeColor="text1"/>
          <w:sz w:val="22"/>
          <w:szCs w:val="22"/>
          <w14:textFill>
            <w14:solidFill>
              <w14:schemeClr w14:val="tx1"/>
            </w14:solidFill>
          </w14:textFill>
        </w:rPr>
      </w:pPr>
      <w:r>
        <w:rPr>
          <w:rFonts w:hint="default" w:ascii="Arial" w:hAnsi="Arial" w:eastAsia="Calibri" w:cs="Arial"/>
          <w:color w:val="000000" w:themeColor="text1"/>
          <w:sz w:val="22"/>
          <w:szCs w:val="22"/>
          <w14:textFill>
            <w14:solidFill>
              <w14:schemeClr w14:val="tx1"/>
            </w14:solidFill>
          </w14:textFill>
        </w:rPr>
        <w:t xml:space="preserve">Summary of existing approaches </w:t>
      </w:r>
    </w:p>
    <w:p>
      <w:pPr>
        <w:spacing w:line="360" w:lineRule="auto"/>
        <w:rPr>
          <w:rFonts w:hint="default" w:ascii="Arial" w:hAnsi="Arial" w:eastAsia="Calibri" w:cs="Arial"/>
          <w:color w:val="000000" w:themeColor="text1"/>
          <w:sz w:val="22"/>
          <w:szCs w:val="22"/>
          <w14:textFill>
            <w14:solidFill>
              <w14:schemeClr w14:val="tx1"/>
            </w14:solidFill>
          </w14:textFill>
        </w:rPr>
      </w:pPr>
    </w:p>
    <w:p>
      <w:pPr>
        <w:spacing w:line="360" w:lineRule="auto"/>
        <w:rPr>
          <w:rFonts w:hint="default" w:ascii="Arial" w:hAnsi="Arial" w:eastAsia="Calibri" w:cs="Arial"/>
          <w:color w:val="000000" w:themeColor="text1"/>
          <w:sz w:val="22"/>
          <w:szCs w:val="22"/>
          <w14:textFill>
            <w14:solidFill>
              <w14:schemeClr w14:val="tx1"/>
            </w14:solidFill>
          </w14:textFill>
        </w:rPr>
      </w:pPr>
      <w:r>
        <w:rPr>
          <w:rFonts w:hint="default" w:ascii="Arial" w:hAnsi="Arial" w:eastAsia="Calibri" w:cs="Arial"/>
          <w:color w:val="000000" w:themeColor="text1"/>
          <w:sz w:val="22"/>
          <w:szCs w:val="22"/>
          <w14:textFill>
            <w14:solidFill>
              <w14:schemeClr w14:val="tx1"/>
            </w14:solidFill>
          </w14:textFill>
        </w:rPr>
        <w:t xml:space="preserve">According to the research, the teacher appointment system on the market usually uses waterfall model to cooperate with others and export the results to multiple formats for storage, </w:t>
      </w:r>
      <w:r>
        <w:rPr>
          <w:rFonts w:hint="eastAsia" w:ascii="Arial" w:hAnsi="Arial" w:eastAsia="宋体" w:cs="Arial"/>
          <w:color w:val="000000" w:themeColor="text1"/>
          <w:sz w:val="22"/>
          <w:szCs w:val="22"/>
          <w:lang w:eastAsia="zh-CN"/>
          <w14:textFill>
            <w14:solidFill>
              <w14:schemeClr w14:val="tx1"/>
            </w14:solidFill>
          </w14:textFill>
        </w:rPr>
        <w:t>in order to</w:t>
      </w:r>
      <w:r>
        <w:rPr>
          <w:rFonts w:hint="default" w:ascii="Arial" w:hAnsi="Arial" w:eastAsia="Calibri" w:cs="Arial"/>
          <w:color w:val="000000" w:themeColor="text1"/>
          <w:sz w:val="22"/>
          <w:szCs w:val="22"/>
          <w14:textFill>
            <w14:solidFill>
              <w14:schemeClr w14:val="tx1"/>
            </w14:solidFill>
          </w14:textFill>
        </w:rPr>
        <w:t xml:space="preserve"> improve the quality and efficiency of teacher appointment system project development. (Ralph, 2021) But this makes the development process irreversible, otherwise the cost is too high, and the waterfall model makes it difficult to comply with all user </w:t>
      </w:r>
      <w:r>
        <w:rPr>
          <w:rFonts w:hint="eastAsia" w:ascii="Arial" w:hAnsi="Arial" w:eastAsia="宋体" w:cs="Arial"/>
          <w:color w:val="000000" w:themeColor="text1"/>
          <w:sz w:val="22"/>
          <w:szCs w:val="22"/>
          <w:lang w:eastAsia="zh-CN"/>
          <w14:textFill>
            <w14:solidFill>
              <w14:schemeClr w14:val="tx1"/>
            </w14:solidFill>
          </w14:textFill>
        </w:rPr>
        <w:t>require</w:t>
      </w:r>
      <w:r>
        <w:rPr>
          <w:rFonts w:hint="default" w:ascii="Arial" w:hAnsi="Arial" w:eastAsia="Calibri" w:cs="Arial"/>
          <w:color w:val="000000" w:themeColor="text1"/>
          <w:sz w:val="22"/>
          <w:szCs w:val="22"/>
          <w14:textFill>
            <w14:solidFill>
              <w14:schemeClr w14:val="tx1"/>
            </w14:solidFill>
          </w14:textFill>
        </w:rPr>
        <w:t>s, resulting in complex data and difficult user operations.（Bagyatech,2020）</w:t>
      </w:r>
    </w:p>
    <w:p>
      <w:pPr>
        <w:spacing w:line="360" w:lineRule="auto"/>
        <w:rPr>
          <w:rFonts w:hint="default" w:ascii="Arial" w:hAnsi="Arial" w:eastAsia="Calibri" w:cs="Arial"/>
          <w:color w:val="000000" w:themeColor="text1"/>
          <w:sz w:val="22"/>
          <w:szCs w:val="22"/>
          <w14:textFill>
            <w14:solidFill>
              <w14:schemeClr w14:val="tx1"/>
            </w14:solidFill>
          </w14:textFill>
        </w:rPr>
      </w:pPr>
    </w:p>
    <w:p>
      <w:pPr>
        <w:spacing w:line="360" w:lineRule="auto"/>
        <w:rPr>
          <w:rFonts w:hint="default" w:ascii="Arial" w:hAnsi="Arial" w:eastAsia="Calibri" w:cs="Arial"/>
          <w:color w:val="000000" w:themeColor="text1"/>
          <w:sz w:val="22"/>
          <w:szCs w:val="22"/>
          <w14:textFill>
            <w14:solidFill>
              <w14:schemeClr w14:val="tx1"/>
            </w14:solidFill>
          </w14:textFill>
        </w:rPr>
      </w:pPr>
      <w:r>
        <w:rPr>
          <w:rFonts w:hint="default" w:ascii="Arial" w:hAnsi="Arial" w:eastAsia="Calibri" w:cs="Arial"/>
          <w:color w:val="000000" w:themeColor="text1"/>
          <w:sz w:val="22"/>
          <w:szCs w:val="22"/>
          <w14:textFill>
            <w14:solidFill>
              <w14:schemeClr w14:val="tx1"/>
            </w14:solidFill>
          </w14:textFill>
        </w:rPr>
        <w:t xml:space="preserve">At the same time, the teacher appointment system on the market can arrange students' schedules. (skedda, 2022) But these system pages are too complex, and the operation pages are not simple and efficient </w:t>
      </w:r>
      <w:r>
        <w:rPr>
          <w:rFonts w:hint="eastAsia" w:ascii="Arial" w:hAnsi="Arial" w:eastAsia="宋体" w:cs="Arial"/>
          <w:color w:val="000000" w:themeColor="text1"/>
          <w:sz w:val="22"/>
          <w:szCs w:val="22"/>
          <w:lang w:eastAsia="zh-CN"/>
          <w14:textFill>
            <w14:solidFill>
              <w14:schemeClr w14:val="tx1"/>
            </w14:solidFill>
          </w14:textFill>
        </w:rPr>
        <w:t>sufficient</w:t>
      </w:r>
      <w:r>
        <w:rPr>
          <w:rFonts w:hint="default" w:ascii="Arial" w:hAnsi="Arial" w:eastAsia="Calibri" w:cs="Arial"/>
          <w:color w:val="000000" w:themeColor="text1"/>
          <w:sz w:val="22"/>
          <w:szCs w:val="22"/>
          <w14:textFill>
            <w14:solidFill>
              <w14:schemeClr w14:val="tx1"/>
            </w14:solidFill>
          </w14:textFill>
        </w:rPr>
        <w:t>. Fortunately, the classroom reservation management system designed in this paper will develop a report function, which can dynamically display the relevant data of the system, and be original on the developed functional methods. Optimize the classroom reservation system on the market, make its pages simple and beautiful, simple and efficient operation pages, facilitate younger students and busy teachers, and greatly improve the competitiveness of the system.</w:t>
      </w:r>
    </w:p>
    <w:p>
      <w:pPr>
        <w:spacing w:line="360" w:lineRule="auto"/>
        <w:rPr>
          <w:rFonts w:hint="default" w:ascii="Arial" w:hAnsi="Arial" w:eastAsia="Calibri" w:cs="Arial"/>
          <w:color w:val="000000" w:themeColor="text1"/>
          <w:sz w:val="22"/>
          <w:szCs w:val="22"/>
          <w14:textFill>
            <w14:solidFill>
              <w14:schemeClr w14:val="tx1"/>
            </w14:solidFill>
          </w14:textFill>
        </w:rPr>
      </w:pPr>
    </w:p>
    <w:p>
      <w:pPr>
        <w:pStyle w:val="2"/>
        <w:spacing w:line="360" w:lineRule="auto"/>
        <w:rPr>
          <w:rFonts w:hint="default" w:ascii="Arial" w:hAnsi="Arial" w:cs="Arial"/>
          <w:color w:val="000000" w:themeColor="text1"/>
          <w:sz w:val="22"/>
          <w:szCs w:val="22"/>
          <w14:textFill>
            <w14:solidFill>
              <w14:schemeClr w14:val="tx1"/>
            </w14:solidFill>
          </w14:textFill>
        </w:rPr>
      </w:pPr>
      <w:bookmarkStart w:id="8" w:name="_Toc8704"/>
      <w:r>
        <w:rPr>
          <w:rFonts w:hint="default" w:ascii="Arial" w:hAnsi="Arial" w:cs="Arial"/>
          <w:color w:val="000000" w:themeColor="text1"/>
          <w:sz w:val="22"/>
          <w:szCs w:val="22"/>
          <w14:textFill>
            <w14:solidFill>
              <w14:schemeClr w14:val="tx1"/>
            </w14:solidFill>
          </w14:textFill>
        </w:rPr>
        <w:t>Methodology</w:t>
      </w:r>
      <w:bookmarkEnd w:id="8"/>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9" w:name="_Toc31401"/>
      <w:r>
        <w:rPr>
          <w:rFonts w:hint="default" w:ascii="Arial" w:hAnsi="Arial" w:eastAsia="Calibri" w:cs="Arial"/>
          <w:color w:val="000000" w:themeColor="text1"/>
          <w:sz w:val="22"/>
          <w:szCs w:val="22"/>
          <w14:textFill>
            <w14:solidFill>
              <w14:schemeClr w14:val="tx1"/>
            </w14:solidFill>
          </w14:textFill>
        </w:rPr>
        <w:t>Approach</w:t>
      </w:r>
      <w:bookmarkEnd w:id="9"/>
      <w:r>
        <w:rPr>
          <w:rFonts w:hint="default" w:ascii="Arial" w:hAnsi="Arial" w:eastAsia="Calibri" w:cs="Arial"/>
          <w:color w:val="000000" w:themeColor="text1"/>
          <w:sz w:val="22"/>
          <w:szCs w:val="22"/>
          <w14:textFill>
            <w14:solidFill>
              <w14:schemeClr w14:val="tx1"/>
            </w14:solidFill>
          </w14:textFill>
        </w:rPr>
        <w:t xml:space="preserve"> </w:t>
      </w:r>
    </w:p>
    <w:p>
      <w:pPr>
        <w:rPr>
          <w:rFonts w:hint="default"/>
        </w:rPr>
      </w:pPr>
    </w:p>
    <w:p>
      <w:pPr>
        <w:spacing w:line="360" w:lineRule="auto"/>
        <w:rPr>
          <w:rFonts w:hint="default" w:ascii="Arial" w:hAnsi="Arial" w:eastAsia="Calibri" w:cs="Arial"/>
          <w:color w:val="000000" w:themeColor="text1"/>
          <w:sz w:val="22"/>
          <w:szCs w:val="22"/>
          <w14:textFill>
            <w14:solidFill>
              <w14:schemeClr w14:val="tx1"/>
            </w14:solidFill>
          </w14:textFill>
        </w:rPr>
      </w:pPr>
      <w:r>
        <w:rPr>
          <w:rFonts w:hint="default" w:ascii="Arial" w:hAnsi="Arial" w:eastAsia="Calibri" w:cs="Arial"/>
          <w:color w:val="000000" w:themeColor="text1"/>
          <w:sz w:val="22"/>
          <w:szCs w:val="22"/>
          <w14:textFill>
            <w14:solidFill>
              <w14:schemeClr w14:val="tx1"/>
            </w14:solidFill>
          </w14:textFill>
        </w:rPr>
        <w:t xml:space="preserve">The software development model will adopt the agile model to promote the rapid completion of the project, generate well written compact programs through pair programming, make the development requirements of the project clearer, and obtain the idea of updating software products after each iteration by frequently delivering incremental versions of software to customer representatives every few weeks. (Michael, 2022) It solves the problem that the development process of waterfall model in the market has little or no change and users rarely participate in the development work.(Barry,2016) In addition, the project will be developed in the MVC(Model View Controller) as </w:t>
      </w:r>
      <w:r>
        <w:rPr>
          <w:rFonts w:hint="eastAsia" w:ascii="Arial" w:hAnsi="Arial" w:eastAsia="宋体" w:cs="Arial"/>
          <w:color w:val="000000" w:themeColor="text1"/>
          <w:sz w:val="22"/>
          <w:szCs w:val="22"/>
          <w:lang w:eastAsia="zh-CN"/>
          <w14:textFill>
            <w14:solidFill>
              <w14:schemeClr w14:val="tx1"/>
            </w14:solidFill>
          </w14:textFill>
        </w:rPr>
        <w:t>demonstrate</w:t>
      </w:r>
      <w:r>
        <w:rPr>
          <w:rFonts w:hint="default" w:ascii="Arial" w:hAnsi="Arial" w:eastAsia="Calibri" w:cs="Arial"/>
          <w:color w:val="000000" w:themeColor="text1"/>
          <w:sz w:val="22"/>
          <w:szCs w:val="22"/>
          <w14:textFill>
            <w14:solidFill>
              <w14:schemeClr w14:val="tx1"/>
            </w14:solidFill>
          </w14:textFill>
        </w:rPr>
        <w:t>n below:</w:t>
      </w:r>
    </w:p>
    <w:p>
      <w:pPr>
        <w:spacing w:line="360" w:lineRule="auto"/>
        <w:rPr>
          <w:rFonts w:hint="default" w:ascii="Arial" w:hAnsi="Arial" w:eastAsia="Calibri" w:cs="Arial"/>
          <w:color w:val="000000" w:themeColor="text1"/>
          <w:sz w:val="22"/>
          <w:szCs w:val="22"/>
          <w14:textFill>
            <w14:solidFill>
              <w14:schemeClr w14:val="tx1"/>
            </w14:solidFill>
          </w14:textFill>
        </w:rPr>
      </w:pPr>
    </w:p>
    <w:p>
      <w:pPr>
        <w:jc w:val="center"/>
        <w:rPr>
          <w:rFonts w:hint="eastAsia"/>
        </w:rPr>
      </w:pPr>
      <w:r>
        <w:rPr>
          <w:rFonts w:hint="eastAsia"/>
        </w:rPr>
        <w:drawing>
          <wp:inline distT="0" distB="0" distL="114300" distR="114300">
            <wp:extent cx="3924300" cy="20726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924300" cy="2072640"/>
                    </a:xfrm>
                    <a:prstGeom prst="rect">
                      <a:avLst/>
                    </a:prstGeom>
                    <a:noFill/>
                    <a:ln>
                      <a:noFill/>
                    </a:ln>
                  </pic:spPr>
                </pic:pic>
              </a:graphicData>
            </a:graphic>
          </wp:inline>
        </w:drawing>
      </w:r>
    </w:p>
    <w:p>
      <w:pPr>
        <w:jc w:val="center"/>
        <w:rPr>
          <w:rFonts w:hint="eastAsia"/>
        </w:rPr>
      </w:pPr>
      <w:r>
        <w:rPr>
          <w:rFonts w:hint="eastAsia"/>
        </w:rPr>
        <w:t>Figure1</w:t>
      </w:r>
      <w:r>
        <w:rPr>
          <w:rFonts w:hint="eastAsia"/>
          <w:lang w:val="en-US" w:eastAsia="zh-CN"/>
        </w:rPr>
        <w:t>.</w:t>
      </w:r>
      <w:r>
        <w:rPr>
          <w:rFonts w:hint="eastAsia"/>
        </w:rPr>
        <w:t xml:space="preserve"> MVC Frame Structure of the Third Floor</w:t>
      </w:r>
    </w:p>
    <w:p>
      <w:pPr>
        <w:jc w:val="center"/>
        <w:rPr>
          <w:rFonts w:hint="eastAsia"/>
        </w:rPr>
      </w:pPr>
    </w:p>
    <w:p>
      <w:pPr>
        <w:spacing w:line="360" w:lineRule="auto"/>
        <w:rPr>
          <w:rFonts w:hint="default" w:ascii="Arial" w:hAnsi="Arial" w:eastAsia="Calibri" w:cs="Arial"/>
          <w:color w:val="000000" w:themeColor="text1"/>
          <w:sz w:val="22"/>
          <w:szCs w:val="22"/>
          <w:lang w:val="en-US"/>
          <w14:textFill>
            <w14:solidFill>
              <w14:schemeClr w14:val="tx1"/>
            </w14:solidFill>
          </w14:textFill>
        </w:rPr>
      </w:pPr>
      <w:r>
        <w:rPr>
          <w:rFonts w:hint="eastAsia" w:ascii="Arial" w:hAnsi="Arial" w:eastAsia="宋体" w:cs="Arial"/>
          <w:color w:val="000000" w:themeColor="text1"/>
          <w:sz w:val="22"/>
          <w:szCs w:val="22"/>
          <w:lang w:eastAsia="zh-CN"/>
          <w14:textFill>
            <w14:solidFill>
              <w14:schemeClr w14:val="tx1"/>
            </w14:solidFill>
          </w14:textFill>
        </w:rPr>
        <w:t>The demand collection method is to use Bing and the website of Chengdu University of Technology Library to search relevant documents for innovative development</w:t>
      </w:r>
      <w:r>
        <w:rPr>
          <w:rFonts w:hint="eastAsia" w:ascii="Arial" w:hAnsi="Arial" w:eastAsia="宋体" w:cs="Arial"/>
          <w:color w:val="000000" w:themeColor="text1"/>
          <w:sz w:val="22"/>
          <w:szCs w:val="22"/>
          <w:lang w:val="en-US" w:eastAsia="zh-CN"/>
          <w14:textFill>
            <w14:solidFill>
              <w14:schemeClr w14:val="tx1"/>
            </w14:solidFill>
          </w14:textFill>
        </w:rPr>
        <w:t>.</w:t>
      </w:r>
    </w:p>
    <w:p>
      <w:pPr>
        <w:spacing w:line="360" w:lineRule="auto"/>
        <w:rPr>
          <w:rFonts w:hint="default" w:ascii="Arial" w:hAnsi="Arial" w:eastAsia="Calibri" w:cs="Arial"/>
          <w:color w:val="000000" w:themeColor="text1"/>
          <w:sz w:val="22"/>
          <w:szCs w:val="22"/>
          <w14:textFill>
            <w14:solidFill>
              <w14:schemeClr w14:val="tx1"/>
            </w14:solidFill>
          </w14:textFill>
        </w:rPr>
      </w:pPr>
    </w:p>
    <w:p>
      <w:pPr>
        <w:spacing w:line="360" w:lineRule="auto"/>
        <w:rPr>
          <w:rFonts w:hint="default" w:ascii="Arial" w:hAnsi="Arial" w:eastAsia="Calibri" w:cs="Arial"/>
          <w:color w:val="000000" w:themeColor="text1"/>
          <w:sz w:val="22"/>
          <w:szCs w:val="22"/>
          <w14:textFill>
            <w14:solidFill>
              <w14:schemeClr w14:val="tx1"/>
            </w14:solidFill>
          </w14:textFill>
        </w:rPr>
      </w:pPr>
      <w:r>
        <w:rPr>
          <w:rFonts w:hint="default" w:ascii="Arial" w:hAnsi="Arial" w:eastAsia="Calibri" w:cs="Arial"/>
          <w:color w:val="000000" w:themeColor="text1"/>
          <w:sz w:val="22"/>
          <w:szCs w:val="22"/>
          <w14:textFill>
            <w14:solidFill>
              <w14:schemeClr w14:val="tx1"/>
            </w14:solidFill>
          </w14:textFill>
        </w:rPr>
        <w:t xml:space="preserve">The system test </w:t>
      </w:r>
      <w:r>
        <w:rPr>
          <w:rFonts w:hint="eastAsia" w:ascii="Arial" w:hAnsi="Arial" w:eastAsia="宋体" w:cs="Arial"/>
          <w:color w:val="000000" w:themeColor="text1"/>
          <w:sz w:val="22"/>
          <w:szCs w:val="22"/>
          <w:lang w:eastAsia="zh-CN"/>
          <w14:textFill>
            <w14:solidFill>
              <w14:schemeClr w14:val="tx1"/>
            </w14:solidFill>
          </w14:textFill>
        </w:rPr>
        <w:t>principally</w:t>
      </w:r>
      <w:r>
        <w:rPr>
          <w:rFonts w:hint="default" w:ascii="Arial" w:hAnsi="Arial" w:eastAsia="Calibri" w:cs="Arial"/>
          <w:color w:val="000000" w:themeColor="text1"/>
          <w:sz w:val="22"/>
          <w:szCs w:val="22"/>
          <w14:textFill>
            <w14:solidFill>
              <w14:schemeClr w14:val="tx1"/>
            </w14:solidFill>
          </w14:textFill>
        </w:rPr>
        <w:t xml:space="preserve"> adopts the black box test method. In this black box test, it is not necessary to understand the specific work flow inside the system, but from the user's point of view, to test whether each functional module of the system works according to the user's requirements by writing a good test case.</w:t>
      </w:r>
    </w:p>
    <w:p>
      <w:pPr>
        <w:spacing w:line="360" w:lineRule="auto"/>
        <w:rPr>
          <w:rFonts w:hint="default" w:ascii="Arial" w:hAnsi="Arial" w:eastAsia="Calibri" w:cs="Arial"/>
          <w:color w:val="000000" w:themeColor="text1"/>
          <w:sz w:val="22"/>
          <w:szCs w:val="22"/>
          <w14:textFill>
            <w14:solidFill>
              <w14:schemeClr w14:val="tx1"/>
            </w14:solidFill>
          </w14:textFill>
        </w:rPr>
      </w:pPr>
    </w:p>
    <w:p>
      <w:pPr>
        <w:spacing w:line="360" w:lineRule="auto"/>
        <w:rPr>
          <w:rFonts w:hint="default" w:ascii="Arial" w:hAnsi="Arial" w:eastAsia="Calibri" w:cs="Arial"/>
          <w:color w:val="000000" w:themeColor="text1"/>
          <w:sz w:val="22"/>
          <w:szCs w:val="22"/>
          <w14:textFill>
            <w14:solidFill>
              <w14:schemeClr w14:val="tx1"/>
            </w14:solidFill>
          </w14:textFill>
        </w:rPr>
      </w:pPr>
      <w:r>
        <w:rPr>
          <w:rFonts w:hint="default" w:ascii="Arial" w:hAnsi="Arial" w:eastAsia="Calibri" w:cs="Arial"/>
          <w:color w:val="000000" w:themeColor="text1"/>
          <w:sz w:val="22"/>
          <w:szCs w:val="22"/>
          <w14:textFill>
            <w14:solidFill>
              <w14:schemeClr w14:val="tx1"/>
            </w14:solidFill>
          </w14:textFill>
        </w:rPr>
        <w:t xml:space="preserve">The evaluation process of the system is probably to test whether the user can complete the login. There are users with multiple roles in the system. Users in each role have their own permissions. Each user should choose their own role type when logging in. This module </w:t>
      </w:r>
      <w:r>
        <w:rPr>
          <w:rFonts w:hint="eastAsia" w:ascii="Arial" w:hAnsi="Arial" w:eastAsia="宋体" w:cs="Arial"/>
          <w:color w:val="000000" w:themeColor="text1"/>
          <w:sz w:val="22"/>
          <w:szCs w:val="22"/>
          <w:lang w:eastAsia="zh-CN"/>
          <w14:textFill>
            <w14:solidFill>
              <w14:schemeClr w14:val="tx1"/>
            </w14:solidFill>
          </w14:textFill>
        </w:rPr>
        <w:t>require</w:t>
      </w:r>
      <w:r>
        <w:rPr>
          <w:rFonts w:hint="default" w:ascii="Arial" w:hAnsi="Arial" w:eastAsia="Calibri" w:cs="Arial"/>
          <w:color w:val="000000" w:themeColor="text1"/>
          <w:sz w:val="22"/>
          <w:szCs w:val="22"/>
          <w14:textFill>
            <w14:solidFill>
              <w14:schemeClr w14:val="tx1"/>
            </w14:solidFill>
          </w14:textFill>
        </w:rPr>
        <w:t>s to test whether the system login enters the corresponding page according to the corresponding role. On the other hand, it is used to submit information viewing requests, test whether the information can be completely read from the database and displayed on the corresponding interface.</w:t>
      </w:r>
    </w:p>
    <w:p>
      <w:pPr>
        <w:jc w:val="center"/>
        <w:rPr>
          <w:rFonts w:hint="eastAsia" w:eastAsia="宋体"/>
          <w:lang w:eastAsia="zh-CN"/>
        </w:rPr>
      </w:pPr>
      <w:r>
        <w:rPr>
          <w:rFonts w:hint="eastAsia" w:eastAsia="宋体"/>
          <w:lang w:eastAsia="zh-CN"/>
        </w:rPr>
        <w:drawing>
          <wp:inline distT="0" distB="0" distL="114300" distR="114300">
            <wp:extent cx="5466080" cy="5298440"/>
            <wp:effectExtent l="0" t="0" r="0" b="0"/>
            <wp:docPr id="5" name="图片 5"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2)"/>
                    <pic:cNvPicPr>
                      <a:picLocks noChangeAspect="1"/>
                    </pic:cNvPicPr>
                  </pic:nvPicPr>
                  <pic:blipFill>
                    <a:blip r:embed="rId8"/>
                    <a:stretch>
                      <a:fillRect/>
                    </a:stretch>
                  </pic:blipFill>
                  <pic:spPr>
                    <a:xfrm>
                      <a:off x="0" y="0"/>
                      <a:ext cx="5466080" cy="5298440"/>
                    </a:xfrm>
                    <a:prstGeom prst="rect">
                      <a:avLst/>
                    </a:prstGeom>
                  </pic:spPr>
                </pic:pic>
              </a:graphicData>
            </a:graphic>
          </wp:inline>
        </w:drawing>
      </w:r>
    </w:p>
    <w:p>
      <w:pPr>
        <w:jc w:val="center"/>
        <w:rPr>
          <w:rFonts w:hint="eastAsia"/>
        </w:rPr>
      </w:pPr>
      <w:r>
        <w:rPr>
          <w:rFonts w:hint="eastAsia"/>
        </w:rPr>
        <w:t>Figure</w:t>
      </w:r>
      <w:r>
        <w:rPr>
          <w:rFonts w:hint="eastAsia"/>
          <w:lang w:val="en-US" w:eastAsia="zh-CN"/>
        </w:rPr>
        <w:t>2.</w:t>
      </w:r>
      <w:r>
        <w:rPr>
          <w:rFonts w:hint="eastAsia"/>
        </w:rPr>
        <w:t xml:space="preserve"> Technical </w:t>
      </w:r>
      <w:r>
        <w:rPr>
          <w:rFonts w:hint="eastAsia" w:eastAsia="宋体"/>
          <w:lang w:val="en-US" w:eastAsia="zh-CN"/>
        </w:rPr>
        <w:t>R</w:t>
      </w:r>
      <w:r>
        <w:rPr>
          <w:rFonts w:hint="eastAsia"/>
        </w:rPr>
        <w:t>oadmap</w:t>
      </w:r>
    </w:p>
    <w:p>
      <w:pPr>
        <w:jc w:val="center"/>
        <w:rPr>
          <w:rFonts w:hint="default"/>
        </w:rPr>
      </w:pPr>
    </w:p>
    <w:p>
      <w:pPr>
        <w:spacing w:line="360" w:lineRule="auto"/>
        <w:rPr>
          <w:rFonts w:hint="default" w:ascii="Arial" w:hAnsi="Arial" w:eastAsia="Calibri" w:cs="Arial"/>
          <w:color w:val="000000" w:themeColor="text1"/>
          <w:sz w:val="22"/>
          <w:szCs w:val="22"/>
          <w14:textFill>
            <w14:solidFill>
              <w14:schemeClr w14:val="tx1"/>
            </w14:solidFill>
          </w14:textFill>
        </w:rPr>
      </w:pPr>
    </w:p>
    <w:p>
      <w:pPr>
        <w:pStyle w:val="3"/>
        <w:spacing w:line="360" w:lineRule="auto"/>
        <w:rPr>
          <w:rFonts w:hint="default"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lang w:val="en-US" w:eastAsia="zh-CN"/>
          <w14:textFill>
            <w14:solidFill>
              <w14:schemeClr w14:val="tx1"/>
            </w14:solidFill>
          </w14:textFill>
        </w:rPr>
        <w:t xml:space="preserve"> </w:t>
      </w:r>
      <w:bookmarkStart w:id="10" w:name="_Toc12786"/>
      <w:r>
        <w:rPr>
          <w:rFonts w:hint="default" w:ascii="Arial" w:hAnsi="Arial" w:eastAsia="Calibri" w:cs="Arial"/>
          <w:color w:val="000000" w:themeColor="text1"/>
          <w:sz w:val="22"/>
          <w:szCs w:val="22"/>
          <w14:textFill>
            <w14:solidFill>
              <w14:schemeClr w14:val="tx1"/>
            </w14:solidFill>
          </w14:textFill>
        </w:rPr>
        <w:t>Technology</w:t>
      </w:r>
      <w:bookmarkEnd w:id="10"/>
      <w:r>
        <w:rPr>
          <w:rFonts w:hint="default" w:ascii="Arial" w:hAnsi="Arial" w:eastAsia="Calibri" w:cs="Arial"/>
          <w:color w:val="000000" w:themeColor="text1"/>
          <w:sz w:val="22"/>
          <w:szCs w:val="22"/>
          <w14:textFill>
            <w14:solidFill>
              <w14:schemeClr w14:val="tx1"/>
            </w14:solidFill>
          </w14:textFill>
        </w:rPr>
        <w:t xml:space="preserve"> </w:t>
      </w:r>
    </w:p>
    <w:p>
      <w:pPr>
        <w:spacing w:line="360" w:lineRule="auto"/>
        <w:rPr>
          <w:rFonts w:hint="default" w:ascii="Arial" w:hAnsi="Arial" w:cs="Arial"/>
          <w:sz w:val="22"/>
          <w:szCs w:val="22"/>
        </w:rPr>
      </w:pPr>
    </w:p>
    <w:p>
      <w:pPr>
        <w:spacing w:line="360" w:lineRule="auto"/>
        <w:rPr>
          <w:rFonts w:hint="default" w:ascii="Arial" w:hAnsi="Arial" w:cs="Arial"/>
          <w:sz w:val="22"/>
          <w:szCs w:val="22"/>
        </w:rPr>
      </w:pPr>
      <w:r>
        <w:rPr>
          <w:rFonts w:hint="default" w:ascii="Arial" w:hAnsi="Arial" w:cs="Arial"/>
          <w:sz w:val="22"/>
          <w:szCs w:val="22"/>
        </w:rPr>
        <w:t>In order to ensure the accuracy of the experiment, all experiments in this paper use the same platform, using dual video cards, and the memory size reaches 512G. The specific configuration is demonstrate</w:t>
      </w:r>
      <w:r>
        <w:rPr>
          <w:rFonts w:hint="eastAsia" w:ascii="Arial" w:hAnsi="Arial" w:cs="Arial"/>
          <w:sz w:val="22"/>
          <w:szCs w:val="22"/>
          <w:lang w:val="en-US" w:eastAsia="zh-CN"/>
        </w:rPr>
        <w:t xml:space="preserve">d </w:t>
      </w:r>
      <w:r>
        <w:rPr>
          <w:rFonts w:hint="default" w:ascii="Arial" w:hAnsi="Arial" w:cs="Arial"/>
          <w:sz w:val="22"/>
          <w:szCs w:val="22"/>
        </w:rPr>
        <w:t>in Table 1 below:</w:t>
      </w:r>
    </w:p>
    <w:p>
      <w:pPr>
        <w:spacing w:line="360" w:lineRule="auto"/>
        <w:rPr>
          <w:rFonts w:hint="default" w:ascii="Arial" w:hAnsi="Arial" w:cs="Arial"/>
          <w:sz w:val="22"/>
          <w:szCs w:val="22"/>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4"/>
        <w:gridCol w:w="4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4414" w:type="dxa"/>
            <w:vAlign w:val="center"/>
          </w:tcPr>
          <w:p>
            <w:pPr>
              <w:numPr>
                <w:ilvl w:val="0"/>
                <w:numId w:val="0"/>
              </w:numPr>
              <w:spacing w:line="360" w:lineRule="auto"/>
              <w:jc w:val="center"/>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Operating system</w:t>
            </w:r>
          </w:p>
        </w:tc>
        <w:tc>
          <w:tcPr>
            <w:tcW w:w="4414" w:type="dxa"/>
            <w:vAlign w:val="center"/>
          </w:tcPr>
          <w:p>
            <w:pPr>
              <w:numPr>
                <w:ilvl w:val="0"/>
                <w:numId w:val="0"/>
              </w:numPr>
              <w:spacing w:line="360" w:lineRule="auto"/>
              <w:jc w:val="center"/>
              <w:rPr>
                <w:rFonts w:hint="default" w:ascii="Arial" w:hAnsi="Arial" w:eastAsia="宋体" w:cs="Arial"/>
                <w:color w:val="000000" w:themeColor="text1"/>
                <w:sz w:val="22"/>
                <w:szCs w:val="22"/>
                <w:lang w:val="en-US" w:eastAsia="zh-CN"/>
                <w14:textFill>
                  <w14:solidFill>
                    <w14:schemeClr w14:val="tx1"/>
                  </w14:solidFill>
                </w14:textFill>
              </w:rPr>
            </w:pPr>
            <w:r>
              <w:rPr>
                <w:rFonts w:hint="eastAsia" w:ascii="Arial" w:hAnsi="Arial" w:eastAsia="宋体" w:cs="Arial"/>
                <w:color w:val="000000" w:themeColor="text1"/>
                <w:sz w:val="22"/>
                <w:szCs w:val="22"/>
                <w:lang w:val="en-US" w:eastAsia="zh-CN"/>
                <w14:textFill>
                  <w14:solidFill>
                    <w14:schemeClr w14:val="tx1"/>
                  </w14:solidFill>
                </w14:textFill>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vAlign w:val="center"/>
          </w:tcPr>
          <w:p>
            <w:pPr>
              <w:numPr>
                <w:ilvl w:val="0"/>
                <w:numId w:val="0"/>
              </w:numPr>
              <w:spacing w:line="360" w:lineRule="auto"/>
              <w:jc w:val="center"/>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Development tool</w:t>
            </w:r>
          </w:p>
        </w:tc>
        <w:tc>
          <w:tcPr>
            <w:tcW w:w="4414" w:type="dxa"/>
            <w:vAlign w:val="center"/>
          </w:tcPr>
          <w:p>
            <w:pPr>
              <w:numPr>
                <w:ilvl w:val="0"/>
                <w:numId w:val="0"/>
              </w:numPr>
              <w:spacing w:line="360" w:lineRule="auto"/>
              <w:jc w:val="center"/>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Eclipse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vAlign w:val="center"/>
          </w:tcPr>
          <w:p>
            <w:pPr>
              <w:numPr>
                <w:ilvl w:val="0"/>
                <w:numId w:val="0"/>
              </w:numPr>
              <w:spacing w:line="360" w:lineRule="auto"/>
              <w:jc w:val="center"/>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Development technology:</w:t>
            </w:r>
          </w:p>
        </w:tc>
        <w:tc>
          <w:tcPr>
            <w:tcW w:w="4414" w:type="dxa"/>
            <w:vAlign w:val="center"/>
          </w:tcPr>
          <w:p>
            <w:pPr>
              <w:numPr>
                <w:ilvl w:val="0"/>
                <w:numId w:val="0"/>
              </w:numPr>
              <w:spacing w:line="360" w:lineRule="auto"/>
              <w:jc w:val="center"/>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vAlign w:val="center"/>
          </w:tcPr>
          <w:p>
            <w:pPr>
              <w:numPr>
                <w:ilvl w:val="0"/>
                <w:numId w:val="0"/>
              </w:numPr>
              <w:spacing w:line="360" w:lineRule="auto"/>
              <w:jc w:val="center"/>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Database:</w:t>
            </w:r>
          </w:p>
        </w:tc>
        <w:tc>
          <w:tcPr>
            <w:tcW w:w="4414" w:type="dxa"/>
            <w:vAlign w:val="center"/>
          </w:tcPr>
          <w:p>
            <w:pPr>
              <w:numPr>
                <w:ilvl w:val="0"/>
                <w:numId w:val="0"/>
              </w:numPr>
              <w:spacing w:line="360" w:lineRule="auto"/>
              <w:jc w:val="center"/>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trPr>
        <w:tc>
          <w:tcPr>
            <w:tcW w:w="4414" w:type="dxa"/>
            <w:vAlign w:val="center"/>
          </w:tcPr>
          <w:p>
            <w:pPr>
              <w:numPr>
                <w:ilvl w:val="0"/>
                <w:numId w:val="0"/>
              </w:numPr>
              <w:spacing w:line="360" w:lineRule="auto"/>
              <w:jc w:val="center"/>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Processor</w:t>
            </w:r>
          </w:p>
        </w:tc>
        <w:tc>
          <w:tcPr>
            <w:tcW w:w="4414" w:type="dxa"/>
            <w:vAlign w:val="center"/>
          </w:tcPr>
          <w:p>
            <w:pPr>
              <w:numPr>
                <w:ilvl w:val="0"/>
                <w:numId w:val="0"/>
              </w:numPr>
              <w:spacing w:line="360" w:lineRule="auto"/>
              <w:jc w:val="center"/>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Core i5 generation 4 series  CPU main frequency, 2.7GHz dynamic, acceleration frequency: above 3.6GHz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vAlign w:val="center"/>
          </w:tcPr>
          <w:p>
            <w:pPr>
              <w:spacing w:line="360" w:lineRule="auto"/>
              <w:jc w:val="center"/>
              <w:rPr>
                <w:rFonts w:hint="default" w:ascii="Arial" w:hAnsi="Arial" w:cs="Arial"/>
                <w:sz w:val="22"/>
                <w:szCs w:val="22"/>
                <w:vertAlign w:val="baseline"/>
              </w:rPr>
            </w:pPr>
            <w:r>
              <w:rPr>
                <w:rFonts w:hint="default" w:ascii="Arial" w:hAnsi="Arial" w:cs="Arial"/>
                <w:sz w:val="22"/>
                <w:szCs w:val="22"/>
              </w:rPr>
              <w:t>Memory</w:t>
            </w:r>
          </w:p>
        </w:tc>
        <w:tc>
          <w:tcPr>
            <w:tcW w:w="4414" w:type="dxa"/>
            <w:vAlign w:val="center"/>
          </w:tcPr>
          <w:p>
            <w:pPr>
              <w:spacing w:line="360" w:lineRule="auto"/>
              <w:jc w:val="center"/>
              <w:rPr>
                <w:rFonts w:hint="default" w:ascii="Arial" w:hAnsi="Arial" w:cs="Arial"/>
                <w:sz w:val="22"/>
                <w:szCs w:val="22"/>
                <w:vertAlign w:val="baseline"/>
              </w:rPr>
            </w:pPr>
            <w:r>
              <w:rPr>
                <w:rFonts w:hint="default" w:ascii="Arial" w:hAnsi="Arial" w:cs="Arial"/>
                <w:sz w:val="22"/>
                <w:szCs w:val="22"/>
              </w:rPr>
              <w:t>8G (or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vAlign w:val="center"/>
          </w:tcPr>
          <w:p>
            <w:pPr>
              <w:spacing w:line="360" w:lineRule="auto"/>
              <w:jc w:val="center"/>
              <w:rPr>
                <w:rFonts w:hint="default" w:ascii="Arial" w:hAnsi="Arial" w:cs="Arial"/>
                <w:sz w:val="22"/>
                <w:szCs w:val="22"/>
                <w:vertAlign w:val="baseline"/>
              </w:rPr>
            </w:pPr>
            <w:r>
              <w:rPr>
                <w:rFonts w:hint="default" w:ascii="Arial" w:hAnsi="Arial" w:cs="Arial"/>
                <w:sz w:val="22"/>
                <w:szCs w:val="22"/>
              </w:rPr>
              <w:t>Hard disk</w:t>
            </w:r>
          </w:p>
        </w:tc>
        <w:tc>
          <w:tcPr>
            <w:tcW w:w="4414" w:type="dxa"/>
            <w:vAlign w:val="center"/>
          </w:tcPr>
          <w:p>
            <w:pPr>
              <w:spacing w:line="360" w:lineRule="auto"/>
              <w:jc w:val="center"/>
              <w:rPr>
                <w:rFonts w:hint="default" w:ascii="Arial" w:hAnsi="Arial" w:cs="Arial"/>
                <w:sz w:val="22"/>
                <w:szCs w:val="22"/>
                <w:vertAlign w:val="baseline"/>
              </w:rPr>
            </w:pPr>
            <w:r>
              <w:rPr>
                <w:rFonts w:hint="default" w:ascii="Arial" w:hAnsi="Arial" w:cs="Arial"/>
                <w:sz w:val="22"/>
                <w:szCs w:val="22"/>
              </w:rPr>
              <w:t>512G solid state disk (or above 512G)</w:t>
            </w:r>
          </w:p>
        </w:tc>
      </w:tr>
    </w:tbl>
    <w:p>
      <w:pPr>
        <w:spacing w:line="360" w:lineRule="auto"/>
        <w:rPr>
          <w:rFonts w:hint="default" w:ascii="Arial" w:hAnsi="Arial" w:cs="Arial"/>
          <w:sz w:val="22"/>
          <w:szCs w:val="22"/>
        </w:rPr>
      </w:pPr>
    </w:p>
    <w:p>
      <w:pPr>
        <w:spacing w:line="360" w:lineRule="auto"/>
        <w:jc w:val="center"/>
        <w:rPr>
          <w:rFonts w:hint="default" w:ascii="Arial" w:hAnsi="Arial" w:cs="Arial"/>
          <w:sz w:val="22"/>
          <w:szCs w:val="22"/>
        </w:rPr>
      </w:pPr>
      <w:r>
        <w:rPr>
          <w:rFonts w:hint="default" w:ascii="Arial" w:hAnsi="Arial" w:cs="Arial"/>
          <w:sz w:val="22"/>
          <w:szCs w:val="22"/>
        </w:rPr>
        <w:t>Table 1 Configuration of Experimental Platform</w:t>
      </w:r>
    </w:p>
    <w:p>
      <w:pPr>
        <w:spacing w:line="360" w:lineRule="auto"/>
        <w:rPr>
          <w:rFonts w:hint="default" w:ascii="Arial" w:hAnsi="Arial" w:cs="Arial"/>
          <w:sz w:val="22"/>
          <w:szCs w:val="22"/>
        </w:rPr>
      </w:pPr>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11" w:name="_Toc7927"/>
      <w:r>
        <w:rPr>
          <w:rFonts w:hint="default" w:ascii="Arial" w:hAnsi="Arial" w:eastAsia="Calibri" w:cs="Arial"/>
          <w:color w:val="000000" w:themeColor="text1"/>
          <w:sz w:val="22"/>
          <w:szCs w:val="22"/>
          <w:highlight w:val="none"/>
          <w14:textFill>
            <w14:solidFill>
              <w14:schemeClr w14:val="tx1"/>
            </w14:solidFill>
          </w14:textFill>
        </w:rPr>
        <w:t>Software/Project code ver</w:t>
      </w:r>
      <w:r>
        <w:rPr>
          <w:rFonts w:hint="default" w:ascii="Arial" w:hAnsi="Arial" w:eastAsia="Calibri" w:cs="Arial"/>
          <w:color w:val="000000" w:themeColor="text1"/>
          <w:sz w:val="22"/>
          <w:szCs w:val="22"/>
          <w14:textFill>
            <w14:solidFill>
              <w14:schemeClr w14:val="tx1"/>
            </w14:solidFill>
          </w14:textFill>
        </w:rPr>
        <w:t>sion management plan</w:t>
      </w:r>
      <w:bookmarkEnd w:id="11"/>
      <w:r>
        <w:rPr>
          <w:rFonts w:hint="default" w:ascii="Arial" w:hAnsi="Arial" w:eastAsia="Calibri" w:cs="Arial"/>
          <w:color w:val="000000" w:themeColor="text1"/>
          <w:sz w:val="22"/>
          <w:szCs w:val="22"/>
          <w14:textFill>
            <w14:solidFill>
              <w14:schemeClr w14:val="tx1"/>
            </w14:solidFill>
          </w14:textFill>
        </w:rPr>
        <w:t xml:space="preserve"> </w:t>
      </w:r>
    </w:p>
    <w:p>
      <w:pPr>
        <w:rPr>
          <w:rFonts w:hint="default"/>
        </w:rPr>
      </w:pPr>
    </w:p>
    <w:p>
      <w:pPr>
        <w:spacing w:line="360" w:lineRule="auto"/>
        <w:rPr>
          <w:rFonts w:hint="default" w:ascii="Arial" w:hAnsi="Arial" w:cs="Arial"/>
          <w:color w:val="000000" w:themeColor="text1"/>
          <w:sz w:val="22"/>
          <w:szCs w:val="22"/>
          <w14:textFill>
            <w14:solidFill>
              <w14:schemeClr w14:val="tx1"/>
            </w14:solidFill>
          </w14:textFill>
        </w:rPr>
      </w:pPr>
      <w:r>
        <w:rPr>
          <w:rFonts w:hint="default" w:ascii="Arial" w:hAnsi="Arial" w:cs="Arial"/>
          <w:color w:val="000000" w:themeColor="text1"/>
          <w:sz w:val="22"/>
          <w:szCs w:val="22"/>
          <w14:textFill>
            <w14:solidFill>
              <w14:schemeClr w14:val="tx1"/>
            </w14:solidFill>
          </w14:textFill>
        </w:rPr>
        <w:t>This project will use Baidu Cloud Disk as the platform for managing project code. With the features of easy, clear and timely browsing of Baidu Cloud Disk files, the project code completed every week will be timely uploaded to the corresponding folder to manage different versions of the project.</w:t>
      </w:r>
    </w:p>
    <w:p>
      <w:pPr>
        <w:spacing w:line="360" w:lineRule="auto"/>
        <w:rPr>
          <w:rFonts w:hint="default" w:ascii="Arial" w:hAnsi="Arial" w:cs="Arial"/>
          <w:color w:val="000000" w:themeColor="text1"/>
          <w:sz w:val="22"/>
          <w:szCs w:val="22"/>
          <w14:textFill>
            <w14:solidFill>
              <w14:schemeClr w14:val="tx1"/>
            </w14:solidFill>
          </w14:textFill>
        </w:rPr>
      </w:pPr>
    </w:p>
    <w:p>
      <w:pPr>
        <w:pStyle w:val="2"/>
        <w:spacing w:line="360" w:lineRule="auto"/>
        <w:rPr>
          <w:rFonts w:hint="default" w:ascii="Arial" w:hAnsi="Arial" w:cs="Arial"/>
          <w:color w:val="000000" w:themeColor="text1"/>
          <w:sz w:val="22"/>
          <w:szCs w:val="22"/>
          <w14:textFill>
            <w14:solidFill>
              <w14:schemeClr w14:val="tx1"/>
            </w14:solidFill>
          </w14:textFill>
        </w:rPr>
      </w:pPr>
      <w:bookmarkStart w:id="12" w:name="_Toc23356"/>
      <w:r>
        <w:rPr>
          <w:rFonts w:hint="default" w:ascii="Arial" w:hAnsi="Arial" w:cs="Arial"/>
          <w:color w:val="000000" w:themeColor="text1"/>
          <w:sz w:val="22"/>
          <w:szCs w:val="22"/>
          <w14:textFill>
            <w14:solidFill>
              <w14:schemeClr w14:val="tx1"/>
            </w14:solidFill>
          </w14:textFill>
        </w:rPr>
        <w:t>Project Management</w:t>
      </w:r>
      <w:bookmarkEnd w:id="12"/>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13" w:name="_Toc10397"/>
      <w:r>
        <w:rPr>
          <w:rFonts w:hint="default" w:ascii="Arial" w:hAnsi="Arial" w:eastAsia="Calibri" w:cs="Arial"/>
          <w:color w:val="000000" w:themeColor="text1"/>
          <w:sz w:val="22"/>
          <w:szCs w:val="22"/>
          <w14:textFill>
            <w14:solidFill>
              <w14:schemeClr w14:val="tx1"/>
            </w14:solidFill>
          </w14:textFill>
        </w:rPr>
        <w:t>Activities</w:t>
      </w:r>
      <w:bookmarkEnd w:id="13"/>
    </w:p>
    <w:p>
      <w:pPr>
        <w:rPr>
          <w:rFonts w:hint="default"/>
        </w:rPr>
      </w:pPr>
    </w:p>
    <w:p>
      <w:pPr>
        <w:spacing w:line="360" w:lineRule="auto"/>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 xml:space="preserve">The </w:t>
      </w:r>
      <w:r>
        <w:rPr>
          <w:rFonts w:hint="eastAsia" w:ascii="Arial" w:hAnsi="Arial" w:eastAsia="宋体" w:cs="Arial"/>
          <w:color w:val="000000" w:themeColor="text1"/>
          <w:sz w:val="22"/>
          <w:szCs w:val="22"/>
          <w:lang w:val="en-US" w:eastAsia="zh-CN"/>
          <w14:textFill>
            <w14:solidFill>
              <w14:schemeClr w14:val="tx1"/>
            </w14:solidFill>
          </w14:textFill>
        </w:rPr>
        <w:t>a</w:t>
      </w:r>
      <w:r>
        <w:rPr>
          <w:rFonts w:hint="default" w:ascii="Arial" w:hAnsi="Arial" w:eastAsia="Calibri" w:cs="Arial"/>
          <w:color w:val="000000" w:themeColor="text1"/>
          <w:sz w:val="22"/>
          <w:szCs w:val="22"/>
          <w14:textFill>
            <w14:solidFill>
              <w14:schemeClr w14:val="tx1"/>
            </w14:solidFill>
          </w14:textFill>
        </w:rPr>
        <w:t>ctivities</w:t>
      </w:r>
      <w:r>
        <w:rPr>
          <w:rFonts w:hint="eastAsia" w:ascii="Arial" w:hAnsi="Arial" w:eastAsia="宋体" w:cs="Arial"/>
          <w:color w:val="000000" w:themeColor="text1"/>
          <w:sz w:val="22"/>
          <w:szCs w:val="22"/>
          <w:lang w:val="en-US" w:eastAsia="zh-CN"/>
          <w14:textFill>
            <w14:solidFill>
              <w14:schemeClr w14:val="tx1"/>
            </w14:solidFill>
          </w14:textFill>
        </w:rPr>
        <w:t xml:space="preserve"> </w:t>
      </w:r>
      <w:r>
        <w:rPr>
          <w:rFonts w:hint="default" w:ascii="Arial" w:hAnsi="Arial" w:eastAsia="宋体" w:cs="Arial"/>
          <w:color w:val="000000" w:themeColor="text1"/>
          <w:sz w:val="22"/>
          <w:szCs w:val="22"/>
          <w:lang w:val="en-US" w:eastAsia="zh-CN"/>
          <w14:textFill>
            <w14:solidFill>
              <w14:schemeClr w14:val="tx1"/>
            </w14:solidFill>
          </w14:textFill>
        </w:rPr>
        <w:t xml:space="preserve">of the </w:t>
      </w:r>
      <w:r>
        <w:rPr>
          <w:rFonts w:hint="eastAsia" w:ascii="Arial" w:hAnsi="Arial" w:eastAsia="宋体" w:cs="Arial"/>
          <w:color w:val="000000" w:themeColor="text1"/>
          <w:sz w:val="22"/>
          <w:szCs w:val="22"/>
          <w:lang w:val="en-US" w:eastAsia="zh-CN"/>
          <w14:textFill>
            <w14:solidFill>
              <w14:schemeClr w14:val="tx1"/>
            </w14:solidFill>
          </w14:textFill>
        </w:rPr>
        <w:t xml:space="preserve">objectives </w:t>
      </w:r>
      <w:r>
        <w:rPr>
          <w:rFonts w:hint="default" w:ascii="Arial" w:hAnsi="Arial" w:eastAsia="宋体" w:cs="Arial"/>
          <w:color w:val="000000" w:themeColor="text1"/>
          <w:sz w:val="22"/>
          <w:szCs w:val="22"/>
          <w:lang w:val="en-US" w:eastAsia="zh-CN"/>
          <w14:textFill>
            <w14:solidFill>
              <w14:schemeClr w14:val="tx1"/>
            </w14:solidFill>
          </w14:textFill>
        </w:rPr>
        <w:t>are as follows:</w:t>
      </w:r>
    </w:p>
    <w:p>
      <w:pPr>
        <w:rPr>
          <w:rFonts w:hint="default" w:ascii="Arial" w:hAnsi="Arial" w:eastAsia="Calibri" w:cs="Arial"/>
          <w:color w:val="000000" w:themeColor="text1"/>
          <w:sz w:val="22"/>
          <w:szCs w:val="22"/>
          <w14:textFill>
            <w14:solidFill>
              <w14:schemeClr w14:val="tx1"/>
            </w14:solidFill>
          </w14:textFill>
        </w:rPr>
      </w:pPr>
    </w:p>
    <w:p>
      <w:pPr>
        <w:numPr>
          <w:ilvl w:val="0"/>
          <w:numId w:val="0"/>
        </w:numPr>
        <w:spacing w:line="360" w:lineRule="auto"/>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1</w:t>
      </w:r>
      <w:r>
        <w:rPr>
          <w:rFonts w:hint="eastAsia" w:ascii="Arial" w:hAnsi="Arial" w:eastAsia="宋体" w:cs="Arial"/>
          <w:color w:val="000000" w:themeColor="text1"/>
          <w:sz w:val="22"/>
          <w:szCs w:val="22"/>
          <w:lang w:val="en-US" w:eastAsia="zh-CN"/>
          <w14:textFill>
            <w14:solidFill>
              <w14:schemeClr w14:val="tx1"/>
            </w14:solidFill>
          </w14:textFill>
        </w:rPr>
        <w:t>.</w:t>
      </w:r>
      <w:r>
        <w:rPr>
          <w:rFonts w:hint="default" w:ascii="Arial" w:hAnsi="Arial" w:eastAsia="宋体" w:cs="Arial"/>
          <w:color w:val="000000" w:themeColor="text1"/>
          <w:sz w:val="22"/>
          <w:szCs w:val="22"/>
          <w:lang w:val="en-US" w:eastAsia="zh-CN"/>
          <w14:textFill>
            <w14:solidFill>
              <w14:schemeClr w14:val="tx1"/>
            </w14:solidFill>
          </w14:textFill>
        </w:rPr>
        <w:t xml:space="preserve"> completes the background review of the existing classroom reservation management system.(Deliverables: survey website and results, demand analysis conclusions, analysis of existing models)</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1.1 System search for similar software (deadline: 2022.11.7)</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1.2 Create Feature Comparison Table (deadline: 2022.11.9)</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1.3 Complete literature search (deadline: 2022.11.11)</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1.4 Literature review (deadline: 2022.11.13)</w:t>
      </w:r>
    </w:p>
    <w:p>
      <w:pPr>
        <w:numPr>
          <w:ilvl w:val="0"/>
          <w:numId w:val="3"/>
        </w:numPr>
        <w:spacing w:line="360" w:lineRule="auto"/>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1.5 Conduct user survey (deadline: 2022.11.15)divides clear functions according to roles to facilitate data management.(Deliverables: role function results, database table, ER diagram, function structure diagram)</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2.1 Division of roles(deadline: 2022.11.22)</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2.2 Functional division of the first role(deadline: 2022.11.27)</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2.3 Functional division of the second role(deadline: 2022.12.2)</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2.4 Feasibility analysis of divided functions(deadline: 2022.12.7)</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2.5 Organize role function (deadline: 2022.12.12)</w:t>
      </w:r>
    </w:p>
    <w:p>
      <w:pPr>
        <w:numPr>
          <w:ilvl w:val="0"/>
          <w:numId w:val="3"/>
        </w:numPr>
        <w:spacing w:line="360" w:lineRule="auto"/>
        <w:ind w:left="0" w:leftChars="0" w:firstLine="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has developed the teacher management function to display the user's usage in real time.(Deliverables: background login code, management function code)</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3.1 Design and develop administrator login function (deadline: 2022.12.17)</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 xml:space="preserve">3.2 Design and develop classroom information management function (deadline: </w:t>
      </w:r>
      <w:r>
        <w:rPr>
          <w:rFonts w:hint="eastAsia" w:ascii="Arial" w:hAnsi="Arial" w:eastAsia="宋体" w:cs="Arial"/>
          <w:color w:val="000000" w:themeColor="text1"/>
          <w:sz w:val="22"/>
          <w:szCs w:val="22"/>
          <w:lang w:val="en-US" w:eastAsia="zh-CN"/>
          <w14:textFill>
            <w14:solidFill>
              <w14:schemeClr w14:val="tx1"/>
            </w14:solidFill>
          </w14:textFill>
        </w:rPr>
        <w:tab/>
      </w:r>
      <w:r>
        <w:rPr>
          <w:rFonts w:hint="default" w:ascii="Arial" w:hAnsi="Arial" w:eastAsia="宋体" w:cs="Arial"/>
          <w:color w:val="000000" w:themeColor="text1"/>
          <w:sz w:val="22"/>
          <w:szCs w:val="22"/>
          <w:lang w:val="en-US" w:eastAsia="zh-CN"/>
          <w14:textFill>
            <w14:solidFill>
              <w14:schemeClr w14:val="tx1"/>
            </w14:solidFill>
          </w14:textFill>
        </w:rPr>
        <w:t>2022.12.25)</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3.3 Design and develop appointment audit function (deadline: 2022.12.31)</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3.4 Design and develop appointment audit function (deadline: 2023.1.7)</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3.5 Design and develop registered user functions (deadline: 2023.1.15)</w:t>
      </w:r>
    </w:p>
    <w:p>
      <w:pPr>
        <w:numPr>
          <w:ilvl w:val="0"/>
          <w:numId w:val="3"/>
        </w:numPr>
        <w:spacing w:line="360" w:lineRule="auto"/>
        <w:ind w:left="0" w:leftChars="0" w:firstLine="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develops the function of students' classroom reservation, which can dynamically display relevant data of the system.(Deliverables: homepage login code, reservation function code)</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4.1 Design and develop user login function</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4.1 Design and develop user login function (deadline: 2023.3.7)</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 xml:space="preserve">4.2 Design and develop classroom information query function (deadline: </w:t>
      </w:r>
      <w:r>
        <w:rPr>
          <w:rFonts w:hint="eastAsia" w:ascii="Arial" w:hAnsi="Arial" w:eastAsia="宋体" w:cs="Arial"/>
          <w:color w:val="000000" w:themeColor="text1"/>
          <w:sz w:val="22"/>
          <w:szCs w:val="22"/>
          <w:lang w:val="en-US" w:eastAsia="zh-CN"/>
          <w14:textFill>
            <w14:solidFill>
              <w14:schemeClr w14:val="tx1"/>
            </w14:solidFill>
          </w14:textFill>
        </w:rPr>
        <w:tab/>
      </w:r>
      <w:r>
        <w:rPr>
          <w:rFonts w:hint="default" w:ascii="Arial" w:hAnsi="Arial" w:eastAsia="宋体" w:cs="Arial"/>
          <w:color w:val="000000" w:themeColor="text1"/>
          <w:sz w:val="22"/>
          <w:szCs w:val="22"/>
          <w:lang w:val="en-US" w:eastAsia="zh-CN"/>
          <w14:textFill>
            <w14:solidFill>
              <w14:schemeClr w14:val="tx1"/>
            </w14:solidFill>
          </w14:textFill>
        </w:rPr>
        <w:t>2023.3.15)</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4.3 Design and develop reservation record query function (deadline: 2023.3.30)</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4.4 Design and develop the function of reserved classroom (deadline: 2023.4.15)</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 xml:space="preserve">4.5 Design and develop personal information modification function (deadline: </w:t>
      </w:r>
      <w:r>
        <w:rPr>
          <w:rFonts w:hint="eastAsia" w:ascii="Arial" w:hAnsi="Arial" w:eastAsia="宋体" w:cs="Arial"/>
          <w:color w:val="000000" w:themeColor="text1"/>
          <w:sz w:val="22"/>
          <w:szCs w:val="22"/>
          <w:lang w:val="en-US" w:eastAsia="zh-CN"/>
          <w14:textFill>
            <w14:solidFill>
              <w14:schemeClr w14:val="tx1"/>
            </w14:solidFill>
          </w14:textFill>
        </w:rPr>
        <w:tab/>
      </w:r>
      <w:r>
        <w:rPr>
          <w:rFonts w:hint="default" w:ascii="Arial" w:hAnsi="Arial" w:eastAsia="宋体" w:cs="Arial"/>
          <w:color w:val="000000" w:themeColor="text1"/>
          <w:sz w:val="22"/>
          <w:szCs w:val="22"/>
          <w:lang w:val="en-US" w:eastAsia="zh-CN"/>
          <w14:textFill>
            <w14:solidFill>
              <w14:schemeClr w14:val="tx1"/>
            </w14:solidFill>
          </w14:textFill>
        </w:rPr>
        <w:t>2023.4.30)</w:t>
      </w:r>
    </w:p>
    <w:p>
      <w:pPr>
        <w:numPr>
          <w:ilvl w:val="0"/>
          <w:numId w:val="0"/>
        </w:numPr>
        <w:spacing w:line="360" w:lineRule="auto"/>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5</w:t>
      </w:r>
      <w:r>
        <w:rPr>
          <w:rFonts w:hint="eastAsia" w:ascii="Arial" w:hAnsi="Arial" w:eastAsia="宋体" w:cs="Arial"/>
          <w:color w:val="000000" w:themeColor="text1"/>
          <w:sz w:val="22"/>
          <w:szCs w:val="22"/>
          <w:lang w:val="en-US" w:eastAsia="zh-CN"/>
          <w14:textFill>
            <w14:solidFill>
              <w14:schemeClr w14:val="tx1"/>
            </w14:solidFill>
          </w14:textFill>
        </w:rPr>
        <w:t>.</w:t>
      </w:r>
      <w:r>
        <w:rPr>
          <w:rFonts w:hint="default" w:ascii="Arial" w:hAnsi="Arial" w:eastAsia="宋体" w:cs="Arial"/>
          <w:color w:val="000000" w:themeColor="text1"/>
          <w:sz w:val="22"/>
          <w:szCs w:val="22"/>
          <w:lang w:val="en-US" w:eastAsia="zh-CN"/>
          <w14:textFill>
            <w14:solidFill>
              <w14:schemeClr w14:val="tx1"/>
            </w14:solidFill>
          </w14:textFill>
        </w:rPr>
        <w:t xml:space="preserve"> </w:t>
      </w:r>
      <w:r>
        <w:rPr>
          <w:rFonts w:hint="eastAsia" w:ascii="Arial" w:hAnsi="Arial" w:eastAsia="宋体" w:cs="Arial"/>
          <w:color w:val="000000" w:themeColor="text1"/>
          <w:sz w:val="22"/>
          <w:szCs w:val="22"/>
          <w:lang w:val="en-US" w:eastAsia="zh-CN"/>
          <w14:textFill>
            <w14:solidFill>
              <w14:schemeClr w14:val="tx1"/>
            </w14:solidFill>
          </w14:textFill>
        </w:rPr>
        <w:t>demonstrate</w:t>
      </w:r>
      <w:r>
        <w:rPr>
          <w:rFonts w:hint="default" w:ascii="Arial" w:hAnsi="Arial" w:eastAsia="宋体" w:cs="Arial"/>
          <w:color w:val="000000" w:themeColor="text1"/>
          <w:sz w:val="22"/>
          <w:szCs w:val="22"/>
          <w:lang w:val="en-US" w:eastAsia="zh-CN"/>
          <w14:textFill>
            <w14:solidFill>
              <w14:schemeClr w14:val="tx1"/>
            </w14:solidFill>
          </w14:textFill>
        </w:rPr>
        <w:t>s the works to mixed audiences.</w:t>
      </w:r>
    </w:p>
    <w:p>
      <w:pPr>
        <w:numPr>
          <w:ilvl w:val="0"/>
          <w:numId w:val="0"/>
        </w:numPr>
        <w:spacing w:line="360" w:lineRule="auto"/>
        <w:ind w:firstLine="720" w:firstLineChars="0"/>
        <w:rPr>
          <w:rFonts w:hint="default" w:ascii="Arial" w:hAnsi="Arial" w:eastAsia="宋体" w:cs="Arial"/>
          <w:color w:val="000000" w:themeColor="text1"/>
          <w:sz w:val="22"/>
          <w:szCs w:val="22"/>
          <w:lang w:val="en-US" w:eastAsia="zh-CN"/>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5.1 Materials and processes to be displayed (deadline: 2023.5.17)</w:t>
      </w:r>
    </w:p>
    <w:p>
      <w:pPr>
        <w:numPr>
          <w:ilvl w:val="0"/>
          <w:numId w:val="0"/>
        </w:numPr>
        <w:spacing w:line="360" w:lineRule="auto"/>
        <w:ind w:firstLine="720" w:firstLineChars="0"/>
        <w:rPr>
          <w:rFonts w:hint="default" w:ascii="Arial" w:hAnsi="Arial" w:eastAsia="Calibri" w:cs="Arial"/>
          <w:color w:val="000000" w:themeColor="text1"/>
          <w:sz w:val="22"/>
          <w:szCs w:val="22"/>
          <w14:textFill>
            <w14:solidFill>
              <w14:schemeClr w14:val="tx1"/>
            </w14:solidFill>
          </w14:textFill>
        </w:rPr>
      </w:pPr>
      <w:r>
        <w:rPr>
          <w:rFonts w:hint="default" w:ascii="Arial" w:hAnsi="Arial" w:eastAsia="宋体" w:cs="Arial"/>
          <w:color w:val="000000" w:themeColor="text1"/>
          <w:sz w:val="22"/>
          <w:szCs w:val="22"/>
          <w:lang w:val="en-US" w:eastAsia="zh-CN"/>
          <w14:textFill>
            <w14:solidFill>
              <w14:schemeClr w14:val="tx1"/>
            </w14:solidFill>
          </w14:textFill>
        </w:rPr>
        <w:t>5.2 Presentation process to mixed audiences (deadline: 2023.6.4)</w:t>
      </w:r>
    </w:p>
    <w:p>
      <w:pPr>
        <w:spacing w:line="360" w:lineRule="auto"/>
        <w:rPr>
          <w:rFonts w:hint="default" w:ascii="Arial" w:hAnsi="Arial" w:eastAsia="Calibri" w:cs="Arial"/>
          <w:color w:val="000000" w:themeColor="text1"/>
          <w:sz w:val="22"/>
          <w:szCs w:val="22"/>
          <w14:textFill>
            <w14:solidFill>
              <w14:schemeClr w14:val="tx1"/>
            </w14:solidFill>
          </w14:textFill>
        </w:rPr>
      </w:pPr>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14" w:name="_Toc21851"/>
      <w:r>
        <w:rPr>
          <w:rFonts w:hint="default" w:ascii="Arial" w:hAnsi="Arial" w:eastAsia="Calibri" w:cs="Arial"/>
          <w:color w:val="000000" w:themeColor="text1"/>
          <w:sz w:val="22"/>
          <w:szCs w:val="22"/>
          <w14:textFill>
            <w14:solidFill>
              <w14:schemeClr w14:val="tx1"/>
            </w14:solidFill>
          </w14:textFill>
        </w:rPr>
        <w:t>Schedule</w:t>
      </w:r>
      <w:bookmarkEnd w:id="1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420" w:firstLine="0"/>
        <w:jc w:val="left"/>
        <w:rPr>
          <w:rFonts w:hint="default" w:ascii="Arial" w:hAnsi="Arial" w:cs="Arial"/>
          <w:i w:val="0"/>
          <w:iCs w:val="0"/>
          <w:caps w:val="0"/>
          <w:spacing w:val="0"/>
          <w:sz w:val="14"/>
          <w:szCs w:val="14"/>
        </w:rPr>
      </w:pPr>
      <w:r>
        <w:rPr>
          <w:rFonts w:hint="default" w:ascii="Arial" w:hAnsi="Arial" w:eastAsia="宋体" w:cs="Arial"/>
          <w:i w:val="0"/>
          <w:iCs w:val="0"/>
          <w:caps w:val="0"/>
          <w:spacing w:val="0"/>
          <w:kern w:val="0"/>
          <w:sz w:val="14"/>
          <w:szCs w:val="14"/>
          <w:shd w:val="clear" w:fill="FFFFFF"/>
          <w:lang w:val="en-US" w:eastAsia="zh-CN" w:bidi="ar"/>
        </w:rPr>
        <w:br w:type="textWrapping"/>
      </w:r>
      <w:r>
        <w:rPr>
          <w:rFonts w:hint="default" w:ascii="Arial" w:hAnsi="Arial" w:eastAsia="宋体" w:cs="Arial"/>
          <w:i w:val="0"/>
          <w:iCs w:val="0"/>
          <w:caps w:val="0"/>
          <w:color w:val="333333"/>
          <w:spacing w:val="0"/>
          <w:kern w:val="0"/>
          <w:sz w:val="28"/>
          <w:szCs w:val="28"/>
          <w:shd w:val="clear" w:fill="FFFFFF"/>
          <w:lang w:val="en-US" w:eastAsia="zh-CN" w:bidi="ar"/>
        </w:rPr>
        <w:pict>
          <v:shape id="_x0000_i1025" o:spt="201" type="#_x0000_t201" style="height:0pt;width:0.05pt;" filled="f" coordsize="21600,21600">
            <v:path/>
            <v:fill on="f" focussize="0,0"/>
            <v:stroke/>
            <v:imagedata o:title=""/>
            <o:lock v:ext="edit" aspectratio="t"/>
            <w10:wrap type="none"/>
            <w10:anchorlock/>
          </v:shape>
        </w:pict>
      </w: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iCs w:val="0"/>
          <w:caps w:val="0"/>
          <w:color w:val="666666"/>
          <w:spacing w:val="0"/>
          <w:kern w:val="0"/>
          <w:sz w:val="14"/>
          <w:szCs w:val="14"/>
          <w:u w:val="none"/>
          <w:shd w:val="clear" w:fill="FFFFFF"/>
          <w:lang w:val="en-US" w:eastAsia="zh-CN" w:bidi="ar"/>
        </w:rPr>
        <w:instrText xml:space="preserve"> HYPERLINK "https://fanyi.baidu.com/?aldtype=16047" \l "##" </w:instrText>
      </w: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84" w:right="108" w:firstLine="0"/>
        <w:jc w:val="left"/>
        <w:rPr>
          <w:rFonts w:hint="default" w:ascii="Arial" w:hAnsi="Arial" w:cs="Arial"/>
          <w:i w:val="0"/>
          <w:iCs w:val="0"/>
          <w:caps w:val="0"/>
          <w:spacing w:val="0"/>
          <w:sz w:val="14"/>
          <w:szCs w:val="14"/>
        </w:rPr>
      </w:pP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iCs w:val="0"/>
          <w:caps w:val="0"/>
          <w:color w:val="666666"/>
          <w:spacing w:val="0"/>
          <w:kern w:val="0"/>
          <w:sz w:val="14"/>
          <w:szCs w:val="14"/>
          <w:u w:val="none"/>
          <w:shd w:val="clear" w:fill="FFFFFF"/>
          <w:lang w:val="en-US" w:eastAsia="zh-CN" w:bidi="ar"/>
        </w:rPr>
        <w:instrText xml:space="preserve"> HYPERLINK "javascript:void(0);" \o "添加到收藏夹" </w:instrText>
      </w: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end"/>
      </w:r>
    </w:p>
    <w:p>
      <w:pPr>
        <w:rPr>
          <w:rFonts w:hint="default" w:ascii="Arial" w:hAnsi="Arial" w:cs="Arial"/>
          <w:sz w:val="22"/>
          <w:szCs w:val="22"/>
          <w:lang w:val="en-US" w:eastAsia="zh-CN"/>
        </w:rPr>
      </w:pPr>
      <w:r>
        <w:rPr>
          <w:rFonts w:hint="default" w:ascii="Arial" w:hAnsi="Arial" w:cs="Arial"/>
          <w:sz w:val="22"/>
          <w:szCs w:val="22"/>
          <w:lang w:val="en-US" w:eastAsia="zh-CN"/>
        </w:rPr>
        <w:t>The schedule is usually arranged for theoretical analysis within two weeks, experimental preparation within three weeks, and programming experiments within the remaining week. In the following semester, it will take five weeks to complete the programming experiment, another two weeks to test, and the subsequent feedback and demonstration time. The previous deliverables will be uploaded on the Tuesday of each week after the project starts, in order to approach the objectives. The deadline will be the eighth week of the second semester, as shown in the Gantt chart below:</w:t>
      </w:r>
    </w:p>
    <w:p>
      <w:pPr>
        <w:rPr>
          <w:rFonts w:hint="default" w:ascii="Arial" w:hAnsi="Arial" w:cs="Arial"/>
          <w:sz w:val="22"/>
          <w:szCs w:val="22"/>
          <w:lang w:val="en-US" w:eastAsia="zh-CN"/>
        </w:rPr>
      </w:pPr>
    </w:p>
    <w:p>
      <w:pPr>
        <w:spacing w:line="360" w:lineRule="auto"/>
        <w:rPr>
          <w:rFonts w:hint="default" w:ascii="Arial" w:hAnsi="Arial" w:cs="Arial"/>
          <w:sz w:val="22"/>
          <w:szCs w:val="22"/>
        </w:rPr>
      </w:pPr>
      <w:r>
        <w:rPr>
          <w:rFonts w:hint="default" w:ascii="Arial" w:hAnsi="Arial" w:cs="Arial"/>
          <w:sz w:val="22"/>
          <w:szCs w:val="22"/>
        </w:rPr>
        <w:drawing>
          <wp:inline distT="0" distB="0" distL="114300" distR="114300">
            <wp:extent cx="5768340" cy="46710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768340" cy="4671060"/>
                    </a:xfrm>
                    <a:prstGeom prst="rect">
                      <a:avLst/>
                    </a:prstGeom>
                    <a:noFill/>
                    <a:ln>
                      <a:noFill/>
                    </a:ln>
                  </pic:spPr>
                </pic:pic>
              </a:graphicData>
            </a:graphic>
          </wp:inline>
        </w:drawing>
      </w:r>
    </w:p>
    <w:p>
      <w:pPr>
        <w:spacing w:line="360" w:lineRule="auto"/>
        <w:jc w:val="center"/>
        <w:rPr>
          <w:rFonts w:hint="default" w:ascii="Arial" w:hAnsi="Arial" w:eastAsia="宋体" w:cs="Arial"/>
          <w:sz w:val="22"/>
          <w:szCs w:val="22"/>
          <w:lang w:val="en-US" w:eastAsia="zh-CN"/>
        </w:rPr>
      </w:pPr>
      <w:r>
        <w:rPr>
          <w:rFonts w:hint="eastAsia" w:ascii="Arial" w:hAnsi="Arial" w:eastAsia="宋体" w:cs="Arial"/>
          <w:sz w:val="22"/>
          <w:szCs w:val="22"/>
          <w:lang w:val="en-US" w:eastAsia="zh-CN"/>
        </w:rPr>
        <w:t xml:space="preserve">Figure3. Schedule </w:t>
      </w:r>
      <w:r>
        <w:rPr>
          <w:rFonts w:hint="default" w:ascii="Arial" w:hAnsi="Arial" w:cs="Arial"/>
          <w:sz w:val="22"/>
          <w:szCs w:val="22"/>
          <w:lang w:val="en-US" w:eastAsia="zh-CN"/>
        </w:rPr>
        <w:t>Gantt Chart</w:t>
      </w:r>
    </w:p>
    <w:p>
      <w:pPr>
        <w:spacing w:line="360" w:lineRule="auto"/>
        <w:rPr>
          <w:rFonts w:hint="default" w:ascii="Arial" w:hAnsi="Arial" w:cs="Arial"/>
          <w:sz w:val="22"/>
          <w:szCs w:val="22"/>
        </w:rPr>
      </w:pPr>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15" w:name="_Toc32305"/>
      <w:bookmarkStart w:id="16" w:name="OLE_LINK2"/>
      <w:r>
        <w:rPr>
          <w:rFonts w:hint="default" w:ascii="Arial" w:hAnsi="Arial" w:eastAsia="Calibri" w:cs="Arial"/>
          <w:color w:val="000000" w:themeColor="text1"/>
          <w:sz w:val="22"/>
          <w:szCs w:val="22"/>
          <w14:textFill>
            <w14:solidFill>
              <w14:schemeClr w14:val="tx1"/>
            </w14:solidFill>
          </w14:textFill>
        </w:rPr>
        <w:t>Data management plan</w:t>
      </w:r>
      <w:bookmarkEnd w:id="15"/>
      <w:r>
        <w:rPr>
          <w:rFonts w:hint="default" w:ascii="Arial" w:hAnsi="Arial" w:eastAsia="Calibri" w:cs="Arial"/>
          <w:color w:val="000000" w:themeColor="text1"/>
          <w:sz w:val="22"/>
          <w:szCs w:val="22"/>
          <w14:textFill>
            <w14:solidFill>
              <w14:schemeClr w14:val="tx1"/>
            </w14:solidFill>
          </w14:textFill>
        </w:rPr>
        <w:t xml:space="preserve"> </w:t>
      </w:r>
    </w:p>
    <w:p>
      <w:pPr>
        <w:rPr>
          <w:rFonts w:hint="default"/>
        </w:rPr>
      </w:pPr>
    </w:p>
    <w:p>
      <w:pPr>
        <w:spacing w:line="360" w:lineRule="auto"/>
        <w:rPr>
          <w:rFonts w:hint="default" w:ascii="Arial" w:hAnsi="Arial" w:cs="Arial"/>
          <w:sz w:val="22"/>
          <w:szCs w:val="22"/>
        </w:rPr>
      </w:pPr>
      <w:r>
        <w:rPr>
          <w:rFonts w:hint="default" w:ascii="Arial" w:hAnsi="Arial" w:cs="Arial"/>
          <w:sz w:val="22"/>
          <w:szCs w:val="22"/>
        </w:rPr>
        <w:t>In the process of the project, every time the task is completed, upload the log, code and report documents completed to Baidu Cloud on time.</w:t>
      </w:r>
    </w:p>
    <w:bookmarkEnd w:id="16"/>
    <w:p>
      <w:pPr>
        <w:spacing w:line="360" w:lineRule="auto"/>
        <w:rPr>
          <w:rFonts w:hint="default" w:ascii="Arial" w:hAnsi="Arial" w:cs="Arial"/>
          <w:sz w:val="22"/>
          <w:szCs w:val="22"/>
        </w:rPr>
      </w:pPr>
    </w:p>
    <w:p>
      <w:pPr>
        <w:pStyle w:val="3"/>
        <w:spacing w:line="360" w:lineRule="auto"/>
        <w:rPr>
          <w:rFonts w:hint="default" w:ascii="Arial" w:hAnsi="Arial" w:eastAsia="Calibri" w:cs="Arial"/>
          <w:color w:val="000000" w:themeColor="text1"/>
          <w:sz w:val="22"/>
          <w:szCs w:val="22"/>
          <w14:textFill>
            <w14:solidFill>
              <w14:schemeClr w14:val="tx1"/>
            </w14:solidFill>
          </w14:textFill>
        </w:rPr>
      </w:pPr>
      <w:bookmarkStart w:id="17" w:name="_Toc28011"/>
      <w:r>
        <w:rPr>
          <w:rFonts w:hint="default" w:ascii="Arial" w:hAnsi="Arial" w:eastAsia="Calibri" w:cs="Arial"/>
          <w:color w:val="000000" w:themeColor="text1"/>
          <w:sz w:val="22"/>
          <w:szCs w:val="22"/>
          <w14:textFill>
            <w14:solidFill>
              <w14:schemeClr w14:val="tx1"/>
            </w14:solidFill>
          </w14:textFill>
        </w:rPr>
        <w:t>Project Deliverables</w:t>
      </w:r>
      <w:bookmarkEnd w:id="17"/>
      <w:r>
        <w:rPr>
          <w:rFonts w:hint="default" w:ascii="Arial" w:hAnsi="Arial" w:eastAsia="Calibri" w:cs="Arial"/>
          <w:color w:val="000000" w:themeColor="text1"/>
          <w:sz w:val="22"/>
          <w:szCs w:val="22"/>
          <w14:textFill>
            <w14:solidFill>
              <w14:schemeClr w14:val="tx1"/>
            </w14:solidFill>
          </w14:textFill>
        </w:rPr>
        <w:t xml:space="preserve"> </w:t>
      </w:r>
    </w:p>
    <w:p>
      <w:pPr>
        <w:rPr>
          <w:rFonts w:hint="default"/>
        </w:rPr>
      </w:pPr>
    </w:p>
    <w:p>
      <w:pPr>
        <w:spacing w:line="360" w:lineRule="auto"/>
        <w:rPr>
          <w:rFonts w:hint="default" w:ascii="Arial" w:hAnsi="Arial" w:eastAsia="宋体" w:cs="Arial"/>
          <w:sz w:val="22"/>
          <w:szCs w:val="22"/>
          <w:lang w:val="en-US" w:eastAsia="zh-CN"/>
        </w:rPr>
      </w:pPr>
      <w:r>
        <w:rPr>
          <w:rFonts w:hint="default" w:ascii="Arial" w:hAnsi="Arial" w:cs="Arial"/>
          <w:sz w:val="22"/>
          <w:szCs w:val="22"/>
        </w:rPr>
        <w:t xml:space="preserve"> Project proposal, progress report, final report, project code</w:t>
      </w:r>
      <w:r>
        <w:rPr>
          <w:rFonts w:hint="default" w:ascii="Arial" w:hAnsi="Arial" w:eastAsia="宋体" w:cs="Arial"/>
          <w:sz w:val="22"/>
          <w:szCs w:val="22"/>
          <w:lang w:val="en-US" w:eastAsia="zh-CN"/>
        </w:rPr>
        <w:t>.</w:t>
      </w:r>
    </w:p>
    <w:p>
      <w:pPr>
        <w:spacing w:line="360" w:lineRule="auto"/>
        <w:rPr>
          <w:rFonts w:hint="default" w:ascii="Arial" w:hAnsi="Arial" w:eastAsia="宋体" w:cs="Arial"/>
          <w:color w:val="000000" w:themeColor="text1"/>
          <w:sz w:val="22"/>
          <w:szCs w:val="22"/>
          <w:lang w:val="en-US" w:eastAsia="zh-CN"/>
          <w14:textFill>
            <w14:solidFill>
              <w14:schemeClr w14:val="tx1"/>
            </w14:solidFill>
          </w14:textFill>
        </w:rPr>
      </w:pPr>
    </w:p>
    <w:p>
      <w:pPr>
        <w:pStyle w:val="2"/>
        <w:rPr>
          <w:rFonts w:ascii="Arial" w:hAnsi="Arial" w:cs="Arial"/>
          <w:color w:val="000000" w:themeColor="text1"/>
          <w:sz w:val="22"/>
          <w:szCs w:val="22"/>
          <w14:textFill>
            <w14:solidFill>
              <w14:schemeClr w14:val="tx1"/>
            </w14:solidFill>
          </w14:textFill>
        </w:rPr>
      </w:pPr>
      <w:bookmarkStart w:id="18" w:name="_Toc118788401"/>
      <w:bookmarkStart w:id="19" w:name="_Toc15798"/>
      <w:r>
        <w:rPr>
          <w:rFonts w:ascii="Arial" w:hAnsi="Arial" w:cs="Arial"/>
          <w:color w:val="000000" w:themeColor="text1"/>
          <w:sz w:val="22"/>
          <w:szCs w:val="22"/>
          <w14:textFill>
            <w14:solidFill>
              <w14:schemeClr w14:val="tx1"/>
            </w14:solidFill>
          </w14:textFill>
        </w:rPr>
        <w:t>References</w:t>
      </w:r>
      <w:bookmarkEnd w:id="18"/>
      <w:bookmarkEnd w:id="19"/>
    </w:p>
    <w:p/>
    <w:p>
      <w:pPr>
        <w:spacing w:line="360" w:lineRule="auto"/>
        <w:rPr>
          <w:rFonts w:hint="default" w:ascii="Arial" w:hAnsi="Arial" w:cs="Arial"/>
          <w:sz w:val="22"/>
          <w:szCs w:val="22"/>
        </w:rPr>
      </w:pPr>
      <w:r>
        <w:rPr>
          <w:rFonts w:hint="default" w:ascii="Arial" w:hAnsi="Arial" w:cs="Arial"/>
          <w:sz w:val="22"/>
          <w:szCs w:val="22"/>
        </w:rPr>
        <w:t xml:space="preserve">Resmark (2020) Why a reservation management system is important, Resmark. Available at: https://www.resmarksystems.com/blog/why-a-reservation-management-system-is-important (Accessed: November 9, 2022). </w:t>
      </w:r>
    </w:p>
    <w:p>
      <w:pPr>
        <w:spacing w:line="360" w:lineRule="auto"/>
        <w:rPr>
          <w:rFonts w:hint="eastAsia" w:ascii="Arial" w:hAnsi="Arial" w:cs="Arial"/>
          <w:sz w:val="22"/>
          <w:szCs w:val="22"/>
          <w:lang w:val="en-US" w:eastAsia="zh-CN"/>
        </w:rPr>
      </w:pPr>
    </w:p>
    <w:p>
      <w:pPr>
        <w:spacing w:line="360" w:lineRule="auto"/>
        <w:rPr>
          <w:rFonts w:hint="default" w:ascii="Arial" w:hAnsi="Arial" w:cs="Arial"/>
          <w:sz w:val="22"/>
          <w:szCs w:val="22"/>
        </w:rPr>
      </w:pPr>
      <w:r>
        <w:rPr>
          <w:rFonts w:hint="eastAsia" w:ascii="Arial" w:hAnsi="Arial" w:cs="Arial"/>
          <w:sz w:val="22"/>
          <w:szCs w:val="22"/>
          <w:lang w:val="en-US" w:eastAsia="zh-CN"/>
        </w:rPr>
        <w:t>C</w:t>
      </w:r>
      <w:r>
        <w:rPr>
          <w:rFonts w:hint="default" w:ascii="Arial" w:hAnsi="Arial" w:cs="Arial"/>
          <w:sz w:val="22"/>
          <w:szCs w:val="22"/>
        </w:rPr>
        <w:t xml:space="preserve">reatrix (2022) Online classroom management software system, Creatrix Campus. Available at: https://www.creatrixcampus.com/classroom-management-system (Accessed: November 9, 2022). </w:t>
      </w:r>
    </w:p>
    <w:p>
      <w:pPr>
        <w:spacing w:line="360" w:lineRule="auto"/>
        <w:rPr>
          <w:rFonts w:hint="default" w:ascii="Arial" w:hAnsi="Arial" w:cs="Arial"/>
          <w:sz w:val="22"/>
          <w:szCs w:val="22"/>
        </w:rPr>
      </w:pPr>
    </w:p>
    <w:p>
      <w:pPr>
        <w:spacing w:line="360" w:lineRule="auto"/>
        <w:rPr>
          <w:rFonts w:hint="default" w:ascii="Arial" w:hAnsi="Arial" w:cs="Arial"/>
          <w:sz w:val="22"/>
          <w:szCs w:val="22"/>
        </w:rPr>
      </w:pPr>
      <w:r>
        <w:rPr>
          <w:rFonts w:hint="default" w:ascii="Arial" w:hAnsi="Arial" w:cs="Arial"/>
          <w:sz w:val="22"/>
          <w:szCs w:val="22"/>
        </w:rPr>
        <w:t>Skedda</w:t>
      </w:r>
      <w:r>
        <w:rPr>
          <w:rFonts w:hint="eastAsia" w:ascii="Arial" w:hAnsi="Arial" w:cs="Arial"/>
          <w:sz w:val="22"/>
          <w:szCs w:val="22"/>
          <w:lang w:val="en-US" w:eastAsia="zh-CN"/>
        </w:rPr>
        <w:t xml:space="preserve"> </w:t>
      </w:r>
      <w:r>
        <w:rPr>
          <w:rFonts w:hint="default" w:ascii="Arial" w:hAnsi="Arial" w:cs="Arial"/>
          <w:sz w:val="22"/>
          <w:szCs w:val="22"/>
        </w:rPr>
        <w:t xml:space="preserve">(2022) Classroom scheduling software - venue management, Skedda. Available at: https://www.skedda.com/home/classroom-scheduling-software (Accessed: November 9, 2022). </w:t>
      </w:r>
    </w:p>
    <w:p>
      <w:pPr>
        <w:spacing w:line="360" w:lineRule="auto"/>
        <w:rPr>
          <w:rFonts w:hint="default" w:ascii="Arial" w:hAnsi="Arial" w:cs="Arial"/>
          <w:sz w:val="22"/>
          <w:szCs w:val="22"/>
        </w:rPr>
      </w:pPr>
    </w:p>
    <w:p>
      <w:pPr>
        <w:spacing w:line="360" w:lineRule="auto"/>
        <w:rPr>
          <w:rFonts w:hint="default" w:ascii="Arial" w:hAnsi="Arial" w:cs="Arial"/>
          <w:sz w:val="22"/>
          <w:szCs w:val="22"/>
        </w:rPr>
      </w:pPr>
      <w:r>
        <w:rPr>
          <w:rFonts w:hint="default" w:ascii="Arial" w:hAnsi="Arial" w:cs="Arial"/>
          <w:sz w:val="22"/>
          <w:szCs w:val="22"/>
        </w:rPr>
        <w:t xml:space="preserve">programmerall (2022) Part I. spring boot documentation, Spring Boot Chinese document (Official document translation based on 1.5.2.RELEASE) - Programmer All. Available at: https://www.programmerall.com/article/8331715216/ (Accessed: November 13, 2022). </w:t>
      </w:r>
    </w:p>
    <w:p>
      <w:pPr>
        <w:spacing w:line="360" w:lineRule="auto"/>
        <w:rPr>
          <w:rFonts w:hint="default" w:ascii="Arial" w:hAnsi="Arial" w:cs="Arial"/>
          <w:sz w:val="22"/>
          <w:szCs w:val="22"/>
        </w:rPr>
      </w:pPr>
    </w:p>
    <w:p>
      <w:pPr>
        <w:spacing w:line="360" w:lineRule="auto"/>
        <w:rPr>
          <w:rFonts w:hint="default" w:ascii="Arial" w:hAnsi="Arial" w:cs="Arial"/>
          <w:sz w:val="22"/>
          <w:szCs w:val="22"/>
        </w:rPr>
      </w:pPr>
      <w:r>
        <w:rPr>
          <w:rFonts w:hint="default" w:ascii="Arial" w:hAnsi="Arial" w:cs="Arial"/>
          <w:sz w:val="22"/>
          <w:szCs w:val="22"/>
        </w:rPr>
        <w:t xml:space="preserve">Merriam (2022) System definition &amp; meaning, Merriam-Webster. Merriam-Webster. Available at: https://www.merriam-webster.com/dictionary/system (Accessed: November 9, 2022). </w:t>
      </w:r>
    </w:p>
    <w:p>
      <w:pPr>
        <w:spacing w:line="360" w:lineRule="auto"/>
        <w:rPr>
          <w:rFonts w:hint="default" w:ascii="Arial" w:hAnsi="Arial" w:cs="Arial"/>
          <w:sz w:val="22"/>
          <w:szCs w:val="22"/>
        </w:rPr>
      </w:pPr>
    </w:p>
    <w:p>
      <w:pPr>
        <w:spacing w:line="360" w:lineRule="auto"/>
        <w:rPr>
          <w:rFonts w:hint="default" w:ascii="Arial" w:hAnsi="Arial" w:cs="Arial"/>
          <w:sz w:val="22"/>
          <w:szCs w:val="22"/>
        </w:rPr>
      </w:pPr>
      <w:r>
        <w:rPr>
          <w:rFonts w:hint="default" w:ascii="Arial" w:hAnsi="Arial" w:cs="Arial"/>
          <w:sz w:val="22"/>
          <w:szCs w:val="22"/>
        </w:rPr>
        <w:t xml:space="preserve">Morris, J. (2020) Function test - introduction to mysql database. Available at: https://copyfuture.com/blogs-details/202206220147106609 (Accessed: November 13, 2022). </w:t>
      </w:r>
    </w:p>
    <w:p>
      <w:pPr>
        <w:spacing w:line="360" w:lineRule="auto"/>
        <w:rPr>
          <w:rFonts w:hint="default" w:ascii="Arial" w:hAnsi="Arial" w:cs="Arial"/>
          <w:sz w:val="22"/>
          <w:szCs w:val="22"/>
        </w:rPr>
      </w:pPr>
    </w:p>
    <w:p>
      <w:pPr>
        <w:spacing w:line="360" w:lineRule="auto"/>
        <w:rPr>
          <w:rFonts w:hint="default" w:ascii="Arial" w:hAnsi="Arial" w:cs="Arial"/>
          <w:sz w:val="22"/>
          <w:szCs w:val="22"/>
        </w:rPr>
      </w:pPr>
      <w:r>
        <w:rPr>
          <w:rFonts w:hint="default" w:ascii="Arial" w:hAnsi="Arial" w:cs="Arial"/>
          <w:sz w:val="22"/>
          <w:szCs w:val="22"/>
        </w:rPr>
        <w:t xml:space="preserve">w3schools (2022) JavaScript Tutorial, JavaScript tutorial. Available at: https://www.w3schools.com/js/DEFAULT.asp (Accessed: November 13, 2022). </w:t>
      </w:r>
    </w:p>
    <w:p>
      <w:pPr>
        <w:spacing w:line="360" w:lineRule="auto"/>
        <w:rPr>
          <w:rFonts w:hint="default" w:ascii="Arial" w:hAnsi="Arial" w:cs="Arial"/>
          <w:sz w:val="22"/>
          <w:szCs w:val="22"/>
        </w:rPr>
      </w:pPr>
    </w:p>
    <w:p>
      <w:pPr>
        <w:spacing w:line="360" w:lineRule="auto"/>
        <w:rPr>
          <w:rFonts w:hint="default" w:ascii="Arial" w:hAnsi="Arial" w:cs="Arial"/>
          <w:sz w:val="22"/>
          <w:szCs w:val="22"/>
        </w:rPr>
      </w:pPr>
      <w:r>
        <w:rPr>
          <w:rFonts w:hint="default" w:ascii="Arial" w:hAnsi="Arial" w:cs="Arial"/>
          <w:sz w:val="22"/>
          <w:szCs w:val="22"/>
        </w:rPr>
        <w:t xml:space="preserve">geeksforgeeks (2018) Introduction to JSP, GeeksforGeeks. Available at: https://www.geeksforgeeks.org/introduction-to-jsp/ (Accessed: November 13, 2022). </w:t>
      </w:r>
    </w:p>
    <w:p>
      <w:pPr>
        <w:spacing w:line="360" w:lineRule="auto"/>
        <w:rPr>
          <w:rFonts w:hint="default" w:ascii="Arial" w:hAnsi="Arial" w:cs="Arial"/>
          <w:sz w:val="22"/>
          <w:szCs w:val="22"/>
        </w:rPr>
      </w:pPr>
    </w:p>
    <w:p>
      <w:pPr>
        <w:spacing w:line="360" w:lineRule="auto"/>
        <w:rPr>
          <w:rFonts w:hint="default" w:ascii="Arial" w:hAnsi="Arial" w:cs="Arial"/>
          <w:sz w:val="22"/>
          <w:szCs w:val="22"/>
        </w:rPr>
      </w:pPr>
      <w:r>
        <w:rPr>
          <w:rFonts w:hint="default" w:ascii="Arial" w:hAnsi="Arial" w:cs="Arial"/>
          <w:sz w:val="22"/>
          <w:szCs w:val="22"/>
        </w:rPr>
        <w:t xml:space="preserve">Adriano, R. (2021) Classroom reservation system, Creately. Available at: https://creately.com/diagram/example/hqrksio41/classroom-reservation-system (Accessed: November 14, 2022). </w:t>
      </w:r>
    </w:p>
    <w:p>
      <w:pPr>
        <w:spacing w:line="360" w:lineRule="auto"/>
        <w:rPr>
          <w:rFonts w:hint="default" w:ascii="Arial" w:hAnsi="Arial" w:cs="Arial"/>
          <w:sz w:val="22"/>
          <w:szCs w:val="22"/>
        </w:rPr>
      </w:pPr>
    </w:p>
    <w:p>
      <w:pPr>
        <w:spacing w:line="360" w:lineRule="auto"/>
        <w:rPr>
          <w:rFonts w:hint="default" w:ascii="Arial" w:hAnsi="Arial" w:cs="Arial"/>
          <w:sz w:val="22"/>
          <w:szCs w:val="22"/>
        </w:rPr>
      </w:pPr>
      <w:r>
        <w:rPr>
          <w:rFonts w:hint="default" w:ascii="Arial" w:hAnsi="Arial" w:cs="Arial"/>
          <w:sz w:val="22"/>
          <w:szCs w:val="22"/>
        </w:rPr>
        <w:t xml:space="preserve">Klein, M. (2022) What is a Sprint?, Codecademy News. Codecademy News. Available at: https://www.codecademy.com/resources/blog/what-is-a-sprint/ (Accessed: November 14, 2022). </w:t>
      </w:r>
    </w:p>
    <w:p>
      <w:pPr>
        <w:spacing w:line="360" w:lineRule="auto"/>
        <w:rPr>
          <w:rFonts w:hint="default" w:ascii="Arial" w:hAnsi="Arial" w:cs="Arial"/>
          <w:sz w:val="22"/>
          <w:szCs w:val="22"/>
        </w:rPr>
      </w:pPr>
    </w:p>
    <w:p>
      <w:pPr>
        <w:spacing w:line="360" w:lineRule="auto"/>
        <w:rPr>
          <w:rFonts w:hint="default" w:ascii="Arial" w:hAnsi="Arial" w:cs="Arial"/>
          <w:sz w:val="22"/>
          <w:szCs w:val="22"/>
        </w:rPr>
      </w:pPr>
      <w:r>
        <w:rPr>
          <w:rFonts w:hint="eastAsia" w:ascii="Arial" w:hAnsi="Arial" w:cs="Arial"/>
          <w:sz w:val="22"/>
          <w:szCs w:val="22"/>
        </w:rPr>
        <w:t>Bagyatech</w:t>
      </w:r>
      <w:r>
        <w:rPr>
          <w:rFonts w:hint="eastAsia" w:ascii="Arial" w:hAnsi="Arial" w:cs="Arial"/>
          <w:sz w:val="22"/>
          <w:szCs w:val="22"/>
          <w:lang w:val="en-US" w:eastAsia="zh-CN"/>
        </w:rPr>
        <w:t xml:space="preserve"> </w:t>
      </w:r>
      <w:r>
        <w:rPr>
          <w:rFonts w:hint="default" w:ascii="Arial" w:hAnsi="Arial" w:cs="Arial"/>
          <w:sz w:val="22"/>
          <w:szCs w:val="22"/>
        </w:rPr>
        <w:t xml:space="preserve">(2020) Advantages of waterfall model and its disadvantages, Bagyatech. Available at: https://bagyatech.com/advantage-and-disadvantage-of-waterfall-model/#:~:text=The%20notable%20advantages%20%26%20disadvantages%20of%20the%20Waterfall,work%20on%20the%20project%20and%20never%20feels%20bored. (Accessed: November 14, 2022). </w:t>
      </w:r>
    </w:p>
    <w:p>
      <w:pPr>
        <w:spacing w:line="360" w:lineRule="auto"/>
        <w:rPr>
          <w:rFonts w:hint="default" w:ascii="Arial" w:hAnsi="Arial" w:cs="Arial"/>
          <w:sz w:val="22"/>
          <w:szCs w:val="22"/>
        </w:rPr>
      </w:pPr>
    </w:p>
    <w:p>
      <w:pPr>
        <w:spacing w:line="360" w:lineRule="auto"/>
        <w:rPr>
          <w:rFonts w:hint="default" w:ascii="Arial" w:hAnsi="Arial" w:cs="Arial"/>
          <w:sz w:val="22"/>
          <w:szCs w:val="22"/>
        </w:rPr>
      </w:pPr>
      <w:r>
        <w:rPr>
          <w:rFonts w:hint="default" w:ascii="Arial" w:hAnsi="Arial" w:cs="Arial"/>
          <w:sz w:val="22"/>
          <w:szCs w:val="22"/>
        </w:rPr>
        <w:t xml:space="preserve">Overeem, B. (2016) The 11 advantages of using a sprint goal, Scrum.org. Available at: https://www.scrum.org/resources/blog/11-advantages-using-sprint-goal (Accessed: November 15, 2022). </w:t>
      </w:r>
    </w:p>
    <w:p>
      <w:pPr>
        <w:spacing w:line="360" w:lineRule="auto"/>
        <w:rPr>
          <w:rFonts w:hint="default" w:ascii="Arial" w:hAnsi="Arial" w:cs="Arial"/>
          <w:sz w:val="22"/>
          <w:szCs w:val="22"/>
        </w:rPr>
      </w:pPr>
    </w:p>
    <w:sectPr>
      <w:pgSz w:w="12240" w:h="15840"/>
      <w:pgMar w:top="1417" w:right="1814" w:bottom="1417" w:left="1814" w:header="708" w:footer="709"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9749BF"/>
    <w:multiLevelType w:val="singleLevel"/>
    <w:tmpl w:val="CD9749BF"/>
    <w:lvl w:ilvl="0" w:tentative="0">
      <w:start w:val="2"/>
      <w:numFmt w:val="decimal"/>
      <w:suff w:val="space"/>
      <w:lvlText w:val="%1."/>
      <w:lvlJc w:val="left"/>
    </w:lvl>
  </w:abstractNum>
  <w:abstractNum w:abstractNumId="1">
    <w:nsid w:val="122CFEDB"/>
    <w:multiLevelType w:val="singleLevel"/>
    <w:tmpl w:val="122CFEDB"/>
    <w:lvl w:ilvl="0" w:tentative="0">
      <w:start w:val="1"/>
      <w:numFmt w:val="decimal"/>
      <w:suff w:val="space"/>
      <w:lvlText w:val="%1."/>
      <w:lvlJc w:val="left"/>
    </w:lvl>
  </w:abstractNum>
  <w:abstractNum w:abstractNumId="2">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rawingGridHorizontalSpacing w:val="2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AUAzVrfBiwAAAA="/>
    <w:docVar w:name="commondata" w:val="eyJoZGlkIjoiYTg2YTY2YjQ2MjBiNTY4YzBjOTA5NmJkODQ0ODY0MzkifQ=="/>
  </w:docVars>
  <w:rsids>
    <w:rsidRoot w:val="00211C83"/>
    <w:rsid w:val="000023A8"/>
    <w:rsid w:val="00044D5C"/>
    <w:rsid w:val="000536ED"/>
    <w:rsid w:val="0013148A"/>
    <w:rsid w:val="001A7AAA"/>
    <w:rsid w:val="00211C83"/>
    <w:rsid w:val="002951DB"/>
    <w:rsid w:val="00313269"/>
    <w:rsid w:val="0057690A"/>
    <w:rsid w:val="006E5F09"/>
    <w:rsid w:val="00B61293"/>
    <w:rsid w:val="00E467F7"/>
    <w:rsid w:val="024C2B81"/>
    <w:rsid w:val="024C7A87"/>
    <w:rsid w:val="02C41DA6"/>
    <w:rsid w:val="03433F84"/>
    <w:rsid w:val="03BC7892"/>
    <w:rsid w:val="046E1198"/>
    <w:rsid w:val="04E23328"/>
    <w:rsid w:val="053022E6"/>
    <w:rsid w:val="062C6F51"/>
    <w:rsid w:val="066C1A43"/>
    <w:rsid w:val="073C5161"/>
    <w:rsid w:val="0A0D52EB"/>
    <w:rsid w:val="0C9615C8"/>
    <w:rsid w:val="0D7116ED"/>
    <w:rsid w:val="0E4640F1"/>
    <w:rsid w:val="0E9953A0"/>
    <w:rsid w:val="0EF600FC"/>
    <w:rsid w:val="113B0990"/>
    <w:rsid w:val="11B0140B"/>
    <w:rsid w:val="11BA57FF"/>
    <w:rsid w:val="121C431D"/>
    <w:rsid w:val="12AD31C8"/>
    <w:rsid w:val="13824A10"/>
    <w:rsid w:val="139C0F63"/>
    <w:rsid w:val="14280272"/>
    <w:rsid w:val="14FF3855"/>
    <w:rsid w:val="150739CA"/>
    <w:rsid w:val="156C55BC"/>
    <w:rsid w:val="15815C8A"/>
    <w:rsid w:val="15FF5E06"/>
    <w:rsid w:val="1B3501FE"/>
    <w:rsid w:val="1B5C578B"/>
    <w:rsid w:val="1C71170A"/>
    <w:rsid w:val="1D9E208B"/>
    <w:rsid w:val="1EA47B74"/>
    <w:rsid w:val="1EDD4541"/>
    <w:rsid w:val="1EEC32CA"/>
    <w:rsid w:val="1F2E743E"/>
    <w:rsid w:val="215A276C"/>
    <w:rsid w:val="21674E89"/>
    <w:rsid w:val="242C49D5"/>
    <w:rsid w:val="264049A4"/>
    <w:rsid w:val="26C80178"/>
    <w:rsid w:val="26E2748C"/>
    <w:rsid w:val="27D019DA"/>
    <w:rsid w:val="286F2FA1"/>
    <w:rsid w:val="2A774691"/>
    <w:rsid w:val="2A801927"/>
    <w:rsid w:val="2B116592"/>
    <w:rsid w:val="2B9870B4"/>
    <w:rsid w:val="2C6D59ED"/>
    <w:rsid w:val="2DE81100"/>
    <w:rsid w:val="2E331D9B"/>
    <w:rsid w:val="2EA119DB"/>
    <w:rsid w:val="2ED7364E"/>
    <w:rsid w:val="30071D11"/>
    <w:rsid w:val="30354002"/>
    <w:rsid w:val="31295CB7"/>
    <w:rsid w:val="33134E71"/>
    <w:rsid w:val="34183F3E"/>
    <w:rsid w:val="34666AB1"/>
    <w:rsid w:val="346A286F"/>
    <w:rsid w:val="347925C6"/>
    <w:rsid w:val="35262C3A"/>
    <w:rsid w:val="353C245D"/>
    <w:rsid w:val="366D6646"/>
    <w:rsid w:val="368A369C"/>
    <w:rsid w:val="374E3FE1"/>
    <w:rsid w:val="39CB1F97"/>
    <w:rsid w:val="3A735F57"/>
    <w:rsid w:val="3B4869F7"/>
    <w:rsid w:val="3BA105DF"/>
    <w:rsid w:val="3BA82B7C"/>
    <w:rsid w:val="3BE3180B"/>
    <w:rsid w:val="3BF82E56"/>
    <w:rsid w:val="3CED3E45"/>
    <w:rsid w:val="3E2609B2"/>
    <w:rsid w:val="3E642931"/>
    <w:rsid w:val="3EC139D3"/>
    <w:rsid w:val="3EF66B94"/>
    <w:rsid w:val="3FA330D9"/>
    <w:rsid w:val="400C6ED0"/>
    <w:rsid w:val="40925627"/>
    <w:rsid w:val="40B525C0"/>
    <w:rsid w:val="42CF6C3C"/>
    <w:rsid w:val="453E7B2C"/>
    <w:rsid w:val="468C406C"/>
    <w:rsid w:val="483F4329"/>
    <w:rsid w:val="48AF482B"/>
    <w:rsid w:val="49324A7E"/>
    <w:rsid w:val="495A5150"/>
    <w:rsid w:val="4A3E6723"/>
    <w:rsid w:val="4A985F30"/>
    <w:rsid w:val="4AAE1564"/>
    <w:rsid w:val="4D493C7B"/>
    <w:rsid w:val="4DB56AE0"/>
    <w:rsid w:val="4EA83A98"/>
    <w:rsid w:val="503B1837"/>
    <w:rsid w:val="52EB1CA7"/>
    <w:rsid w:val="53293507"/>
    <w:rsid w:val="53963229"/>
    <w:rsid w:val="54B95421"/>
    <w:rsid w:val="54DB76A5"/>
    <w:rsid w:val="55C0458D"/>
    <w:rsid w:val="55F66200"/>
    <w:rsid w:val="572648C3"/>
    <w:rsid w:val="59AA2C98"/>
    <w:rsid w:val="59F26203"/>
    <w:rsid w:val="5A2934E2"/>
    <w:rsid w:val="5A9D4E9D"/>
    <w:rsid w:val="5BB24978"/>
    <w:rsid w:val="5C6A0DAE"/>
    <w:rsid w:val="5CE15514"/>
    <w:rsid w:val="5D5932FD"/>
    <w:rsid w:val="5EC9275E"/>
    <w:rsid w:val="5EFA4D52"/>
    <w:rsid w:val="60663C1E"/>
    <w:rsid w:val="61FB39ED"/>
    <w:rsid w:val="626171F1"/>
    <w:rsid w:val="64094487"/>
    <w:rsid w:val="654470AB"/>
    <w:rsid w:val="674B5E6D"/>
    <w:rsid w:val="67685EF2"/>
    <w:rsid w:val="68150768"/>
    <w:rsid w:val="68224C33"/>
    <w:rsid w:val="68E36136"/>
    <w:rsid w:val="6C200A9B"/>
    <w:rsid w:val="6C891725"/>
    <w:rsid w:val="6D01750D"/>
    <w:rsid w:val="6D0F1C2A"/>
    <w:rsid w:val="7148570A"/>
    <w:rsid w:val="719B1CDE"/>
    <w:rsid w:val="71DC5E53"/>
    <w:rsid w:val="727F5BB2"/>
    <w:rsid w:val="72A02DF8"/>
    <w:rsid w:val="73336077"/>
    <w:rsid w:val="738447B2"/>
    <w:rsid w:val="75B9743C"/>
    <w:rsid w:val="769F401E"/>
    <w:rsid w:val="76AC673B"/>
    <w:rsid w:val="7A052DF2"/>
    <w:rsid w:val="7C4039BE"/>
    <w:rsid w:val="7C444D26"/>
    <w:rsid w:val="7C7F4FC0"/>
    <w:rsid w:val="7C8B0BA1"/>
    <w:rsid w:val="7E372D8F"/>
    <w:rsid w:val="7E5A25BF"/>
    <w:rsid w:val="7E775881"/>
    <w:rsid w:val="7EEF3669"/>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0"/>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2"/>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3"/>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4"/>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5"/>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6"/>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2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customStyle="1" w:styleId="19">
    <w:name w:val="Heading 1 Char"/>
    <w:basedOn w:val="17"/>
    <w:link w:val="2"/>
    <w:qFormat/>
    <w:uiPriority w:val="9"/>
    <w:rPr>
      <w:rFonts w:asciiTheme="majorHAnsi" w:hAnsiTheme="majorHAnsi" w:eastAsiaTheme="majorEastAsia" w:cstheme="majorBidi"/>
      <w:color w:val="2E75B6" w:themeColor="accent1" w:themeShade="BF"/>
      <w:sz w:val="32"/>
      <w:szCs w:val="32"/>
    </w:rPr>
  </w:style>
  <w:style w:type="character" w:customStyle="1" w:styleId="20">
    <w:name w:val="Heading 2 Char"/>
    <w:basedOn w:val="17"/>
    <w:link w:val="3"/>
    <w:qFormat/>
    <w:uiPriority w:val="9"/>
    <w:rPr>
      <w:rFonts w:asciiTheme="majorHAnsi" w:hAnsiTheme="majorHAnsi" w:eastAsiaTheme="majorEastAsia" w:cstheme="majorBidi"/>
      <w:color w:val="2E75B6" w:themeColor="accent1" w:themeShade="BF"/>
      <w:sz w:val="26"/>
      <w:szCs w:val="26"/>
    </w:rPr>
  </w:style>
  <w:style w:type="character" w:customStyle="1" w:styleId="21">
    <w:name w:val="Heading 3 Char"/>
    <w:basedOn w:val="17"/>
    <w:link w:val="4"/>
    <w:qFormat/>
    <w:uiPriority w:val="9"/>
    <w:rPr>
      <w:rFonts w:asciiTheme="majorHAnsi" w:hAnsiTheme="majorHAnsi" w:eastAsiaTheme="majorEastAsia" w:cstheme="majorBidi"/>
      <w:color w:val="1F4E79" w:themeColor="accent1" w:themeShade="80"/>
      <w:sz w:val="24"/>
      <w:szCs w:val="24"/>
    </w:rPr>
  </w:style>
  <w:style w:type="character" w:customStyle="1" w:styleId="22">
    <w:name w:val="Heading 4 Char"/>
    <w:basedOn w:val="17"/>
    <w:link w:val="5"/>
    <w:semiHidden/>
    <w:qFormat/>
    <w:uiPriority w:val="9"/>
    <w:rPr>
      <w:rFonts w:asciiTheme="majorHAnsi" w:hAnsiTheme="majorHAnsi" w:eastAsiaTheme="majorEastAsia" w:cstheme="majorBidi"/>
      <w:i/>
      <w:iCs/>
      <w:color w:val="2E75B6" w:themeColor="accent1" w:themeShade="BF"/>
    </w:rPr>
  </w:style>
  <w:style w:type="character" w:customStyle="1" w:styleId="23">
    <w:name w:val="Heading 5 Char"/>
    <w:basedOn w:val="17"/>
    <w:link w:val="6"/>
    <w:semiHidden/>
    <w:qFormat/>
    <w:uiPriority w:val="9"/>
    <w:rPr>
      <w:rFonts w:asciiTheme="majorHAnsi" w:hAnsiTheme="majorHAnsi" w:eastAsiaTheme="majorEastAsia" w:cstheme="majorBidi"/>
      <w:color w:val="2E75B6" w:themeColor="accent1" w:themeShade="BF"/>
    </w:rPr>
  </w:style>
  <w:style w:type="character" w:customStyle="1" w:styleId="24">
    <w:name w:val="Heading 6 Char"/>
    <w:basedOn w:val="17"/>
    <w:link w:val="7"/>
    <w:semiHidden/>
    <w:qFormat/>
    <w:uiPriority w:val="9"/>
    <w:rPr>
      <w:rFonts w:asciiTheme="majorHAnsi" w:hAnsiTheme="majorHAnsi" w:eastAsiaTheme="majorEastAsia" w:cstheme="majorBidi"/>
      <w:color w:val="1F4E79" w:themeColor="accent1" w:themeShade="80"/>
    </w:rPr>
  </w:style>
  <w:style w:type="character" w:customStyle="1" w:styleId="25">
    <w:name w:val="Heading 7 Char"/>
    <w:basedOn w:val="17"/>
    <w:link w:val="8"/>
    <w:semiHidden/>
    <w:qFormat/>
    <w:uiPriority w:val="9"/>
    <w:rPr>
      <w:rFonts w:asciiTheme="majorHAnsi" w:hAnsiTheme="majorHAnsi" w:eastAsiaTheme="majorEastAsia" w:cstheme="majorBidi"/>
      <w:i/>
      <w:iCs/>
      <w:color w:val="1F4E79" w:themeColor="accent1" w:themeShade="80"/>
    </w:rPr>
  </w:style>
  <w:style w:type="character" w:customStyle="1" w:styleId="26">
    <w:name w:val="Heading 8 Char"/>
    <w:basedOn w:val="17"/>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7">
    <w:name w:val="Heading 9 Char"/>
    <w:basedOn w:val="17"/>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8">
    <w:name w:val="List Paragraph"/>
    <w:basedOn w:val="1"/>
    <w:qFormat/>
    <w:uiPriority w:val="34"/>
    <w:pPr>
      <w:ind w:left="720"/>
      <w:contextualSpacing/>
    </w:pPr>
  </w:style>
  <w:style w:type="paragraph" w:customStyle="1" w:styleId="29">
    <w:name w:val="TOC Heading1"/>
    <w:basedOn w:val="2"/>
    <w:next w:val="1"/>
    <w:unhideWhenUsed/>
    <w:qFormat/>
    <w:uiPriority w:val="39"/>
    <w:pPr>
      <w:numPr>
        <w:numId w:val="0"/>
      </w:num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3ECA4D-B47D-40D0-9BB9-AD862A95CE5F}">
  <ds:schemaRefs/>
</ds:datastoreItem>
</file>

<file path=docProps/app.xml><?xml version="1.0" encoding="utf-8"?>
<Properties xmlns="http://schemas.openxmlformats.org/officeDocument/2006/extended-properties" xmlns:vt="http://schemas.openxmlformats.org/officeDocument/2006/docPropsVTypes">
  <Template>Normal</Template>
  <Pages>14</Pages>
  <Words>1873</Words>
  <Characters>11766</Characters>
  <Lines>34</Lines>
  <Paragraphs>9</Paragraphs>
  <TotalTime>0</TotalTime>
  <ScaleCrop>false</ScaleCrop>
  <LinksUpToDate>false</LinksUpToDate>
  <CharactersWithSpaces>13980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请秉持此信念</cp:lastModifiedBy>
  <dcterms:modified xsi:type="dcterms:W3CDTF">2022-11-15T04:47:50Z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2052-11.1.0.12598</vt:lpwstr>
  </property>
  <property fmtid="{D5CDD505-2E9C-101B-9397-08002B2CF9AE}" pid="4" name="ICV">
    <vt:lpwstr>1982E9EBFCCC4B3181959E8483ECABCF</vt:lpwstr>
  </property>
</Properties>
</file>