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BD" w:rsidRPr="007A1656" w:rsidRDefault="00C21CBD" w:rsidP="009F20B4">
      <w:pPr>
        <w:rPr>
          <w:rFonts w:ascii="Times New Roman" w:hAnsi="Times New Roman" w:cs="Times New Roman"/>
          <w:sz w:val="32"/>
          <w:szCs w:val="32"/>
        </w:rPr>
      </w:pPr>
    </w:p>
    <w:p w:rsidR="009F20B4" w:rsidRPr="00C21CBD" w:rsidRDefault="009F20B4" w:rsidP="009F20B4">
      <w:pPr>
        <w:rPr>
          <w:rFonts w:ascii="Times New Roman" w:hAnsi="Times New Roman" w:cs="Times New Roman"/>
          <w:b/>
          <w:sz w:val="32"/>
          <w:szCs w:val="32"/>
        </w:rPr>
      </w:pPr>
      <w:r w:rsidRPr="00C21CBD">
        <w:rPr>
          <w:rFonts w:ascii="Times New Roman" w:hAnsi="Times New Roman" w:cs="Times New Roman"/>
          <w:b/>
          <w:sz w:val="32"/>
          <w:szCs w:val="32"/>
        </w:rPr>
        <w:t>INTRODUCTION</w:t>
      </w:r>
    </w:p>
    <w:p w:rsidR="009F20B4" w:rsidRPr="00C21CBD" w:rsidRDefault="009F20B4" w:rsidP="009F20B4">
      <w:pPr>
        <w:rPr>
          <w:rFonts w:ascii="Times New Roman" w:hAnsi="Times New Roman" w:cs="Times New Roman"/>
          <w:b/>
          <w:sz w:val="32"/>
          <w:szCs w:val="32"/>
        </w:rPr>
      </w:pPr>
      <w:r w:rsidRPr="007A1656">
        <w:rPr>
          <w:rFonts w:ascii="Times New Roman" w:hAnsi="Times New Roman" w:cs="Times New Roman"/>
          <w:sz w:val="32"/>
          <w:szCs w:val="32"/>
        </w:rPr>
        <w:t xml:space="preserve"> </w:t>
      </w:r>
      <w:r w:rsidRPr="00C21CBD">
        <w:rPr>
          <w:rFonts w:ascii="Times New Roman" w:hAnsi="Times New Roman" w:cs="Times New Roman"/>
          <w:b/>
          <w:sz w:val="32"/>
          <w:szCs w:val="32"/>
        </w:rPr>
        <w:t>Dataset Overview and Features</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The Iris Flower Classification</w:t>
      </w:r>
      <w:r w:rsidRPr="007A1656">
        <w:rPr>
          <w:rFonts w:ascii="Times New Roman" w:hAnsi="Times New Roman" w:cs="Times New Roman"/>
          <w:sz w:val="32"/>
          <w:szCs w:val="32"/>
        </w:rPr>
        <w:t xml:space="preserve"> is a well-known problem in machine learning and artificial intelligence. It focuses on classifying iris flowers into three species based on their distinctive features. The dataset, also kno</w:t>
      </w:r>
      <w:r w:rsidRPr="007A1656">
        <w:rPr>
          <w:rFonts w:ascii="Times New Roman" w:hAnsi="Times New Roman" w:cs="Times New Roman"/>
          <w:sz w:val="32"/>
          <w:szCs w:val="32"/>
        </w:rPr>
        <w:t>wn as the Fisher's Iris dataset</w:t>
      </w:r>
      <w:r w:rsidRPr="007A1656">
        <w:rPr>
          <w:rFonts w:ascii="Times New Roman" w:hAnsi="Times New Roman" w:cs="Times New Roman"/>
          <w:sz w:val="32"/>
          <w:szCs w:val="32"/>
        </w:rPr>
        <w:t>, was introduced by Briti</w:t>
      </w:r>
      <w:r w:rsidRPr="007A1656">
        <w:rPr>
          <w:rFonts w:ascii="Times New Roman" w:hAnsi="Times New Roman" w:cs="Times New Roman"/>
          <w:sz w:val="32"/>
          <w:szCs w:val="32"/>
        </w:rPr>
        <w:t>sh statistician and biologist Ronald Fisher</w:t>
      </w:r>
      <w:r w:rsidRPr="007A1656">
        <w:rPr>
          <w:rFonts w:ascii="Times New Roman" w:hAnsi="Times New Roman" w:cs="Times New Roman"/>
          <w:sz w:val="32"/>
          <w:szCs w:val="32"/>
        </w:rPr>
        <w:t xml:space="preserve"> in 1936. It includes 150 samples of iris flowers, each lab</w:t>
      </w:r>
      <w:r w:rsidR="005A4D76" w:rsidRPr="007A1656">
        <w:rPr>
          <w:rFonts w:ascii="Times New Roman" w:hAnsi="Times New Roman" w:cs="Times New Roman"/>
          <w:sz w:val="32"/>
          <w:szCs w:val="32"/>
        </w:rPr>
        <w:t>eled with one of three species:</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 xml:space="preserve">1. </w:t>
      </w:r>
      <w:r w:rsidR="00C21CBD">
        <w:rPr>
          <w:rFonts w:ascii="Times New Roman" w:hAnsi="Times New Roman" w:cs="Times New Roman"/>
          <w:sz w:val="32"/>
          <w:szCs w:val="32"/>
        </w:rPr>
        <w:t>Iris_s</w:t>
      </w:r>
      <w:r w:rsidRPr="007A1656">
        <w:rPr>
          <w:rFonts w:ascii="Times New Roman" w:hAnsi="Times New Roman" w:cs="Times New Roman"/>
          <w:sz w:val="32"/>
          <w:szCs w:val="32"/>
        </w:rPr>
        <w:t>etosa</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 xml:space="preserve">2. </w:t>
      </w:r>
      <w:r w:rsidR="00C21CBD">
        <w:rPr>
          <w:rFonts w:ascii="Times New Roman" w:hAnsi="Times New Roman" w:cs="Times New Roman"/>
          <w:sz w:val="32"/>
          <w:szCs w:val="32"/>
        </w:rPr>
        <w:t>Iris_v</w:t>
      </w:r>
      <w:r w:rsidRPr="007A1656">
        <w:rPr>
          <w:rFonts w:ascii="Times New Roman" w:hAnsi="Times New Roman" w:cs="Times New Roman"/>
          <w:sz w:val="32"/>
          <w:szCs w:val="32"/>
        </w:rPr>
        <w:t>ersicolor</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 xml:space="preserve">3. </w:t>
      </w:r>
      <w:r w:rsidR="00C21CBD">
        <w:rPr>
          <w:rFonts w:ascii="Times New Roman" w:hAnsi="Times New Roman" w:cs="Times New Roman"/>
          <w:sz w:val="32"/>
          <w:szCs w:val="32"/>
        </w:rPr>
        <w:t>Iris_v</w:t>
      </w:r>
      <w:r w:rsidRPr="007A1656">
        <w:rPr>
          <w:rFonts w:ascii="Times New Roman" w:hAnsi="Times New Roman" w:cs="Times New Roman"/>
          <w:sz w:val="32"/>
          <w:szCs w:val="32"/>
        </w:rPr>
        <w:t>irginica</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The dataset c</w:t>
      </w:r>
      <w:r w:rsidRPr="007A1656">
        <w:rPr>
          <w:rFonts w:ascii="Times New Roman" w:hAnsi="Times New Roman" w:cs="Times New Roman"/>
          <w:sz w:val="32"/>
          <w:szCs w:val="32"/>
        </w:rPr>
        <w:t>ontains the following features:</w:t>
      </w:r>
    </w:p>
    <w:p w:rsidR="007A1656" w:rsidRPr="007A1656" w:rsidRDefault="005A4D76" w:rsidP="009F20B4">
      <w:pPr>
        <w:rPr>
          <w:rFonts w:ascii="Times New Roman" w:hAnsi="Times New Roman" w:cs="Times New Roman"/>
          <w:sz w:val="32"/>
          <w:szCs w:val="32"/>
        </w:rPr>
      </w:pPr>
      <w:r w:rsidRPr="007A1656">
        <w:rPr>
          <w:rFonts w:ascii="Times New Roman" w:hAnsi="Times New Roman" w:cs="Times New Roman"/>
          <w:noProof/>
          <w:sz w:val="32"/>
          <w:szCs w:val="32"/>
        </w:rPr>
        <w:drawing>
          <wp:inline distT="0" distB="0" distL="0" distR="0">
            <wp:extent cx="5942532" cy="3812345"/>
            <wp:effectExtent l="0" t="0" r="1270" b="0"/>
            <wp:docPr id="3" name="Picture 3" descr="https://media.licdn.com/dms/image/v2/D5612AQEVz2UzcCjk3g/article-inline_image-shrink_1500_2232/article-inline_image-shrink_1500_2232/0/1697127563000?e=1729728000&amp;v=beta&amp;t=jiVtgefXzcUcHGXfkqi6VjKtSs0wkUITG3WrKaOx2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dms/image/v2/D5612AQEVz2UzcCjk3g/article-inline_image-shrink_1500_2232/article-inline_image-shrink_1500_2232/0/1697127563000?e=1729728000&amp;v=beta&amp;t=jiVtgefXzcUcHGXfkqi6VjKtSs0wkUITG3WrKaOx2b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5225" cy="3820488"/>
                    </a:xfrm>
                    <a:prstGeom prst="rect">
                      <a:avLst/>
                    </a:prstGeom>
                    <a:noFill/>
                    <a:ln>
                      <a:noFill/>
                    </a:ln>
                  </pic:spPr>
                </pic:pic>
              </a:graphicData>
            </a:graphic>
          </wp:inline>
        </w:drawing>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lastRenderedPageBreak/>
        <w:t>Sepal Length (cm)</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Sepal Width (cm)</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Petal Length (cm)</w:t>
      </w:r>
    </w:p>
    <w:p w:rsidR="007A1656"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Petal Width (cm)</w:t>
      </w:r>
    </w:p>
    <w:p w:rsidR="009F20B4" w:rsidRPr="00C21CBD" w:rsidRDefault="009F20B4" w:rsidP="009F20B4">
      <w:pPr>
        <w:rPr>
          <w:rFonts w:ascii="Times New Roman" w:hAnsi="Times New Roman" w:cs="Times New Roman"/>
          <w:b/>
          <w:sz w:val="32"/>
          <w:szCs w:val="32"/>
        </w:rPr>
      </w:pPr>
      <w:r w:rsidRPr="007A1656">
        <w:rPr>
          <w:rFonts w:ascii="Times New Roman" w:hAnsi="Times New Roman" w:cs="Times New Roman"/>
          <w:sz w:val="32"/>
          <w:szCs w:val="32"/>
        </w:rPr>
        <w:t xml:space="preserve"> </w:t>
      </w:r>
      <w:r w:rsidRPr="00C21CBD">
        <w:rPr>
          <w:rFonts w:ascii="Times New Roman" w:hAnsi="Times New Roman" w:cs="Times New Roman"/>
          <w:b/>
          <w:sz w:val="32"/>
          <w:szCs w:val="32"/>
        </w:rPr>
        <w:t>Model Selection and Training Process</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The main objective of this project is to build a machine learning model that can accurately predict the species of an iris flower based on the given features.</w:t>
      </w:r>
    </w:p>
    <w:p w:rsidR="009F20B4" w:rsidRPr="00C21CBD" w:rsidRDefault="009F20B4" w:rsidP="009F20B4">
      <w:pPr>
        <w:rPr>
          <w:rFonts w:ascii="Times New Roman" w:hAnsi="Times New Roman" w:cs="Times New Roman"/>
          <w:b/>
          <w:sz w:val="32"/>
          <w:szCs w:val="32"/>
        </w:rPr>
      </w:pPr>
      <w:r w:rsidRPr="00C21CBD">
        <w:rPr>
          <w:rFonts w:ascii="Times New Roman" w:hAnsi="Times New Roman" w:cs="Times New Roman"/>
          <w:b/>
          <w:sz w:val="32"/>
          <w:szCs w:val="32"/>
        </w:rPr>
        <w:t>Steps Involved:</w:t>
      </w:r>
    </w:p>
    <w:p w:rsidR="009F20B4" w:rsidRPr="007A1656" w:rsidRDefault="000340F4" w:rsidP="000340F4">
      <w:pPr>
        <w:rPr>
          <w:rFonts w:ascii="Times New Roman" w:hAnsi="Times New Roman" w:cs="Times New Roman"/>
          <w:sz w:val="32"/>
          <w:szCs w:val="32"/>
        </w:rPr>
      </w:pPr>
      <w:r w:rsidRPr="007A1656">
        <w:rPr>
          <w:rFonts w:ascii="Times New Roman" w:hAnsi="Times New Roman" w:cs="Times New Roman"/>
          <w:sz w:val="32"/>
          <w:szCs w:val="32"/>
        </w:rPr>
        <w:t xml:space="preserve">    1.</w:t>
      </w:r>
      <w:r w:rsidR="009F20B4" w:rsidRPr="007A1656">
        <w:rPr>
          <w:rFonts w:ascii="Times New Roman" w:hAnsi="Times New Roman" w:cs="Times New Roman"/>
          <w:sz w:val="32"/>
          <w:szCs w:val="32"/>
        </w:rPr>
        <w:t>Data Collection</w:t>
      </w:r>
      <w:r w:rsidR="009F20B4" w:rsidRPr="007A1656">
        <w:rPr>
          <w:rFonts w:ascii="Times New Roman" w:hAnsi="Times New Roman" w:cs="Times New Roman"/>
          <w:sz w:val="32"/>
          <w:szCs w:val="32"/>
        </w:rPr>
        <w:t xml:space="preserve">: </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 xml:space="preserve">             </w:t>
      </w:r>
      <w:r w:rsidRPr="007A1656">
        <w:rPr>
          <w:rFonts w:ascii="Times New Roman" w:hAnsi="Times New Roman" w:cs="Times New Roman"/>
          <w:sz w:val="32"/>
          <w:szCs w:val="32"/>
        </w:rPr>
        <w:t>The dataset used is the Iris dataset, which is publicly available and contains the necessary features for classification.</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xml:space="preserve">   2. Data Preprocessing</w:t>
      </w:r>
      <w:r w:rsidR="009F20B4" w:rsidRPr="007A1656">
        <w:rPr>
          <w:rFonts w:ascii="Times New Roman" w:hAnsi="Times New Roman" w:cs="Times New Roman"/>
          <w:sz w:val="32"/>
          <w:szCs w:val="32"/>
        </w:rPr>
        <w:t>:</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xml:space="preserve">   - Cleaning</w:t>
      </w:r>
      <w:r w:rsidR="009F20B4" w:rsidRPr="007A1656">
        <w:rPr>
          <w:rFonts w:ascii="Times New Roman" w:hAnsi="Times New Roman" w:cs="Times New Roman"/>
          <w:sz w:val="32"/>
          <w:szCs w:val="32"/>
        </w:rPr>
        <w:t>: Ensuring that the dataset is free from any missing or erroneous values.</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xml:space="preserve">   - Feature Scaling</w:t>
      </w:r>
      <w:r w:rsidR="009F20B4" w:rsidRPr="007A1656">
        <w:rPr>
          <w:rFonts w:ascii="Times New Roman" w:hAnsi="Times New Roman" w:cs="Times New Roman"/>
          <w:sz w:val="32"/>
          <w:szCs w:val="32"/>
        </w:rPr>
        <w:t>: Normalizing or standardizing the features to ensure uniformity across different scales.</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xml:space="preserve">   - </w:t>
      </w:r>
      <w:r w:rsidR="009F20B4" w:rsidRPr="007A1656">
        <w:rPr>
          <w:rFonts w:ascii="Times New Roman" w:hAnsi="Times New Roman" w:cs="Times New Roman"/>
          <w:sz w:val="32"/>
          <w:szCs w:val="32"/>
        </w:rPr>
        <w:t>Train-T</w:t>
      </w:r>
      <w:r w:rsidRPr="007A1656">
        <w:rPr>
          <w:rFonts w:ascii="Times New Roman" w:hAnsi="Times New Roman" w:cs="Times New Roman"/>
          <w:sz w:val="32"/>
          <w:szCs w:val="32"/>
        </w:rPr>
        <w:t>est Split</w:t>
      </w:r>
      <w:r w:rsidR="009F20B4" w:rsidRPr="007A1656">
        <w:rPr>
          <w:rFonts w:ascii="Times New Roman" w:hAnsi="Times New Roman" w:cs="Times New Roman"/>
          <w:sz w:val="32"/>
          <w:szCs w:val="32"/>
        </w:rPr>
        <w:t>: The data is split into training and testing sets to evaluate the model's performance.</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xml:space="preserve">   3.Model Selection</w:t>
      </w:r>
      <w:r w:rsidR="009F20B4" w:rsidRPr="007A1656">
        <w:rPr>
          <w:rFonts w:ascii="Times New Roman" w:hAnsi="Times New Roman" w:cs="Times New Roman"/>
          <w:sz w:val="32"/>
          <w:szCs w:val="32"/>
        </w:rPr>
        <w:t>:</w:t>
      </w:r>
    </w:p>
    <w:p w:rsidR="000340F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xml:space="preserve">   </w:t>
      </w:r>
      <w:r w:rsidR="009F20B4" w:rsidRPr="007A1656">
        <w:rPr>
          <w:rFonts w:ascii="Times New Roman" w:hAnsi="Times New Roman" w:cs="Times New Roman"/>
          <w:sz w:val="32"/>
          <w:szCs w:val="32"/>
        </w:rPr>
        <w:t xml:space="preserve"> machine learning algorithms were considered for the </w:t>
      </w:r>
      <w:r w:rsidRPr="007A1656">
        <w:rPr>
          <w:rFonts w:ascii="Times New Roman" w:hAnsi="Times New Roman" w:cs="Times New Roman"/>
          <w:sz w:val="32"/>
          <w:szCs w:val="32"/>
        </w:rPr>
        <w:t>classification task, including:</w:t>
      </w:r>
    </w:p>
    <w:p w:rsidR="00C21CBD"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xml:space="preserve"> - Decision Trees</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xml:space="preserve"> In this project a Decision Tree Classifier</w:t>
      </w:r>
      <w:r w:rsidR="00C21CBD">
        <w:rPr>
          <w:rFonts w:ascii="Times New Roman" w:hAnsi="Times New Roman" w:cs="Times New Roman"/>
          <w:sz w:val="32"/>
          <w:szCs w:val="32"/>
        </w:rPr>
        <w:t xml:space="preserve"> from S</w:t>
      </w:r>
      <w:r w:rsidR="009F20B4" w:rsidRPr="007A1656">
        <w:rPr>
          <w:rFonts w:ascii="Times New Roman" w:hAnsi="Times New Roman" w:cs="Times New Roman"/>
          <w:sz w:val="32"/>
          <w:szCs w:val="32"/>
        </w:rPr>
        <w:t>cikit-learn was chosen for its simplicity and interpretability. The decision tree algorithm was trained on the dataset to classify the flowers into the three species.</w:t>
      </w:r>
    </w:p>
    <w:p w:rsidR="009F20B4" w:rsidRPr="007A1656" w:rsidRDefault="009F20B4" w:rsidP="009F20B4">
      <w:pPr>
        <w:rPr>
          <w:rFonts w:ascii="Times New Roman" w:hAnsi="Times New Roman" w:cs="Times New Roman"/>
          <w:sz w:val="32"/>
          <w:szCs w:val="32"/>
        </w:rPr>
      </w:pP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4. Model Training</w:t>
      </w:r>
      <w:r w:rsidR="009F20B4" w:rsidRPr="007A1656">
        <w:rPr>
          <w:rFonts w:ascii="Times New Roman" w:hAnsi="Times New Roman" w:cs="Times New Roman"/>
          <w:sz w:val="32"/>
          <w:szCs w:val="32"/>
        </w:rPr>
        <w:t>:</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 xml:space="preserve">   The chosen model was trained on the training dataset using the four features (sepal length, sepal width, petal length, petal width) to learn the decision boundaries between the different species.</w:t>
      </w:r>
    </w:p>
    <w:p w:rsidR="009F20B4" w:rsidRPr="007A1656" w:rsidRDefault="009F20B4" w:rsidP="009F20B4">
      <w:pPr>
        <w:rPr>
          <w:rFonts w:ascii="Times New Roman" w:hAnsi="Times New Roman" w:cs="Times New Roman"/>
          <w:sz w:val="32"/>
          <w:szCs w:val="32"/>
        </w:rPr>
      </w:pP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5. Deployment</w:t>
      </w:r>
      <w:r w:rsidR="009F20B4" w:rsidRPr="007A1656">
        <w:rPr>
          <w:rFonts w:ascii="Times New Roman" w:hAnsi="Times New Roman" w:cs="Times New Roman"/>
          <w:sz w:val="32"/>
          <w:szCs w:val="32"/>
        </w:rPr>
        <w:t>:</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 xml:space="preserve">   Once the model achieved satisfactory accuracy during testing, it was integrated into a Django web application to allow users to input flower measurements and receive predictions in real time.</w:t>
      </w:r>
    </w:p>
    <w:p w:rsidR="009F20B4" w:rsidRPr="00C21CBD" w:rsidRDefault="009F20B4" w:rsidP="009F20B4">
      <w:pPr>
        <w:rPr>
          <w:rFonts w:ascii="Times New Roman" w:hAnsi="Times New Roman" w:cs="Times New Roman"/>
          <w:b/>
          <w:sz w:val="32"/>
          <w:szCs w:val="32"/>
        </w:rPr>
      </w:pPr>
      <w:r w:rsidRPr="00C21CBD">
        <w:rPr>
          <w:rFonts w:ascii="Times New Roman" w:hAnsi="Times New Roman" w:cs="Times New Roman"/>
          <w:b/>
          <w:sz w:val="32"/>
          <w:szCs w:val="32"/>
        </w:rPr>
        <w:t>Results and Model Performance</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Accuracy</w:t>
      </w:r>
      <w:r w:rsidR="009F20B4" w:rsidRPr="007A1656">
        <w:rPr>
          <w:rFonts w:ascii="Times New Roman" w:hAnsi="Times New Roman" w:cs="Times New Roman"/>
          <w:sz w:val="32"/>
          <w:szCs w:val="32"/>
        </w:rPr>
        <w:t>: The Decision Tree model achieved an accuracy o</w:t>
      </w:r>
      <w:r w:rsidRPr="007A1656">
        <w:rPr>
          <w:rFonts w:ascii="Times New Roman" w:hAnsi="Times New Roman" w:cs="Times New Roman"/>
          <w:sz w:val="32"/>
          <w:szCs w:val="32"/>
        </w:rPr>
        <w:t>f around 89%</w:t>
      </w:r>
      <w:r w:rsidR="009F20B4" w:rsidRPr="007A1656">
        <w:rPr>
          <w:rFonts w:ascii="Times New Roman" w:hAnsi="Times New Roman" w:cs="Times New Roman"/>
          <w:sz w:val="32"/>
          <w:szCs w:val="32"/>
        </w:rPr>
        <w:t xml:space="preserve"> on the test set, indicating a strong performance in classifying iris species.</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Confusion Matrix</w:t>
      </w:r>
      <w:r w:rsidR="009F20B4" w:rsidRPr="007A1656">
        <w:rPr>
          <w:rFonts w:ascii="Times New Roman" w:hAnsi="Times New Roman" w:cs="Times New Roman"/>
          <w:sz w:val="32"/>
          <w:szCs w:val="32"/>
        </w:rPr>
        <w:t>: The confusion matrix highlighted that the model made only a few misclassifications, demonstrating high reliability.</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Cross-Validation</w:t>
      </w:r>
      <w:r w:rsidR="009F20B4" w:rsidRPr="007A1656">
        <w:rPr>
          <w:rFonts w:ascii="Times New Roman" w:hAnsi="Times New Roman" w:cs="Times New Roman"/>
          <w:sz w:val="32"/>
          <w:szCs w:val="32"/>
        </w:rPr>
        <w:t>: To ensure the model's robustness, cross-validation was performed, and the results confirmed consistent performance across different data splits.</w:t>
      </w:r>
    </w:p>
    <w:p w:rsidR="009F20B4" w:rsidRPr="007A1656" w:rsidRDefault="009F20B4" w:rsidP="009F20B4">
      <w:pPr>
        <w:rPr>
          <w:rFonts w:ascii="Times New Roman" w:hAnsi="Times New Roman" w:cs="Times New Roman"/>
          <w:sz w:val="32"/>
          <w:szCs w:val="32"/>
        </w:rPr>
      </w:pPr>
    </w:p>
    <w:p w:rsidR="009F20B4" w:rsidRPr="00B33D41" w:rsidRDefault="000340F4" w:rsidP="009F20B4">
      <w:pPr>
        <w:rPr>
          <w:rFonts w:ascii="Times New Roman" w:hAnsi="Times New Roman" w:cs="Times New Roman"/>
          <w:b/>
          <w:sz w:val="32"/>
          <w:szCs w:val="32"/>
        </w:rPr>
      </w:pPr>
      <w:r w:rsidRPr="00B33D41">
        <w:rPr>
          <w:rFonts w:ascii="Times New Roman" w:hAnsi="Times New Roman" w:cs="Times New Roman"/>
          <w:b/>
          <w:sz w:val="32"/>
          <w:szCs w:val="32"/>
        </w:rPr>
        <w:t>Insights</w:t>
      </w:r>
      <w:r w:rsidR="009F20B4" w:rsidRPr="00B33D41">
        <w:rPr>
          <w:rFonts w:ascii="Times New Roman" w:hAnsi="Times New Roman" w:cs="Times New Roman"/>
          <w:b/>
          <w:sz w:val="32"/>
          <w:szCs w:val="32"/>
        </w:rPr>
        <w:t>:</w:t>
      </w:r>
    </w:p>
    <w:p w:rsidR="00B33D41"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Key Features</w:t>
      </w:r>
      <w:r w:rsidR="009F20B4" w:rsidRPr="007A1656">
        <w:rPr>
          <w:rFonts w:ascii="Times New Roman" w:hAnsi="Times New Roman" w:cs="Times New Roman"/>
          <w:sz w:val="32"/>
          <w:szCs w:val="32"/>
        </w:rPr>
        <w:t xml:space="preserve">: </w:t>
      </w:r>
    </w:p>
    <w:p w:rsidR="009F20B4"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Petal length and petal width emerged as the most significant features for classification, which aligns with existing domain knowledge.</w:t>
      </w:r>
    </w:p>
    <w:p w:rsidR="00B33D41" w:rsidRDefault="00B33D41" w:rsidP="009F20B4">
      <w:pPr>
        <w:rPr>
          <w:rFonts w:ascii="Times New Roman" w:hAnsi="Times New Roman" w:cs="Times New Roman"/>
          <w:sz w:val="32"/>
          <w:szCs w:val="32"/>
        </w:rPr>
      </w:pPr>
    </w:p>
    <w:p w:rsidR="00B33D41" w:rsidRPr="007A1656" w:rsidRDefault="00B33D41" w:rsidP="009F20B4">
      <w:pPr>
        <w:rPr>
          <w:rFonts w:ascii="Times New Roman" w:hAnsi="Times New Roman" w:cs="Times New Roman"/>
          <w:sz w:val="32"/>
          <w:szCs w:val="32"/>
        </w:rPr>
      </w:pPr>
    </w:p>
    <w:p w:rsidR="00B33D41" w:rsidRDefault="000340F4" w:rsidP="009F20B4">
      <w:pPr>
        <w:rPr>
          <w:rFonts w:ascii="Times New Roman" w:hAnsi="Times New Roman" w:cs="Times New Roman"/>
          <w:sz w:val="32"/>
          <w:szCs w:val="32"/>
        </w:rPr>
      </w:pPr>
      <w:r w:rsidRPr="007A1656">
        <w:rPr>
          <w:rFonts w:ascii="Times New Roman" w:hAnsi="Times New Roman" w:cs="Times New Roman"/>
          <w:sz w:val="32"/>
          <w:szCs w:val="32"/>
        </w:rPr>
        <w:lastRenderedPageBreak/>
        <w:t>- Model Interpretability</w:t>
      </w:r>
      <w:r w:rsidR="009F20B4" w:rsidRPr="007A1656">
        <w:rPr>
          <w:rFonts w:ascii="Times New Roman" w:hAnsi="Times New Roman" w:cs="Times New Roman"/>
          <w:sz w:val="32"/>
          <w:szCs w:val="32"/>
        </w:rPr>
        <w:t xml:space="preserve">: </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The decision tree structure provides clear insights into the decision-making process, making it a valuable model for educational purposes and research.</w:t>
      </w:r>
    </w:p>
    <w:p w:rsidR="009F20B4" w:rsidRPr="007A1656" w:rsidRDefault="009F20B4" w:rsidP="009F20B4">
      <w:pPr>
        <w:rPr>
          <w:rFonts w:ascii="Times New Roman" w:hAnsi="Times New Roman" w:cs="Times New Roman"/>
          <w:sz w:val="32"/>
          <w:szCs w:val="32"/>
        </w:rPr>
      </w:pPr>
    </w:p>
    <w:p w:rsidR="00A53152" w:rsidRPr="00B33D41" w:rsidRDefault="00B33D41" w:rsidP="009F20B4">
      <w:pPr>
        <w:rPr>
          <w:rFonts w:ascii="Times New Roman" w:hAnsi="Times New Roman" w:cs="Times New Roman"/>
          <w:b/>
          <w:sz w:val="32"/>
          <w:szCs w:val="32"/>
        </w:rPr>
      </w:pPr>
      <w:r w:rsidRPr="00B33D41">
        <w:rPr>
          <w:rFonts w:ascii="Times New Roman" w:hAnsi="Times New Roman" w:cs="Times New Roman"/>
          <w:b/>
          <w:sz w:val="32"/>
          <w:szCs w:val="32"/>
        </w:rPr>
        <w:t xml:space="preserve"> VISUALIZATIONS</w:t>
      </w:r>
    </w:p>
    <w:p w:rsidR="009F20B4" w:rsidRPr="00B33D41" w:rsidRDefault="00C21CBD" w:rsidP="009F20B4">
      <w:pPr>
        <w:rPr>
          <w:rFonts w:ascii="Times New Roman" w:hAnsi="Times New Roman" w:cs="Times New Roman"/>
          <w:sz w:val="32"/>
          <w:szCs w:val="32"/>
          <w:u w:val="single"/>
        </w:rPr>
      </w:pPr>
      <w:r w:rsidRPr="00B33D41">
        <w:rPr>
          <w:rFonts w:ascii="Times New Roman" w:hAnsi="Times New Roman" w:cs="Times New Roman"/>
          <w:sz w:val="32"/>
          <w:szCs w:val="32"/>
          <w:u w:val="single"/>
        </w:rPr>
        <w:t xml:space="preserve"> </w:t>
      </w:r>
      <w:r w:rsidR="009F20B4" w:rsidRPr="00B33D41">
        <w:rPr>
          <w:rFonts w:ascii="Times New Roman" w:hAnsi="Times New Roman" w:cs="Times New Roman"/>
          <w:sz w:val="32"/>
          <w:szCs w:val="32"/>
          <w:u w:val="single"/>
        </w:rPr>
        <w:t>Plot Visualization</w:t>
      </w:r>
    </w:p>
    <w:p w:rsidR="000E2EB2"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The pair plot visualization helps in understanding the relationships between different features and their distributions across the three iris species. This visualization reveals the separability of the spec</w:t>
      </w:r>
      <w:r w:rsidR="00C21CBD">
        <w:rPr>
          <w:rFonts w:ascii="Times New Roman" w:hAnsi="Times New Roman" w:cs="Times New Roman"/>
          <w:sz w:val="32"/>
          <w:szCs w:val="32"/>
        </w:rPr>
        <w:t>ies based on the four features.</w:t>
      </w:r>
    </w:p>
    <w:p w:rsidR="00B33D41" w:rsidRDefault="00B33D41" w:rsidP="009F20B4">
      <w:pPr>
        <w:rPr>
          <w:rFonts w:ascii="Times New Roman" w:hAnsi="Times New Roman" w:cs="Times New Roman"/>
          <w:sz w:val="32"/>
          <w:szCs w:val="32"/>
        </w:rPr>
      </w:pPr>
      <w:r w:rsidRPr="00B33D41">
        <w:rPr>
          <w:rFonts w:ascii="Times New Roman" w:hAnsi="Times New Roman" w:cs="Times New Roman"/>
          <w:sz w:val="32"/>
          <w:szCs w:val="32"/>
        </w:rPr>
        <w:drawing>
          <wp:inline distT="0" distB="0" distL="0" distR="0" wp14:anchorId="5D4AD05F" wp14:editId="23F5C2B5">
            <wp:extent cx="2806203" cy="4111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9335" cy="4160169"/>
                    </a:xfrm>
                    <a:prstGeom prst="rect">
                      <a:avLst/>
                    </a:prstGeom>
                  </pic:spPr>
                </pic:pic>
              </a:graphicData>
            </a:graphic>
          </wp:inline>
        </w:drawing>
      </w:r>
      <w:r w:rsidR="003B4D80" w:rsidRPr="003B4D80">
        <w:rPr>
          <w:noProof/>
        </w:rPr>
        <w:t xml:space="preserve"> </w:t>
      </w:r>
      <w:r w:rsidR="003B4D80" w:rsidRPr="003B4D80">
        <w:rPr>
          <w:rFonts w:ascii="Times New Roman" w:hAnsi="Times New Roman" w:cs="Times New Roman"/>
          <w:sz w:val="32"/>
          <w:szCs w:val="32"/>
        </w:rPr>
        <w:drawing>
          <wp:inline distT="0" distB="0" distL="0" distR="0" wp14:anchorId="74A66255" wp14:editId="63F78207">
            <wp:extent cx="2798445" cy="4114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8097" cy="4128992"/>
                    </a:xfrm>
                    <a:prstGeom prst="rect">
                      <a:avLst/>
                    </a:prstGeom>
                  </pic:spPr>
                </pic:pic>
              </a:graphicData>
            </a:graphic>
          </wp:inline>
        </w:drawing>
      </w:r>
    </w:p>
    <w:p w:rsidR="00B33D41" w:rsidRDefault="00B33D41" w:rsidP="009F20B4">
      <w:pPr>
        <w:rPr>
          <w:rFonts w:ascii="Times New Roman" w:hAnsi="Times New Roman" w:cs="Times New Roman"/>
          <w:sz w:val="32"/>
          <w:szCs w:val="32"/>
        </w:rPr>
      </w:pPr>
    </w:p>
    <w:p w:rsidR="003B4D80" w:rsidRDefault="003B4D80" w:rsidP="009F20B4">
      <w:pPr>
        <w:rPr>
          <w:rFonts w:ascii="Times New Roman" w:hAnsi="Times New Roman" w:cs="Times New Roman"/>
          <w:sz w:val="32"/>
          <w:szCs w:val="32"/>
        </w:rPr>
      </w:pPr>
      <w:r w:rsidRPr="003B4D80">
        <w:rPr>
          <w:rFonts w:ascii="Times New Roman" w:hAnsi="Times New Roman" w:cs="Times New Roman"/>
          <w:sz w:val="32"/>
          <w:szCs w:val="32"/>
        </w:rPr>
        <w:lastRenderedPageBreak/>
        <w:drawing>
          <wp:inline distT="0" distB="0" distL="0" distR="0" wp14:anchorId="20B465EA" wp14:editId="4A1C23D7">
            <wp:extent cx="2883877" cy="432386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8118" cy="4360208"/>
                    </a:xfrm>
                    <a:prstGeom prst="rect">
                      <a:avLst/>
                    </a:prstGeom>
                  </pic:spPr>
                </pic:pic>
              </a:graphicData>
            </a:graphic>
          </wp:inline>
        </w:drawing>
      </w:r>
      <w:r w:rsidRPr="003B4D80">
        <w:rPr>
          <w:noProof/>
        </w:rPr>
        <w:t xml:space="preserve"> </w:t>
      </w:r>
      <w:r w:rsidRPr="003B4D80">
        <w:rPr>
          <w:rFonts w:ascii="Times New Roman" w:hAnsi="Times New Roman" w:cs="Times New Roman"/>
          <w:sz w:val="32"/>
          <w:szCs w:val="32"/>
        </w:rPr>
        <w:drawing>
          <wp:inline distT="0" distB="0" distL="0" distR="0" wp14:anchorId="7D2D9640" wp14:editId="28EF41C0">
            <wp:extent cx="2947182" cy="43243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1835" cy="4331178"/>
                    </a:xfrm>
                    <a:prstGeom prst="rect">
                      <a:avLst/>
                    </a:prstGeom>
                  </pic:spPr>
                </pic:pic>
              </a:graphicData>
            </a:graphic>
          </wp:inline>
        </w:drawing>
      </w:r>
    </w:p>
    <w:p w:rsidR="00B33D41" w:rsidRPr="007A1656" w:rsidRDefault="00B33D41" w:rsidP="009F20B4">
      <w:pPr>
        <w:rPr>
          <w:rFonts w:ascii="Times New Roman" w:hAnsi="Times New Roman" w:cs="Times New Roman"/>
          <w:sz w:val="32"/>
          <w:szCs w:val="32"/>
        </w:rPr>
      </w:pPr>
    </w:p>
    <w:p w:rsidR="00A53152" w:rsidRPr="00B33D41" w:rsidRDefault="00A53152" w:rsidP="009F20B4">
      <w:pPr>
        <w:rPr>
          <w:rFonts w:ascii="Times New Roman" w:hAnsi="Times New Roman" w:cs="Times New Roman"/>
          <w:b/>
          <w:sz w:val="32"/>
          <w:szCs w:val="32"/>
        </w:rPr>
      </w:pPr>
      <w:r w:rsidRPr="00B33D41">
        <w:rPr>
          <w:rFonts w:ascii="Times New Roman" w:hAnsi="Times New Roman" w:cs="Times New Roman"/>
          <w:b/>
          <w:sz w:val="32"/>
          <w:szCs w:val="32"/>
        </w:rPr>
        <w:t>CONCLUSSION</w:t>
      </w:r>
    </w:p>
    <w:p w:rsidR="000E2EB2" w:rsidRPr="00B96882" w:rsidRDefault="000E2EB2" w:rsidP="009F20B4">
      <w:pPr>
        <w:rPr>
          <w:rFonts w:ascii="Times New Roman" w:hAnsi="Times New Roman" w:cs="Times New Roman"/>
          <w:b/>
          <w:sz w:val="32"/>
          <w:szCs w:val="32"/>
          <w:u w:val="single"/>
        </w:rPr>
      </w:pPr>
      <w:r w:rsidRPr="00B96882">
        <w:rPr>
          <w:rFonts w:ascii="Times New Roman" w:hAnsi="Times New Roman" w:cs="Times New Roman"/>
          <w:b/>
          <w:sz w:val="32"/>
          <w:szCs w:val="32"/>
          <w:u w:val="single"/>
        </w:rPr>
        <w:t>Summary of Findings</w:t>
      </w:r>
      <w:bookmarkStart w:id="0" w:name="_GoBack"/>
      <w:bookmarkEnd w:id="0"/>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The Iris Flower Classification project successfully demonstrated the use of machine learning algorithms to classify iris species based on flower measurements. The Decision Tree Classifier provided an intuitive and accurate method for solving the problem, achieving high accuracy and offering valuable insights into the i</w:t>
      </w:r>
      <w:r w:rsidR="000E2EB2" w:rsidRPr="007A1656">
        <w:rPr>
          <w:rFonts w:ascii="Times New Roman" w:hAnsi="Times New Roman" w:cs="Times New Roman"/>
          <w:sz w:val="32"/>
          <w:szCs w:val="32"/>
        </w:rPr>
        <w:t>mportance of specific features.</w:t>
      </w:r>
    </w:p>
    <w:p w:rsidR="009F20B4" w:rsidRPr="00B96882" w:rsidRDefault="009F20B4" w:rsidP="009F20B4">
      <w:pPr>
        <w:rPr>
          <w:rFonts w:ascii="Times New Roman" w:hAnsi="Times New Roman" w:cs="Times New Roman"/>
          <w:b/>
          <w:sz w:val="32"/>
          <w:szCs w:val="32"/>
          <w:u w:val="single"/>
        </w:rPr>
      </w:pPr>
      <w:r w:rsidRPr="00B96882">
        <w:rPr>
          <w:rFonts w:ascii="Times New Roman" w:hAnsi="Times New Roman" w:cs="Times New Roman"/>
          <w:b/>
          <w:sz w:val="32"/>
          <w:szCs w:val="32"/>
          <w:u w:val="single"/>
        </w:rPr>
        <w:t>Suggested Improvements or Future Work</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 xml:space="preserve">1. </w:t>
      </w:r>
      <w:r w:rsidRPr="00B96882">
        <w:rPr>
          <w:rFonts w:ascii="Times New Roman" w:hAnsi="Times New Roman" w:cs="Times New Roman"/>
          <w:b/>
          <w:sz w:val="32"/>
          <w:szCs w:val="32"/>
        </w:rPr>
        <w:t>Model Optimization</w:t>
      </w:r>
      <w:r w:rsidR="009F20B4" w:rsidRPr="00B96882">
        <w:rPr>
          <w:rFonts w:ascii="Times New Roman" w:hAnsi="Times New Roman" w:cs="Times New Roman"/>
          <w:b/>
          <w:sz w:val="32"/>
          <w:szCs w:val="32"/>
        </w:rPr>
        <w:t>:</w:t>
      </w:r>
      <w:r w:rsidR="009F20B4" w:rsidRPr="007A1656">
        <w:rPr>
          <w:rFonts w:ascii="Times New Roman" w:hAnsi="Times New Roman" w:cs="Times New Roman"/>
          <w:sz w:val="32"/>
          <w:szCs w:val="32"/>
        </w:rPr>
        <w:t xml:space="preserve"> Consider experimenting with other algorithms such as Random Forests, which can handle overfitting and potentially improve accuracy.</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lastRenderedPageBreak/>
        <w:t xml:space="preserve">2. </w:t>
      </w:r>
      <w:r w:rsidRPr="00B96882">
        <w:rPr>
          <w:rFonts w:ascii="Times New Roman" w:hAnsi="Times New Roman" w:cs="Times New Roman"/>
          <w:b/>
          <w:sz w:val="32"/>
          <w:szCs w:val="32"/>
        </w:rPr>
        <w:t>Hyperparameter Tuning</w:t>
      </w:r>
      <w:r w:rsidR="009F20B4" w:rsidRPr="007A1656">
        <w:rPr>
          <w:rFonts w:ascii="Times New Roman" w:hAnsi="Times New Roman" w:cs="Times New Roman"/>
          <w:sz w:val="32"/>
          <w:szCs w:val="32"/>
        </w:rPr>
        <w:t>: Further tuning of hyperparameters (e.g., tree depth, minimum samples per split) could optimize the Decision Tree model's performance.</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3</w:t>
      </w:r>
      <w:r w:rsidRPr="00B96882">
        <w:rPr>
          <w:rFonts w:ascii="Times New Roman" w:hAnsi="Times New Roman" w:cs="Times New Roman"/>
          <w:b/>
          <w:sz w:val="32"/>
          <w:szCs w:val="32"/>
        </w:rPr>
        <w:t xml:space="preserve">. </w:t>
      </w:r>
      <w:r w:rsidR="009F20B4" w:rsidRPr="00B96882">
        <w:rPr>
          <w:rFonts w:ascii="Times New Roman" w:hAnsi="Times New Roman" w:cs="Times New Roman"/>
          <w:b/>
          <w:sz w:val="32"/>
          <w:szCs w:val="32"/>
        </w:rPr>
        <w:t>Feature Engineering</w:t>
      </w:r>
      <w:r w:rsidR="009F20B4" w:rsidRPr="007A1656">
        <w:rPr>
          <w:rFonts w:ascii="Times New Roman" w:hAnsi="Times New Roman" w:cs="Times New Roman"/>
          <w:sz w:val="32"/>
          <w:szCs w:val="32"/>
        </w:rPr>
        <w:t>: Explore additional features or apply dimensionality reduction techniques like PCA to enhance model performance.</w:t>
      </w:r>
    </w:p>
    <w:p w:rsidR="009F20B4" w:rsidRPr="007A1656" w:rsidRDefault="000340F4" w:rsidP="009F20B4">
      <w:pPr>
        <w:rPr>
          <w:rFonts w:ascii="Times New Roman" w:hAnsi="Times New Roman" w:cs="Times New Roman"/>
          <w:sz w:val="32"/>
          <w:szCs w:val="32"/>
        </w:rPr>
      </w:pPr>
      <w:r w:rsidRPr="007A1656">
        <w:rPr>
          <w:rFonts w:ascii="Times New Roman" w:hAnsi="Times New Roman" w:cs="Times New Roman"/>
          <w:sz w:val="32"/>
          <w:szCs w:val="32"/>
        </w:rPr>
        <w:t>4</w:t>
      </w:r>
      <w:r w:rsidRPr="00B96882">
        <w:rPr>
          <w:rFonts w:ascii="Times New Roman" w:hAnsi="Times New Roman" w:cs="Times New Roman"/>
          <w:b/>
          <w:sz w:val="32"/>
          <w:szCs w:val="32"/>
        </w:rPr>
        <w:t>. Extend the Application</w:t>
      </w:r>
      <w:r w:rsidR="009F20B4" w:rsidRPr="007A1656">
        <w:rPr>
          <w:rFonts w:ascii="Times New Roman" w:hAnsi="Times New Roman" w:cs="Times New Roman"/>
          <w:sz w:val="32"/>
          <w:szCs w:val="32"/>
        </w:rPr>
        <w:t>: Deploy the model in a cloud environment and add an API for pro</w:t>
      </w:r>
      <w:r w:rsidR="005A4D76" w:rsidRPr="007A1656">
        <w:rPr>
          <w:rFonts w:ascii="Times New Roman" w:hAnsi="Times New Roman" w:cs="Times New Roman"/>
          <w:sz w:val="32"/>
          <w:szCs w:val="32"/>
        </w:rPr>
        <w:t>grammatic access to predictions.</w:t>
      </w:r>
    </w:p>
    <w:p w:rsidR="009F20B4" w:rsidRPr="007A1656" w:rsidRDefault="009F20B4" w:rsidP="009F20B4">
      <w:pPr>
        <w:rPr>
          <w:rFonts w:ascii="Times New Roman" w:hAnsi="Times New Roman" w:cs="Times New Roman"/>
          <w:sz w:val="32"/>
          <w:szCs w:val="32"/>
        </w:rPr>
      </w:pPr>
      <w:r w:rsidRPr="007A1656">
        <w:rPr>
          <w:rFonts w:ascii="Times New Roman" w:hAnsi="Times New Roman" w:cs="Times New Roman"/>
          <w:sz w:val="32"/>
          <w:szCs w:val="32"/>
        </w:rPr>
        <w:t>By enhancing the model and expanding its applications, the Iris Flower Classification can continue to serve as a benchmark for machine learning projects and a foundation for further research in related fields.</w:t>
      </w:r>
    </w:p>
    <w:p w:rsidR="00717050" w:rsidRPr="007A1656" w:rsidRDefault="00717050" w:rsidP="009F20B4">
      <w:pPr>
        <w:rPr>
          <w:rFonts w:ascii="Times New Roman" w:hAnsi="Times New Roman" w:cs="Times New Roman"/>
          <w:sz w:val="32"/>
          <w:szCs w:val="32"/>
        </w:rPr>
      </w:pPr>
    </w:p>
    <w:sectPr w:rsidR="00717050" w:rsidRPr="007A1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71727"/>
    <w:multiLevelType w:val="multilevel"/>
    <w:tmpl w:val="AC1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97E85"/>
    <w:multiLevelType w:val="multilevel"/>
    <w:tmpl w:val="F9C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63638"/>
    <w:multiLevelType w:val="multilevel"/>
    <w:tmpl w:val="887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73E45"/>
    <w:multiLevelType w:val="hybridMultilevel"/>
    <w:tmpl w:val="A96C0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01008"/>
    <w:multiLevelType w:val="multilevel"/>
    <w:tmpl w:val="795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85"/>
    <w:rsid w:val="000340F4"/>
    <w:rsid w:val="000E2EB2"/>
    <w:rsid w:val="003B4D80"/>
    <w:rsid w:val="004A6530"/>
    <w:rsid w:val="005A4D76"/>
    <w:rsid w:val="00717050"/>
    <w:rsid w:val="007A1656"/>
    <w:rsid w:val="009F20B4"/>
    <w:rsid w:val="00A53152"/>
    <w:rsid w:val="00B33D41"/>
    <w:rsid w:val="00B96882"/>
    <w:rsid w:val="00C21CBD"/>
    <w:rsid w:val="00C7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6E1F"/>
  <w15:chartTrackingRefBased/>
  <w15:docId w15:val="{8E95D640-0639-44E8-9C61-6511CA22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4A65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530"/>
    <w:rPr>
      <w:b/>
      <w:bCs/>
    </w:rPr>
  </w:style>
  <w:style w:type="character" w:styleId="Emphasis">
    <w:name w:val="Emphasis"/>
    <w:basedOn w:val="DefaultParagraphFont"/>
    <w:uiPriority w:val="20"/>
    <w:qFormat/>
    <w:rsid w:val="004A6530"/>
    <w:rPr>
      <w:i/>
      <w:iCs/>
    </w:rPr>
  </w:style>
  <w:style w:type="character" w:customStyle="1" w:styleId="white-space-pre">
    <w:name w:val="white-space-pre"/>
    <w:basedOn w:val="DefaultParagraphFont"/>
    <w:rsid w:val="004A6530"/>
  </w:style>
  <w:style w:type="paragraph" w:styleId="ListParagraph">
    <w:name w:val="List Paragraph"/>
    <w:basedOn w:val="Normal"/>
    <w:uiPriority w:val="34"/>
    <w:qFormat/>
    <w:rsid w:val="004A6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211576">
      <w:bodyDiv w:val="1"/>
      <w:marLeft w:val="0"/>
      <w:marRight w:val="0"/>
      <w:marTop w:val="0"/>
      <w:marBottom w:val="0"/>
      <w:divBdr>
        <w:top w:val="none" w:sz="0" w:space="0" w:color="auto"/>
        <w:left w:val="none" w:sz="0" w:space="0" w:color="auto"/>
        <w:bottom w:val="none" w:sz="0" w:space="0" w:color="auto"/>
        <w:right w:val="none" w:sz="0" w:space="0" w:color="auto"/>
      </w:divBdr>
    </w:div>
    <w:div w:id="441071932">
      <w:bodyDiv w:val="1"/>
      <w:marLeft w:val="0"/>
      <w:marRight w:val="0"/>
      <w:marTop w:val="0"/>
      <w:marBottom w:val="0"/>
      <w:divBdr>
        <w:top w:val="none" w:sz="0" w:space="0" w:color="auto"/>
        <w:left w:val="none" w:sz="0" w:space="0" w:color="auto"/>
        <w:bottom w:val="none" w:sz="0" w:space="0" w:color="auto"/>
        <w:right w:val="none" w:sz="0" w:space="0" w:color="auto"/>
      </w:divBdr>
    </w:div>
    <w:div w:id="524103255">
      <w:bodyDiv w:val="1"/>
      <w:marLeft w:val="0"/>
      <w:marRight w:val="0"/>
      <w:marTop w:val="0"/>
      <w:marBottom w:val="0"/>
      <w:divBdr>
        <w:top w:val="none" w:sz="0" w:space="0" w:color="auto"/>
        <w:left w:val="none" w:sz="0" w:space="0" w:color="auto"/>
        <w:bottom w:val="none" w:sz="0" w:space="0" w:color="auto"/>
        <w:right w:val="none" w:sz="0" w:space="0" w:color="auto"/>
      </w:divBdr>
    </w:div>
    <w:div w:id="599528042">
      <w:bodyDiv w:val="1"/>
      <w:marLeft w:val="0"/>
      <w:marRight w:val="0"/>
      <w:marTop w:val="0"/>
      <w:marBottom w:val="0"/>
      <w:divBdr>
        <w:top w:val="none" w:sz="0" w:space="0" w:color="auto"/>
        <w:left w:val="none" w:sz="0" w:space="0" w:color="auto"/>
        <w:bottom w:val="none" w:sz="0" w:space="0" w:color="auto"/>
        <w:right w:val="none" w:sz="0" w:space="0" w:color="auto"/>
      </w:divBdr>
    </w:div>
    <w:div w:id="1852836472">
      <w:bodyDiv w:val="1"/>
      <w:marLeft w:val="0"/>
      <w:marRight w:val="0"/>
      <w:marTop w:val="0"/>
      <w:marBottom w:val="0"/>
      <w:divBdr>
        <w:top w:val="none" w:sz="0" w:space="0" w:color="auto"/>
        <w:left w:val="none" w:sz="0" w:space="0" w:color="auto"/>
        <w:bottom w:val="none" w:sz="0" w:space="0" w:color="auto"/>
        <w:right w:val="none" w:sz="0" w:space="0" w:color="auto"/>
      </w:divBdr>
    </w:div>
    <w:div w:id="1976762603">
      <w:bodyDiv w:val="1"/>
      <w:marLeft w:val="0"/>
      <w:marRight w:val="0"/>
      <w:marTop w:val="0"/>
      <w:marBottom w:val="0"/>
      <w:divBdr>
        <w:top w:val="none" w:sz="0" w:space="0" w:color="auto"/>
        <w:left w:val="none" w:sz="0" w:space="0" w:color="auto"/>
        <w:bottom w:val="none" w:sz="0" w:space="0" w:color="auto"/>
        <w:right w:val="none" w:sz="0" w:space="0" w:color="auto"/>
      </w:divBdr>
    </w:div>
    <w:div w:id="20928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2024-08-20T07:32:00Z</dcterms:created>
  <dcterms:modified xsi:type="dcterms:W3CDTF">2024-08-21T10:18:00Z</dcterms:modified>
</cp:coreProperties>
</file>